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87FEFB" w14:textId="3F69389A" w:rsidR="00B56256" w:rsidRPr="00D91888" w:rsidRDefault="00B43B89" w:rsidP="00B56256">
      <w:pPr>
        <w:jc w:val="center"/>
        <w:rPr>
          <w:rFonts w:ascii="华文行楷" w:eastAsia="华文行楷"/>
          <w:sz w:val="72"/>
          <w:szCs w:val="72"/>
        </w:rPr>
      </w:pPr>
      <w:r>
        <w:rPr>
          <w:rFonts w:ascii="华文行楷" w:eastAsia="华文行楷" w:hint="eastAsia"/>
          <w:sz w:val="72"/>
          <w:szCs w:val="72"/>
        </w:rPr>
        <w:t>中国</w:t>
      </w:r>
      <w:r w:rsidR="005F11E2">
        <w:rPr>
          <w:rFonts w:ascii="华文行楷" w:eastAsia="华文行楷" w:hint="eastAsia"/>
          <w:sz w:val="72"/>
          <w:szCs w:val="72"/>
        </w:rPr>
        <w:t>科</w:t>
      </w:r>
      <w:r w:rsidR="00B56256" w:rsidRPr="00D91888">
        <w:rPr>
          <w:rFonts w:ascii="华文行楷" w:eastAsia="华文行楷" w:hint="eastAsia"/>
          <w:sz w:val="72"/>
          <w:szCs w:val="72"/>
        </w:rPr>
        <w:t>学技术大学</w:t>
      </w:r>
    </w:p>
    <w:p w14:paraId="5D4DD5F9" w14:textId="77777777" w:rsidR="00B56256" w:rsidRPr="00F277D6" w:rsidRDefault="00B56256" w:rsidP="00B56256">
      <w:pPr>
        <w:jc w:val="center"/>
        <w:rPr>
          <w:rFonts w:ascii="黑体" w:eastAsia="黑体"/>
          <w:sz w:val="112"/>
          <w:szCs w:val="112"/>
        </w:rPr>
      </w:pPr>
      <w:r w:rsidRPr="00F277D6">
        <w:rPr>
          <w:rFonts w:ascii="黑体" w:eastAsia="黑体" w:hint="eastAsia"/>
          <w:sz w:val="112"/>
          <w:szCs w:val="112"/>
        </w:rPr>
        <w:t>博士学位论文</w:t>
      </w:r>
    </w:p>
    <w:p w14:paraId="0E1695CA" w14:textId="77777777" w:rsidR="00B56256" w:rsidRPr="008A4CB7" w:rsidRDefault="00B56256" w:rsidP="00B56256">
      <w:pPr>
        <w:ind w:firstLineChars="100" w:firstLine="520"/>
        <w:jc w:val="center"/>
        <w:rPr>
          <w:rFonts w:eastAsia="隶书"/>
          <w:sz w:val="52"/>
          <w:szCs w:val="52"/>
        </w:rPr>
      </w:pPr>
    </w:p>
    <w:p w14:paraId="137D222E" w14:textId="77777777" w:rsidR="00B56256" w:rsidRDefault="00FB5899" w:rsidP="00A50DF4">
      <w:pPr>
        <w:ind w:firstLineChars="100" w:firstLine="360"/>
        <w:jc w:val="center"/>
        <w:rPr>
          <w:rFonts w:eastAsia="隶书"/>
          <w:sz w:val="36"/>
          <w:szCs w:val="36"/>
        </w:rPr>
      </w:pPr>
      <w:r>
        <w:rPr>
          <w:rFonts w:eastAsia="隶书"/>
          <w:noProof/>
          <w:sz w:val="36"/>
          <w:szCs w:val="36"/>
        </w:rPr>
        <w:drawing>
          <wp:inline distT="0" distB="0" distL="0" distR="0" wp14:anchorId="5FD45ECA" wp14:editId="71455AE0">
            <wp:extent cx="1630045" cy="1630045"/>
            <wp:effectExtent l="0" t="0" r="0" b="0"/>
            <wp:docPr id="2" name="图片 70"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noFill/>
                    <a:ln>
                      <a:noFill/>
                    </a:ln>
                  </pic:spPr>
                </pic:pic>
              </a:graphicData>
            </a:graphic>
          </wp:inline>
        </w:drawing>
      </w:r>
    </w:p>
    <w:p w14:paraId="4294F03D" w14:textId="77777777" w:rsidR="00B56256" w:rsidRDefault="00B56256" w:rsidP="00B56256">
      <w:pPr>
        <w:ind w:firstLineChars="100" w:firstLine="300"/>
        <w:jc w:val="center"/>
        <w:rPr>
          <w:sz w:val="30"/>
        </w:rPr>
      </w:pPr>
    </w:p>
    <w:p w14:paraId="66D13078" w14:textId="77777777" w:rsidR="00B56256" w:rsidRDefault="00FB5899" w:rsidP="00B56256">
      <w:pPr>
        <w:spacing w:line="300" w:lineRule="auto"/>
        <w:jc w:val="center"/>
        <w:rPr>
          <w:rFonts w:eastAsia="黑体"/>
          <w:sz w:val="52"/>
        </w:rPr>
      </w:pPr>
      <w:r>
        <w:rPr>
          <w:rFonts w:eastAsia="黑体"/>
          <w:noProof/>
          <w:sz w:val="52"/>
        </w:rPr>
        <mc:AlternateContent>
          <mc:Choice Requires="wps">
            <w:drawing>
              <wp:anchor distT="0" distB="0" distL="114300" distR="114300" simplePos="0" relativeHeight="251673088" behindDoc="0" locked="0" layoutInCell="1" allowOverlap="1" wp14:anchorId="0CBC2802" wp14:editId="2957861B">
                <wp:simplePos x="0" y="0"/>
                <wp:positionH relativeFrom="column">
                  <wp:posOffset>114300</wp:posOffset>
                </wp:positionH>
                <wp:positionV relativeFrom="paragraph">
                  <wp:posOffset>0</wp:posOffset>
                </wp:positionV>
                <wp:extent cx="5029200" cy="1847850"/>
                <wp:effectExtent l="0" t="0" r="0" b="6350"/>
                <wp:wrapNone/>
                <wp:docPr id="101"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990E7CB" w14:textId="77777777" w:rsidR="00BB62CE" w:rsidRPr="00077F69" w:rsidRDefault="00BB62CE" w:rsidP="00E240A5">
                            <w:pPr>
                              <w:jc w:val="center"/>
                              <w:rPr>
                                <w:rFonts w:ascii="黑体" w:eastAsia="黑体" w:hAnsi="黑体"/>
                                <w:b/>
                                <w:sz w:val="56"/>
                                <w:szCs w:val="52"/>
                              </w:rPr>
                            </w:pPr>
                            <w:r w:rsidRPr="00077F69">
                              <w:rPr>
                                <w:rFonts w:ascii="黑体" w:eastAsia="黑体" w:hAnsi="黑体" w:hint="eastAsia"/>
                                <w:b/>
                                <w:sz w:val="56"/>
                                <w:szCs w:val="52"/>
                              </w:rPr>
                              <w:t>微结构气体探测器位置编码</w:t>
                            </w:r>
                          </w:p>
                          <w:p w14:paraId="7E3BE575" w14:textId="77195453" w:rsidR="00BB62CE" w:rsidRPr="00077F69" w:rsidRDefault="00BB62CE" w:rsidP="00E240A5">
                            <w:pPr>
                              <w:jc w:val="center"/>
                              <w:rPr>
                                <w:rFonts w:ascii="黑体" w:eastAsia="黑体" w:hAnsi="黑体"/>
                                <w:b/>
                                <w:sz w:val="56"/>
                                <w:szCs w:val="52"/>
                              </w:rPr>
                            </w:pPr>
                            <w:r w:rsidRPr="00077F69">
                              <w:rPr>
                                <w:rFonts w:ascii="黑体" w:eastAsia="黑体" w:hAnsi="黑体" w:hint="eastAsia"/>
                                <w:b/>
                                <w:sz w:val="56"/>
                                <w:szCs w:val="52"/>
                              </w:rPr>
                              <w:t>读出方法研究</w:t>
                            </w:r>
                          </w:p>
                          <w:p w14:paraId="5F00F133" w14:textId="77777777" w:rsidR="00BB62CE" w:rsidRPr="00130823" w:rsidRDefault="00BB62CE" w:rsidP="00B56256">
                            <w:pPr>
                              <w:jc w:val="center"/>
                              <w:rPr>
                                <w:rFonts w:ascii="黑体" w:eastAsia="黑体" w:hAnsi="黑体"/>
                                <w:b/>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 o:spid="_x0000_s1026" style="position:absolute;left:0;text-align:left;margin-left:9pt;margin-top:0;width:396pt;height:145.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w0hgIAAAo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" stroked="f" strokecolor="silver">
                <v:textbox>
                  <w:txbxContent>
                    <w:p w14:paraId="6990E7CB" w14:textId="77777777" w:rsidR="00BB62CE" w:rsidRPr="00077F69" w:rsidRDefault="00BB62CE" w:rsidP="00E240A5">
                      <w:pPr>
                        <w:jc w:val="center"/>
                        <w:rPr>
                          <w:rFonts w:ascii="黑体" w:eastAsia="黑体" w:hAnsi="黑体"/>
                          <w:b/>
                          <w:sz w:val="56"/>
                          <w:szCs w:val="52"/>
                        </w:rPr>
                      </w:pPr>
                      <w:r w:rsidRPr="00077F69">
                        <w:rPr>
                          <w:rFonts w:ascii="黑体" w:eastAsia="黑体" w:hAnsi="黑体" w:hint="eastAsia"/>
                          <w:b/>
                          <w:sz w:val="56"/>
                          <w:szCs w:val="52"/>
                        </w:rPr>
                        <w:t>微结构气体探测器位置编码</w:t>
                      </w:r>
                    </w:p>
                    <w:p w14:paraId="7E3BE575" w14:textId="77195453" w:rsidR="00BB62CE" w:rsidRPr="00077F69" w:rsidRDefault="00BB62CE" w:rsidP="00E240A5">
                      <w:pPr>
                        <w:jc w:val="center"/>
                        <w:rPr>
                          <w:rFonts w:ascii="黑体" w:eastAsia="黑体" w:hAnsi="黑体"/>
                          <w:b/>
                          <w:sz w:val="56"/>
                          <w:szCs w:val="52"/>
                        </w:rPr>
                      </w:pPr>
                      <w:r w:rsidRPr="00077F69">
                        <w:rPr>
                          <w:rFonts w:ascii="黑体" w:eastAsia="黑体" w:hAnsi="黑体" w:hint="eastAsia"/>
                          <w:b/>
                          <w:sz w:val="56"/>
                          <w:szCs w:val="52"/>
                        </w:rPr>
                        <w:t>读出方法研究</w:t>
                      </w:r>
                    </w:p>
                    <w:p w14:paraId="5F00F133" w14:textId="77777777" w:rsidR="00BB62CE" w:rsidRPr="00130823" w:rsidRDefault="00BB62CE" w:rsidP="00B56256">
                      <w:pPr>
                        <w:jc w:val="center"/>
                        <w:rPr>
                          <w:rFonts w:ascii="黑体" w:eastAsia="黑体" w:hAnsi="黑体"/>
                          <w:b/>
                          <w:sz w:val="52"/>
                          <w:szCs w:val="52"/>
                        </w:rPr>
                      </w:pPr>
                    </w:p>
                  </w:txbxContent>
                </v:textbox>
              </v:rect>
            </w:pict>
          </mc:Fallback>
        </mc:AlternateContent>
      </w:r>
      <w:r w:rsidR="00B56256">
        <w:rPr>
          <w:rFonts w:eastAsia="黑体" w:hint="eastAsia"/>
          <w:sz w:val="52"/>
        </w:rPr>
        <w:t xml:space="preserve"> </w:t>
      </w:r>
    </w:p>
    <w:p w14:paraId="023D6368" w14:textId="77777777" w:rsidR="00B56256" w:rsidRPr="004431A8" w:rsidRDefault="00B56256" w:rsidP="00B56256">
      <w:pPr>
        <w:spacing w:line="300" w:lineRule="auto"/>
        <w:jc w:val="center"/>
        <w:rPr>
          <w:rFonts w:eastAsia="黑体"/>
          <w:sz w:val="52"/>
        </w:rPr>
      </w:pPr>
    </w:p>
    <w:p w14:paraId="081B5145" w14:textId="77777777" w:rsidR="00B56256" w:rsidRDefault="00B56256" w:rsidP="00B56256">
      <w:pPr>
        <w:spacing w:line="300" w:lineRule="auto"/>
        <w:jc w:val="center"/>
        <w:rPr>
          <w:rFonts w:eastAsia="黑体"/>
          <w:sz w:val="52"/>
        </w:rPr>
      </w:pPr>
    </w:p>
    <w:p w14:paraId="1B09784C" w14:textId="77777777" w:rsidR="00B56256" w:rsidRDefault="00FB5899" w:rsidP="00B56256">
      <w:pPr>
        <w:spacing w:line="300" w:lineRule="auto"/>
        <w:jc w:val="center"/>
        <w:rPr>
          <w:rFonts w:eastAsia="仿宋_GB2312"/>
          <w:sz w:val="32"/>
        </w:rPr>
      </w:pPr>
      <w:r>
        <w:rPr>
          <w:rFonts w:eastAsia="仿宋_GB2312"/>
          <w:noProof/>
          <w:sz w:val="32"/>
        </w:rPr>
        <mc:AlternateContent>
          <mc:Choice Requires="wps">
            <w:drawing>
              <wp:anchor distT="0" distB="0" distL="114300" distR="114300" simplePos="0" relativeHeight="251674112" behindDoc="0" locked="0" layoutInCell="1" allowOverlap="1" wp14:anchorId="1DC08830" wp14:editId="7E354CC3">
                <wp:simplePos x="0" y="0"/>
                <wp:positionH relativeFrom="column">
                  <wp:posOffset>114300</wp:posOffset>
                </wp:positionH>
                <wp:positionV relativeFrom="paragraph">
                  <wp:posOffset>299085</wp:posOffset>
                </wp:positionV>
                <wp:extent cx="5029200" cy="1684020"/>
                <wp:effectExtent l="0" t="0" r="0" b="0"/>
                <wp:wrapNone/>
                <wp:docPr id="100"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6840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934F56C" w14:textId="3122DE19" w:rsidR="00BB62CE" w:rsidRPr="005A15E5" w:rsidRDefault="00BB62CE" w:rsidP="00B56256">
                            <w:pPr>
                              <w:ind w:firstLineChars="150" w:firstLine="480"/>
                              <w:rPr>
                                <w:rFonts w:ascii="宋体" w:hAnsi="宋体"/>
                                <w:sz w:val="18"/>
                                <w:szCs w:val="18"/>
                              </w:rPr>
                            </w:pPr>
                            <w:r w:rsidRPr="00532A16">
                              <w:rPr>
                                <w:rFonts w:ascii="黑体" w:eastAsia="黑体" w:hint="eastAsia"/>
                                <w:sz w:val="32"/>
                                <w:szCs w:val="32"/>
                              </w:rPr>
                              <w:t>作者姓名：</w:t>
                            </w:r>
                            <w:r>
                              <w:rPr>
                                <w:rFonts w:ascii="仿宋_GB2312" w:eastAsia="仿宋_GB2312" w:hint="eastAsia"/>
                                <w:sz w:val="32"/>
                                <w:szCs w:val="32"/>
                              </w:rPr>
                              <w:t xml:space="preserve">           </w:t>
                            </w:r>
                            <w:r>
                              <w:rPr>
                                <w:rFonts w:ascii="宋体" w:hAnsi="宋体" w:hint="eastAsia"/>
                                <w:sz w:val="32"/>
                                <w:szCs w:val="32"/>
                              </w:rPr>
                              <w:t>祁宾祥</w:t>
                            </w:r>
                          </w:p>
                          <w:p w14:paraId="1FB7E1EA" w14:textId="77DDD29B" w:rsidR="00BB62CE" w:rsidRPr="005A15E5" w:rsidRDefault="00BB62CE" w:rsidP="00B56256">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仿宋_GB2312" w:eastAsia="仿宋_GB2312" w:hint="eastAsia"/>
                                <w:sz w:val="32"/>
                                <w:szCs w:val="32"/>
                              </w:rPr>
                              <w:t xml:space="preserve">         </w:t>
                            </w:r>
                            <w:r w:rsidRPr="004330E2">
                              <w:rPr>
                                <w:rFonts w:ascii="宋体" w:hAnsi="宋体" w:hint="eastAsia"/>
                                <w:sz w:val="32"/>
                                <w:szCs w:val="32"/>
                              </w:rPr>
                              <w:t>物理电子学</w:t>
                            </w:r>
                          </w:p>
                          <w:p w14:paraId="6C6291E4" w14:textId="4B19B3E4" w:rsidR="00BB62CE" w:rsidRDefault="00BB62CE" w:rsidP="00B56256">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仿宋_GB2312" w:eastAsia="仿宋_GB2312" w:hint="eastAsia"/>
                                <w:sz w:val="32"/>
                                <w:szCs w:val="32"/>
                              </w:rPr>
                              <w:t xml:space="preserve">     </w:t>
                            </w:r>
                            <w:r w:rsidRPr="00E240A5">
                              <w:rPr>
                                <w:rFonts w:ascii="宋体" w:hAnsi="宋体" w:hint="eastAsia"/>
                                <w:sz w:val="32"/>
                                <w:szCs w:val="32"/>
                              </w:rPr>
                              <w:t xml:space="preserve">刘树彬 </w:t>
                            </w:r>
                            <w:r w:rsidRPr="005A15E5">
                              <w:rPr>
                                <w:rFonts w:ascii="宋体" w:hAnsi="宋体" w:hint="eastAsia"/>
                                <w:sz w:val="32"/>
                                <w:szCs w:val="32"/>
                              </w:rPr>
                              <w:t>教授</w:t>
                            </w:r>
                            <w:r>
                              <w:rPr>
                                <w:rFonts w:ascii="宋体" w:hAnsi="宋体" w:hint="eastAsia"/>
                                <w:sz w:val="32"/>
                                <w:szCs w:val="32"/>
                              </w:rPr>
                              <w:t xml:space="preserve"> </w:t>
                            </w:r>
                            <w:r w:rsidRPr="005A15E5">
                              <w:rPr>
                                <w:rFonts w:ascii="宋体" w:hAnsi="宋体" w:hint="eastAsia"/>
                                <w:sz w:val="32"/>
                                <w:szCs w:val="32"/>
                              </w:rPr>
                              <w:t xml:space="preserve"> </w:t>
                            </w:r>
                            <w:r>
                              <w:rPr>
                                <w:rFonts w:ascii="宋体" w:hAnsi="宋体" w:hint="eastAsia"/>
                                <w:sz w:val="32"/>
                                <w:szCs w:val="32"/>
                              </w:rPr>
                              <w:t xml:space="preserve"> 安琪 </w:t>
                            </w:r>
                            <w:r w:rsidRPr="005A15E5">
                              <w:rPr>
                                <w:rFonts w:ascii="宋体" w:hAnsi="宋体" w:hint="eastAsia"/>
                                <w:sz w:val="32"/>
                                <w:szCs w:val="32"/>
                              </w:rPr>
                              <w:t>教授</w:t>
                            </w:r>
                          </w:p>
                          <w:p w14:paraId="1C83C766" w14:textId="46F6F30E" w:rsidR="00BB62CE" w:rsidRPr="005A15E5" w:rsidRDefault="00BB62CE" w:rsidP="00B56256">
                            <w:pPr>
                              <w:ind w:firstLineChars="150" w:firstLine="480"/>
                              <w:jc w:val="left"/>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Pr>
                                <w:rFonts w:ascii="仿宋_GB2312" w:eastAsia="仿宋_GB2312" w:hint="eastAsia"/>
                                <w:sz w:val="32"/>
                                <w:szCs w:val="32"/>
                              </w:rPr>
                              <w:t xml:space="preserve">       </w:t>
                            </w:r>
                            <w:r w:rsidRPr="005A15E5">
                              <w:rPr>
                                <w:rFonts w:ascii="宋体" w:hAnsi="宋体" w:hint="eastAsia"/>
                                <w:sz w:val="32"/>
                                <w:szCs w:val="32"/>
                              </w:rPr>
                              <w:t>二</w:t>
                            </w:r>
                            <w:r w:rsidRPr="005A15E5">
                              <w:rPr>
                                <w:rFonts w:ascii="宋体" w:hAnsi="宋体" w:hint="eastAsia"/>
                                <w:sz w:val="32"/>
                              </w:rPr>
                              <w:t>○</w:t>
                            </w:r>
                            <w:r>
                              <w:rPr>
                                <w:rFonts w:ascii="宋体" w:hAnsi="宋体" w:hint="eastAsia"/>
                                <w:sz w:val="32"/>
                              </w:rPr>
                              <w:t>一五</w:t>
                            </w:r>
                            <w:r w:rsidRPr="005A15E5">
                              <w:rPr>
                                <w:rFonts w:ascii="宋体" w:hAnsi="宋体" w:hint="eastAsia"/>
                                <w:sz w:val="32"/>
                              </w:rPr>
                              <w:t>年</w:t>
                            </w:r>
                            <w:r>
                              <w:rPr>
                                <w:rFonts w:ascii="宋体" w:hAnsi="宋体" w:hint="eastAsia"/>
                                <w:sz w:val="32"/>
                              </w:rPr>
                              <w:t>十</w:t>
                            </w:r>
                            <w:r w:rsidRPr="005A15E5">
                              <w:rPr>
                                <w:rFonts w:ascii="宋体" w:hAnsi="宋体" w:hint="eastAsia"/>
                                <w:sz w:val="32"/>
                              </w:rPr>
                              <w:t>月</w:t>
                            </w:r>
                            <w:r>
                              <w:rPr>
                                <w:rFonts w:ascii="宋体" w:hAnsi="宋体" w:hint="eastAsia"/>
                                <w:sz w:val="32"/>
                              </w:rPr>
                              <w:t>六日</w:t>
                            </w:r>
                          </w:p>
                          <w:p w14:paraId="0685595E" w14:textId="77777777" w:rsidR="00BB62CE" w:rsidRPr="00BA73D1" w:rsidRDefault="00BB62CE" w:rsidP="00B56256">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27" style="position:absolute;left:0;text-align:left;margin-left:9pt;margin-top:23.55pt;width:396pt;height:132.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" stroked="f" strokecolor="silver">
                <v:textbox>
                  <w:txbxContent>
                    <w:p w14:paraId="1934F56C" w14:textId="3122DE19" w:rsidR="00BB62CE" w:rsidRPr="005A15E5" w:rsidRDefault="00BB62CE" w:rsidP="00B56256">
                      <w:pPr>
                        <w:ind w:firstLineChars="150" w:firstLine="480"/>
                        <w:rPr>
                          <w:rFonts w:ascii="宋体" w:hAnsi="宋体"/>
                          <w:sz w:val="18"/>
                          <w:szCs w:val="18"/>
                        </w:rPr>
                      </w:pPr>
                      <w:r w:rsidRPr="00532A16">
                        <w:rPr>
                          <w:rFonts w:ascii="黑体" w:eastAsia="黑体" w:hint="eastAsia"/>
                          <w:sz w:val="32"/>
                          <w:szCs w:val="32"/>
                        </w:rPr>
                        <w:t>作者姓名：</w:t>
                      </w:r>
                      <w:r>
                        <w:rPr>
                          <w:rFonts w:ascii="仿宋_GB2312" w:eastAsia="仿宋_GB2312" w:hint="eastAsia"/>
                          <w:sz w:val="32"/>
                          <w:szCs w:val="32"/>
                        </w:rPr>
                        <w:t xml:space="preserve">           </w:t>
                      </w:r>
                      <w:r>
                        <w:rPr>
                          <w:rFonts w:ascii="宋体" w:hAnsi="宋体" w:hint="eastAsia"/>
                          <w:sz w:val="32"/>
                          <w:szCs w:val="32"/>
                        </w:rPr>
                        <w:t>祁宾祥</w:t>
                      </w:r>
                    </w:p>
                    <w:p w14:paraId="1FB7E1EA" w14:textId="77DDD29B" w:rsidR="00BB62CE" w:rsidRPr="005A15E5" w:rsidRDefault="00BB62CE" w:rsidP="00B56256">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仿宋_GB2312" w:eastAsia="仿宋_GB2312" w:hint="eastAsia"/>
                          <w:sz w:val="32"/>
                          <w:szCs w:val="32"/>
                        </w:rPr>
                        <w:t xml:space="preserve">         </w:t>
                      </w:r>
                      <w:r w:rsidRPr="004330E2">
                        <w:rPr>
                          <w:rFonts w:ascii="宋体" w:hAnsi="宋体" w:hint="eastAsia"/>
                          <w:sz w:val="32"/>
                          <w:szCs w:val="32"/>
                        </w:rPr>
                        <w:t>物理电子学</w:t>
                      </w:r>
                    </w:p>
                    <w:p w14:paraId="6C6291E4" w14:textId="4B19B3E4" w:rsidR="00BB62CE" w:rsidRDefault="00BB62CE" w:rsidP="00B56256">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仿宋_GB2312" w:eastAsia="仿宋_GB2312" w:hint="eastAsia"/>
                          <w:sz w:val="32"/>
                          <w:szCs w:val="32"/>
                        </w:rPr>
                        <w:t xml:space="preserve">     </w:t>
                      </w:r>
                      <w:r w:rsidRPr="00E240A5">
                        <w:rPr>
                          <w:rFonts w:ascii="宋体" w:hAnsi="宋体" w:hint="eastAsia"/>
                          <w:sz w:val="32"/>
                          <w:szCs w:val="32"/>
                        </w:rPr>
                        <w:t xml:space="preserve">刘树彬 </w:t>
                      </w:r>
                      <w:r w:rsidRPr="005A15E5">
                        <w:rPr>
                          <w:rFonts w:ascii="宋体" w:hAnsi="宋体" w:hint="eastAsia"/>
                          <w:sz w:val="32"/>
                          <w:szCs w:val="32"/>
                        </w:rPr>
                        <w:t>教授</w:t>
                      </w:r>
                      <w:r>
                        <w:rPr>
                          <w:rFonts w:ascii="宋体" w:hAnsi="宋体" w:hint="eastAsia"/>
                          <w:sz w:val="32"/>
                          <w:szCs w:val="32"/>
                        </w:rPr>
                        <w:t xml:space="preserve"> </w:t>
                      </w:r>
                      <w:r w:rsidRPr="005A15E5">
                        <w:rPr>
                          <w:rFonts w:ascii="宋体" w:hAnsi="宋体" w:hint="eastAsia"/>
                          <w:sz w:val="32"/>
                          <w:szCs w:val="32"/>
                        </w:rPr>
                        <w:t xml:space="preserve"> </w:t>
                      </w:r>
                      <w:r>
                        <w:rPr>
                          <w:rFonts w:ascii="宋体" w:hAnsi="宋体" w:hint="eastAsia"/>
                          <w:sz w:val="32"/>
                          <w:szCs w:val="32"/>
                        </w:rPr>
                        <w:t xml:space="preserve"> 安琪 </w:t>
                      </w:r>
                      <w:r w:rsidRPr="005A15E5">
                        <w:rPr>
                          <w:rFonts w:ascii="宋体" w:hAnsi="宋体" w:hint="eastAsia"/>
                          <w:sz w:val="32"/>
                          <w:szCs w:val="32"/>
                        </w:rPr>
                        <w:t>教授</w:t>
                      </w:r>
                    </w:p>
                    <w:p w14:paraId="1C83C766" w14:textId="46F6F30E" w:rsidR="00BB62CE" w:rsidRPr="005A15E5" w:rsidRDefault="00BB62CE" w:rsidP="00B56256">
                      <w:pPr>
                        <w:ind w:firstLineChars="150" w:firstLine="480"/>
                        <w:jc w:val="left"/>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Pr>
                          <w:rFonts w:ascii="仿宋_GB2312" w:eastAsia="仿宋_GB2312" w:hint="eastAsia"/>
                          <w:sz w:val="32"/>
                          <w:szCs w:val="32"/>
                        </w:rPr>
                        <w:t xml:space="preserve">       </w:t>
                      </w:r>
                      <w:r w:rsidRPr="005A15E5">
                        <w:rPr>
                          <w:rFonts w:ascii="宋体" w:hAnsi="宋体" w:hint="eastAsia"/>
                          <w:sz w:val="32"/>
                          <w:szCs w:val="32"/>
                        </w:rPr>
                        <w:t>二</w:t>
                      </w:r>
                      <w:r w:rsidRPr="005A15E5">
                        <w:rPr>
                          <w:rFonts w:ascii="宋体" w:hAnsi="宋体" w:hint="eastAsia"/>
                          <w:sz w:val="32"/>
                        </w:rPr>
                        <w:t>○</w:t>
                      </w:r>
                      <w:r>
                        <w:rPr>
                          <w:rFonts w:ascii="宋体" w:hAnsi="宋体" w:hint="eastAsia"/>
                          <w:sz w:val="32"/>
                        </w:rPr>
                        <w:t>一五</w:t>
                      </w:r>
                      <w:r w:rsidRPr="005A15E5">
                        <w:rPr>
                          <w:rFonts w:ascii="宋体" w:hAnsi="宋体" w:hint="eastAsia"/>
                          <w:sz w:val="32"/>
                        </w:rPr>
                        <w:t>年</w:t>
                      </w:r>
                      <w:r>
                        <w:rPr>
                          <w:rFonts w:ascii="宋体" w:hAnsi="宋体" w:hint="eastAsia"/>
                          <w:sz w:val="32"/>
                        </w:rPr>
                        <w:t>十</w:t>
                      </w:r>
                      <w:r w:rsidRPr="005A15E5">
                        <w:rPr>
                          <w:rFonts w:ascii="宋体" w:hAnsi="宋体" w:hint="eastAsia"/>
                          <w:sz w:val="32"/>
                        </w:rPr>
                        <w:t>月</w:t>
                      </w:r>
                      <w:r>
                        <w:rPr>
                          <w:rFonts w:ascii="宋体" w:hAnsi="宋体" w:hint="eastAsia"/>
                          <w:sz w:val="32"/>
                        </w:rPr>
                        <w:t>六日</w:t>
                      </w:r>
                    </w:p>
                    <w:p w14:paraId="0685595E" w14:textId="77777777" w:rsidR="00BB62CE" w:rsidRPr="00BA73D1" w:rsidRDefault="00BB62CE" w:rsidP="00B56256">
                      <w:pPr>
                        <w:rPr>
                          <w:szCs w:val="32"/>
                        </w:rPr>
                      </w:pPr>
                    </w:p>
                  </w:txbxContent>
                </v:textbox>
              </v:rect>
            </w:pict>
          </mc:Fallback>
        </mc:AlternateContent>
      </w:r>
    </w:p>
    <w:p w14:paraId="5558B6DE" w14:textId="77777777" w:rsidR="00B56256" w:rsidRDefault="00B56256" w:rsidP="00B56256">
      <w:pPr>
        <w:spacing w:line="300" w:lineRule="auto"/>
        <w:jc w:val="center"/>
        <w:rPr>
          <w:rFonts w:eastAsia="仿宋_GB2312"/>
          <w:sz w:val="32"/>
        </w:rPr>
      </w:pPr>
    </w:p>
    <w:p w14:paraId="476C473D" w14:textId="77777777" w:rsidR="00B56256" w:rsidRDefault="00B56256" w:rsidP="00B56256">
      <w:pPr>
        <w:spacing w:line="300" w:lineRule="auto"/>
        <w:jc w:val="center"/>
        <w:rPr>
          <w:rFonts w:eastAsia="仿宋_GB2312"/>
          <w:sz w:val="32"/>
        </w:rPr>
      </w:pPr>
    </w:p>
    <w:p w14:paraId="1FF5D690" w14:textId="77777777" w:rsidR="007256EE" w:rsidRDefault="007256EE">
      <w:pPr>
        <w:widowControl/>
        <w:jc w:val="left"/>
        <w:rPr>
          <w:rFonts w:ascii="华文行楷" w:eastAsia="华文行楷"/>
          <w:sz w:val="40"/>
          <w:szCs w:val="40"/>
        </w:rPr>
        <w:sectPr w:rsidR="007256EE" w:rsidSect="000F7F2F">
          <w:headerReference w:type="even" r:id="rId10"/>
          <w:headerReference w:type="default" r:id="rId11"/>
          <w:type w:val="oddPage"/>
          <w:pgSz w:w="11906" w:h="16838"/>
          <w:pgMar w:top="1440" w:right="1800" w:bottom="1440" w:left="1800" w:header="851" w:footer="992" w:gutter="0"/>
          <w:cols w:space="425"/>
          <w:docGrid w:type="lines" w:linePitch="312"/>
        </w:sectPr>
      </w:pPr>
    </w:p>
    <w:p w14:paraId="35351F44" w14:textId="77777777" w:rsidR="00824E23" w:rsidRDefault="00824E23">
      <w:pPr>
        <w:widowControl/>
        <w:jc w:val="left"/>
        <w:rPr>
          <w:rFonts w:ascii="华文行楷" w:eastAsia="华文行楷"/>
          <w:sz w:val="40"/>
          <w:szCs w:val="40"/>
        </w:rPr>
        <w:sectPr w:rsidR="00824E23" w:rsidSect="007256EE">
          <w:pgSz w:w="11906" w:h="16838"/>
          <w:pgMar w:top="1440" w:right="1800" w:bottom="1440" w:left="1800" w:header="851" w:footer="992" w:gutter="0"/>
          <w:cols w:space="425"/>
          <w:docGrid w:type="lines" w:linePitch="312"/>
        </w:sectPr>
      </w:pPr>
    </w:p>
    <w:p w14:paraId="51FD3C15" w14:textId="77777777" w:rsidR="00250600" w:rsidRDefault="00250600">
      <w:pPr>
        <w:widowControl/>
        <w:jc w:val="left"/>
        <w:rPr>
          <w:rFonts w:ascii="华文行楷" w:eastAsia="华文行楷"/>
          <w:sz w:val="40"/>
          <w:szCs w:val="40"/>
        </w:rPr>
      </w:pPr>
    </w:p>
    <w:p w14:paraId="7AF6DD4C" w14:textId="77777777" w:rsidR="00B56256" w:rsidRDefault="00B56256" w:rsidP="00B56256">
      <w:pPr>
        <w:jc w:val="center"/>
        <w:rPr>
          <w:rFonts w:ascii="华文行楷" w:eastAsia="华文行楷"/>
          <w:sz w:val="40"/>
          <w:szCs w:val="40"/>
        </w:rPr>
      </w:pPr>
    </w:p>
    <w:p w14:paraId="6B94AD7C" w14:textId="77777777" w:rsidR="00B56256" w:rsidRPr="00584D82" w:rsidRDefault="00B56256" w:rsidP="00B56256">
      <w:pPr>
        <w:spacing w:line="600" w:lineRule="exact"/>
        <w:jc w:val="center"/>
        <w:rPr>
          <w:rFonts w:ascii="Arial" w:eastAsia="华文行楷" w:hAnsi="Arial" w:cs="Arial"/>
          <w:sz w:val="40"/>
          <w:szCs w:val="40"/>
        </w:rPr>
      </w:pPr>
      <w:r w:rsidRPr="00584D82">
        <w:rPr>
          <w:rFonts w:ascii="Arial" w:eastAsia="华文行楷" w:hAnsi="Arial" w:cs="Arial"/>
          <w:sz w:val="40"/>
          <w:szCs w:val="40"/>
        </w:rPr>
        <w:t>U</w:t>
      </w:r>
      <w:r w:rsidRPr="00584D82">
        <w:rPr>
          <w:rFonts w:ascii="Arial" w:eastAsia="华文行楷" w:hAnsi="Arial" w:cs="Arial" w:hint="eastAsia"/>
          <w:sz w:val="40"/>
          <w:szCs w:val="40"/>
        </w:rPr>
        <w:t>niversity of Science and Technology of China</w:t>
      </w:r>
    </w:p>
    <w:p w14:paraId="41D05812" w14:textId="77777777" w:rsidR="00B56256" w:rsidRPr="00584D82" w:rsidRDefault="00B56256" w:rsidP="00B56256">
      <w:pPr>
        <w:spacing w:line="600" w:lineRule="exact"/>
        <w:jc w:val="center"/>
        <w:rPr>
          <w:rFonts w:ascii="Arial" w:eastAsia="黑体" w:hAnsi="Arial" w:cs="Arial"/>
          <w:sz w:val="52"/>
          <w:szCs w:val="52"/>
        </w:rPr>
      </w:pPr>
      <w:r w:rsidRPr="00584D82">
        <w:rPr>
          <w:rFonts w:ascii="Arial" w:eastAsia="黑体" w:hAnsi="Arial" w:cs="Arial"/>
          <w:noProof/>
          <w:sz w:val="52"/>
          <w:szCs w:val="52"/>
        </w:rPr>
        <w:t>A dissertation for doctor’s degree</w:t>
      </w:r>
    </w:p>
    <w:p w14:paraId="70CF8546" w14:textId="77777777" w:rsidR="00B56256" w:rsidRDefault="00B56256" w:rsidP="00B56256">
      <w:pPr>
        <w:ind w:firstLineChars="100" w:firstLine="520"/>
        <w:jc w:val="center"/>
        <w:rPr>
          <w:rFonts w:eastAsia="隶书"/>
          <w:sz w:val="52"/>
          <w:szCs w:val="52"/>
        </w:rPr>
      </w:pPr>
    </w:p>
    <w:p w14:paraId="6438CD5B" w14:textId="77777777" w:rsidR="00B56256" w:rsidRDefault="00B56256" w:rsidP="00B56256">
      <w:pPr>
        <w:ind w:firstLineChars="100" w:firstLine="520"/>
        <w:jc w:val="center"/>
        <w:rPr>
          <w:rFonts w:eastAsia="隶书"/>
          <w:sz w:val="52"/>
          <w:szCs w:val="52"/>
        </w:rPr>
      </w:pPr>
    </w:p>
    <w:p w14:paraId="722B10DE" w14:textId="77777777" w:rsidR="00B56256" w:rsidRDefault="00FB5899" w:rsidP="00A50DF4">
      <w:pPr>
        <w:ind w:firstLineChars="100" w:firstLine="360"/>
        <w:jc w:val="center"/>
        <w:rPr>
          <w:rFonts w:eastAsia="隶书"/>
          <w:sz w:val="52"/>
          <w:szCs w:val="52"/>
        </w:rPr>
      </w:pPr>
      <w:r>
        <w:rPr>
          <w:rFonts w:eastAsia="隶书"/>
          <w:noProof/>
          <w:sz w:val="36"/>
          <w:szCs w:val="36"/>
        </w:rPr>
        <w:drawing>
          <wp:inline distT="0" distB="0" distL="0" distR="0" wp14:anchorId="5DCEBEF0" wp14:editId="5F7FDED1">
            <wp:extent cx="1749425" cy="1749425"/>
            <wp:effectExtent l="0" t="0" r="3175" b="3175"/>
            <wp:docPr id="3" name="图片 71"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471c1a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9425" cy="1749425"/>
                    </a:xfrm>
                    <a:prstGeom prst="rect">
                      <a:avLst/>
                    </a:prstGeom>
                    <a:noFill/>
                    <a:ln>
                      <a:noFill/>
                    </a:ln>
                  </pic:spPr>
                </pic:pic>
              </a:graphicData>
            </a:graphic>
          </wp:inline>
        </w:drawing>
      </w:r>
    </w:p>
    <w:p w14:paraId="79331BAB" w14:textId="349C81CC" w:rsidR="00B56256" w:rsidRDefault="00FB5899" w:rsidP="002861D7">
      <w:pPr>
        <w:rPr>
          <w:rFonts w:eastAsia="黑体"/>
          <w:sz w:val="52"/>
        </w:rPr>
      </w:pPr>
      <w:r>
        <w:rPr>
          <w:rFonts w:eastAsia="黑体"/>
          <w:noProof/>
          <w:sz w:val="52"/>
        </w:rPr>
        <mc:AlternateContent>
          <mc:Choice Requires="wps">
            <w:drawing>
              <wp:anchor distT="0" distB="0" distL="114300" distR="114300" simplePos="0" relativeHeight="251675136" behindDoc="0" locked="0" layoutInCell="1" allowOverlap="1" wp14:anchorId="4793EBC4" wp14:editId="7B54FCC8">
                <wp:simplePos x="0" y="0"/>
                <wp:positionH relativeFrom="column">
                  <wp:posOffset>-640080</wp:posOffset>
                </wp:positionH>
                <wp:positionV relativeFrom="paragraph">
                  <wp:posOffset>411480</wp:posOffset>
                </wp:positionV>
                <wp:extent cx="6416040" cy="2026285"/>
                <wp:effectExtent l="0" t="0" r="3810" b="0"/>
                <wp:wrapNone/>
                <wp:docPr id="99"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6040"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D4A797B" w14:textId="37E7E9F3" w:rsidR="00BB62CE" w:rsidRPr="003F60D0" w:rsidRDefault="00BB62CE" w:rsidP="003F60D0">
                            <w:pPr>
                              <w:spacing w:line="600" w:lineRule="exact"/>
                              <w:jc w:val="center"/>
                              <w:rPr>
                                <w:rFonts w:ascii="Arial" w:hAnsi="Arial" w:cs="Arial"/>
                                <w:b/>
                                <w:color w:val="000000" w:themeColor="text1"/>
                                <w:sz w:val="40"/>
                                <w:szCs w:val="52"/>
                              </w:rPr>
                            </w:pPr>
                            <w:bookmarkStart w:id="0" w:name="OLE_LINK46"/>
                            <w:bookmarkStart w:id="1" w:name="OLE_LINK47"/>
                            <w:bookmarkStart w:id="2" w:name="_Hlk433223312"/>
                            <w:r w:rsidRPr="003F60D0">
                              <w:rPr>
                                <w:rFonts w:ascii="Arial" w:hAnsi="Arial" w:cs="Arial" w:hint="eastAsia"/>
                                <w:b/>
                                <w:color w:val="000000" w:themeColor="text1"/>
                                <w:sz w:val="40"/>
                                <w:szCs w:val="52"/>
                              </w:rPr>
                              <w:t xml:space="preserve">Research on Position Encoding Readout Method </w:t>
                            </w:r>
                          </w:p>
                          <w:p w14:paraId="56A2D790" w14:textId="1D231DFB" w:rsidR="00BB62CE" w:rsidRPr="003F60D0" w:rsidRDefault="00BB62CE" w:rsidP="00B56256">
                            <w:pPr>
                              <w:spacing w:line="600" w:lineRule="exact"/>
                              <w:jc w:val="center"/>
                              <w:rPr>
                                <w:rFonts w:ascii="Arial" w:hAnsi="Arial" w:cs="Arial"/>
                                <w:b/>
                                <w:color w:val="000000" w:themeColor="text1"/>
                                <w:sz w:val="40"/>
                                <w:szCs w:val="52"/>
                              </w:rPr>
                            </w:pPr>
                            <w:proofErr w:type="gramStart"/>
                            <w:r w:rsidRPr="003F60D0">
                              <w:rPr>
                                <w:rFonts w:ascii="Arial" w:hAnsi="Arial" w:cs="Arial" w:hint="eastAsia"/>
                                <w:b/>
                                <w:color w:val="000000" w:themeColor="text1"/>
                                <w:sz w:val="40"/>
                                <w:szCs w:val="52"/>
                              </w:rPr>
                              <w:t>for</w:t>
                            </w:r>
                            <w:proofErr w:type="gramEnd"/>
                            <w:r w:rsidRPr="003F60D0">
                              <w:rPr>
                                <w:rFonts w:ascii="Arial" w:hAnsi="Arial" w:cs="Arial" w:hint="eastAsia"/>
                                <w:b/>
                                <w:color w:val="000000" w:themeColor="text1"/>
                                <w:sz w:val="40"/>
                                <w:szCs w:val="52"/>
                              </w:rPr>
                              <w:t xml:space="preserve"> Micro-pattern Gas Detectors</w:t>
                            </w:r>
                            <w:bookmarkEnd w:id="0"/>
                            <w:bookmarkEnd w:id="1"/>
                            <w:bookmarkEnd w:id="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28" style="position:absolute;left:0;text-align:left;margin-left:-50.4pt;margin-top:32.4pt;width:505.2pt;height:159.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" stroked="f" strokecolor="silver">
                <v:textbox>
                  <w:txbxContent>
                    <w:p w14:paraId="2D4A797B" w14:textId="37E7E9F3" w:rsidR="00BB62CE" w:rsidRPr="003F60D0" w:rsidRDefault="00BB62CE" w:rsidP="003F60D0">
                      <w:pPr>
                        <w:spacing w:line="600" w:lineRule="exact"/>
                        <w:jc w:val="center"/>
                        <w:rPr>
                          <w:rFonts w:ascii="Arial" w:hAnsi="Arial" w:cs="Arial"/>
                          <w:b/>
                          <w:color w:val="000000" w:themeColor="text1"/>
                          <w:sz w:val="40"/>
                          <w:szCs w:val="52"/>
                        </w:rPr>
                      </w:pPr>
                      <w:bookmarkStart w:id="3" w:name="OLE_LINK46"/>
                      <w:bookmarkStart w:id="4" w:name="OLE_LINK47"/>
                      <w:bookmarkStart w:id="5" w:name="_Hlk433223312"/>
                      <w:r w:rsidRPr="003F60D0">
                        <w:rPr>
                          <w:rFonts w:ascii="Arial" w:hAnsi="Arial" w:cs="Arial" w:hint="eastAsia"/>
                          <w:b/>
                          <w:color w:val="000000" w:themeColor="text1"/>
                          <w:sz w:val="40"/>
                          <w:szCs w:val="52"/>
                        </w:rPr>
                        <w:t xml:space="preserve">Research on Position Encoding Readout Method </w:t>
                      </w:r>
                    </w:p>
                    <w:p w14:paraId="56A2D790" w14:textId="1D231DFB" w:rsidR="00BB62CE" w:rsidRPr="003F60D0" w:rsidRDefault="00BB62CE" w:rsidP="00B56256">
                      <w:pPr>
                        <w:spacing w:line="600" w:lineRule="exact"/>
                        <w:jc w:val="center"/>
                        <w:rPr>
                          <w:rFonts w:ascii="Arial" w:hAnsi="Arial" w:cs="Arial"/>
                          <w:b/>
                          <w:color w:val="000000" w:themeColor="text1"/>
                          <w:sz w:val="40"/>
                          <w:szCs w:val="52"/>
                        </w:rPr>
                      </w:pPr>
                      <w:proofErr w:type="gramStart"/>
                      <w:r w:rsidRPr="003F60D0">
                        <w:rPr>
                          <w:rFonts w:ascii="Arial" w:hAnsi="Arial" w:cs="Arial" w:hint="eastAsia"/>
                          <w:b/>
                          <w:color w:val="000000" w:themeColor="text1"/>
                          <w:sz w:val="40"/>
                          <w:szCs w:val="52"/>
                        </w:rPr>
                        <w:t>for</w:t>
                      </w:r>
                      <w:proofErr w:type="gramEnd"/>
                      <w:r w:rsidRPr="003F60D0">
                        <w:rPr>
                          <w:rFonts w:ascii="Arial" w:hAnsi="Arial" w:cs="Arial" w:hint="eastAsia"/>
                          <w:b/>
                          <w:color w:val="000000" w:themeColor="text1"/>
                          <w:sz w:val="40"/>
                          <w:szCs w:val="52"/>
                        </w:rPr>
                        <w:t xml:space="preserve"> Micro-pattern Gas Detectors</w:t>
                      </w:r>
                      <w:bookmarkEnd w:id="3"/>
                      <w:bookmarkEnd w:id="4"/>
                      <w:bookmarkEnd w:id="5"/>
                    </w:p>
                  </w:txbxContent>
                </v:textbox>
              </v:rect>
            </w:pict>
          </mc:Fallback>
        </mc:AlternateContent>
      </w:r>
    </w:p>
    <w:p w14:paraId="38B95540" w14:textId="77777777" w:rsidR="00B56256" w:rsidRDefault="00B56256" w:rsidP="00B56256">
      <w:pPr>
        <w:spacing w:line="300" w:lineRule="auto"/>
        <w:jc w:val="center"/>
        <w:rPr>
          <w:rFonts w:eastAsia="黑体"/>
          <w:sz w:val="52"/>
        </w:rPr>
      </w:pPr>
    </w:p>
    <w:p w14:paraId="390841E8" w14:textId="77777777" w:rsidR="00B56256" w:rsidRDefault="00B56256" w:rsidP="00B56256">
      <w:pPr>
        <w:spacing w:line="300" w:lineRule="auto"/>
        <w:jc w:val="center"/>
        <w:rPr>
          <w:rFonts w:eastAsia="黑体"/>
          <w:sz w:val="52"/>
        </w:rPr>
      </w:pPr>
    </w:p>
    <w:p w14:paraId="0CD529F7" w14:textId="77777777" w:rsidR="00B56256" w:rsidRDefault="00B56256" w:rsidP="00B56256">
      <w:pPr>
        <w:spacing w:line="300" w:lineRule="auto"/>
        <w:jc w:val="center"/>
        <w:rPr>
          <w:rFonts w:eastAsia="仿宋_GB2312"/>
          <w:sz w:val="32"/>
        </w:rPr>
      </w:pPr>
    </w:p>
    <w:p w14:paraId="68B7A38C" w14:textId="77777777" w:rsidR="00B56256" w:rsidRPr="004431A8" w:rsidRDefault="00B56256" w:rsidP="00B56256">
      <w:pPr>
        <w:spacing w:line="300" w:lineRule="auto"/>
        <w:jc w:val="center"/>
        <w:rPr>
          <w:rFonts w:eastAsia="仿宋_GB2312"/>
          <w:sz w:val="32"/>
        </w:rPr>
      </w:pPr>
    </w:p>
    <w:p w14:paraId="7E3A1AE6" w14:textId="3A4C8DEC" w:rsidR="00B56256" w:rsidRPr="00DA1CD5" w:rsidRDefault="00FB5899" w:rsidP="00F417D0">
      <w:pPr>
        <w:spacing w:line="300" w:lineRule="auto"/>
        <w:rPr>
          <w:rFonts w:eastAsia="仿宋_GB2312"/>
          <w:sz w:val="32"/>
        </w:rPr>
        <w:sectPr w:rsidR="00B56256" w:rsidRPr="00DA1CD5" w:rsidSect="007256EE">
          <w:pgSz w:w="11906" w:h="16838"/>
          <w:pgMar w:top="1440" w:right="1800" w:bottom="1440" w:left="1800" w:header="851" w:footer="992" w:gutter="0"/>
          <w:cols w:space="425"/>
          <w:docGrid w:type="lines" w:linePitch="312"/>
        </w:sectPr>
      </w:pPr>
      <w:r>
        <w:rPr>
          <w:rFonts w:eastAsia="仿宋_GB2312"/>
          <w:noProof/>
          <w:sz w:val="32"/>
        </w:rPr>
        <mc:AlternateContent>
          <mc:Choice Requires="wps">
            <w:drawing>
              <wp:anchor distT="0" distB="0" distL="114300" distR="114300" simplePos="0" relativeHeight="251676160" behindDoc="0" locked="0" layoutInCell="1" allowOverlap="1" wp14:anchorId="796F7BD2" wp14:editId="44EE2ACA">
                <wp:simplePos x="0" y="0"/>
                <wp:positionH relativeFrom="column">
                  <wp:posOffset>31115</wp:posOffset>
                </wp:positionH>
                <wp:positionV relativeFrom="paragraph">
                  <wp:posOffset>187960</wp:posOffset>
                </wp:positionV>
                <wp:extent cx="5262245" cy="1783080"/>
                <wp:effectExtent l="5715" t="0" r="2540" b="0"/>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178308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FEB0929" w14:textId="133585AF" w:rsidR="00BB62CE" w:rsidRPr="009953CF" w:rsidRDefault="00BB62CE" w:rsidP="00B56256">
                            <w:pPr>
                              <w:spacing w:line="600" w:lineRule="exact"/>
                              <w:ind w:firstLineChars="112" w:firstLine="358"/>
                              <w:rPr>
                                <w:rFonts w:ascii="Times New Roman" w:hAnsi="Times New Roman"/>
                                <w:sz w:val="18"/>
                                <w:szCs w:val="18"/>
                              </w:rPr>
                            </w:pPr>
                            <w:r w:rsidRPr="009953CF">
                              <w:rPr>
                                <w:rFonts w:ascii="Times New Roman" w:eastAsia="黑体" w:hAnsi="Times New Roman"/>
                                <w:sz w:val="32"/>
                                <w:szCs w:val="32"/>
                              </w:rPr>
                              <w:t>Author’s Name</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Binxiang Qi</w:t>
                            </w:r>
                          </w:p>
                          <w:p w14:paraId="46CB3127" w14:textId="6C77AB98" w:rsidR="00BB62CE" w:rsidRPr="009953CF" w:rsidRDefault="00BB62CE" w:rsidP="00B56256">
                            <w:pPr>
                              <w:spacing w:line="600" w:lineRule="exact"/>
                              <w:ind w:firstLineChars="112" w:firstLine="358"/>
                              <w:rPr>
                                <w:rFonts w:ascii="Times New Roman" w:hAnsi="Times New Roman"/>
                                <w:sz w:val="32"/>
                                <w:szCs w:val="32"/>
                              </w:rPr>
                            </w:pPr>
                            <w:r>
                              <w:rPr>
                                <w:rFonts w:ascii="Times New Roman" w:eastAsia="黑体" w:hAnsi="Times New Roman" w:hint="eastAsia"/>
                                <w:sz w:val="32"/>
                                <w:szCs w:val="32"/>
                              </w:rPr>
                              <w:t>S</w:t>
                            </w:r>
                            <w:r w:rsidRPr="009953CF">
                              <w:rPr>
                                <w:rFonts w:ascii="Times New Roman" w:eastAsia="黑体" w:hAnsi="Times New Roman"/>
                                <w:sz w:val="32"/>
                                <w:szCs w:val="32"/>
                              </w:rPr>
                              <w:t>peciality</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 xml:space="preserve"> P</w:t>
                            </w:r>
                            <w:r>
                              <w:rPr>
                                <w:rFonts w:ascii="Times New Roman" w:eastAsia="仿宋_GB2312" w:hAnsi="Times New Roman" w:hint="eastAsia"/>
                                <w:sz w:val="32"/>
                                <w:szCs w:val="32"/>
                              </w:rPr>
                              <w:t xml:space="preserve">hysical </w:t>
                            </w:r>
                            <w:r>
                              <w:rPr>
                                <w:rFonts w:ascii="Times New Roman" w:eastAsia="仿宋_GB2312" w:hAnsi="Times New Roman"/>
                                <w:sz w:val="32"/>
                                <w:szCs w:val="32"/>
                              </w:rPr>
                              <w:t>Electronics</w:t>
                            </w:r>
                          </w:p>
                          <w:p w14:paraId="7C29750A" w14:textId="3F3FF19E" w:rsidR="00BB62CE" w:rsidRPr="009953CF" w:rsidRDefault="00BB62CE" w:rsidP="00B56256">
                            <w:pPr>
                              <w:spacing w:line="600" w:lineRule="exact"/>
                              <w:ind w:firstLineChars="112" w:firstLine="358"/>
                              <w:rPr>
                                <w:rFonts w:ascii="Times New Roman" w:eastAsia="仿宋_GB2312" w:hAnsi="Times New Roman"/>
                                <w:sz w:val="32"/>
                                <w:szCs w:val="32"/>
                              </w:rPr>
                            </w:pPr>
                            <w:r w:rsidRPr="009953CF">
                              <w:rPr>
                                <w:rFonts w:ascii="Times New Roman" w:eastAsia="黑体" w:hAnsi="Times New Roman"/>
                                <w:sz w:val="32"/>
                                <w:szCs w:val="32"/>
                              </w:rPr>
                              <w:t>Supervisor</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sidRPr="009953CF">
                              <w:rPr>
                                <w:rFonts w:ascii="Times New Roman" w:eastAsia="仿宋_GB2312" w:hAnsi="Times New Roman"/>
                                <w:sz w:val="32"/>
                                <w:szCs w:val="32"/>
                              </w:rPr>
                              <w:t>Prof.</w:t>
                            </w:r>
                            <w:r>
                              <w:rPr>
                                <w:rFonts w:ascii="Times New Roman" w:eastAsia="仿宋_GB2312" w:hAnsi="Times New Roman"/>
                                <w:sz w:val="32"/>
                                <w:szCs w:val="32"/>
                              </w:rPr>
                              <w:t xml:space="preserve"> </w:t>
                            </w:r>
                            <w:r>
                              <w:rPr>
                                <w:rFonts w:ascii="Times New Roman" w:eastAsia="仿宋_GB2312" w:hAnsi="Times New Roman" w:hint="eastAsia"/>
                                <w:sz w:val="32"/>
                                <w:szCs w:val="32"/>
                              </w:rPr>
                              <w:t>Shubin</w:t>
                            </w:r>
                            <w:r>
                              <w:rPr>
                                <w:rFonts w:ascii="Times New Roman" w:eastAsia="仿宋_GB2312" w:hAnsi="Times New Roman"/>
                                <w:sz w:val="32"/>
                                <w:szCs w:val="32"/>
                              </w:rPr>
                              <w:t xml:space="preserve"> </w:t>
                            </w:r>
                            <w:r>
                              <w:rPr>
                                <w:rFonts w:ascii="Times New Roman" w:eastAsia="仿宋_GB2312" w:hAnsi="Times New Roman" w:hint="eastAsia"/>
                                <w:sz w:val="32"/>
                                <w:szCs w:val="32"/>
                              </w:rPr>
                              <w:t>Liu</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sidRPr="009953CF">
                              <w:rPr>
                                <w:rFonts w:ascii="Times New Roman" w:eastAsia="仿宋_GB2312" w:hAnsi="Times New Roman"/>
                                <w:sz w:val="32"/>
                                <w:szCs w:val="32"/>
                              </w:rPr>
                              <w:t xml:space="preserve">Prof. Qi An  </w:t>
                            </w:r>
                            <w:r>
                              <w:rPr>
                                <w:rFonts w:ascii="Times New Roman" w:eastAsia="仿宋_GB2312" w:hAnsi="Times New Roman" w:hint="eastAsia"/>
                                <w:sz w:val="32"/>
                                <w:szCs w:val="32"/>
                              </w:rPr>
                              <w:t xml:space="preserve">   </w:t>
                            </w:r>
                          </w:p>
                          <w:p w14:paraId="5D7BF299" w14:textId="71EC478C" w:rsidR="00BB62CE" w:rsidRPr="009953CF" w:rsidRDefault="00BB62CE" w:rsidP="00B56256">
                            <w:pPr>
                              <w:spacing w:line="600" w:lineRule="exact"/>
                              <w:ind w:firstLineChars="112" w:firstLine="358"/>
                              <w:rPr>
                                <w:rFonts w:ascii="Times New Roman" w:hAnsi="Times New Roman"/>
                                <w:sz w:val="32"/>
                                <w:szCs w:val="32"/>
                              </w:rPr>
                            </w:pPr>
                            <w:r w:rsidRPr="009953CF">
                              <w:rPr>
                                <w:rFonts w:ascii="Times New Roman" w:eastAsia="黑体" w:hAnsi="Times New Roman"/>
                                <w:sz w:val="32"/>
                                <w:szCs w:val="32"/>
                              </w:rPr>
                              <w:t>Finished time:</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Oct.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6</w:t>
                            </w:r>
                            <w:r w:rsidRPr="009953CF">
                              <w:rPr>
                                <w:rFonts w:ascii="Times New Roman" w:eastAsia="仿宋_GB2312" w:hAnsi="Times New Roman"/>
                                <w:sz w:val="32"/>
                                <w:szCs w:val="32"/>
                                <w:vertAlign w:val="superscript"/>
                              </w:rPr>
                              <w:t>th</w:t>
                            </w:r>
                            <w:r w:rsidRPr="009953CF">
                              <w:rPr>
                                <w:rFonts w:ascii="Times New Roman" w:eastAsia="仿宋_GB2312" w:hAnsi="Times New Roman"/>
                                <w:sz w:val="32"/>
                                <w:szCs w:val="32"/>
                              </w:rPr>
                              <w:t>, 201</w:t>
                            </w:r>
                            <w:r>
                              <w:rPr>
                                <w:rFonts w:ascii="Times New Roman" w:eastAsia="仿宋_GB2312" w:hAnsi="Times New Roman" w:hint="eastAsia"/>
                                <w:sz w:val="32"/>
                                <w:szCs w:val="32"/>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29" style="position:absolute;left:0;text-align:left;margin-left:2.45pt;margin-top:14.8pt;width:414.35pt;height:140.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" stroked="f" strokecolor="silver">
                <v:textbox>
                  <w:txbxContent>
                    <w:p w14:paraId="0FEB0929" w14:textId="133585AF" w:rsidR="00BB62CE" w:rsidRPr="009953CF" w:rsidRDefault="00BB62CE" w:rsidP="00B56256">
                      <w:pPr>
                        <w:spacing w:line="600" w:lineRule="exact"/>
                        <w:ind w:firstLineChars="112" w:firstLine="358"/>
                        <w:rPr>
                          <w:rFonts w:ascii="Times New Roman" w:hAnsi="Times New Roman"/>
                          <w:sz w:val="18"/>
                          <w:szCs w:val="18"/>
                        </w:rPr>
                      </w:pPr>
                      <w:r w:rsidRPr="009953CF">
                        <w:rPr>
                          <w:rFonts w:ascii="Times New Roman" w:eastAsia="黑体" w:hAnsi="Times New Roman"/>
                          <w:sz w:val="32"/>
                          <w:szCs w:val="32"/>
                        </w:rPr>
                        <w:t>Author’s Name</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Binxiang Qi</w:t>
                      </w:r>
                    </w:p>
                    <w:p w14:paraId="46CB3127" w14:textId="6C77AB98" w:rsidR="00BB62CE" w:rsidRPr="009953CF" w:rsidRDefault="00BB62CE" w:rsidP="00B56256">
                      <w:pPr>
                        <w:spacing w:line="600" w:lineRule="exact"/>
                        <w:ind w:firstLineChars="112" w:firstLine="358"/>
                        <w:rPr>
                          <w:rFonts w:ascii="Times New Roman" w:hAnsi="Times New Roman"/>
                          <w:sz w:val="32"/>
                          <w:szCs w:val="32"/>
                        </w:rPr>
                      </w:pPr>
                      <w:r>
                        <w:rPr>
                          <w:rFonts w:ascii="Times New Roman" w:eastAsia="黑体" w:hAnsi="Times New Roman" w:hint="eastAsia"/>
                          <w:sz w:val="32"/>
                          <w:szCs w:val="32"/>
                        </w:rPr>
                        <w:t>S</w:t>
                      </w:r>
                      <w:r w:rsidRPr="009953CF">
                        <w:rPr>
                          <w:rFonts w:ascii="Times New Roman" w:eastAsia="黑体" w:hAnsi="Times New Roman"/>
                          <w:sz w:val="32"/>
                          <w:szCs w:val="32"/>
                        </w:rPr>
                        <w:t>peciality</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 xml:space="preserve"> P</w:t>
                      </w:r>
                      <w:r>
                        <w:rPr>
                          <w:rFonts w:ascii="Times New Roman" w:eastAsia="仿宋_GB2312" w:hAnsi="Times New Roman" w:hint="eastAsia"/>
                          <w:sz w:val="32"/>
                          <w:szCs w:val="32"/>
                        </w:rPr>
                        <w:t xml:space="preserve">hysical </w:t>
                      </w:r>
                      <w:r>
                        <w:rPr>
                          <w:rFonts w:ascii="Times New Roman" w:eastAsia="仿宋_GB2312" w:hAnsi="Times New Roman"/>
                          <w:sz w:val="32"/>
                          <w:szCs w:val="32"/>
                        </w:rPr>
                        <w:t>Electronics</w:t>
                      </w:r>
                    </w:p>
                    <w:p w14:paraId="7C29750A" w14:textId="3F3FF19E" w:rsidR="00BB62CE" w:rsidRPr="009953CF" w:rsidRDefault="00BB62CE" w:rsidP="00B56256">
                      <w:pPr>
                        <w:spacing w:line="600" w:lineRule="exact"/>
                        <w:ind w:firstLineChars="112" w:firstLine="358"/>
                        <w:rPr>
                          <w:rFonts w:ascii="Times New Roman" w:eastAsia="仿宋_GB2312" w:hAnsi="Times New Roman"/>
                          <w:sz w:val="32"/>
                          <w:szCs w:val="32"/>
                        </w:rPr>
                      </w:pPr>
                      <w:r w:rsidRPr="009953CF">
                        <w:rPr>
                          <w:rFonts w:ascii="Times New Roman" w:eastAsia="黑体" w:hAnsi="Times New Roman"/>
                          <w:sz w:val="32"/>
                          <w:szCs w:val="32"/>
                        </w:rPr>
                        <w:t>Supervisor</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sidRPr="009953CF">
                        <w:rPr>
                          <w:rFonts w:ascii="Times New Roman" w:eastAsia="仿宋_GB2312" w:hAnsi="Times New Roman"/>
                          <w:sz w:val="32"/>
                          <w:szCs w:val="32"/>
                        </w:rPr>
                        <w:t>Prof.</w:t>
                      </w:r>
                      <w:r>
                        <w:rPr>
                          <w:rFonts w:ascii="Times New Roman" w:eastAsia="仿宋_GB2312" w:hAnsi="Times New Roman"/>
                          <w:sz w:val="32"/>
                          <w:szCs w:val="32"/>
                        </w:rPr>
                        <w:t xml:space="preserve"> </w:t>
                      </w:r>
                      <w:r>
                        <w:rPr>
                          <w:rFonts w:ascii="Times New Roman" w:eastAsia="仿宋_GB2312" w:hAnsi="Times New Roman" w:hint="eastAsia"/>
                          <w:sz w:val="32"/>
                          <w:szCs w:val="32"/>
                        </w:rPr>
                        <w:t>Shubin</w:t>
                      </w:r>
                      <w:r>
                        <w:rPr>
                          <w:rFonts w:ascii="Times New Roman" w:eastAsia="仿宋_GB2312" w:hAnsi="Times New Roman"/>
                          <w:sz w:val="32"/>
                          <w:szCs w:val="32"/>
                        </w:rPr>
                        <w:t xml:space="preserve"> </w:t>
                      </w:r>
                      <w:r>
                        <w:rPr>
                          <w:rFonts w:ascii="Times New Roman" w:eastAsia="仿宋_GB2312" w:hAnsi="Times New Roman" w:hint="eastAsia"/>
                          <w:sz w:val="32"/>
                          <w:szCs w:val="32"/>
                        </w:rPr>
                        <w:t>Liu</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sidRPr="009953CF">
                        <w:rPr>
                          <w:rFonts w:ascii="Times New Roman" w:eastAsia="仿宋_GB2312" w:hAnsi="Times New Roman"/>
                          <w:sz w:val="32"/>
                          <w:szCs w:val="32"/>
                        </w:rPr>
                        <w:t xml:space="preserve">Prof. Qi An  </w:t>
                      </w:r>
                      <w:r>
                        <w:rPr>
                          <w:rFonts w:ascii="Times New Roman" w:eastAsia="仿宋_GB2312" w:hAnsi="Times New Roman" w:hint="eastAsia"/>
                          <w:sz w:val="32"/>
                          <w:szCs w:val="32"/>
                        </w:rPr>
                        <w:t xml:space="preserve">   </w:t>
                      </w:r>
                    </w:p>
                    <w:p w14:paraId="5D7BF299" w14:textId="71EC478C" w:rsidR="00BB62CE" w:rsidRPr="009953CF" w:rsidRDefault="00BB62CE" w:rsidP="00B56256">
                      <w:pPr>
                        <w:spacing w:line="600" w:lineRule="exact"/>
                        <w:ind w:firstLineChars="112" w:firstLine="358"/>
                        <w:rPr>
                          <w:rFonts w:ascii="Times New Roman" w:hAnsi="Times New Roman"/>
                          <w:sz w:val="32"/>
                          <w:szCs w:val="32"/>
                        </w:rPr>
                      </w:pPr>
                      <w:r w:rsidRPr="009953CF">
                        <w:rPr>
                          <w:rFonts w:ascii="Times New Roman" w:eastAsia="黑体" w:hAnsi="Times New Roman"/>
                          <w:sz w:val="32"/>
                          <w:szCs w:val="32"/>
                        </w:rPr>
                        <w:t>Finished time:</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Oct.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6</w:t>
                      </w:r>
                      <w:r w:rsidRPr="009953CF">
                        <w:rPr>
                          <w:rFonts w:ascii="Times New Roman" w:eastAsia="仿宋_GB2312" w:hAnsi="Times New Roman"/>
                          <w:sz w:val="32"/>
                          <w:szCs w:val="32"/>
                          <w:vertAlign w:val="superscript"/>
                        </w:rPr>
                        <w:t>th</w:t>
                      </w:r>
                      <w:r w:rsidRPr="009953CF">
                        <w:rPr>
                          <w:rFonts w:ascii="Times New Roman" w:eastAsia="仿宋_GB2312" w:hAnsi="Times New Roman"/>
                          <w:sz w:val="32"/>
                          <w:szCs w:val="32"/>
                        </w:rPr>
                        <w:t>, 201</w:t>
                      </w:r>
                      <w:r>
                        <w:rPr>
                          <w:rFonts w:ascii="Times New Roman" w:eastAsia="仿宋_GB2312" w:hAnsi="Times New Roman" w:hint="eastAsia"/>
                          <w:sz w:val="32"/>
                          <w:szCs w:val="32"/>
                        </w:rPr>
                        <w:t>5</w:t>
                      </w:r>
                    </w:p>
                  </w:txbxContent>
                </v:textbox>
              </v:rect>
            </w:pict>
          </mc:Fallback>
        </mc:AlternateContent>
      </w:r>
    </w:p>
    <w:p w14:paraId="1626E890" w14:textId="77777777" w:rsidR="00824E23" w:rsidRDefault="00824E23">
      <w:pPr>
        <w:widowControl/>
        <w:jc w:val="left"/>
        <w:rPr>
          <w:sz w:val="30"/>
        </w:rPr>
        <w:sectPr w:rsidR="00824E23" w:rsidSect="000F7F2F">
          <w:pgSz w:w="11906" w:h="16838"/>
          <w:pgMar w:top="1440" w:right="1800" w:bottom="1440" w:left="1800" w:header="851" w:footer="992" w:gutter="0"/>
          <w:cols w:space="425"/>
          <w:docGrid w:type="lines" w:linePitch="312"/>
        </w:sectPr>
      </w:pPr>
    </w:p>
    <w:p w14:paraId="6DB48B4A" w14:textId="77777777" w:rsidR="000B014B" w:rsidRDefault="000B014B">
      <w:pPr>
        <w:widowControl/>
        <w:jc w:val="left"/>
        <w:rPr>
          <w:sz w:val="30"/>
        </w:rPr>
      </w:pPr>
    </w:p>
    <w:p w14:paraId="425091D0" w14:textId="77777777" w:rsidR="00B56256" w:rsidRDefault="00B56256" w:rsidP="00B56256">
      <w:pPr>
        <w:jc w:val="center"/>
        <w:rPr>
          <w:sz w:val="30"/>
        </w:rPr>
      </w:pPr>
    </w:p>
    <w:p w14:paraId="27F6C330" w14:textId="77777777" w:rsidR="00B56256" w:rsidRPr="0071363A" w:rsidRDefault="00B56256" w:rsidP="00B56256">
      <w:pPr>
        <w:jc w:val="center"/>
        <w:rPr>
          <w:rFonts w:eastAsia="黑体"/>
        </w:rPr>
      </w:pPr>
      <w:r w:rsidRPr="009E0ED9">
        <w:rPr>
          <w:rFonts w:eastAsia="黑体" w:hint="eastAsia"/>
          <w:sz w:val="32"/>
        </w:rPr>
        <w:t>中国科学技术大学学位论文原创性声明</w:t>
      </w:r>
    </w:p>
    <w:p w14:paraId="40AACE1F" w14:textId="77777777" w:rsidR="00B56256" w:rsidRPr="0071363A" w:rsidRDefault="00B56256" w:rsidP="007769B9">
      <w:pPr>
        <w:spacing w:beforeLines="100" w:before="312" w:line="400" w:lineRule="exact"/>
        <w:ind w:firstLineChars="200"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3B25240" w14:textId="77777777" w:rsidR="00B56256" w:rsidRPr="0071363A" w:rsidRDefault="00B56256" w:rsidP="00B56256">
      <w:pPr>
        <w:spacing w:line="400" w:lineRule="exact"/>
        <w:ind w:firstLine="573"/>
        <w:rPr>
          <w:rFonts w:ascii="宋体" w:hAnsi="宋体"/>
        </w:rPr>
      </w:pPr>
    </w:p>
    <w:p w14:paraId="1B0A5D09" w14:textId="77777777" w:rsidR="00B56256" w:rsidRPr="0071363A" w:rsidRDefault="00B56256" w:rsidP="00B56256">
      <w:pPr>
        <w:spacing w:line="400" w:lineRule="exact"/>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14:paraId="779FD871" w14:textId="77777777" w:rsidR="00B56256" w:rsidRPr="0071363A" w:rsidRDefault="00B56256" w:rsidP="00B56256">
      <w:pPr>
        <w:spacing w:line="400" w:lineRule="exact"/>
        <w:ind w:firstLine="573"/>
        <w:rPr>
          <w:rFonts w:ascii="宋体" w:hAnsi="宋体"/>
        </w:rPr>
      </w:pPr>
    </w:p>
    <w:p w14:paraId="4A3F4D67" w14:textId="77777777" w:rsidR="00B56256" w:rsidRDefault="00B56256" w:rsidP="00B56256">
      <w:pPr>
        <w:spacing w:line="400" w:lineRule="exact"/>
        <w:ind w:firstLine="573"/>
        <w:rPr>
          <w:rFonts w:ascii="宋体" w:hAnsi="宋体"/>
        </w:rPr>
      </w:pPr>
    </w:p>
    <w:p w14:paraId="7989470D" w14:textId="77777777" w:rsidR="00B56256" w:rsidRDefault="00B56256" w:rsidP="00B56256">
      <w:pPr>
        <w:spacing w:line="400" w:lineRule="exact"/>
        <w:ind w:firstLine="573"/>
        <w:rPr>
          <w:rFonts w:ascii="宋体" w:hAnsi="宋体"/>
        </w:rPr>
      </w:pPr>
    </w:p>
    <w:p w14:paraId="2277A760" w14:textId="77777777" w:rsidR="00B56256" w:rsidRPr="0071363A" w:rsidRDefault="00B56256" w:rsidP="00B56256">
      <w:pPr>
        <w:spacing w:line="400" w:lineRule="exact"/>
        <w:ind w:firstLine="573"/>
        <w:rPr>
          <w:rFonts w:ascii="宋体" w:hAnsi="宋体"/>
        </w:rPr>
      </w:pPr>
    </w:p>
    <w:p w14:paraId="635CC5D8" w14:textId="77777777" w:rsidR="00B56256" w:rsidRDefault="00B56256" w:rsidP="00B56256">
      <w:pPr>
        <w:jc w:val="center"/>
        <w:rPr>
          <w:rFonts w:eastAsia="黑体"/>
          <w:sz w:val="32"/>
        </w:rPr>
      </w:pPr>
      <w:r w:rsidRPr="009E0ED9">
        <w:rPr>
          <w:rFonts w:eastAsia="黑体" w:hint="eastAsia"/>
          <w:sz w:val="32"/>
        </w:rPr>
        <w:t>中国科学技术大学学位论文授权使用声明</w:t>
      </w:r>
    </w:p>
    <w:p w14:paraId="791EE39B" w14:textId="77777777" w:rsidR="00B56256" w:rsidRPr="007F1DB6" w:rsidRDefault="00B56256" w:rsidP="007769B9">
      <w:pPr>
        <w:spacing w:beforeLines="100" w:before="312" w:line="400" w:lineRule="exact"/>
        <w:ind w:firstLineChars="200"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rPr>
        <w:t>《中国学位论文全文数据库》等</w:t>
      </w:r>
      <w:r w:rsidRPr="007F1DB6">
        <w:rPr>
          <w:rFonts w:ascii="宋体" w:hAnsi="宋体" w:hint="eastAsia"/>
        </w:rPr>
        <w:t>有关数据库进行检索，可以采用影印、缩印或扫描等复制手段保存、汇编学位论文。本人提交的电子文档的内容和纸质论文的内容相一致。</w:t>
      </w:r>
    </w:p>
    <w:p w14:paraId="310E9FFB" w14:textId="77777777" w:rsidR="00B56256" w:rsidRPr="007F1DB6" w:rsidRDefault="00B56256" w:rsidP="00B56256">
      <w:pPr>
        <w:spacing w:line="400" w:lineRule="exact"/>
        <w:ind w:firstLineChars="200" w:firstLine="480"/>
        <w:rPr>
          <w:rFonts w:ascii="宋体" w:hAnsi="宋体"/>
        </w:rPr>
      </w:pPr>
      <w:r w:rsidRPr="007F1DB6">
        <w:rPr>
          <w:rFonts w:ascii="宋体" w:hAnsi="宋体" w:hint="eastAsia"/>
        </w:rPr>
        <w:t>保密的学位论文在解密后也遵守此规定。</w:t>
      </w:r>
    </w:p>
    <w:p w14:paraId="191C1E9A" w14:textId="77777777" w:rsidR="00B56256" w:rsidRPr="007F1DB6" w:rsidRDefault="00B56256" w:rsidP="007769B9">
      <w:pPr>
        <w:spacing w:beforeLines="100" w:before="312" w:line="400" w:lineRule="exact"/>
        <w:ind w:firstLineChars="200"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14:paraId="66CEB92F"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导师签名：_______________</w:t>
      </w:r>
    </w:p>
    <w:p w14:paraId="23A3259B"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签字日期：_______________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14:paraId="44E66381" w14:textId="77777777" w:rsidR="00B56256" w:rsidRPr="007F1DB6" w:rsidRDefault="00B56256" w:rsidP="00484BF9">
      <w:pPr>
        <w:spacing w:beforeLines="100" w:before="312" w:line="400" w:lineRule="exact"/>
        <w:ind w:firstLineChars="200" w:firstLine="480"/>
        <w:rPr>
          <w:rFonts w:ascii="宋体" w:hAnsi="宋体"/>
        </w:rPr>
      </w:pPr>
    </w:p>
    <w:p w14:paraId="55842E8B" w14:textId="77777777" w:rsidR="00B56256" w:rsidRDefault="00B56256" w:rsidP="00B56256">
      <w:pPr>
        <w:rPr>
          <w:sz w:val="28"/>
        </w:rPr>
      </w:pPr>
    </w:p>
    <w:p w14:paraId="4AFA6CCD" w14:textId="77777777" w:rsidR="00DF0ADA" w:rsidRDefault="00DF0ADA" w:rsidP="00B56256">
      <w:pPr>
        <w:ind w:firstLineChars="1900" w:firstLine="5320"/>
        <w:rPr>
          <w:sz w:val="28"/>
        </w:rPr>
      </w:pPr>
    </w:p>
    <w:p w14:paraId="47BF900B" w14:textId="25ED7778" w:rsidR="00B56256" w:rsidRDefault="00DF0ADA" w:rsidP="00F417D0">
      <w:pPr>
        <w:widowControl/>
        <w:jc w:val="left"/>
        <w:rPr>
          <w:sz w:val="28"/>
        </w:rPr>
      </w:pPr>
      <w:r>
        <w:rPr>
          <w:sz w:val="28"/>
        </w:rPr>
        <w:lastRenderedPageBreak/>
        <w:br w:type="page"/>
      </w:r>
    </w:p>
    <w:p w14:paraId="1B05C832" w14:textId="77777777" w:rsidR="00B56256" w:rsidRDefault="00B56256" w:rsidP="00B56256">
      <w:pPr>
        <w:ind w:firstLineChars="1900" w:firstLine="5320"/>
        <w:rPr>
          <w:sz w:val="28"/>
        </w:rPr>
        <w:sectPr w:rsidR="00B56256" w:rsidSect="000F7F2F">
          <w:pgSz w:w="11906" w:h="16838"/>
          <w:pgMar w:top="1440" w:right="1800" w:bottom="1440" w:left="1800" w:header="851" w:footer="992" w:gutter="0"/>
          <w:cols w:space="425"/>
          <w:docGrid w:type="lines" w:linePitch="312"/>
        </w:sectPr>
      </w:pPr>
    </w:p>
    <w:p w14:paraId="47DDE39B" w14:textId="77777777" w:rsidR="00B56256" w:rsidRPr="006F787F" w:rsidRDefault="00B56256" w:rsidP="00B56256">
      <w:pPr>
        <w:spacing w:before="480" w:after="360"/>
        <w:jc w:val="center"/>
        <w:rPr>
          <w:rFonts w:ascii="黑体" w:eastAsia="黑体" w:hAnsi="黑体"/>
          <w:b/>
          <w:sz w:val="32"/>
          <w:szCs w:val="32"/>
        </w:rPr>
      </w:pPr>
      <w:bookmarkStart w:id="6" w:name="_Toc291833351"/>
      <w:r w:rsidRPr="006F787F">
        <w:rPr>
          <w:rFonts w:ascii="黑体" w:eastAsia="黑体" w:hAnsi="黑体"/>
          <w:b/>
          <w:sz w:val="32"/>
          <w:szCs w:val="32"/>
        </w:rPr>
        <w:lastRenderedPageBreak/>
        <w:t>目</w:t>
      </w:r>
      <w:r w:rsidRPr="006F787F">
        <w:rPr>
          <w:rFonts w:ascii="黑体" w:eastAsia="黑体" w:hAnsi="黑体" w:hint="eastAsia"/>
          <w:b/>
          <w:sz w:val="32"/>
          <w:szCs w:val="32"/>
        </w:rPr>
        <w:t xml:space="preserve">  </w:t>
      </w:r>
      <w:r w:rsidRPr="006F787F">
        <w:rPr>
          <w:rFonts w:ascii="黑体" w:eastAsia="黑体" w:hAnsi="黑体"/>
          <w:b/>
          <w:sz w:val="32"/>
          <w:szCs w:val="32"/>
        </w:rPr>
        <w:t>录</w:t>
      </w:r>
      <w:bookmarkEnd w:id="6"/>
    </w:p>
    <w:p w14:paraId="468CED21" w14:textId="77777777" w:rsidR="00E80F6E" w:rsidRPr="00E80F6E" w:rsidRDefault="00E80F6E">
      <w:pPr>
        <w:pStyle w:val="10"/>
        <w:rPr>
          <w:rFonts w:ascii="Times New Roman" w:eastAsia="黑体" w:hAnsi="Times New Roman"/>
          <w:kern w:val="0"/>
          <w:sz w:val="22"/>
          <w:szCs w:val="22"/>
        </w:rPr>
      </w:pPr>
      <w:r w:rsidRPr="00E80F6E">
        <w:rPr>
          <w:rFonts w:ascii="Times New Roman" w:eastAsia="黑体" w:hAnsi="Times New Roman"/>
          <w:szCs w:val="24"/>
        </w:rPr>
        <w:fldChar w:fldCharType="begin"/>
      </w:r>
      <w:r w:rsidRPr="00E80F6E">
        <w:rPr>
          <w:rFonts w:ascii="Times New Roman" w:eastAsia="黑体" w:hAnsi="Times New Roman"/>
          <w:szCs w:val="24"/>
        </w:rPr>
        <w:instrText xml:space="preserve"> TOC \o "1-3" \h \z \u </w:instrText>
      </w:r>
      <w:r w:rsidRPr="00E80F6E">
        <w:rPr>
          <w:rFonts w:ascii="Times New Roman" w:eastAsia="黑体" w:hAnsi="Times New Roman"/>
          <w:szCs w:val="24"/>
        </w:rPr>
        <w:fldChar w:fldCharType="separate"/>
      </w:r>
      <w:hyperlink w:anchor="_Toc433958963" w:history="1">
        <w:r w:rsidRPr="00E80F6E">
          <w:rPr>
            <w:rStyle w:val="aa"/>
            <w:rFonts w:ascii="Times New Roman" w:eastAsia="黑体" w:hAnsi="Times New Roman"/>
          </w:rPr>
          <w:t>摘</w:t>
        </w:r>
        <w:r w:rsidRPr="00E80F6E">
          <w:rPr>
            <w:rStyle w:val="aa"/>
            <w:rFonts w:ascii="Times New Roman" w:eastAsia="黑体" w:hAnsi="Times New Roman"/>
          </w:rPr>
          <w:t xml:space="preserve">  </w:t>
        </w:r>
        <w:r w:rsidRPr="00E80F6E">
          <w:rPr>
            <w:rStyle w:val="aa"/>
            <w:rFonts w:ascii="Times New Roman" w:eastAsia="黑体" w:hAnsi="Times New Roman"/>
          </w:rPr>
          <w:t>要</w:t>
        </w:r>
        <w:r w:rsidRPr="00E80F6E">
          <w:rPr>
            <w:rFonts w:ascii="Times New Roman" w:eastAsia="黑体" w:hAnsi="Times New Roman"/>
            <w:webHidden/>
          </w:rPr>
          <w:tab/>
        </w:r>
        <w:r w:rsidRPr="00E80F6E">
          <w:rPr>
            <w:rFonts w:ascii="Times New Roman" w:eastAsia="黑体" w:hAnsi="Times New Roman"/>
            <w:webHidden/>
          </w:rPr>
          <w:fldChar w:fldCharType="begin"/>
        </w:r>
        <w:r w:rsidRPr="00E80F6E">
          <w:rPr>
            <w:rFonts w:ascii="Times New Roman" w:eastAsia="黑体" w:hAnsi="Times New Roman"/>
            <w:webHidden/>
          </w:rPr>
          <w:instrText xml:space="preserve"> PAGEREF _Toc433958963 \h </w:instrText>
        </w:r>
        <w:r w:rsidRPr="00E80F6E">
          <w:rPr>
            <w:rFonts w:ascii="Times New Roman" w:eastAsia="黑体" w:hAnsi="Times New Roman"/>
            <w:webHidden/>
          </w:rPr>
        </w:r>
        <w:r w:rsidRPr="00E80F6E">
          <w:rPr>
            <w:rFonts w:ascii="Times New Roman" w:eastAsia="黑体" w:hAnsi="Times New Roman"/>
            <w:webHidden/>
          </w:rPr>
          <w:fldChar w:fldCharType="separate"/>
        </w:r>
        <w:r w:rsidR="00A84B21">
          <w:rPr>
            <w:rFonts w:ascii="Times New Roman" w:eastAsia="黑体" w:hAnsi="Times New Roman"/>
            <w:webHidden/>
          </w:rPr>
          <w:t>I</w:t>
        </w:r>
        <w:r w:rsidRPr="00E80F6E">
          <w:rPr>
            <w:rFonts w:ascii="Times New Roman" w:eastAsia="黑体" w:hAnsi="Times New Roman"/>
            <w:webHidden/>
          </w:rPr>
          <w:fldChar w:fldCharType="end"/>
        </w:r>
      </w:hyperlink>
    </w:p>
    <w:p w14:paraId="2771EAE6" w14:textId="77777777" w:rsidR="00E80F6E" w:rsidRPr="00E80F6E" w:rsidRDefault="00BB62CE">
      <w:pPr>
        <w:pStyle w:val="10"/>
        <w:rPr>
          <w:rFonts w:ascii="Times New Roman" w:eastAsia="黑体" w:hAnsi="Times New Roman"/>
          <w:kern w:val="0"/>
          <w:sz w:val="22"/>
          <w:szCs w:val="22"/>
        </w:rPr>
      </w:pPr>
      <w:hyperlink w:anchor="_Toc433958964" w:history="1">
        <w:r w:rsidR="00E80F6E" w:rsidRPr="00E80F6E">
          <w:rPr>
            <w:rStyle w:val="aa"/>
            <w:rFonts w:ascii="Times New Roman" w:eastAsia="黑体" w:hAnsi="Times New Roman"/>
          </w:rPr>
          <w:t>ABSTRACT</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_Toc433958964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III</w:t>
        </w:r>
        <w:r w:rsidR="00E80F6E" w:rsidRPr="00E80F6E">
          <w:rPr>
            <w:rFonts w:ascii="Times New Roman" w:eastAsia="黑体" w:hAnsi="Times New Roman"/>
            <w:webHidden/>
          </w:rPr>
          <w:fldChar w:fldCharType="end"/>
        </w:r>
      </w:hyperlink>
    </w:p>
    <w:p w14:paraId="584D4036" w14:textId="77777777" w:rsidR="00E80F6E" w:rsidRPr="00E80F6E" w:rsidRDefault="00BB62CE">
      <w:pPr>
        <w:pStyle w:val="10"/>
        <w:rPr>
          <w:rFonts w:ascii="Times New Roman" w:eastAsia="黑体" w:hAnsi="Times New Roman"/>
          <w:kern w:val="0"/>
          <w:sz w:val="22"/>
          <w:szCs w:val="22"/>
        </w:rPr>
      </w:pPr>
      <w:hyperlink w:anchor="_Toc433958965" w:history="1">
        <w:r w:rsidR="00E80F6E" w:rsidRPr="00E80F6E">
          <w:rPr>
            <w:rStyle w:val="aa"/>
            <w:rFonts w:ascii="Times New Roman" w:eastAsia="黑体" w:hAnsi="Times New Roman"/>
          </w:rPr>
          <w:t>第</w:t>
        </w:r>
        <w:r w:rsidR="00E80F6E" w:rsidRPr="00E80F6E">
          <w:rPr>
            <w:rStyle w:val="aa"/>
            <w:rFonts w:ascii="Times New Roman" w:eastAsia="黑体" w:hAnsi="Times New Roman"/>
          </w:rPr>
          <w:t>1</w:t>
        </w:r>
        <w:r w:rsidR="00E80F6E" w:rsidRPr="00E80F6E">
          <w:rPr>
            <w:rStyle w:val="aa"/>
            <w:rFonts w:ascii="Times New Roman" w:eastAsia="黑体" w:hAnsi="Times New Roman"/>
          </w:rPr>
          <w:t>章：绪论</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_Toc433958965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1</w:t>
        </w:r>
        <w:r w:rsidR="00E80F6E" w:rsidRPr="00E80F6E">
          <w:rPr>
            <w:rFonts w:ascii="Times New Roman" w:eastAsia="黑体" w:hAnsi="Times New Roman"/>
            <w:webHidden/>
          </w:rPr>
          <w:fldChar w:fldCharType="end"/>
        </w:r>
      </w:hyperlink>
    </w:p>
    <w:p w14:paraId="26A53C79" w14:textId="77777777" w:rsidR="00E80F6E" w:rsidRPr="00E80F6E" w:rsidRDefault="00BB62CE">
      <w:pPr>
        <w:pStyle w:val="21"/>
        <w:rPr>
          <w:rFonts w:ascii="Times New Roman" w:eastAsia="黑体" w:hAnsi="Times New Roman"/>
          <w:kern w:val="0"/>
          <w:sz w:val="22"/>
          <w:szCs w:val="22"/>
        </w:rPr>
      </w:pPr>
      <w:hyperlink w:anchor="_Toc433958966" w:history="1">
        <w:r w:rsidR="00E80F6E" w:rsidRPr="00E80F6E">
          <w:rPr>
            <w:rStyle w:val="aa"/>
            <w:rFonts w:ascii="Times New Roman" w:eastAsia="黑体" w:hAnsi="Times New Roman"/>
          </w:rPr>
          <w:t xml:space="preserve">1.1 </w:t>
        </w:r>
        <w:r w:rsidR="00E80F6E" w:rsidRPr="00E80F6E">
          <w:rPr>
            <w:rStyle w:val="aa"/>
            <w:rFonts w:ascii="Times New Roman" w:eastAsia="黑体" w:hAnsi="Times New Roman"/>
          </w:rPr>
          <w:t>微结构气体探测器原理及应用</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_Toc433958966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1</w:t>
        </w:r>
        <w:r w:rsidR="00E80F6E" w:rsidRPr="00E80F6E">
          <w:rPr>
            <w:rFonts w:ascii="Times New Roman" w:eastAsia="黑体" w:hAnsi="Times New Roman"/>
            <w:webHidden/>
          </w:rPr>
          <w:fldChar w:fldCharType="end"/>
        </w:r>
      </w:hyperlink>
    </w:p>
    <w:p w14:paraId="2C0DB42B"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67" w:history="1">
        <w:r w:rsidR="00E80F6E" w:rsidRPr="00E80F6E">
          <w:rPr>
            <w:rStyle w:val="aa"/>
            <w:rFonts w:ascii="Times New Roman" w:eastAsia="黑体" w:hAnsi="Times New Roman"/>
            <w:noProof/>
          </w:rPr>
          <w:t>1.1.1 MicroMegas</w:t>
        </w:r>
        <w:r w:rsidR="00E80F6E" w:rsidRPr="00E80F6E">
          <w:rPr>
            <w:rStyle w:val="aa"/>
            <w:rFonts w:ascii="Times New Roman" w:eastAsia="黑体" w:hAnsi="Times New Roman"/>
            <w:noProof/>
          </w:rPr>
          <w:t>探测器原理</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_Toc433958967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1</w:t>
        </w:r>
        <w:r w:rsidR="00E80F6E" w:rsidRPr="00E80F6E">
          <w:rPr>
            <w:rFonts w:ascii="Times New Roman" w:eastAsia="黑体" w:hAnsi="Times New Roman"/>
            <w:noProof/>
            <w:webHidden/>
          </w:rPr>
          <w:fldChar w:fldCharType="end"/>
        </w:r>
      </w:hyperlink>
    </w:p>
    <w:p w14:paraId="24C590AB"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68" w:history="1">
        <w:r w:rsidR="00E80F6E" w:rsidRPr="00E80F6E">
          <w:rPr>
            <w:rStyle w:val="aa"/>
            <w:rFonts w:ascii="Times New Roman" w:eastAsia="黑体" w:hAnsi="Times New Roman"/>
            <w:noProof/>
          </w:rPr>
          <w:t>1.1.2 GEM</w:t>
        </w:r>
        <w:r w:rsidR="00E80F6E" w:rsidRPr="00E80F6E">
          <w:rPr>
            <w:rStyle w:val="aa"/>
            <w:rFonts w:ascii="Times New Roman" w:eastAsia="黑体" w:hAnsi="Times New Roman"/>
            <w:noProof/>
          </w:rPr>
          <w:t>探测器原理</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_Toc433958968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3</w:t>
        </w:r>
        <w:r w:rsidR="00E80F6E" w:rsidRPr="00E80F6E">
          <w:rPr>
            <w:rFonts w:ascii="Times New Roman" w:eastAsia="黑体" w:hAnsi="Times New Roman"/>
            <w:noProof/>
            <w:webHidden/>
          </w:rPr>
          <w:fldChar w:fldCharType="end"/>
        </w:r>
      </w:hyperlink>
    </w:p>
    <w:p w14:paraId="4A4BA8B1"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69" w:history="1">
        <w:r w:rsidR="00E80F6E" w:rsidRPr="00E80F6E">
          <w:rPr>
            <w:rStyle w:val="aa"/>
            <w:rFonts w:ascii="Times New Roman" w:eastAsia="黑体" w:hAnsi="Times New Roman"/>
            <w:noProof/>
          </w:rPr>
          <w:t>1.1.3 THGEM</w:t>
        </w:r>
        <w:r w:rsidR="00E80F6E" w:rsidRPr="00E80F6E">
          <w:rPr>
            <w:rStyle w:val="aa"/>
            <w:rFonts w:ascii="Times New Roman" w:eastAsia="黑体" w:hAnsi="Times New Roman"/>
            <w:noProof/>
          </w:rPr>
          <w:t>探测器原理</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_Toc433958969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4</w:t>
        </w:r>
        <w:r w:rsidR="00E80F6E" w:rsidRPr="00E80F6E">
          <w:rPr>
            <w:rFonts w:ascii="Times New Roman" w:eastAsia="黑体" w:hAnsi="Times New Roman"/>
            <w:noProof/>
            <w:webHidden/>
          </w:rPr>
          <w:fldChar w:fldCharType="end"/>
        </w:r>
      </w:hyperlink>
    </w:p>
    <w:p w14:paraId="53936D75"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70" w:history="1">
        <w:r w:rsidR="00E80F6E" w:rsidRPr="00E80F6E">
          <w:rPr>
            <w:rStyle w:val="aa"/>
            <w:rFonts w:ascii="Times New Roman" w:eastAsia="黑体" w:hAnsi="Times New Roman"/>
            <w:noProof/>
          </w:rPr>
          <w:t xml:space="preserve">1.1.4 </w:t>
        </w:r>
        <w:r w:rsidR="00E80F6E" w:rsidRPr="00E80F6E">
          <w:rPr>
            <w:rStyle w:val="aa"/>
            <w:rFonts w:ascii="Times New Roman" w:eastAsia="黑体" w:hAnsi="Times New Roman"/>
            <w:noProof/>
          </w:rPr>
          <w:t>微结构气体探测器的应用</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_Toc433958970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6</w:t>
        </w:r>
        <w:r w:rsidR="00E80F6E" w:rsidRPr="00E80F6E">
          <w:rPr>
            <w:rFonts w:ascii="Times New Roman" w:eastAsia="黑体" w:hAnsi="Times New Roman"/>
            <w:noProof/>
            <w:webHidden/>
          </w:rPr>
          <w:fldChar w:fldCharType="end"/>
        </w:r>
      </w:hyperlink>
    </w:p>
    <w:p w14:paraId="59DB1591" w14:textId="77777777" w:rsidR="00E80F6E" w:rsidRPr="00E80F6E" w:rsidRDefault="00BB62CE">
      <w:pPr>
        <w:pStyle w:val="21"/>
        <w:rPr>
          <w:rFonts w:ascii="Times New Roman" w:eastAsia="黑体" w:hAnsi="Times New Roman"/>
          <w:kern w:val="0"/>
          <w:sz w:val="22"/>
          <w:szCs w:val="22"/>
        </w:rPr>
      </w:pPr>
      <w:hyperlink w:anchor="_Toc433958971" w:history="1">
        <w:r w:rsidR="00E80F6E" w:rsidRPr="00E80F6E">
          <w:rPr>
            <w:rStyle w:val="aa"/>
            <w:rFonts w:ascii="Times New Roman" w:eastAsia="黑体" w:hAnsi="Times New Roman"/>
          </w:rPr>
          <w:t xml:space="preserve">1.2 </w:t>
        </w:r>
        <w:r w:rsidR="00E80F6E" w:rsidRPr="00E80F6E">
          <w:rPr>
            <w:rStyle w:val="aa"/>
            <w:rFonts w:ascii="Times New Roman" w:eastAsia="黑体" w:hAnsi="Times New Roman"/>
          </w:rPr>
          <w:t>微结构气体探测器的信号和性能</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_Toc433958971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8</w:t>
        </w:r>
        <w:r w:rsidR="00E80F6E" w:rsidRPr="00E80F6E">
          <w:rPr>
            <w:rFonts w:ascii="Times New Roman" w:eastAsia="黑体" w:hAnsi="Times New Roman"/>
            <w:webHidden/>
          </w:rPr>
          <w:fldChar w:fldCharType="end"/>
        </w:r>
      </w:hyperlink>
    </w:p>
    <w:p w14:paraId="44D74360"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72" w:history="1">
        <w:r w:rsidR="00E80F6E" w:rsidRPr="00E80F6E">
          <w:rPr>
            <w:rStyle w:val="aa"/>
            <w:rFonts w:ascii="Times New Roman" w:eastAsia="黑体" w:hAnsi="Times New Roman"/>
            <w:noProof/>
          </w:rPr>
          <w:t xml:space="preserve">1.2.1 </w:t>
        </w:r>
        <w:r w:rsidR="00E80F6E" w:rsidRPr="00E80F6E">
          <w:rPr>
            <w:rStyle w:val="aa"/>
            <w:rFonts w:ascii="Times New Roman" w:eastAsia="黑体" w:hAnsi="Times New Roman"/>
            <w:noProof/>
          </w:rPr>
          <w:t>微结构气体探测器的读出信号</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_Toc433958972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8</w:t>
        </w:r>
        <w:r w:rsidR="00E80F6E" w:rsidRPr="00E80F6E">
          <w:rPr>
            <w:rFonts w:ascii="Times New Roman" w:eastAsia="黑体" w:hAnsi="Times New Roman"/>
            <w:noProof/>
            <w:webHidden/>
          </w:rPr>
          <w:fldChar w:fldCharType="end"/>
        </w:r>
      </w:hyperlink>
    </w:p>
    <w:p w14:paraId="1140A2B4"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73" w:history="1">
        <w:r w:rsidR="00E80F6E" w:rsidRPr="00E80F6E">
          <w:rPr>
            <w:rStyle w:val="aa"/>
            <w:rFonts w:ascii="Times New Roman" w:eastAsia="黑体" w:hAnsi="Times New Roman"/>
            <w:noProof/>
          </w:rPr>
          <w:t xml:space="preserve">1.2.2 </w:t>
        </w:r>
        <w:r w:rsidR="00E80F6E" w:rsidRPr="00E80F6E">
          <w:rPr>
            <w:rStyle w:val="aa"/>
            <w:rFonts w:ascii="Times New Roman" w:eastAsia="黑体" w:hAnsi="Times New Roman"/>
            <w:noProof/>
          </w:rPr>
          <w:t>微结构气体探测器主要性能参数</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_Toc433958973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10</w:t>
        </w:r>
        <w:r w:rsidR="00E80F6E" w:rsidRPr="00E80F6E">
          <w:rPr>
            <w:rFonts w:ascii="Times New Roman" w:eastAsia="黑体" w:hAnsi="Times New Roman"/>
            <w:noProof/>
            <w:webHidden/>
          </w:rPr>
          <w:fldChar w:fldCharType="end"/>
        </w:r>
      </w:hyperlink>
    </w:p>
    <w:p w14:paraId="77AE8B49" w14:textId="77777777" w:rsidR="00E80F6E" w:rsidRPr="00E80F6E" w:rsidRDefault="00BB62CE">
      <w:pPr>
        <w:pStyle w:val="21"/>
        <w:rPr>
          <w:rFonts w:ascii="Times New Roman" w:eastAsia="黑体" w:hAnsi="Times New Roman"/>
          <w:kern w:val="0"/>
          <w:sz w:val="22"/>
          <w:szCs w:val="22"/>
        </w:rPr>
      </w:pPr>
      <w:hyperlink w:anchor="_Toc433958974" w:history="1">
        <w:r w:rsidR="00E80F6E" w:rsidRPr="00E80F6E">
          <w:rPr>
            <w:rStyle w:val="aa"/>
            <w:rFonts w:ascii="Times New Roman" w:eastAsia="黑体" w:hAnsi="Times New Roman"/>
          </w:rPr>
          <w:t xml:space="preserve">1.3 </w:t>
        </w:r>
        <w:r w:rsidR="00E80F6E" w:rsidRPr="00E80F6E">
          <w:rPr>
            <w:rStyle w:val="aa"/>
            <w:rFonts w:ascii="Times New Roman" w:eastAsia="黑体" w:hAnsi="Times New Roman"/>
          </w:rPr>
          <w:t>微结构气体探测器读出方法</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_Toc433958974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11</w:t>
        </w:r>
        <w:r w:rsidR="00E80F6E" w:rsidRPr="00E80F6E">
          <w:rPr>
            <w:rFonts w:ascii="Times New Roman" w:eastAsia="黑体" w:hAnsi="Times New Roman"/>
            <w:webHidden/>
          </w:rPr>
          <w:fldChar w:fldCharType="end"/>
        </w:r>
      </w:hyperlink>
    </w:p>
    <w:p w14:paraId="7E225CB0"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75" w:history="1">
        <w:r w:rsidR="00E80F6E" w:rsidRPr="00E80F6E">
          <w:rPr>
            <w:rStyle w:val="aa"/>
            <w:rFonts w:ascii="Times New Roman" w:eastAsia="黑体" w:hAnsi="Times New Roman"/>
            <w:noProof/>
          </w:rPr>
          <w:t xml:space="preserve">1.3.1 </w:t>
        </w:r>
        <w:r w:rsidR="00E80F6E" w:rsidRPr="00E80F6E">
          <w:rPr>
            <w:rStyle w:val="aa"/>
            <w:rFonts w:ascii="Times New Roman" w:eastAsia="黑体" w:hAnsi="Times New Roman"/>
            <w:noProof/>
          </w:rPr>
          <w:t>微结构气体探测器读出方式现状和研究</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_Toc433958975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11</w:t>
        </w:r>
        <w:r w:rsidR="00E80F6E" w:rsidRPr="00E80F6E">
          <w:rPr>
            <w:rFonts w:ascii="Times New Roman" w:eastAsia="黑体" w:hAnsi="Times New Roman"/>
            <w:noProof/>
            <w:webHidden/>
          </w:rPr>
          <w:fldChar w:fldCharType="end"/>
        </w:r>
      </w:hyperlink>
    </w:p>
    <w:p w14:paraId="074ABECE"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76" w:history="1">
        <w:r w:rsidR="00E80F6E" w:rsidRPr="00E80F6E">
          <w:rPr>
            <w:rStyle w:val="aa"/>
            <w:rFonts w:ascii="Times New Roman" w:eastAsia="黑体" w:hAnsi="Times New Roman"/>
            <w:noProof/>
          </w:rPr>
          <w:t>1.3.2</w:t>
        </w:r>
        <w:r w:rsidR="00E80F6E" w:rsidRPr="00E80F6E">
          <w:rPr>
            <w:rStyle w:val="aa"/>
            <w:rFonts w:ascii="Times New Roman" w:eastAsia="黑体" w:hAnsi="Times New Roman"/>
            <w:noProof/>
          </w:rPr>
          <w:t>可减少电子学通道数的几种典型的读出方法</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_Toc433958976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12</w:t>
        </w:r>
        <w:r w:rsidR="00E80F6E" w:rsidRPr="00E80F6E">
          <w:rPr>
            <w:rFonts w:ascii="Times New Roman" w:eastAsia="黑体" w:hAnsi="Times New Roman"/>
            <w:noProof/>
            <w:webHidden/>
          </w:rPr>
          <w:fldChar w:fldCharType="end"/>
        </w:r>
      </w:hyperlink>
    </w:p>
    <w:p w14:paraId="5986A9D8" w14:textId="77777777" w:rsidR="00E80F6E" w:rsidRPr="00E80F6E" w:rsidRDefault="00BB62CE">
      <w:pPr>
        <w:pStyle w:val="21"/>
        <w:rPr>
          <w:rFonts w:ascii="Times New Roman" w:eastAsia="黑体" w:hAnsi="Times New Roman"/>
          <w:kern w:val="0"/>
          <w:sz w:val="22"/>
          <w:szCs w:val="22"/>
        </w:rPr>
      </w:pPr>
      <w:hyperlink w:anchor="_Toc433958977" w:history="1">
        <w:r w:rsidR="00E80F6E" w:rsidRPr="00E80F6E">
          <w:rPr>
            <w:rStyle w:val="aa"/>
            <w:rFonts w:ascii="Times New Roman" w:eastAsia="黑体" w:hAnsi="Times New Roman"/>
          </w:rPr>
          <w:t>参考文献</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_Toc433958977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16</w:t>
        </w:r>
        <w:r w:rsidR="00E80F6E" w:rsidRPr="00E80F6E">
          <w:rPr>
            <w:rFonts w:ascii="Times New Roman" w:eastAsia="黑体" w:hAnsi="Times New Roman"/>
            <w:webHidden/>
          </w:rPr>
          <w:fldChar w:fldCharType="end"/>
        </w:r>
      </w:hyperlink>
    </w:p>
    <w:p w14:paraId="1E2EA879" w14:textId="77777777" w:rsidR="00E80F6E" w:rsidRPr="00E80F6E" w:rsidRDefault="00BB62CE">
      <w:pPr>
        <w:pStyle w:val="10"/>
        <w:rPr>
          <w:rFonts w:ascii="Times New Roman" w:eastAsia="黑体" w:hAnsi="Times New Roman"/>
          <w:kern w:val="0"/>
          <w:sz w:val="22"/>
          <w:szCs w:val="22"/>
        </w:rPr>
      </w:pPr>
      <w:hyperlink w:anchor="_Toc433958978" w:history="1">
        <w:r w:rsidR="00E80F6E" w:rsidRPr="00E80F6E">
          <w:rPr>
            <w:rStyle w:val="aa"/>
            <w:rFonts w:ascii="Times New Roman" w:eastAsia="黑体" w:hAnsi="Times New Roman"/>
          </w:rPr>
          <w:t>第</w:t>
        </w:r>
        <w:r w:rsidR="00E80F6E" w:rsidRPr="00E80F6E">
          <w:rPr>
            <w:rStyle w:val="aa"/>
            <w:rFonts w:ascii="Times New Roman" w:eastAsia="黑体" w:hAnsi="Times New Roman"/>
          </w:rPr>
          <w:t>2</w:t>
        </w:r>
        <w:r w:rsidR="00E80F6E" w:rsidRPr="00E80F6E">
          <w:rPr>
            <w:rStyle w:val="aa"/>
            <w:rFonts w:ascii="Times New Roman" w:eastAsia="黑体" w:hAnsi="Times New Roman"/>
          </w:rPr>
          <w:t>章：位置编码读出方法及原理</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_Toc433958978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21</w:t>
        </w:r>
        <w:r w:rsidR="00E80F6E" w:rsidRPr="00E80F6E">
          <w:rPr>
            <w:rFonts w:ascii="Times New Roman" w:eastAsia="黑体" w:hAnsi="Times New Roman"/>
            <w:webHidden/>
          </w:rPr>
          <w:fldChar w:fldCharType="end"/>
        </w:r>
      </w:hyperlink>
    </w:p>
    <w:p w14:paraId="7F01FE19" w14:textId="77777777" w:rsidR="00E80F6E" w:rsidRPr="00E80F6E" w:rsidRDefault="00BB62CE">
      <w:pPr>
        <w:pStyle w:val="21"/>
        <w:rPr>
          <w:rFonts w:ascii="Times New Roman" w:eastAsia="黑体" w:hAnsi="Times New Roman"/>
          <w:kern w:val="0"/>
          <w:sz w:val="22"/>
          <w:szCs w:val="22"/>
        </w:rPr>
      </w:pPr>
      <w:hyperlink w:anchor="_Toc433958979" w:history="1">
        <w:r w:rsidR="00E80F6E" w:rsidRPr="00E80F6E">
          <w:rPr>
            <w:rStyle w:val="aa"/>
            <w:rFonts w:ascii="Times New Roman" w:eastAsia="黑体" w:hAnsi="Times New Roman"/>
          </w:rPr>
          <w:t xml:space="preserve">2.1 </w:t>
        </w:r>
        <w:r w:rsidR="00E80F6E" w:rsidRPr="00E80F6E">
          <w:rPr>
            <w:rStyle w:val="aa"/>
            <w:rFonts w:ascii="Times New Roman" w:eastAsia="黑体" w:hAnsi="Times New Roman"/>
          </w:rPr>
          <w:t>位置编码读出研究现状</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_Toc433958979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21</w:t>
        </w:r>
        <w:r w:rsidR="00E80F6E" w:rsidRPr="00E80F6E">
          <w:rPr>
            <w:rFonts w:ascii="Times New Roman" w:eastAsia="黑体" w:hAnsi="Times New Roman"/>
            <w:webHidden/>
          </w:rPr>
          <w:fldChar w:fldCharType="end"/>
        </w:r>
      </w:hyperlink>
    </w:p>
    <w:p w14:paraId="0A7E049D" w14:textId="77777777" w:rsidR="00E80F6E" w:rsidRPr="00E80F6E" w:rsidRDefault="00BB62CE">
      <w:pPr>
        <w:pStyle w:val="21"/>
        <w:rPr>
          <w:rFonts w:ascii="Times New Roman" w:eastAsia="黑体" w:hAnsi="Times New Roman"/>
          <w:kern w:val="0"/>
          <w:sz w:val="22"/>
          <w:szCs w:val="22"/>
        </w:rPr>
      </w:pPr>
      <w:hyperlink w:anchor="_Toc433958980" w:history="1">
        <w:r w:rsidR="00E80F6E" w:rsidRPr="00E80F6E">
          <w:rPr>
            <w:rStyle w:val="aa"/>
            <w:rFonts w:ascii="Times New Roman" w:eastAsia="黑体" w:hAnsi="Times New Roman"/>
          </w:rPr>
          <w:t xml:space="preserve">2.2 </w:t>
        </w:r>
        <w:r w:rsidR="00E80F6E" w:rsidRPr="00E80F6E">
          <w:rPr>
            <w:rStyle w:val="aa"/>
            <w:rFonts w:ascii="Times New Roman" w:eastAsia="黑体" w:hAnsi="Times New Roman"/>
          </w:rPr>
          <w:t>感应编码读出方法</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_Toc433958980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22</w:t>
        </w:r>
        <w:r w:rsidR="00E80F6E" w:rsidRPr="00E80F6E">
          <w:rPr>
            <w:rFonts w:ascii="Times New Roman" w:eastAsia="黑体" w:hAnsi="Times New Roman"/>
            <w:webHidden/>
          </w:rPr>
          <w:fldChar w:fldCharType="end"/>
        </w:r>
      </w:hyperlink>
    </w:p>
    <w:p w14:paraId="1F83B482"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81" w:history="1">
        <w:r w:rsidR="00E80F6E" w:rsidRPr="00E80F6E">
          <w:rPr>
            <w:rStyle w:val="aa"/>
            <w:rFonts w:ascii="Times New Roman" w:eastAsia="黑体" w:hAnsi="Times New Roman"/>
            <w:noProof/>
          </w:rPr>
          <w:t xml:space="preserve">2.2.1 </w:t>
        </w:r>
        <w:r w:rsidR="00E80F6E" w:rsidRPr="00E80F6E">
          <w:rPr>
            <w:rStyle w:val="aa"/>
            <w:rFonts w:ascii="Times New Roman" w:eastAsia="黑体" w:hAnsi="Times New Roman"/>
            <w:noProof/>
          </w:rPr>
          <w:t>原理及分析</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_Toc433958981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22</w:t>
        </w:r>
        <w:r w:rsidR="00E80F6E" w:rsidRPr="00E80F6E">
          <w:rPr>
            <w:rFonts w:ascii="Times New Roman" w:eastAsia="黑体" w:hAnsi="Times New Roman"/>
            <w:noProof/>
            <w:webHidden/>
          </w:rPr>
          <w:fldChar w:fldCharType="end"/>
        </w:r>
      </w:hyperlink>
    </w:p>
    <w:p w14:paraId="1AB09EEB"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82" w:history="1">
        <w:r w:rsidR="00E80F6E" w:rsidRPr="00E80F6E">
          <w:rPr>
            <w:rStyle w:val="aa"/>
            <w:rFonts w:ascii="Times New Roman" w:eastAsia="黑体" w:hAnsi="Times New Roman"/>
            <w:noProof/>
          </w:rPr>
          <w:t xml:space="preserve">2.2.2 </w:t>
        </w:r>
        <w:r w:rsidR="00E80F6E" w:rsidRPr="00E80F6E">
          <w:rPr>
            <w:rStyle w:val="aa"/>
            <w:rFonts w:ascii="Times New Roman" w:eastAsia="黑体" w:hAnsi="Times New Roman"/>
            <w:noProof/>
          </w:rPr>
          <w:t>编码与解码</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_Toc433958982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23</w:t>
        </w:r>
        <w:r w:rsidR="00E80F6E" w:rsidRPr="00E80F6E">
          <w:rPr>
            <w:rFonts w:ascii="Times New Roman" w:eastAsia="黑体" w:hAnsi="Times New Roman"/>
            <w:noProof/>
            <w:webHidden/>
          </w:rPr>
          <w:fldChar w:fldCharType="end"/>
        </w:r>
      </w:hyperlink>
    </w:p>
    <w:p w14:paraId="04CD5FFC"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83" w:history="1">
        <w:r w:rsidR="00E80F6E" w:rsidRPr="00E80F6E">
          <w:rPr>
            <w:rStyle w:val="aa"/>
            <w:rFonts w:ascii="Times New Roman" w:eastAsia="黑体" w:hAnsi="Times New Roman"/>
            <w:noProof/>
          </w:rPr>
          <w:t xml:space="preserve">2.2.3 </w:t>
        </w:r>
        <w:r w:rsidR="00E80F6E" w:rsidRPr="00E80F6E">
          <w:rPr>
            <w:rStyle w:val="aa"/>
            <w:rFonts w:ascii="Times New Roman" w:eastAsia="黑体" w:hAnsi="Times New Roman"/>
            <w:noProof/>
          </w:rPr>
          <w:t>分组感应编码</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_Toc433958983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28</w:t>
        </w:r>
        <w:r w:rsidR="00E80F6E" w:rsidRPr="00E80F6E">
          <w:rPr>
            <w:rFonts w:ascii="Times New Roman" w:eastAsia="黑体" w:hAnsi="Times New Roman"/>
            <w:noProof/>
            <w:webHidden/>
          </w:rPr>
          <w:fldChar w:fldCharType="end"/>
        </w:r>
      </w:hyperlink>
    </w:p>
    <w:p w14:paraId="55E80C61"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84" w:history="1">
        <w:r w:rsidR="00E80F6E" w:rsidRPr="00E80F6E">
          <w:rPr>
            <w:rStyle w:val="aa"/>
            <w:rFonts w:ascii="Times New Roman" w:eastAsia="黑体" w:hAnsi="Times New Roman"/>
            <w:noProof/>
          </w:rPr>
          <w:t xml:space="preserve">2.2.4 </w:t>
        </w:r>
        <w:r w:rsidR="00E80F6E" w:rsidRPr="00E80F6E">
          <w:rPr>
            <w:rStyle w:val="aa"/>
            <w:rFonts w:ascii="Times New Roman" w:eastAsia="黑体" w:hAnsi="Times New Roman"/>
            <w:noProof/>
          </w:rPr>
          <w:t>二维感应编码</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_Toc433958984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29</w:t>
        </w:r>
        <w:r w:rsidR="00E80F6E" w:rsidRPr="00E80F6E">
          <w:rPr>
            <w:rFonts w:ascii="Times New Roman" w:eastAsia="黑体" w:hAnsi="Times New Roman"/>
            <w:noProof/>
            <w:webHidden/>
          </w:rPr>
          <w:fldChar w:fldCharType="end"/>
        </w:r>
      </w:hyperlink>
    </w:p>
    <w:p w14:paraId="422FCA2B"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85" w:history="1">
        <w:r w:rsidR="00E80F6E" w:rsidRPr="00E80F6E">
          <w:rPr>
            <w:rStyle w:val="aa"/>
            <w:rFonts w:ascii="Times New Roman" w:eastAsia="黑体" w:hAnsi="Times New Roman"/>
            <w:noProof/>
          </w:rPr>
          <w:t xml:space="preserve">2.2.5 </w:t>
        </w:r>
        <w:r w:rsidR="00E80F6E" w:rsidRPr="00E80F6E">
          <w:rPr>
            <w:rStyle w:val="aa"/>
            <w:rFonts w:ascii="Times New Roman" w:eastAsia="黑体" w:hAnsi="Times New Roman"/>
            <w:noProof/>
          </w:rPr>
          <w:t>感应编码小结</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_Toc433958985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31</w:t>
        </w:r>
        <w:r w:rsidR="00E80F6E" w:rsidRPr="00E80F6E">
          <w:rPr>
            <w:rFonts w:ascii="Times New Roman" w:eastAsia="黑体" w:hAnsi="Times New Roman"/>
            <w:noProof/>
            <w:webHidden/>
          </w:rPr>
          <w:fldChar w:fldCharType="end"/>
        </w:r>
      </w:hyperlink>
    </w:p>
    <w:p w14:paraId="3E6BA0CC" w14:textId="77777777" w:rsidR="00E80F6E" w:rsidRPr="00E80F6E" w:rsidRDefault="00BB62CE">
      <w:pPr>
        <w:pStyle w:val="21"/>
        <w:rPr>
          <w:rFonts w:ascii="Times New Roman" w:eastAsia="黑体" w:hAnsi="Times New Roman"/>
          <w:kern w:val="0"/>
          <w:sz w:val="22"/>
          <w:szCs w:val="22"/>
        </w:rPr>
      </w:pPr>
      <w:hyperlink w:anchor="_Toc433958986" w:history="1">
        <w:r w:rsidR="00E80F6E" w:rsidRPr="00E80F6E">
          <w:rPr>
            <w:rStyle w:val="aa"/>
            <w:rFonts w:ascii="Times New Roman" w:eastAsia="黑体" w:hAnsi="Times New Roman"/>
          </w:rPr>
          <w:t xml:space="preserve">2.3 </w:t>
        </w:r>
        <w:r w:rsidR="00E80F6E" w:rsidRPr="00E80F6E">
          <w:rPr>
            <w:rStyle w:val="aa"/>
            <w:rFonts w:ascii="Times New Roman" w:eastAsia="黑体" w:hAnsi="Times New Roman"/>
          </w:rPr>
          <w:t>直接编码读出方法</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_Toc433958986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32</w:t>
        </w:r>
        <w:r w:rsidR="00E80F6E" w:rsidRPr="00E80F6E">
          <w:rPr>
            <w:rFonts w:ascii="Times New Roman" w:eastAsia="黑体" w:hAnsi="Times New Roman"/>
            <w:webHidden/>
          </w:rPr>
          <w:fldChar w:fldCharType="end"/>
        </w:r>
      </w:hyperlink>
    </w:p>
    <w:p w14:paraId="42048F65"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87" w:history="1">
        <w:r w:rsidR="00E80F6E" w:rsidRPr="00E80F6E">
          <w:rPr>
            <w:rStyle w:val="aa"/>
            <w:rFonts w:ascii="Times New Roman" w:eastAsia="黑体" w:hAnsi="Times New Roman"/>
            <w:noProof/>
          </w:rPr>
          <w:t xml:space="preserve">2.3.1 </w:t>
        </w:r>
        <w:r w:rsidR="00E80F6E" w:rsidRPr="00E80F6E">
          <w:rPr>
            <w:rStyle w:val="aa"/>
            <w:rFonts w:ascii="Times New Roman" w:eastAsia="黑体" w:hAnsi="Times New Roman"/>
            <w:noProof/>
          </w:rPr>
          <w:t>原理及分析</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_Toc433958987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32</w:t>
        </w:r>
        <w:r w:rsidR="00E80F6E" w:rsidRPr="00E80F6E">
          <w:rPr>
            <w:rFonts w:ascii="Times New Roman" w:eastAsia="黑体" w:hAnsi="Times New Roman"/>
            <w:noProof/>
            <w:webHidden/>
          </w:rPr>
          <w:fldChar w:fldCharType="end"/>
        </w:r>
      </w:hyperlink>
    </w:p>
    <w:p w14:paraId="43FDF500"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88" w:history="1">
        <w:r w:rsidR="00E80F6E" w:rsidRPr="00E80F6E">
          <w:rPr>
            <w:rStyle w:val="aa"/>
            <w:rFonts w:ascii="Times New Roman" w:eastAsia="黑体" w:hAnsi="Times New Roman"/>
            <w:noProof/>
          </w:rPr>
          <w:t xml:space="preserve">2.3.2 </w:t>
        </w:r>
        <w:r w:rsidR="00E80F6E" w:rsidRPr="00E80F6E">
          <w:rPr>
            <w:rStyle w:val="aa"/>
            <w:rFonts w:ascii="Times New Roman" w:eastAsia="黑体" w:hAnsi="Times New Roman"/>
            <w:noProof/>
          </w:rPr>
          <w:t>编码与解码</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_Toc433958988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34</w:t>
        </w:r>
        <w:r w:rsidR="00E80F6E" w:rsidRPr="00E80F6E">
          <w:rPr>
            <w:rFonts w:ascii="Times New Roman" w:eastAsia="黑体" w:hAnsi="Times New Roman"/>
            <w:noProof/>
            <w:webHidden/>
          </w:rPr>
          <w:fldChar w:fldCharType="end"/>
        </w:r>
      </w:hyperlink>
    </w:p>
    <w:p w14:paraId="00ACDCA4"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89" w:history="1">
        <w:r w:rsidR="00E80F6E" w:rsidRPr="00E80F6E">
          <w:rPr>
            <w:rStyle w:val="aa"/>
            <w:rFonts w:ascii="Times New Roman" w:eastAsia="黑体" w:hAnsi="Times New Roman"/>
            <w:noProof/>
          </w:rPr>
          <w:t xml:space="preserve">2.3.3 </w:t>
        </w:r>
        <w:r w:rsidR="00E80F6E" w:rsidRPr="00E80F6E">
          <w:rPr>
            <w:rStyle w:val="aa"/>
            <w:rFonts w:ascii="Times New Roman" w:eastAsia="黑体" w:hAnsi="Times New Roman"/>
            <w:noProof/>
          </w:rPr>
          <w:t>多条击中的解码算法</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_Toc433958989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37</w:t>
        </w:r>
        <w:r w:rsidR="00E80F6E" w:rsidRPr="00E80F6E">
          <w:rPr>
            <w:rFonts w:ascii="Times New Roman" w:eastAsia="黑体" w:hAnsi="Times New Roman"/>
            <w:noProof/>
            <w:webHidden/>
          </w:rPr>
          <w:fldChar w:fldCharType="end"/>
        </w:r>
      </w:hyperlink>
    </w:p>
    <w:p w14:paraId="029938AD"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90" w:history="1">
        <w:r w:rsidR="00E80F6E" w:rsidRPr="00E80F6E">
          <w:rPr>
            <w:rStyle w:val="aa"/>
            <w:rFonts w:ascii="Times New Roman" w:eastAsia="黑体" w:hAnsi="Times New Roman"/>
            <w:noProof/>
          </w:rPr>
          <w:t xml:space="preserve">2.3.4 </w:t>
        </w:r>
        <w:r w:rsidR="00E80F6E" w:rsidRPr="00E80F6E">
          <w:rPr>
            <w:rStyle w:val="aa"/>
            <w:rFonts w:ascii="Times New Roman" w:eastAsia="黑体" w:hAnsi="Times New Roman"/>
            <w:noProof/>
          </w:rPr>
          <w:t>中心法和电荷重心法</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_Toc433958990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41</w:t>
        </w:r>
        <w:r w:rsidR="00E80F6E" w:rsidRPr="00E80F6E">
          <w:rPr>
            <w:rFonts w:ascii="Times New Roman" w:eastAsia="黑体" w:hAnsi="Times New Roman"/>
            <w:noProof/>
            <w:webHidden/>
          </w:rPr>
          <w:fldChar w:fldCharType="end"/>
        </w:r>
      </w:hyperlink>
    </w:p>
    <w:p w14:paraId="4B20080F"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91" w:history="1">
        <w:r w:rsidR="00E80F6E" w:rsidRPr="00E80F6E">
          <w:rPr>
            <w:rStyle w:val="aa"/>
            <w:rFonts w:ascii="Times New Roman" w:eastAsia="黑体" w:hAnsi="Times New Roman"/>
            <w:noProof/>
          </w:rPr>
          <w:t xml:space="preserve">2.3.5 </w:t>
        </w:r>
        <w:r w:rsidR="00E80F6E" w:rsidRPr="00E80F6E">
          <w:rPr>
            <w:rStyle w:val="aa"/>
            <w:rFonts w:ascii="Times New Roman" w:eastAsia="黑体" w:hAnsi="Times New Roman"/>
            <w:noProof/>
          </w:rPr>
          <w:t>二维直接编码</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_Toc433958991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43</w:t>
        </w:r>
        <w:r w:rsidR="00E80F6E" w:rsidRPr="00E80F6E">
          <w:rPr>
            <w:rFonts w:ascii="Times New Roman" w:eastAsia="黑体" w:hAnsi="Times New Roman"/>
            <w:noProof/>
            <w:webHidden/>
          </w:rPr>
          <w:fldChar w:fldCharType="end"/>
        </w:r>
      </w:hyperlink>
    </w:p>
    <w:p w14:paraId="26E20A2B"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92" w:history="1">
        <w:r w:rsidR="00E80F6E" w:rsidRPr="00E80F6E">
          <w:rPr>
            <w:rStyle w:val="aa"/>
            <w:rFonts w:ascii="Times New Roman" w:eastAsia="黑体" w:hAnsi="Times New Roman"/>
            <w:noProof/>
          </w:rPr>
          <w:t xml:space="preserve">2.3.6 </w:t>
        </w:r>
        <w:r w:rsidR="00E80F6E" w:rsidRPr="00E80F6E">
          <w:rPr>
            <w:rStyle w:val="aa"/>
            <w:rFonts w:ascii="Times New Roman" w:eastAsia="黑体" w:hAnsi="Times New Roman"/>
            <w:noProof/>
          </w:rPr>
          <w:t>直接编码小结</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_Toc433958992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43</w:t>
        </w:r>
        <w:r w:rsidR="00E80F6E" w:rsidRPr="00E80F6E">
          <w:rPr>
            <w:rFonts w:ascii="Times New Roman" w:eastAsia="黑体" w:hAnsi="Times New Roman"/>
            <w:noProof/>
            <w:webHidden/>
          </w:rPr>
          <w:fldChar w:fldCharType="end"/>
        </w:r>
      </w:hyperlink>
    </w:p>
    <w:p w14:paraId="48ACCF44" w14:textId="77777777" w:rsidR="00E80F6E" w:rsidRPr="00E80F6E" w:rsidRDefault="00BB62CE">
      <w:pPr>
        <w:pStyle w:val="21"/>
        <w:rPr>
          <w:rFonts w:ascii="Times New Roman" w:eastAsia="黑体" w:hAnsi="Times New Roman"/>
          <w:kern w:val="0"/>
          <w:sz w:val="22"/>
          <w:szCs w:val="22"/>
        </w:rPr>
      </w:pPr>
      <w:hyperlink w:anchor="_Toc433958993" w:history="1">
        <w:r w:rsidR="00E80F6E" w:rsidRPr="00E80F6E">
          <w:rPr>
            <w:rStyle w:val="aa"/>
            <w:rFonts w:ascii="Times New Roman" w:eastAsia="黑体" w:hAnsi="Times New Roman"/>
          </w:rPr>
          <w:t xml:space="preserve">2.4 </w:t>
        </w:r>
        <w:r w:rsidR="00E80F6E" w:rsidRPr="00E80F6E">
          <w:rPr>
            <w:rStyle w:val="aa"/>
            <w:rFonts w:ascii="Times New Roman" w:eastAsia="黑体" w:hAnsi="Times New Roman"/>
          </w:rPr>
          <w:t>位置编码读出特点与电子学需求</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_Toc433958993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44</w:t>
        </w:r>
        <w:r w:rsidR="00E80F6E" w:rsidRPr="00E80F6E">
          <w:rPr>
            <w:rFonts w:ascii="Times New Roman" w:eastAsia="黑体" w:hAnsi="Times New Roman"/>
            <w:webHidden/>
          </w:rPr>
          <w:fldChar w:fldCharType="end"/>
        </w:r>
      </w:hyperlink>
    </w:p>
    <w:p w14:paraId="28982DA9"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94" w:history="1">
        <w:r w:rsidR="00E80F6E" w:rsidRPr="00E80F6E">
          <w:rPr>
            <w:rStyle w:val="aa"/>
            <w:rFonts w:ascii="Times New Roman" w:eastAsia="黑体" w:hAnsi="Times New Roman"/>
            <w:noProof/>
          </w:rPr>
          <w:t xml:space="preserve">2.4.1 </w:t>
        </w:r>
        <w:r w:rsidR="00E80F6E" w:rsidRPr="00E80F6E">
          <w:rPr>
            <w:rStyle w:val="aa"/>
            <w:rFonts w:ascii="Times New Roman" w:eastAsia="黑体" w:hAnsi="Times New Roman"/>
            <w:noProof/>
          </w:rPr>
          <w:t>位置编码读出特点</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_Toc433958994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44</w:t>
        </w:r>
        <w:r w:rsidR="00E80F6E" w:rsidRPr="00E80F6E">
          <w:rPr>
            <w:rFonts w:ascii="Times New Roman" w:eastAsia="黑体" w:hAnsi="Times New Roman"/>
            <w:noProof/>
            <w:webHidden/>
          </w:rPr>
          <w:fldChar w:fldCharType="end"/>
        </w:r>
      </w:hyperlink>
    </w:p>
    <w:p w14:paraId="711C6A95"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95" w:history="1">
        <w:r w:rsidR="00E80F6E" w:rsidRPr="00E80F6E">
          <w:rPr>
            <w:rStyle w:val="aa"/>
            <w:rFonts w:ascii="Times New Roman" w:eastAsia="黑体" w:hAnsi="Times New Roman"/>
            <w:noProof/>
          </w:rPr>
          <w:t xml:space="preserve">2.4.2 </w:t>
        </w:r>
        <w:r w:rsidR="00E80F6E" w:rsidRPr="00E80F6E">
          <w:rPr>
            <w:rStyle w:val="aa"/>
            <w:rFonts w:ascii="Times New Roman" w:eastAsia="黑体" w:hAnsi="Times New Roman"/>
            <w:noProof/>
          </w:rPr>
          <w:t>位置编码读出电子学需求</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_Toc433958995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46</w:t>
        </w:r>
        <w:r w:rsidR="00E80F6E" w:rsidRPr="00E80F6E">
          <w:rPr>
            <w:rFonts w:ascii="Times New Roman" w:eastAsia="黑体" w:hAnsi="Times New Roman"/>
            <w:noProof/>
            <w:webHidden/>
          </w:rPr>
          <w:fldChar w:fldCharType="end"/>
        </w:r>
      </w:hyperlink>
    </w:p>
    <w:p w14:paraId="6A31CD30" w14:textId="77777777" w:rsidR="00E80F6E" w:rsidRPr="00E80F6E" w:rsidRDefault="00BB62CE">
      <w:pPr>
        <w:pStyle w:val="21"/>
        <w:rPr>
          <w:rFonts w:ascii="Times New Roman" w:eastAsia="黑体" w:hAnsi="Times New Roman"/>
          <w:kern w:val="0"/>
          <w:sz w:val="22"/>
          <w:szCs w:val="22"/>
        </w:rPr>
      </w:pPr>
      <w:hyperlink w:anchor="_Toc433958996" w:history="1">
        <w:r w:rsidR="00E80F6E" w:rsidRPr="00E80F6E">
          <w:rPr>
            <w:rStyle w:val="aa"/>
            <w:rFonts w:ascii="Times New Roman" w:eastAsia="黑体" w:hAnsi="Times New Roman"/>
          </w:rPr>
          <w:t>参考文献</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_Toc433958996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48</w:t>
        </w:r>
        <w:r w:rsidR="00E80F6E" w:rsidRPr="00E80F6E">
          <w:rPr>
            <w:rFonts w:ascii="Times New Roman" w:eastAsia="黑体" w:hAnsi="Times New Roman"/>
            <w:webHidden/>
          </w:rPr>
          <w:fldChar w:fldCharType="end"/>
        </w:r>
      </w:hyperlink>
    </w:p>
    <w:p w14:paraId="13999C68" w14:textId="77777777" w:rsidR="00E80F6E" w:rsidRPr="00E80F6E" w:rsidRDefault="00BB62CE">
      <w:pPr>
        <w:pStyle w:val="10"/>
        <w:rPr>
          <w:rFonts w:ascii="Times New Roman" w:eastAsia="黑体" w:hAnsi="Times New Roman"/>
          <w:kern w:val="0"/>
          <w:sz w:val="22"/>
          <w:szCs w:val="22"/>
        </w:rPr>
      </w:pPr>
      <w:hyperlink w:anchor="_Toc433958997" w:history="1">
        <w:r w:rsidR="00E80F6E" w:rsidRPr="00E80F6E">
          <w:rPr>
            <w:rStyle w:val="aa"/>
            <w:rFonts w:ascii="Times New Roman" w:eastAsia="黑体" w:hAnsi="Times New Roman"/>
          </w:rPr>
          <w:t>第</w:t>
        </w:r>
        <w:r w:rsidR="00E80F6E" w:rsidRPr="00E80F6E">
          <w:rPr>
            <w:rStyle w:val="aa"/>
            <w:rFonts w:ascii="Times New Roman" w:eastAsia="黑体" w:hAnsi="Times New Roman"/>
          </w:rPr>
          <w:t>3</w:t>
        </w:r>
        <w:r w:rsidR="00E80F6E" w:rsidRPr="00E80F6E">
          <w:rPr>
            <w:rStyle w:val="aa"/>
            <w:rFonts w:ascii="Times New Roman" w:eastAsia="黑体" w:hAnsi="Times New Roman"/>
          </w:rPr>
          <w:t>章：位置编码读出设计</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_Toc433958997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49</w:t>
        </w:r>
        <w:r w:rsidR="00E80F6E" w:rsidRPr="00E80F6E">
          <w:rPr>
            <w:rFonts w:ascii="Times New Roman" w:eastAsia="黑体" w:hAnsi="Times New Roman"/>
            <w:webHidden/>
          </w:rPr>
          <w:fldChar w:fldCharType="end"/>
        </w:r>
      </w:hyperlink>
    </w:p>
    <w:p w14:paraId="0711FFD3" w14:textId="77777777" w:rsidR="00E80F6E" w:rsidRPr="00E80F6E" w:rsidRDefault="00BB62CE">
      <w:pPr>
        <w:pStyle w:val="21"/>
        <w:rPr>
          <w:rFonts w:ascii="Times New Roman" w:eastAsia="黑体" w:hAnsi="Times New Roman"/>
          <w:kern w:val="0"/>
          <w:sz w:val="22"/>
          <w:szCs w:val="22"/>
        </w:rPr>
      </w:pPr>
      <w:hyperlink w:anchor="_Toc433958998" w:history="1">
        <w:r w:rsidR="00E80F6E" w:rsidRPr="00E80F6E">
          <w:rPr>
            <w:rStyle w:val="aa"/>
            <w:rFonts w:ascii="Times New Roman" w:eastAsia="黑体" w:hAnsi="Times New Roman"/>
          </w:rPr>
          <w:t xml:space="preserve">3.1 </w:t>
        </w:r>
        <w:r w:rsidR="00E80F6E" w:rsidRPr="00E80F6E">
          <w:rPr>
            <w:rStyle w:val="aa"/>
            <w:rFonts w:ascii="Times New Roman" w:eastAsia="黑体" w:hAnsi="Times New Roman"/>
          </w:rPr>
          <w:t>感应编码读出设计</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_Toc433958998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49</w:t>
        </w:r>
        <w:r w:rsidR="00E80F6E" w:rsidRPr="00E80F6E">
          <w:rPr>
            <w:rFonts w:ascii="Times New Roman" w:eastAsia="黑体" w:hAnsi="Times New Roman"/>
            <w:webHidden/>
          </w:rPr>
          <w:fldChar w:fldCharType="end"/>
        </w:r>
      </w:hyperlink>
    </w:p>
    <w:p w14:paraId="5890046A"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8999" w:history="1">
        <w:r w:rsidR="00E80F6E" w:rsidRPr="00E80F6E">
          <w:rPr>
            <w:rStyle w:val="aa"/>
            <w:rFonts w:ascii="Times New Roman" w:eastAsia="黑体" w:hAnsi="Times New Roman"/>
            <w:noProof/>
          </w:rPr>
          <w:t xml:space="preserve">3.1.1 </w:t>
        </w:r>
        <w:r w:rsidR="00E80F6E" w:rsidRPr="00E80F6E">
          <w:rPr>
            <w:rStyle w:val="aa"/>
            <w:rFonts w:ascii="Times New Roman" w:eastAsia="黑体" w:hAnsi="Times New Roman"/>
            <w:noProof/>
          </w:rPr>
          <w:t>一维感应编码仿真</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_Toc433958999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49</w:t>
        </w:r>
        <w:r w:rsidR="00E80F6E" w:rsidRPr="00E80F6E">
          <w:rPr>
            <w:rFonts w:ascii="Times New Roman" w:eastAsia="黑体" w:hAnsi="Times New Roman"/>
            <w:noProof/>
            <w:webHidden/>
          </w:rPr>
          <w:fldChar w:fldCharType="end"/>
        </w:r>
      </w:hyperlink>
    </w:p>
    <w:p w14:paraId="28062A48"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00" w:history="1">
        <w:r w:rsidR="00E80F6E" w:rsidRPr="00E80F6E">
          <w:rPr>
            <w:rStyle w:val="aa"/>
            <w:rFonts w:ascii="Times New Roman" w:eastAsia="黑体" w:hAnsi="Times New Roman"/>
            <w:noProof/>
          </w:rPr>
          <w:t xml:space="preserve">3.1.2 </w:t>
        </w:r>
        <w:r w:rsidR="00E80F6E" w:rsidRPr="00E80F6E">
          <w:rPr>
            <w:rStyle w:val="aa"/>
            <w:rFonts w:ascii="Times New Roman" w:eastAsia="黑体" w:hAnsi="Times New Roman"/>
            <w:noProof/>
          </w:rPr>
          <w:t>感应编码读出可行性验证设计</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_Toc433959000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52</w:t>
        </w:r>
        <w:r w:rsidR="00E80F6E" w:rsidRPr="00E80F6E">
          <w:rPr>
            <w:rFonts w:ascii="Times New Roman" w:eastAsia="黑体" w:hAnsi="Times New Roman"/>
            <w:noProof/>
            <w:webHidden/>
          </w:rPr>
          <w:fldChar w:fldCharType="end"/>
        </w:r>
      </w:hyperlink>
    </w:p>
    <w:p w14:paraId="0F90C27C"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01" w:history="1">
        <w:r w:rsidR="00E80F6E" w:rsidRPr="00E80F6E">
          <w:rPr>
            <w:rStyle w:val="aa"/>
            <w:rFonts w:ascii="Times New Roman" w:eastAsia="黑体" w:hAnsi="Times New Roman"/>
            <w:noProof/>
          </w:rPr>
          <w:t xml:space="preserve">3.1.3 </w:t>
        </w:r>
        <w:r w:rsidR="00E80F6E" w:rsidRPr="00E80F6E">
          <w:rPr>
            <w:rStyle w:val="aa"/>
            <w:rFonts w:ascii="Times New Roman" w:eastAsia="黑体" w:hAnsi="Times New Roman"/>
            <w:noProof/>
          </w:rPr>
          <w:t>基于</w:t>
        </w:r>
        <w:r w:rsidR="00E80F6E" w:rsidRPr="00E80F6E">
          <w:rPr>
            <w:rStyle w:val="aa"/>
            <w:rFonts w:ascii="Times New Roman" w:eastAsia="黑体" w:hAnsi="Times New Roman"/>
            <w:noProof/>
          </w:rPr>
          <w:t>THGEM</w:t>
        </w:r>
        <w:r w:rsidR="00E80F6E" w:rsidRPr="00E80F6E">
          <w:rPr>
            <w:rStyle w:val="aa"/>
            <w:rFonts w:ascii="Times New Roman" w:eastAsia="黑体" w:hAnsi="Times New Roman"/>
            <w:noProof/>
          </w:rPr>
          <w:t>的一维分组感应编码设计</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_Toc433959001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54</w:t>
        </w:r>
        <w:r w:rsidR="00E80F6E" w:rsidRPr="00E80F6E">
          <w:rPr>
            <w:rFonts w:ascii="Times New Roman" w:eastAsia="黑体" w:hAnsi="Times New Roman"/>
            <w:noProof/>
            <w:webHidden/>
          </w:rPr>
          <w:fldChar w:fldCharType="end"/>
        </w:r>
      </w:hyperlink>
    </w:p>
    <w:p w14:paraId="3F81B69C"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02" w:history="1">
        <w:r w:rsidR="00E80F6E" w:rsidRPr="00E80F6E">
          <w:rPr>
            <w:rStyle w:val="aa"/>
            <w:rFonts w:ascii="Times New Roman" w:eastAsia="黑体" w:hAnsi="Times New Roman"/>
            <w:noProof/>
          </w:rPr>
          <w:t xml:space="preserve">3.1.4 </w:t>
        </w:r>
        <w:r w:rsidR="00E80F6E" w:rsidRPr="00E80F6E">
          <w:rPr>
            <w:rStyle w:val="aa"/>
            <w:rFonts w:ascii="Times New Roman" w:eastAsia="黑体" w:hAnsi="Times New Roman"/>
            <w:noProof/>
          </w:rPr>
          <w:t>二维感应编码仿真与设计</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_Toc433959002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55</w:t>
        </w:r>
        <w:r w:rsidR="00E80F6E" w:rsidRPr="00E80F6E">
          <w:rPr>
            <w:rFonts w:ascii="Times New Roman" w:eastAsia="黑体" w:hAnsi="Times New Roman"/>
            <w:noProof/>
            <w:webHidden/>
          </w:rPr>
          <w:fldChar w:fldCharType="end"/>
        </w:r>
      </w:hyperlink>
    </w:p>
    <w:p w14:paraId="6E4754E9" w14:textId="77777777" w:rsidR="00E80F6E" w:rsidRPr="00E80F6E" w:rsidRDefault="00BB62CE">
      <w:pPr>
        <w:pStyle w:val="21"/>
        <w:rPr>
          <w:rFonts w:ascii="Times New Roman" w:eastAsia="黑体" w:hAnsi="Times New Roman"/>
          <w:kern w:val="0"/>
          <w:sz w:val="22"/>
          <w:szCs w:val="22"/>
        </w:rPr>
      </w:pPr>
      <w:hyperlink w:anchor="_Toc433959003" w:history="1">
        <w:r w:rsidR="00E80F6E" w:rsidRPr="00E80F6E">
          <w:rPr>
            <w:rStyle w:val="aa"/>
            <w:rFonts w:ascii="Times New Roman" w:eastAsia="黑体" w:hAnsi="Times New Roman"/>
          </w:rPr>
          <w:t xml:space="preserve">3.2 </w:t>
        </w:r>
        <w:r w:rsidR="00E80F6E" w:rsidRPr="00E80F6E">
          <w:rPr>
            <w:rStyle w:val="aa"/>
            <w:rFonts w:ascii="Times New Roman" w:eastAsia="黑体" w:hAnsi="Times New Roman"/>
          </w:rPr>
          <w:t>直接编码读出设计</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_Toc433959003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56</w:t>
        </w:r>
        <w:r w:rsidR="00E80F6E" w:rsidRPr="00E80F6E">
          <w:rPr>
            <w:rFonts w:ascii="Times New Roman" w:eastAsia="黑体" w:hAnsi="Times New Roman"/>
            <w:webHidden/>
          </w:rPr>
          <w:fldChar w:fldCharType="end"/>
        </w:r>
      </w:hyperlink>
    </w:p>
    <w:p w14:paraId="41917178"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04" w:history="1">
        <w:r w:rsidR="00E80F6E" w:rsidRPr="00E80F6E">
          <w:rPr>
            <w:rStyle w:val="aa"/>
            <w:rFonts w:ascii="Times New Roman" w:eastAsia="黑体" w:hAnsi="Times New Roman"/>
            <w:noProof/>
          </w:rPr>
          <w:t xml:space="preserve">3.2.1 </w:t>
        </w:r>
        <w:r w:rsidR="00E80F6E" w:rsidRPr="00E80F6E">
          <w:rPr>
            <w:rStyle w:val="aa"/>
            <w:rFonts w:ascii="Times New Roman" w:eastAsia="黑体" w:hAnsi="Times New Roman"/>
            <w:noProof/>
          </w:rPr>
          <w:t>基于</w:t>
        </w:r>
        <w:r w:rsidR="00E80F6E" w:rsidRPr="00E80F6E">
          <w:rPr>
            <w:rStyle w:val="aa"/>
            <w:rFonts w:ascii="Times New Roman" w:eastAsia="黑体" w:hAnsi="Times New Roman"/>
            <w:noProof/>
          </w:rPr>
          <w:t>THGEM</w:t>
        </w:r>
        <w:r w:rsidR="00E80F6E" w:rsidRPr="00E80F6E">
          <w:rPr>
            <w:rStyle w:val="aa"/>
            <w:rFonts w:ascii="Times New Roman" w:eastAsia="黑体" w:hAnsi="Times New Roman"/>
            <w:noProof/>
          </w:rPr>
          <w:t>的一维直接编码设计</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_Toc433959004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57</w:t>
        </w:r>
        <w:r w:rsidR="00E80F6E" w:rsidRPr="00E80F6E">
          <w:rPr>
            <w:rFonts w:ascii="Times New Roman" w:eastAsia="黑体" w:hAnsi="Times New Roman"/>
            <w:noProof/>
            <w:webHidden/>
          </w:rPr>
          <w:fldChar w:fldCharType="end"/>
        </w:r>
      </w:hyperlink>
    </w:p>
    <w:p w14:paraId="03BAE822"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05" w:history="1">
        <w:r w:rsidR="00E80F6E" w:rsidRPr="00E80F6E">
          <w:rPr>
            <w:rStyle w:val="aa"/>
            <w:rFonts w:ascii="Times New Roman" w:eastAsia="黑体" w:hAnsi="Times New Roman"/>
            <w:noProof/>
          </w:rPr>
          <w:t xml:space="preserve">3.2.2 </w:t>
        </w:r>
        <w:r w:rsidR="00E80F6E" w:rsidRPr="00E80F6E">
          <w:rPr>
            <w:rStyle w:val="aa"/>
            <w:rFonts w:ascii="Times New Roman" w:eastAsia="黑体" w:hAnsi="Times New Roman"/>
            <w:noProof/>
          </w:rPr>
          <w:t>基于</w:t>
        </w:r>
        <w:r w:rsidR="00E80F6E" w:rsidRPr="00E80F6E">
          <w:rPr>
            <w:rStyle w:val="aa"/>
            <w:rFonts w:ascii="Times New Roman" w:eastAsia="黑体" w:hAnsi="Times New Roman"/>
            <w:noProof/>
          </w:rPr>
          <w:t>THGEM</w:t>
        </w:r>
        <w:r w:rsidR="00E80F6E" w:rsidRPr="00E80F6E">
          <w:rPr>
            <w:rStyle w:val="aa"/>
            <w:rFonts w:ascii="Times New Roman" w:eastAsia="黑体" w:hAnsi="Times New Roman"/>
            <w:noProof/>
          </w:rPr>
          <w:t>的二维直接编码读出设计</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_Toc433959005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59</w:t>
        </w:r>
        <w:r w:rsidR="00E80F6E" w:rsidRPr="00E80F6E">
          <w:rPr>
            <w:rFonts w:ascii="Times New Roman" w:eastAsia="黑体" w:hAnsi="Times New Roman"/>
            <w:noProof/>
            <w:webHidden/>
          </w:rPr>
          <w:fldChar w:fldCharType="end"/>
        </w:r>
      </w:hyperlink>
    </w:p>
    <w:p w14:paraId="3468042B" w14:textId="77777777" w:rsidR="00E80F6E" w:rsidRPr="00E80F6E" w:rsidRDefault="00BB62CE">
      <w:pPr>
        <w:pStyle w:val="21"/>
        <w:rPr>
          <w:rFonts w:ascii="Times New Roman" w:eastAsia="黑体" w:hAnsi="Times New Roman"/>
          <w:kern w:val="0"/>
          <w:sz w:val="22"/>
          <w:szCs w:val="22"/>
        </w:rPr>
      </w:pPr>
      <w:hyperlink w:anchor="_Toc433959006" w:history="1">
        <w:r w:rsidR="00E80F6E" w:rsidRPr="00E80F6E">
          <w:rPr>
            <w:rStyle w:val="aa"/>
            <w:rFonts w:ascii="Times New Roman" w:eastAsia="黑体" w:hAnsi="Times New Roman"/>
          </w:rPr>
          <w:t xml:space="preserve">3.3 </w:t>
        </w:r>
        <w:r w:rsidR="00E80F6E" w:rsidRPr="00E80F6E">
          <w:rPr>
            <w:rStyle w:val="aa"/>
            <w:rFonts w:ascii="Times New Roman" w:eastAsia="黑体" w:hAnsi="Times New Roman"/>
          </w:rPr>
          <w:t>多通道准高斯信号发生器设计</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_Toc433959006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61</w:t>
        </w:r>
        <w:r w:rsidR="00E80F6E" w:rsidRPr="00E80F6E">
          <w:rPr>
            <w:rFonts w:ascii="Times New Roman" w:eastAsia="黑体" w:hAnsi="Times New Roman"/>
            <w:webHidden/>
          </w:rPr>
          <w:fldChar w:fldCharType="end"/>
        </w:r>
      </w:hyperlink>
    </w:p>
    <w:p w14:paraId="1574B8B8"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07" w:history="1">
        <w:r w:rsidR="00E80F6E" w:rsidRPr="00E80F6E">
          <w:rPr>
            <w:rStyle w:val="aa"/>
            <w:rFonts w:ascii="Times New Roman" w:eastAsia="黑体" w:hAnsi="Times New Roman"/>
            <w:noProof/>
          </w:rPr>
          <w:t xml:space="preserve">3.3.1 </w:t>
        </w:r>
        <w:r w:rsidR="00E80F6E" w:rsidRPr="00E80F6E">
          <w:rPr>
            <w:rStyle w:val="aa"/>
            <w:rFonts w:ascii="Times New Roman" w:eastAsia="黑体" w:hAnsi="Times New Roman"/>
            <w:noProof/>
          </w:rPr>
          <w:t>设计实现</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_Toc433959007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61</w:t>
        </w:r>
        <w:r w:rsidR="00E80F6E" w:rsidRPr="00E80F6E">
          <w:rPr>
            <w:rFonts w:ascii="Times New Roman" w:eastAsia="黑体" w:hAnsi="Times New Roman"/>
            <w:noProof/>
            <w:webHidden/>
          </w:rPr>
          <w:fldChar w:fldCharType="end"/>
        </w:r>
      </w:hyperlink>
    </w:p>
    <w:p w14:paraId="39DF2F2E"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08" w:history="1">
        <w:r w:rsidR="00E80F6E" w:rsidRPr="00E80F6E">
          <w:rPr>
            <w:rStyle w:val="aa"/>
            <w:rFonts w:ascii="Times New Roman" w:eastAsia="黑体" w:hAnsi="Times New Roman"/>
            <w:noProof/>
          </w:rPr>
          <w:t xml:space="preserve">3.3.2 </w:t>
        </w:r>
        <w:r w:rsidR="00E80F6E" w:rsidRPr="00E80F6E">
          <w:rPr>
            <w:rStyle w:val="aa"/>
            <w:rFonts w:ascii="Times New Roman" w:eastAsia="黑体" w:hAnsi="Times New Roman"/>
            <w:noProof/>
          </w:rPr>
          <w:t>测试结果</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_Toc433959008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65</w:t>
        </w:r>
        <w:r w:rsidR="00E80F6E" w:rsidRPr="00E80F6E">
          <w:rPr>
            <w:rFonts w:ascii="Times New Roman" w:eastAsia="黑体" w:hAnsi="Times New Roman"/>
            <w:noProof/>
            <w:webHidden/>
          </w:rPr>
          <w:fldChar w:fldCharType="end"/>
        </w:r>
      </w:hyperlink>
    </w:p>
    <w:p w14:paraId="4221C45D" w14:textId="77777777" w:rsidR="00E80F6E" w:rsidRPr="00E80F6E" w:rsidRDefault="00BB62CE">
      <w:pPr>
        <w:pStyle w:val="21"/>
        <w:rPr>
          <w:rFonts w:ascii="Times New Roman" w:eastAsia="黑体" w:hAnsi="Times New Roman"/>
          <w:kern w:val="0"/>
          <w:sz w:val="22"/>
          <w:szCs w:val="22"/>
        </w:rPr>
      </w:pPr>
      <w:hyperlink w:anchor="_Toc433959009" w:history="1">
        <w:r w:rsidR="00E80F6E" w:rsidRPr="00E80F6E">
          <w:rPr>
            <w:rStyle w:val="aa"/>
            <w:rFonts w:ascii="Times New Roman" w:eastAsia="黑体" w:hAnsi="Times New Roman"/>
          </w:rPr>
          <w:t xml:space="preserve">3.4 </w:t>
        </w:r>
        <w:r w:rsidR="00E80F6E" w:rsidRPr="00E80F6E">
          <w:rPr>
            <w:rStyle w:val="aa"/>
            <w:rFonts w:ascii="Times New Roman" w:eastAsia="黑体" w:hAnsi="Times New Roman"/>
          </w:rPr>
          <w:t>位置编码读出电子学系统</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_Toc433959009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67</w:t>
        </w:r>
        <w:r w:rsidR="00E80F6E" w:rsidRPr="00E80F6E">
          <w:rPr>
            <w:rFonts w:ascii="Times New Roman" w:eastAsia="黑体" w:hAnsi="Times New Roman"/>
            <w:webHidden/>
          </w:rPr>
          <w:fldChar w:fldCharType="end"/>
        </w:r>
      </w:hyperlink>
    </w:p>
    <w:p w14:paraId="2476F6A8"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10" w:history="1">
        <w:r w:rsidR="00E80F6E" w:rsidRPr="00E80F6E">
          <w:rPr>
            <w:rStyle w:val="aa"/>
            <w:rFonts w:ascii="Times New Roman" w:eastAsia="黑体" w:hAnsi="Times New Roman"/>
            <w:noProof/>
          </w:rPr>
          <w:t xml:space="preserve">3.4.1 </w:t>
        </w:r>
        <w:r w:rsidR="00E80F6E" w:rsidRPr="00E80F6E">
          <w:rPr>
            <w:rStyle w:val="aa"/>
            <w:rFonts w:ascii="Times New Roman" w:eastAsia="黑体" w:hAnsi="Times New Roman"/>
            <w:noProof/>
          </w:rPr>
          <w:t>读出电子学系统调研</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_Toc433959010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67</w:t>
        </w:r>
        <w:r w:rsidR="00E80F6E" w:rsidRPr="00E80F6E">
          <w:rPr>
            <w:rFonts w:ascii="Times New Roman" w:eastAsia="黑体" w:hAnsi="Times New Roman"/>
            <w:noProof/>
            <w:webHidden/>
          </w:rPr>
          <w:fldChar w:fldCharType="end"/>
        </w:r>
      </w:hyperlink>
    </w:p>
    <w:p w14:paraId="02E160D4"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11" w:history="1">
        <w:r w:rsidR="00E80F6E" w:rsidRPr="00E80F6E">
          <w:rPr>
            <w:rStyle w:val="aa"/>
            <w:rFonts w:ascii="Times New Roman" w:eastAsia="黑体" w:hAnsi="Times New Roman"/>
            <w:noProof/>
          </w:rPr>
          <w:t xml:space="preserve">3.4.2 </w:t>
        </w:r>
        <w:r w:rsidR="00E80F6E" w:rsidRPr="00E80F6E">
          <w:rPr>
            <w:rStyle w:val="aa"/>
            <w:rFonts w:ascii="Times New Roman" w:eastAsia="黑体" w:hAnsi="Times New Roman"/>
            <w:noProof/>
          </w:rPr>
          <w:t>基于</w:t>
        </w:r>
        <w:r w:rsidR="00E80F6E" w:rsidRPr="00E80F6E">
          <w:rPr>
            <w:rStyle w:val="aa"/>
            <w:rFonts w:ascii="Times New Roman" w:eastAsia="黑体" w:hAnsi="Times New Roman"/>
            <w:noProof/>
          </w:rPr>
          <w:t>GASTONE</w:t>
        </w:r>
        <w:r w:rsidR="00E80F6E" w:rsidRPr="00E80F6E">
          <w:rPr>
            <w:rStyle w:val="aa"/>
            <w:rFonts w:ascii="Times New Roman" w:eastAsia="黑体" w:hAnsi="Times New Roman"/>
            <w:noProof/>
          </w:rPr>
          <w:t>的数字式读出电子学系统</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_Toc433959011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70</w:t>
        </w:r>
        <w:r w:rsidR="00E80F6E" w:rsidRPr="00E80F6E">
          <w:rPr>
            <w:rFonts w:ascii="Times New Roman" w:eastAsia="黑体" w:hAnsi="Times New Roman"/>
            <w:noProof/>
            <w:webHidden/>
          </w:rPr>
          <w:fldChar w:fldCharType="end"/>
        </w:r>
      </w:hyperlink>
    </w:p>
    <w:p w14:paraId="1B4C57AB"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12" w:history="1">
        <w:r w:rsidR="00E80F6E" w:rsidRPr="00E80F6E">
          <w:rPr>
            <w:rStyle w:val="aa"/>
            <w:rFonts w:ascii="Times New Roman" w:eastAsia="黑体" w:hAnsi="Times New Roman"/>
            <w:noProof/>
          </w:rPr>
          <w:t xml:space="preserve">3.4.3 </w:t>
        </w:r>
        <w:r w:rsidR="00E80F6E" w:rsidRPr="00E80F6E">
          <w:rPr>
            <w:rStyle w:val="aa"/>
            <w:rFonts w:ascii="Times New Roman" w:eastAsia="黑体" w:hAnsi="Times New Roman"/>
            <w:noProof/>
          </w:rPr>
          <w:t>基于</w:t>
        </w:r>
        <w:r w:rsidR="00E80F6E" w:rsidRPr="00E80F6E">
          <w:rPr>
            <w:rStyle w:val="aa"/>
            <w:rFonts w:ascii="Times New Roman" w:eastAsia="黑体" w:hAnsi="Times New Roman"/>
            <w:noProof/>
          </w:rPr>
          <w:t>VATA160</w:t>
        </w:r>
        <w:r w:rsidR="00E80F6E" w:rsidRPr="00E80F6E">
          <w:rPr>
            <w:rStyle w:val="aa"/>
            <w:rFonts w:ascii="Times New Roman" w:eastAsia="黑体" w:hAnsi="Times New Roman"/>
            <w:noProof/>
          </w:rPr>
          <w:t>的模拟式读出电子学系统</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_Toc433959012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71</w:t>
        </w:r>
        <w:r w:rsidR="00E80F6E" w:rsidRPr="00E80F6E">
          <w:rPr>
            <w:rFonts w:ascii="Times New Roman" w:eastAsia="黑体" w:hAnsi="Times New Roman"/>
            <w:noProof/>
            <w:webHidden/>
          </w:rPr>
          <w:fldChar w:fldCharType="end"/>
        </w:r>
      </w:hyperlink>
    </w:p>
    <w:p w14:paraId="5ACC0CDE" w14:textId="77777777" w:rsidR="00E80F6E" w:rsidRPr="00E80F6E" w:rsidRDefault="00BB62CE">
      <w:pPr>
        <w:pStyle w:val="21"/>
        <w:rPr>
          <w:rFonts w:ascii="Times New Roman" w:eastAsia="黑体" w:hAnsi="Times New Roman"/>
          <w:kern w:val="0"/>
          <w:sz w:val="22"/>
          <w:szCs w:val="22"/>
        </w:rPr>
      </w:pPr>
      <w:hyperlink w:anchor="_Toc433959013" w:history="1">
        <w:r w:rsidR="00E80F6E" w:rsidRPr="00E80F6E">
          <w:rPr>
            <w:rStyle w:val="aa"/>
            <w:rFonts w:ascii="Times New Roman" w:eastAsia="黑体" w:hAnsi="Times New Roman"/>
          </w:rPr>
          <w:t>参考文献</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_Toc433959013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73</w:t>
        </w:r>
        <w:r w:rsidR="00E80F6E" w:rsidRPr="00E80F6E">
          <w:rPr>
            <w:rFonts w:ascii="Times New Roman" w:eastAsia="黑体" w:hAnsi="Times New Roman"/>
            <w:webHidden/>
          </w:rPr>
          <w:fldChar w:fldCharType="end"/>
        </w:r>
      </w:hyperlink>
    </w:p>
    <w:p w14:paraId="61169802" w14:textId="77777777" w:rsidR="00E80F6E" w:rsidRPr="00E80F6E" w:rsidRDefault="00BB62CE">
      <w:pPr>
        <w:pStyle w:val="10"/>
        <w:rPr>
          <w:rFonts w:ascii="Times New Roman" w:eastAsia="黑体" w:hAnsi="Times New Roman"/>
          <w:kern w:val="0"/>
          <w:sz w:val="22"/>
          <w:szCs w:val="22"/>
        </w:rPr>
      </w:pPr>
      <w:hyperlink w:anchor="_Toc433959014" w:history="1">
        <w:r w:rsidR="00E80F6E" w:rsidRPr="00E80F6E">
          <w:rPr>
            <w:rStyle w:val="aa"/>
            <w:rFonts w:ascii="Times New Roman" w:eastAsia="黑体" w:hAnsi="Times New Roman"/>
          </w:rPr>
          <w:t>第</w:t>
        </w:r>
        <w:r w:rsidR="00E80F6E" w:rsidRPr="00E80F6E">
          <w:rPr>
            <w:rStyle w:val="aa"/>
            <w:rFonts w:ascii="Times New Roman" w:eastAsia="黑体" w:hAnsi="Times New Roman"/>
          </w:rPr>
          <w:t>4</w:t>
        </w:r>
        <w:r w:rsidR="00E80F6E" w:rsidRPr="00E80F6E">
          <w:rPr>
            <w:rStyle w:val="aa"/>
            <w:rFonts w:ascii="Times New Roman" w:eastAsia="黑体" w:hAnsi="Times New Roman"/>
          </w:rPr>
          <w:t>章：位置编码读出验证测试</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_Toc433959014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75</w:t>
        </w:r>
        <w:r w:rsidR="00E80F6E" w:rsidRPr="00E80F6E">
          <w:rPr>
            <w:rFonts w:ascii="Times New Roman" w:eastAsia="黑体" w:hAnsi="Times New Roman"/>
            <w:webHidden/>
          </w:rPr>
          <w:fldChar w:fldCharType="end"/>
        </w:r>
      </w:hyperlink>
    </w:p>
    <w:p w14:paraId="3AD26C21" w14:textId="77777777" w:rsidR="00E80F6E" w:rsidRPr="00E80F6E" w:rsidRDefault="00BB62CE">
      <w:pPr>
        <w:pStyle w:val="21"/>
        <w:rPr>
          <w:rFonts w:ascii="Times New Roman" w:eastAsia="黑体" w:hAnsi="Times New Roman"/>
          <w:kern w:val="0"/>
          <w:sz w:val="22"/>
          <w:szCs w:val="22"/>
        </w:rPr>
      </w:pPr>
      <w:hyperlink w:anchor="_Toc433959015" w:history="1">
        <w:r w:rsidR="00E80F6E" w:rsidRPr="00E80F6E">
          <w:rPr>
            <w:rStyle w:val="aa"/>
            <w:rFonts w:ascii="Times New Roman" w:eastAsia="黑体" w:hAnsi="Times New Roman"/>
          </w:rPr>
          <w:t xml:space="preserve">4.1 </w:t>
        </w:r>
        <w:r w:rsidR="00E80F6E" w:rsidRPr="00E80F6E">
          <w:rPr>
            <w:rStyle w:val="aa"/>
            <w:rFonts w:ascii="Times New Roman" w:eastAsia="黑体" w:hAnsi="Times New Roman"/>
          </w:rPr>
          <w:t>测试需求与分析</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_Toc433959015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75</w:t>
        </w:r>
        <w:r w:rsidR="00E80F6E" w:rsidRPr="00E80F6E">
          <w:rPr>
            <w:rFonts w:ascii="Times New Roman" w:eastAsia="黑体" w:hAnsi="Times New Roman"/>
            <w:webHidden/>
          </w:rPr>
          <w:fldChar w:fldCharType="end"/>
        </w:r>
      </w:hyperlink>
    </w:p>
    <w:p w14:paraId="358AFAF1"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16" w:history="1">
        <w:r w:rsidR="00E80F6E" w:rsidRPr="00E80F6E">
          <w:rPr>
            <w:rStyle w:val="aa"/>
            <w:rFonts w:ascii="Times New Roman" w:eastAsia="黑体" w:hAnsi="Times New Roman"/>
            <w:noProof/>
          </w:rPr>
          <w:t xml:space="preserve">4.1.1 </w:t>
        </w:r>
        <w:r w:rsidR="00E80F6E" w:rsidRPr="00E80F6E">
          <w:rPr>
            <w:rStyle w:val="aa"/>
            <w:rFonts w:ascii="Times New Roman" w:eastAsia="黑体" w:hAnsi="Times New Roman"/>
            <w:noProof/>
          </w:rPr>
          <w:t>测试需求</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_Toc433959016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75</w:t>
        </w:r>
        <w:r w:rsidR="00E80F6E" w:rsidRPr="00E80F6E">
          <w:rPr>
            <w:rFonts w:ascii="Times New Roman" w:eastAsia="黑体" w:hAnsi="Times New Roman"/>
            <w:noProof/>
            <w:webHidden/>
          </w:rPr>
          <w:fldChar w:fldCharType="end"/>
        </w:r>
      </w:hyperlink>
    </w:p>
    <w:p w14:paraId="2FC9B7EF"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17" w:history="1">
        <w:r w:rsidR="00E80F6E" w:rsidRPr="00E80F6E">
          <w:rPr>
            <w:rStyle w:val="aa"/>
            <w:rFonts w:ascii="Times New Roman" w:eastAsia="黑体" w:hAnsi="Times New Roman"/>
            <w:noProof/>
          </w:rPr>
          <w:t xml:space="preserve">4.1.2 </w:t>
        </w:r>
        <w:r w:rsidR="00E80F6E" w:rsidRPr="00E80F6E">
          <w:rPr>
            <w:rStyle w:val="aa"/>
            <w:rFonts w:ascii="Times New Roman" w:eastAsia="黑体" w:hAnsi="Times New Roman"/>
            <w:noProof/>
          </w:rPr>
          <w:t>测试指标分析</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_Toc433959017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77</w:t>
        </w:r>
        <w:r w:rsidR="00E80F6E" w:rsidRPr="00E80F6E">
          <w:rPr>
            <w:rFonts w:ascii="Times New Roman" w:eastAsia="黑体" w:hAnsi="Times New Roman"/>
            <w:noProof/>
            <w:webHidden/>
          </w:rPr>
          <w:fldChar w:fldCharType="end"/>
        </w:r>
      </w:hyperlink>
    </w:p>
    <w:p w14:paraId="68A21121" w14:textId="77777777" w:rsidR="00E80F6E" w:rsidRPr="00E80F6E" w:rsidRDefault="00BB62CE">
      <w:pPr>
        <w:pStyle w:val="21"/>
        <w:rPr>
          <w:rFonts w:ascii="Times New Roman" w:eastAsia="黑体" w:hAnsi="Times New Roman"/>
          <w:kern w:val="0"/>
          <w:sz w:val="22"/>
          <w:szCs w:val="22"/>
        </w:rPr>
      </w:pPr>
      <w:hyperlink w:anchor="_Toc433959018" w:history="1">
        <w:r w:rsidR="00E80F6E" w:rsidRPr="00E80F6E">
          <w:rPr>
            <w:rStyle w:val="aa"/>
            <w:rFonts w:ascii="Times New Roman" w:eastAsia="黑体" w:hAnsi="Times New Roman"/>
          </w:rPr>
          <w:t xml:space="preserve">4.2 </w:t>
        </w:r>
        <w:r w:rsidR="00E80F6E" w:rsidRPr="00E80F6E">
          <w:rPr>
            <w:rStyle w:val="aa"/>
            <w:rFonts w:ascii="Times New Roman" w:eastAsia="黑体" w:hAnsi="Times New Roman"/>
          </w:rPr>
          <w:t>一维感应编码读出测试</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_Toc433959018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79</w:t>
        </w:r>
        <w:r w:rsidR="00E80F6E" w:rsidRPr="00E80F6E">
          <w:rPr>
            <w:rFonts w:ascii="Times New Roman" w:eastAsia="黑体" w:hAnsi="Times New Roman"/>
            <w:webHidden/>
          </w:rPr>
          <w:fldChar w:fldCharType="end"/>
        </w:r>
      </w:hyperlink>
    </w:p>
    <w:p w14:paraId="2C781FDE"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19" w:history="1">
        <w:r w:rsidR="00E80F6E" w:rsidRPr="00E80F6E">
          <w:rPr>
            <w:rStyle w:val="aa"/>
            <w:rFonts w:ascii="Times New Roman" w:eastAsia="黑体" w:hAnsi="Times New Roman"/>
            <w:noProof/>
          </w:rPr>
          <w:t xml:space="preserve">4.2.1 </w:t>
        </w:r>
        <w:r w:rsidR="00E80F6E" w:rsidRPr="00E80F6E">
          <w:rPr>
            <w:rStyle w:val="aa"/>
            <w:rFonts w:ascii="Times New Roman" w:eastAsia="黑体" w:hAnsi="Times New Roman"/>
            <w:noProof/>
          </w:rPr>
          <w:t>模拟击中测试</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_Toc433959019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79</w:t>
        </w:r>
        <w:r w:rsidR="00E80F6E" w:rsidRPr="00E80F6E">
          <w:rPr>
            <w:rFonts w:ascii="Times New Roman" w:eastAsia="黑体" w:hAnsi="Times New Roman"/>
            <w:noProof/>
            <w:webHidden/>
          </w:rPr>
          <w:fldChar w:fldCharType="end"/>
        </w:r>
      </w:hyperlink>
    </w:p>
    <w:p w14:paraId="176B4B50"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20" w:history="1">
        <w:r w:rsidR="00E80F6E" w:rsidRPr="00E80F6E">
          <w:rPr>
            <w:rStyle w:val="aa"/>
            <w:rFonts w:ascii="Times New Roman" w:eastAsia="黑体" w:hAnsi="Times New Roman"/>
            <w:noProof/>
          </w:rPr>
          <w:t>4.2.2 X</w:t>
        </w:r>
        <w:r w:rsidR="00E80F6E" w:rsidRPr="00E80F6E">
          <w:rPr>
            <w:rStyle w:val="aa"/>
            <w:rFonts w:ascii="Times New Roman" w:eastAsia="黑体" w:hAnsi="Times New Roman"/>
            <w:noProof/>
          </w:rPr>
          <w:t>射线验证测试</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_Toc433959020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81</w:t>
        </w:r>
        <w:r w:rsidR="00E80F6E" w:rsidRPr="00E80F6E">
          <w:rPr>
            <w:rFonts w:ascii="Times New Roman" w:eastAsia="黑体" w:hAnsi="Times New Roman"/>
            <w:noProof/>
            <w:webHidden/>
          </w:rPr>
          <w:fldChar w:fldCharType="end"/>
        </w:r>
      </w:hyperlink>
    </w:p>
    <w:p w14:paraId="0A34F05E" w14:textId="77777777" w:rsidR="00E80F6E" w:rsidRPr="00E80F6E" w:rsidRDefault="00BB62CE">
      <w:pPr>
        <w:pStyle w:val="21"/>
        <w:rPr>
          <w:rFonts w:ascii="Times New Roman" w:eastAsia="黑体" w:hAnsi="Times New Roman"/>
          <w:kern w:val="0"/>
          <w:sz w:val="22"/>
          <w:szCs w:val="22"/>
        </w:rPr>
      </w:pPr>
      <w:hyperlink w:anchor="_Toc433959021" w:history="1">
        <w:r w:rsidR="00E80F6E" w:rsidRPr="00E80F6E">
          <w:rPr>
            <w:rStyle w:val="aa"/>
            <w:rFonts w:ascii="Times New Roman" w:eastAsia="黑体" w:hAnsi="Times New Roman"/>
          </w:rPr>
          <w:t>4.3</w:t>
        </w:r>
        <w:r w:rsidR="00E80F6E" w:rsidRPr="00E80F6E">
          <w:rPr>
            <w:rStyle w:val="aa"/>
            <w:rFonts w:ascii="Times New Roman" w:eastAsia="黑体" w:hAnsi="Times New Roman"/>
          </w:rPr>
          <w:t>直接编码读出</w:t>
        </w:r>
        <w:r w:rsidR="00E80F6E" w:rsidRPr="00E80F6E">
          <w:rPr>
            <w:rStyle w:val="aa"/>
            <w:rFonts w:ascii="Times New Roman" w:eastAsia="黑体" w:hAnsi="Times New Roman"/>
          </w:rPr>
          <w:t>X</w:t>
        </w:r>
        <w:r w:rsidR="00E80F6E" w:rsidRPr="00E80F6E">
          <w:rPr>
            <w:rStyle w:val="aa"/>
            <w:rFonts w:ascii="Times New Roman" w:eastAsia="黑体" w:hAnsi="Times New Roman"/>
          </w:rPr>
          <w:t>射线验证测试</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_Toc433959021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86</w:t>
        </w:r>
        <w:r w:rsidR="00E80F6E" w:rsidRPr="00E80F6E">
          <w:rPr>
            <w:rFonts w:ascii="Times New Roman" w:eastAsia="黑体" w:hAnsi="Times New Roman"/>
            <w:webHidden/>
          </w:rPr>
          <w:fldChar w:fldCharType="end"/>
        </w:r>
      </w:hyperlink>
    </w:p>
    <w:p w14:paraId="2BF5F162"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22" w:history="1">
        <w:r w:rsidR="00E80F6E" w:rsidRPr="00E80F6E">
          <w:rPr>
            <w:rStyle w:val="aa"/>
            <w:rFonts w:ascii="Times New Roman" w:eastAsia="黑体" w:hAnsi="Times New Roman"/>
            <w:noProof/>
          </w:rPr>
          <w:t>4.3.1</w:t>
        </w:r>
        <w:r w:rsidR="00E80F6E" w:rsidRPr="00E80F6E">
          <w:rPr>
            <w:rStyle w:val="aa"/>
            <w:rFonts w:ascii="Times New Roman" w:eastAsia="黑体" w:hAnsi="Times New Roman"/>
            <w:noProof/>
          </w:rPr>
          <w:t>一维直接编码读出测试</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_Toc433959022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87</w:t>
        </w:r>
        <w:r w:rsidR="00E80F6E" w:rsidRPr="00E80F6E">
          <w:rPr>
            <w:rFonts w:ascii="Times New Roman" w:eastAsia="黑体" w:hAnsi="Times New Roman"/>
            <w:noProof/>
            <w:webHidden/>
          </w:rPr>
          <w:fldChar w:fldCharType="end"/>
        </w:r>
      </w:hyperlink>
    </w:p>
    <w:p w14:paraId="153A0F07" w14:textId="77777777" w:rsidR="00E80F6E" w:rsidRPr="00E80F6E" w:rsidRDefault="00BB62CE" w:rsidP="00E80F6E">
      <w:pPr>
        <w:pStyle w:val="30"/>
        <w:tabs>
          <w:tab w:val="right" w:leader="dot" w:pos="8296"/>
        </w:tabs>
        <w:ind w:left="960"/>
        <w:rPr>
          <w:rFonts w:ascii="Times New Roman" w:eastAsia="黑体" w:hAnsi="Times New Roman"/>
          <w:noProof/>
          <w:kern w:val="0"/>
          <w:sz w:val="22"/>
        </w:rPr>
      </w:pPr>
      <w:hyperlink w:anchor="_Toc433959023" w:history="1">
        <w:r w:rsidR="00E80F6E" w:rsidRPr="00E80F6E">
          <w:rPr>
            <w:rStyle w:val="aa"/>
            <w:rFonts w:ascii="Times New Roman" w:eastAsia="黑体" w:hAnsi="Times New Roman"/>
            <w:noProof/>
          </w:rPr>
          <w:t>4.3.2</w:t>
        </w:r>
        <w:r w:rsidR="00E80F6E" w:rsidRPr="00E80F6E">
          <w:rPr>
            <w:rStyle w:val="aa"/>
            <w:rFonts w:ascii="Times New Roman" w:eastAsia="黑体" w:hAnsi="Times New Roman"/>
            <w:noProof/>
          </w:rPr>
          <w:t>二维直接编码读出测试</w:t>
        </w:r>
        <w:r w:rsidR="00E80F6E" w:rsidRPr="00E80F6E">
          <w:rPr>
            <w:rFonts w:ascii="Times New Roman" w:eastAsia="黑体" w:hAnsi="Times New Roman"/>
            <w:noProof/>
            <w:webHidden/>
          </w:rPr>
          <w:tab/>
        </w:r>
        <w:r w:rsidR="00E80F6E" w:rsidRPr="00E80F6E">
          <w:rPr>
            <w:rFonts w:ascii="Times New Roman" w:eastAsia="黑体" w:hAnsi="Times New Roman"/>
            <w:noProof/>
            <w:webHidden/>
          </w:rPr>
          <w:fldChar w:fldCharType="begin"/>
        </w:r>
        <w:r w:rsidR="00E80F6E" w:rsidRPr="00E80F6E">
          <w:rPr>
            <w:rFonts w:ascii="Times New Roman" w:eastAsia="黑体" w:hAnsi="Times New Roman"/>
            <w:noProof/>
            <w:webHidden/>
          </w:rPr>
          <w:instrText xml:space="preserve"> PAGEREF _Toc433959023 \h </w:instrText>
        </w:r>
        <w:r w:rsidR="00E80F6E" w:rsidRPr="00E80F6E">
          <w:rPr>
            <w:rFonts w:ascii="Times New Roman" w:eastAsia="黑体" w:hAnsi="Times New Roman"/>
            <w:noProof/>
            <w:webHidden/>
          </w:rPr>
        </w:r>
        <w:r w:rsidR="00E80F6E" w:rsidRPr="00E80F6E">
          <w:rPr>
            <w:rFonts w:ascii="Times New Roman" w:eastAsia="黑体" w:hAnsi="Times New Roman"/>
            <w:noProof/>
            <w:webHidden/>
          </w:rPr>
          <w:fldChar w:fldCharType="separate"/>
        </w:r>
        <w:r w:rsidR="00A84B21">
          <w:rPr>
            <w:rFonts w:ascii="Times New Roman" w:eastAsia="黑体" w:hAnsi="Times New Roman"/>
            <w:noProof/>
            <w:webHidden/>
          </w:rPr>
          <w:t>92</w:t>
        </w:r>
        <w:r w:rsidR="00E80F6E" w:rsidRPr="00E80F6E">
          <w:rPr>
            <w:rFonts w:ascii="Times New Roman" w:eastAsia="黑体" w:hAnsi="Times New Roman"/>
            <w:noProof/>
            <w:webHidden/>
          </w:rPr>
          <w:fldChar w:fldCharType="end"/>
        </w:r>
      </w:hyperlink>
    </w:p>
    <w:p w14:paraId="6F5F2B86" w14:textId="77777777" w:rsidR="00E80F6E" w:rsidRPr="00E80F6E" w:rsidRDefault="00BB62CE">
      <w:pPr>
        <w:pStyle w:val="21"/>
        <w:rPr>
          <w:rFonts w:ascii="Times New Roman" w:eastAsia="黑体" w:hAnsi="Times New Roman"/>
          <w:kern w:val="0"/>
          <w:sz w:val="22"/>
          <w:szCs w:val="22"/>
        </w:rPr>
      </w:pPr>
      <w:hyperlink w:anchor="_Toc433959024" w:history="1">
        <w:r w:rsidR="00E80F6E" w:rsidRPr="00E80F6E">
          <w:rPr>
            <w:rStyle w:val="aa"/>
            <w:rFonts w:ascii="Times New Roman" w:eastAsia="黑体" w:hAnsi="Times New Roman"/>
          </w:rPr>
          <w:t>4.4</w:t>
        </w:r>
        <w:r w:rsidR="00E80F6E" w:rsidRPr="00E80F6E">
          <w:rPr>
            <w:rStyle w:val="aa"/>
            <w:rFonts w:ascii="Times New Roman" w:eastAsia="黑体" w:hAnsi="Times New Roman"/>
          </w:rPr>
          <w:t>测试小结</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_Toc433959024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100</w:t>
        </w:r>
        <w:r w:rsidR="00E80F6E" w:rsidRPr="00E80F6E">
          <w:rPr>
            <w:rFonts w:ascii="Times New Roman" w:eastAsia="黑体" w:hAnsi="Times New Roman"/>
            <w:webHidden/>
          </w:rPr>
          <w:fldChar w:fldCharType="end"/>
        </w:r>
      </w:hyperlink>
    </w:p>
    <w:p w14:paraId="3115A56C" w14:textId="77777777" w:rsidR="00E80F6E" w:rsidRPr="00E80F6E" w:rsidRDefault="00BB62CE">
      <w:pPr>
        <w:pStyle w:val="21"/>
        <w:rPr>
          <w:rFonts w:ascii="Times New Roman" w:eastAsia="黑体" w:hAnsi="Times New Roman"/>
          <w:kern w:val="0"/>
          <w:sz w:val="22"/>
          <w:szCs w:val="22"/>
        </w:rPr>
      </w:pPr>
      <w:hyperlink w:anchor="_Toc433959025" w:history="1">
        <w:r w:rsidR="00E80F6E" w:rsidRPr="00E80F6E">
          <w:rPr>
            <w:rStyle w:val="aa"/>
            <w:rFonts w:ascii="Times New Roman" w:eastAsia="黑体" w:hAnsi="Times New Roman"/>
          </w:rPr>
          <w:t>参考文献</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_Toc433959025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102</w:t>
        </w:r>
        <w:r w:rsidR="00E80F6E" w:rsidRPr="00E80F6E">
          <w:rPr>
            <w:rFonts w:ascii="Times New Roman" w:eastAsia="黑体" w:hAnsi="Times New Roman"/>
            <w:webHidden/>
          </w:rPr>
          <w:fldChar w:fldCharType="end"/>
        </w:r>
      </w:hyperlink>
    </w:p>
    <w:p w14:paraId="2677EFE3" w14:textId="77777777" w:rsidR="00E80F6E" w:rsidRPr="00E80F6E" w:rsidRDefault="00BB62CE">
      <w:pPr>
        <w:pStyle w:val="10"/>
        <w:rPr>
          <w:rFonts w:ascii="Times New Roman" w:eastAsia="黑体" w:hAnsi="Times New Roman"/>
          <w:kern w:val="0"/>
          <w:sz w:val="22"/>
          <w:szCs w:val="22"/>
        </w:rPr>
      </w:pPr>
      <w:hyperlink w:anchor="_Toc433959026" w:history="1">
        <w:r w:rsidR="00E80F6E" w:rsidRPr="00E80F6E">
          <w:rPr>
            <w:rStyle w:val="aa"/>
            <w:rFonts w:ascii="Times New Roman" w:eastAsia="黑体" w:hAnsi="Times New Roman"/>
          </w:rPr>
          <w:t>第</w:t>
        </w:r>
        <w:r w:rsidR="00E80F6E" w:rsidRPr="00E80F6E">
          <w:rPr>
            <w:rStyle w:val="aa"/>
            <w:rFonts w:ascii="Times New Roman" w:eastAsia="黑体" w:hAnsi="Times New Roman"/>
          </w:rPr>
          <w:t>5</w:t>
        </w:r>
        <w:r w:rsidR="00E80F6E" w:rsidRPr="00E80F6E">
          <w:rPr>
            <w:rStyle w:val="aa"/>
            <w:rFonts w:ascii="Times New Roman" w:eastAsia="黑体" w:hAnsi="Times New Roman"/>
          </w:rPr>
          <w:t>章：总结和展望</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_Toc433959026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103</w:t>
        </w:r>
        <w:r w:rsidR="00E80F6E" w:rsidRPr="00E80F6E">
          <w:rPr>
            <w:rFonts w:ascii="Times New Roman" w:eastAsia="黑体" w:hAnsi="Times New Roman"/>
            <w:webHidden/>
          </w:rPr>
          <w:fldChar w:fldCharType="end"/>
        </w:r>
      </w:hyperlink>
    </w:p>
    <w:p w14:paraId="623A8E29" w14:textId="77777777" w:rsidR="00E80F6E" w:rsidRPr="00E80F6E" w:rsidRDefault="00BB62CE">
      <w:pPr>
        <w:pStyle w:val="21"/>
        <w:rPr>
          <w:rFonts w:ascii="Times New Roman" w:eastAsia="黑体" w:hAnsi="Times New Roman"/>
          <w:kern w:val="0"/>
          <w:sz w:val="22"/>
          <w:szCs w:val="22"/>
        </w:rPr>
      </w:pPr>
      <w:hyperlink w:anchor="_Toc433959027" w:history="1">
        <w:r w:rsidR="00E80F6E" w:rsidRPr="00E80F6E">
          <w:rPr>
            <w:rStyle w:val="aa"/>
            <w:rFonts w:ascii="Times New Roman" w:eastAsia="黑体" w:hAnsi="Times New Roman"/>
          </w:rPr>
          <w:t xml:space="preserve">5.1 </w:t>
        </w:r>
        <w:r w:rsidR="00E80F6E" w:rsidRPr="00E80F6E">
          <w:rPr>
            <w:rStyle w:val="aa"/>
            <w:rFonts w:ascii="Times New Roman" w:eastAsia="黑体" w:hAnsi="Times New Roman"/>
          </w:rPr>
          <w:t>总结和展望</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_Toc433959027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103</w:t>
        </w:r>
        <w:r w:rsidR="00E80F6E" w:rsidRPr="00E80F6E">
          <w:rPr>
            <w:rFonts w:ascii="Times New Roman" w:eastAsia="黑体" w:hAnsi="Times New Roman"/>
            <w:webHidden/>
          </w:rPr>
          <w:fldChar w:fldCharType="end"/>
        </w:r>
      </w:hyperlink>
    </w:p>
    <w:p w14:paraId="7B6CABA9" w14:textId="77777777" w:rsidR="00E80F6E" w:rsidRPr="00E80F6E" w:rsidRDefault="00BB62CE">
      <w:pPr>
        <w:pStyle w:val="21"/>
        <w:rPr>
          <w:rFonts w:ascii="Times New Roman" w:eastAsia="黑体" w:hAnsi="Times New Roman"/>
          <w:kern w:val="0"/>
          <w:sz w:val="22"/>
          <w:szCs w:val="22"/>
        </w:rPr>
      </w:pPr>
      <w:hyperlink w:anchor="_Toc433959028" w:history="1">
        <w:r w:rsidR="00E80F6E" w:rsidRPr="00E80F6E">
          <w:rPr>
            <w:rStyle w:val="aa"/>
            <w:rFonts w:ascii="Times New Roman" w:eastAsia="黑体" w:hAnsi="Times New Roman"/>
          </w:rPr>
          <w:t xml:space="preserve">5.2 </w:t>
        </w:r>
        <w:r w:rsidR="00E80F6E" w:rsidRPr="00E80F6E">
          <w:rPr>
            <w:rStyle w:val="aa"/>
            <w:rFonts w:ascii="Times New Roman" w:eastAsia="黑体" w:hAnsi="Times New Roman"/>
          </w:rPr>
          <w:t>论文创新点</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_Toc433959028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104</w:t>
        </w:r>
        <w:r w:rsidR="00E80F6E" w:rsidRPr="00E80F6E">
          <w:rPr>
            <w:rFonts w:ascii="Times New Roman" w:eastAsia="黑体" w:hAnsi="Times New Roman"/>
            <w:webHidden/>
          </w:rPr>
          <w:fldChar w:fldCharType="end"/>
        </w:r>
      </w:hyperlink>
    </w:p>
    <w:p w14:paraId="13025A66" w14:textId="77777777" w:rsidR="00E80F6E" w:rsidRPr="00E80F6E" w:rsidRDefault="00BB62CE">
      <w:pPr>
        <w:pStyle w:val="10"/>
        <w:rPr>
          <w:rFonts w:ascii="Times New Roman" w:eastAsia="黑体" w:hAnsi="Times New Roman"/>
          <w:kern w:val="0"/>
          <w:sz w:val="22"/>
          <w:szCs w:val="22"/>
        </w:rPr>
      </w:pPr>
      <w:hyperlink w:anchor="_Toc433959029" w:history="1">
        <w:r w:rsidR="00E80F6E" w:rsidRPr="00E80F6E">
          <w:rPr>
            <w:rStyle w:val="aa"/>
            <w:rFonts w:ascii="Times New Roman" w:eastAsia="黑体" w:hAnsi="Times New Roman"/>
          </w:rPr>
          <w:t>致</w:t>
        </w:r>
        <w:r w:rsidR="00E80F6E" w:rsidRPr="00E80F6E">
          <w:rPr>
            <w:rStyle w:val="aa"/>
            <w:rFonts w:ascii="Times New Roman" w:eastAsia="黑体" w:hAnsi="Times New Roman"/>
          </w:rPr>
          <w:t xml:space="preserve"> </w:t>
        </w:r>
        <w:r w:rsidR="00E80F6E" w:rsidRPr="00E80F6E">
          <w:rPr>
            <w:rStyle w:val="aa"/>
            <w:rFonts w:ascii="Times New Roman" w:eastAsia="黑体" w:hAnsi="Times New Roman"/>
          </w:rPr>
          <w:t>谢</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_Toc433959029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105</w:t>
        </w:r>
        <w:r w:rsidR="00E80F6E" w:rsidRPr="00E80F6E">
          <w:rPr>
            <w:rFonts w:ascii="Times New Roman" w:eastAsia="黑体" w:hAnsi="Times New Roman"/>
            <w:webHidden/>
          </w:rPr>
          <w:fldChar w:fldCharType="end"/>
        </w:r>
      </w:hyperlink>
    </w:p>
    <w:p w14:paraId="5C52B306" w14:textId="77777777" w:rsidR="00E80F6E" w:rsidRPr="00E80F6E" w:rsidRDefault="00BB62CE">
      <w:pPr>
        <w:pStyle w:val="10"/>
        <w:rPr>
          <w:rFonts w:ascii="Times New Roman" w:eastAsia="黑体" w:hAnsi="Times New Roman"/>
          <w:kern w:val="0"/>
          <w:sz w:val="22"/>
          <w:szCs w:val="22"/>
        </w:rPr>
      </w:pPr>
      <w:hyperlink w:anchor="_Toc433959030" w:history="1">
        <w:r w:rsidR="00E80F6E" w:rsidRPr="00E80F6E">
          <w:rPr>
            <w:rStyle w:val="aa"/>
            <w:rFonts w:ascii="Times New Roman" w:eastAsia="黑体" w:hAnsi="Times New Roman"/>
          </w:rPr>
          <w:t>在读期间发表的学术论文</w:t>
        </w:r>
        <w:r w:rsidR="00E80F6E" w:rsidRPr="00E80F6E">
          <w:rPr>
            <w:rFonts w:ascii="Times New Roman" w:eastAsia="黑体" w:hAnsi="Times New Roman"/>
            <w:webHidden/>
          </w:rPr>
          <w:tab/>
        </w:r>
        <w:r w:rsidR="00E80F6E" w:rsidRPr="00E80F6E">
          <w:rPr>
            <w:rFonts w:ascii="Times New Roman" w:eastAsia="黑体" w:hAnsi="Times New Roman"/>
            <w:webHidden/>
          </w:rPr>
          <w:fldChar w:fldCharType="begin"/>
        </w:r>
        <w:r w:rsidR="00E80F6E" w:rsidRPr="00E80F6E">
          <w:rPr>
            <w:rFonts w:ascii="Times New Roman" w:eastAsia="黑体" w:hAnsi="Times New Roman"/>
            <w:webHidden/>
          </w:rPr>
          <w:instrText xml:space="preserve"> PAGEREF _Toc433959030 \h </w:instrText>
        </w:r>
        <w:r w:rsidR="00E80F6E" w:rsidRPr="00E80F6E">
          <w:rPr>
            <w:rFonts w:ascii="Times New Roman" w:eastAsia="黑体" w:hAnsi="Times New Roman"/>
            <w:webHidden/>
          </w:rPr>
        </w:r>
        <w:r w:rsidR="00E80F6E" w:rsidRPr="00E80F6E">
          <w:rPr>
            <w:rFonts w:ascii="Times New Roman" w:eastAsia="黑体" w:hAnsi="Times New Roman"/>
            <w:webHidden/>
          </w:rPr>
          <w:fldChar w:fldCharType="separate"/>
        </w:r>
        <w:r w:rsidR="00A84B21">
          <w:rPr>
            <w:rFonts w:ascii="Times New Roman" w:eastAsia="黑体" w:hAnsi="Times New Roman"/>
            <w:webHidden/>
          </w:rPr>
          <w:t>107</w:t>
        </w:r>
        <w:r w:rsidR="00E80F6E" w:rsidRPr="00E80F6E">
          <w:rPr>
            <w:rFonts w:ascii="Times New Roman" w:eastAsia="黑体" w:hAnsi="Times New Roman"/>
            <w:webHidden/>
          </w:rPr>
          <w:fldChar w:fldCharType="end"/>
        </w:r>
      </w:hyperlink>
    </w:p>
    <w:p w14:paraId="1451E36A" w14:textId="6BAAE151" w:rsidR="004936C3" w:rsidRDefault="00E80F6E" w:rsidP="00DC5F6E">
      <w:pPr>
        <w:widowControl/>
        <w:jc w:val="left"/>
        <w:rPr>
          <w:szCs w:val="24"/>
        </w:rPr>
      </w:pPr>
      <w:r w:rsidRPr="00E80F6E">
        <w:rPr>
          <w:rFonts w:ascii="Times New Roman" w:eastAsia="黑体" w:hAnsi="Times New Roman"/>
          <w:szCs w:val="24"/>
        </w:rPr>
        <w:fldChar w:fldCharType="end"/>
      </w:r>
      <w:r w:rsidR="00565F44">
        <w:rPr>
          <w:szCs w:val="24"/>
        </w:rPr>
        <w:br w:type="page"/>
      </w:r>
    </w:p>
    <w:p w14:paraId="248E1AC6" w14:textId="77777777" w:rsidR="00B56256" w:rsidRPr="004F07CC" w:rsidRDefault="00B56256" w:rsidP="004F07CC">
      <w:pPr>
        <w:spacing w:before="120"/>
        <w:rPr>
          <w:szCs w:val="24"/>
        </w:rPr>
        <w:sectPr w:rsidR="00B56256" w:rsidRPr="004F07CC" w:rsidSect="000F7F2F">
          <w:headerReference w:type="default" r:id="rId13"/>
          <w:pgSz w:w="11906" w:h="16838"/>
          <w:pgMar w:top="1440" w:right="1800" w:bottom="1440" w:left="1800" w:header="851" w:footer="992" w:gutter="0"/>
          <w:pgNumType w:start="1"/>
          <w:cols w:space="425"/>
          <w:docGrid w:type="lines" w:linePitch="312"/>
        </w:sectPr>
      </w:pPr>
    </w:p>
    <w:p w14:paraId="7250E431" w14:textId="67B1CAE1" w:rsidR="00A76858" w:rsidRPr="00DD22FD" w:rsidRDefault="00B56256" w:rsidP="00DD22FD">
      <w:pPr>
        <w:pStyle w:val="1"/>
        <w:spacing w:before="480" w:after="360" w:line="240" w:lineRule="auto"/>
        <w:jc w:val="center"/>
        <w:rPr>
          <w:rFonts w:ascii="黑体" w:eastAsia="黑体" w:hAnsi="黑体"/>
          <w:sz w:val="32"/>
          <w:szCs w:val="32"/>
        </w:rPr>
      </w:pPr>
      <w:bookmarkStart w:id="7" w:name="_Toc294618486"/>
      <w:bookmarkStart w:id="8" w:name="_Toc432068095"/>
      <w:bookmarkStart w:id="9" w:name="_Toc432216749"/>
      <w:bookmarkStart w:id="10" w:name="_Toc432217026"/>
      <w:bookmarkStart w:id="11" w:name="_Toc433242905"/>
      <w:bookmarkStart w:id="12" w:name="_Toc433372995"/>
      <w:bookmarkStart w:id="13" w:name="_Toc433373240"/>
      <w:bookmarkStart w:id="14" w:name="_Toc433927598"/>
      <w:bookmarkStart w:id="15" w:name="_Toc433958963"/>
      <w:r w:rsidRPr="008C24FB">
        <w:rPr>
          <w:rFonts w:ascii="黑体" w:eastAsia="黑体" w:hAnsi="黑体" w:hint="eastAsia"/>
          <w:sz w:val="32"/>
          <w:szCs w:val="32"/>
        </w:rPr>
        <w:lastRenderedPageBreak/>
        <w:t>摘  要</w:t>
      </w:r>
      <w:bookmarkEnd w:id="7"/>
      <w:bookmarkEnd w:id="8"/>
      <w:bookmarkEnd w:id="9"/>
      <w:bookmarkEnd w:id="10"/>
      <w:bookmarkEnd w:id="11"/>
      <w:bookmarkEnd w:id="12"/>
      <w:bookmarkEnd w:id="13"/>
      <w:bookmarkEnd w:id="14"/>
      <w:bookmarkEnd w:id="15"/>
      <w:r w:rsidR="00A76858">
        <w:rPr>
          <w:rFonts w:ascii="宋体" w:hAnsi="宋体" w:hint="eastAsia"/>
        </w:rPr>
        <w:tab/>
      </w:r>
    </w:p>
    <w:p w14:paraId="704BBF79" w14:textId="77777777" w:rsidR="00DD22FD" w:rsidRDefault="00DD22FD" w:rsidP="00DD22FD">
      <w:pPr>
        <w:tabs>
          <w:tab w:val="left" w:pos="1134"/>
        </w:tabs>
        <w:spacing w:line="400" w:lineRule="exact"/>
        <w:ind w:left="1132" w:hangingChars="470" w:hanging="1132"/>
        <w:rPr>
          <w:rFonts w:ascii="Times New Roman" w:hAnsi="Times New Roman"/>
          <w:szCs w:val="24"/>
        </w:rPr>
      </w:pPr>
      <w:r w:rsidRPr="00312B26">
        <w:rPr>
          <w:rFonts w:ascii="宋体" w:hAnsi="宋体" w:hint="eastAsia"/>
          <w:b/>
          <w:bCs/>
        </w:rPr>
        <w:t>关键词</w:t>
      </w:r>
      <w:r>
        <w:rPr>
          <w:rFonts w:ascii="宋体" w:hAnsi="宋体" w:hint="eastAsia"/>
          <w:b/>
          <w:bCs/>
        </w:rPr>
        <w:t>：</w:t>
      </w:r>
      <w:r>
        <w:rPr>
          <w:rFonts w:ascii="宋体" w:hAnsi="宋体" w:hint="eastAsia"/>
          <w:b/>
          <w:bCs/>
        </w:rPr>
        <w:tab/>
      </w:r>
      <w:r w:rsidRPr="0057024A">
        <w:rPr>
          <w:rFonts w:ascii="Times New Roman" w:hAnsi="Times New Roman" w:hint="eastAsia"/>
          <w:szCs w:val="24"/>
        </w:rPr>
        <w:t>微结构气体探测器</w:t>
      </w:r>
      <w:r w:rsidRPr="0057024A">
        <w:rPr>
          <w:rFonts w:ascii="Times New Roman" w:hAnsi="Times New Roman" w:hint="eastAsia"/>
          <w:szCs w:val="24"/>
        </w:rPr>
        <w:t xml:space="preserve"> </w:t>
      </w:r>
      <w:r w:rsidRPr="0057024A">
        <w:rPr>
          <w:rFonts w:ascii="Times New Roman" w:hAnsi="Times New Roman" w:hint="eastAsia"/>
          <w:szCs w:val="24"/>
        </w:rPr>
        <w:t>气体电子倍增器</w:t>
      </w:r>
      <w:r>
        <w:rPr>
          <w:rFonts w:ascii="Times New Roman" w:hAnsi="Times New Roman" w:hint="eastAsia"/>
          <w:szCs w:val="24"/>
        </w:rPr>
        <w:t xml:space="preserve"> </w:t>
      </w:r>
      <w:r>
        <w:rPr>
          <w:rFonts w:ascii="Times New Roman" w:hAnsi="Times New Roman" w:hint="eastAsia"/>
          <w:szCs w:val="24"/>
        </w:rPr>
        <w:t>编码读出</w:t>
      </w:r>
      <w:r>
        <w:rPr>
          <w:rFonts w:ascii="Times New Roman" w:hAnsi="Times New Roman" w:hint="eastAsia"/>
          <w:szCs w:val="24"/>
        </w:rPr>
        <w:t xml:space="preserve"> </w:t>
      </w:r>
      <w:r w:rsidRPr="0057024A">
        <w:rPr>
          <w:rFonts w:ascii="Times New Roman" w:hAnsi="Times New Roman" w:hint="eastAsia"/>
          <w:szCs w:val="24"/>
        </w:rPr>
        <w:t>位置测量</w:t>
      </w:r>
      <w:r w:rsidRPr="0057024A">
        <w:rPr>
          <w:rFonts w:ascii="Times New Roman" w:hAnsi="Times New Roman" w:hint="eastAsia"/>
          <w:szCs w:val="24"/>
        </w:rPr>
        <w:t xml:space="preserve"> </w:t>
      </w:r>
      <w:r>
        <w:rPr>
          <w:rFonts w:ascii="Times New Roman" w:hAnsi="Times New Roman" w:hint="eastAsia"/>
          <w:szCs w:val="24"/>
        </w:rPr>
        <w:t>二维</w:t>
      </w:r>
      <w:r w:rsidRPr="0057024A">
        <w:rPr>
          <w:rFonts w:ascii="Times New Roman" w:hAnsi="Times New Roman" w:hint="eastAsia"/>
          <w:szCs w:val="24"/>
        </w:rPr>
        <w:t>成像</w:t>
      </w:r>
    </w:p>
    <w:p w14:paraId="188A935E" w14:textId="77777777" w:rsidR="00DD22FD" w:rsidRDefault="00DD22FD" w:rsidP="00DD22FD">
      <w:pPr>
        <w:tabs>
          <w:tab w:val="left" w:pos="1134"/>
        </w:tabs>
        <w:spacing w:line="400" w:lineRule="exact"/>
        <w:ind w:left="1128" w:hangingChars="470" w:hanging="1128"/>
        <w:rPr>
          <w:rFonts w:ascii="宋体" w:hAnsi="宋体"/>
        </w:rPr>
      </w:pPr>
    </w:p>
    <w:p w14:paraId="5409C031" w14:textId="66970046" w:rsidR="003216F4" w:rsidRDefault="003216F4" w:rsidP="003216F4">
      <w:pPr>
        <w:tabs>
          <w:tab w:val="left" w:pos="1134"/>
        </w:tabs>
        <w:spacing w:line="400" w:lineRule="exact"/>
        <w:ind w:firstLine="480"/>
        <w:rPr>
          <w:rFonts w:ascii="Times New Roman" w:hAnsi="Times New Roman"/>
          <w:szCs w:val="24"/>
        </w:rPr>
      </w:pPr>
      <w:r w:rsidRPr="00857CFA">
        <w:rPr>
          <w:rFonts w:ascii="Times New Roman" w:hAnsi="Times New Roman" w:hint="eastAsia"/>
          <w:szCs w:val="24"/>
        </w:rPr>
        <w:t>微结构气体探测器由于其</w:t>
      </w:r>
      <w:r w:rsidRPr="00857CFA">
        <w:rPr>
          <w:rFonts w:ascii="Times New Roman" w:hAnsi="Times New Roman"/>
          <w:szCs w:val="24"/>
        </w:rPr>
        <w:t>良好的空间分辨、高增益、</w:t>
      </w:r>
      <w:r>
        <w:rPr>
          <w:rFonts w:ascii="Times New Roman" w:hAnsi="Times New Roman" w:hint="eastAsia"/>
          <w:szCs w:val="24"/>
        </w:rPr>
        <w:t>抗辐射</w:t>
      </w:r>
      <w:r w:rsidRPr="00857CFA">
        <w:rPr>
          <w:rFonts w:ascii="Times New Roman" w:hAnsi="Times New Roman"/>
          <w:szCs w:val="24"/>
        </w:rPr>
        <w:t>、结构简单等突出优点，</w:t>
      </w:r>
      <w:r w:rsidRPr="00857CFA">
        <w:rPr>
          <w:rFonts w:ascii="Times New Roman" w:hAnsi="Times New Roman" w:hint="eastAsia"/>
          <w:szCs w:val="24"/>
        </w:rPr>
        <w:t>在粒子物理实验、核探测、</w:t>
      </w:r>
      <w:r w:rsidRPr="00857CFA">
        <w:rPr>
          <w:rFonts w:ascii="Times New Roman" w:hAnsi="Times New Roman" w:hint="eastAsia"/>
          <w:szCs w:val="24"/>
        </w:rPr>
        <w:t>X</w:t>
      </w:r>
      <w:r w:rsidRPr="00857CFA">
        <w:rPr>
          <w:rFonts w:ascii="Times New Roman" w:hAnsi="Times New Roman" w:hint="eastAsia"/>
          <w:szCs w:val="24"/>
        </w:rPr>
        <w:t>射线成像</w:t>
      </w:r>
      <w:r>
        <w:rPr>
          <w:rFonts w:ascii="Times New Roman" w:hAnsi="Times New Roman" w:hint="eastAsia"/>
          <w:szCs w:val="24"/>
        </w:rPr>
        <w:t>等</w:t>
      </w:r>
      <w:r w:rsidRPr="00857CFA">
        <w:rPr>
          <w:rFonts w:ascii="Times New Roman" w:hAnsi="Times New Roman" w:hint="eastAsia"/>
          <w:szCs w:val="24"/>
        </w:rPr>
        <w:t>诸多方面中获得良好的应用。微结构气体探测器最典型的读出方法为直接读出法，其庞大的读出电子学路数是限制其更高精度和更大面积广泛应用的瓶颈之一</w:t>
      </w:r>
      <w:r>
        <w:rPr>
          <w:rFonts w:ascii="Times New Roman" w:hAnsi="Times New Roman" w:hint="eastAsia"/>
          <w:szCs w:val="24"/>
        </w:rPr>
        <w:t>，而且大量的电子学通道</w:t>
      </w:r>
      <w:r w:rsidRPr="00857CFA">
        <w:rPr>
          <w:rFonts w:ascii="Times New Roman" w:hAnsi="Times New Roman" w:hint="eastAsia"/>
          <w:szCs w:val="24"/>
        </w:rPr>
        <w:t>对系统集成度、功耗、制冷、</w:t>
      </w:r>
      <w:r>
        <w:rPr>
          <w:rFonts w:ascii="Times New Roman" w:hAnsi="Times New Roman" w:hint="eastAsia"/>
          <w:szCs w:val="24"/>
        </w:rPr>
        <w:t>成本等方面</w:t>
      </w:r>
      <w:r w:rsidRPr="00857CFA">
        <w:rPr>
          <w:rFonts w:ascii="Times New Roman" w:hAnsi="Times New Roman" w:hint="eastAsia"/>
          <w:szCs w:val="24"/>
        </w:rPr>
        <w:t>带来</w:t>
      </w:r>
      <w:r w:rsidR="00B71AE0">
        <w:rPr>
          <w:rFonts w:ascii="Times New Roman" w:hAnsi="Times New Roman" w:hint="eastAsia"/>
          <w:szCs w:val="24"/>
        </w:rPr>
        <w:t>了</w:t>
      </w:r>
      <w:r w:rsidRPr="00857CFA">
        <w:rPr>
          <w:rFonts w:ascii="Times New Roman" w:hAnsi="Times New Roman" w:hint="eastAsia"/>
          <w:szCs w:val="24"/>
        </w:rPr>
        <w:t>极大的挑战。</w:t>
      </w:r>
      <w:r w:rsidRPr="00010A31">
        <w:rPr>
          <w:rFonts w:ascii="Times New Roman" w:hAnsi="Times New Roman"/>
          <w:kern w:val="0"/>
          <w:szCs w:val="24"/>
        </w:rPr>
        <w:t>如何减少电子学通道是一个迫切需要解决的问题，也是国内外相关</w:t>
      </w:r>
      <w:r>
        <w:rPr>
          <w:rFonts w:ascii="Times New Roman" w:hAnsi="Times New Roman" w:hint="eastAsia"/>
          <w:kern w:val="0"/>
          <w:szCs w:val="24"/>
        </w:rPr>
        <w:t>领域</w:t>
      </w:r>
      <w:r w:rsidRPr="00010A31">
        <w:rPr>
          <w:rFonts w:ascii="Times New Roman" w:hAnsi="Times New Roman"/>
          <w:kern w:val="0"/>
          <w:szCs w:val="24"/>
        </w:rPr>
        <w:t>研究的一个热点。</w:t>
      </w:r>
      <w:r w:rsidRPr="00010A31">
        <w:rPr>
          <w:rFonts w:ascii="Times New Roman" w:hAnsi="Times New Roman"/>
        </w:rPr>
        <w:t>通过</w:t>
      </w:r>
      <w:r w:rsidRPr="00010A31">
        <w:rPr>
          <w:rFonts w:ascii="Times New Roman" w:hAnsi="Times New Roman"/>
          <w:kern w:val="0"/>
          <w:szCs w:val="24"/>
        </w:rPr>
        <w:t>探测器读出电极</w:t>
      </w:r>
      <w:r>
        <w:rPr>
          <w:rFonts w:ascii="Times New Roman" w:hAnsi="Times New Roman"/>
          <w:kern w:val="0"/>
          <w:szCs w:val="24"/>
        </w:rPr>
        <w:t>的组合或</w:t>
      </w:r>
      <w:r w:rsidRPr="00010A31">
        <w:rPr>
          <w:rFonts w:ascii="Times New Roman" w:hAnsi="Times New Roman"/>
          <w:kern w:val="0"/>
          <w:szCs w:val="24"/>
        </w:rPr>
        <w:t>排列，</w:t>
      </w:r>
      <w:r w:rsidRPr="00010A31">
        <w:rPr>
          <w:rFonts w:ascii="Times New Roman" w:hAnsi="Times New Roman"/>
        </w:rPr>
        <w:t>对其进行特定方式连接</w:t>
      </w:r>
      <w:r>
        <w:rPr>
          <w:rFonts w:ascii="Times New Roman" w:hAnsi="Times New Roman"/>
        </w:rPr>
        <w:t>的</w:t>
      </w:r>
      <w:r>
        <w:rPr>
          <w:rFonts w:ascii="Times New Roman" w:hAnsi="Times New Roman" w:hint="eastAsia"/>
        </w:rPr>
        <w:t>编码复用读出</w:t>
      </w:r>
      <w:r w:rsidR="0003678D">
        <w:rPr>
          <w:rFonts w:ascii="Times New Roman" w:hAnsi="Times New Roman"/>
        </w:rPr>
        <w:t>，</w:t>
      </w:r>
      <w:r w:rsidR="0003678D">
        <w:rPr>
          <w:rFonts w:ascii="Times New Roman" w:hAnsi="Times New Roman" w:hint="eastAsia"/>
        </w:rPr>
        <w:t>可减少大量的</w:t>
      </w:r>
      <w:r w:rsidRPr="00010A31">
        <w:rPr>
          <w:rFonts w:ascii="Times New Roman" w:hAnsi="Times New Roman"/>
        </w:rPr>
        <w:t>电子学通道数</w:t>
      </w:r>
      <w:r>
        <w:rPr>
          <w:rFonts w:ascii="Times New Roman" w:hAnsi="Times New Roman" w:hint="eastAsia"/>
        </w:rPr>
        <w:t>，</w:t>
      </w:r>
      <w:r>
        <w:rPr>
          <w:rFonts w:ascii="Times New Roman" w:hAnsi="Times New Roman"/>
        </w:rPr>
        <w:t>这种方法就是位置编码读出方法</w:t>
      </w:r>
      <w:r>
        <w:rPr>
          <w:rFonts w:ascii="Times New Roman" w:hAnsi="Times New Roman" w:hint="eastAsia"/>
        </w:rPr>
        <w:t>，</w:t>
      </w:r>
      <w:r>
        <w:rPr>
          <w:rFonts w:ascii="Times New Roman" w:hAnsi="Times New Roman"/>
        </w:rPr>
        <w:t>近年来国内外对此开展了一些研究工作</w:t>
      </w:r>
      <w:r w:rsidRPr="00010A31">
        <w:rPr>
          <w:rFonts w:ascii="Times New Roman" w:hAnsi="Times New Roman"/>
          <w:szCs w:val="24"/>
        </w:rPr>
        <w:t>。</w:t>
      </w:r>
    </w:p>
    <w:p w14:paraId="759CAF1A" w14:textId="1D573E42" w:rsidR="00B71AE0" w:rsidRPr="00CF10A7" w:rsidRDefault="003216F4" w:rsidP="00B71AE0">
      <w:pPr>
        <w:spacing w:line="400" w:lineRule="exact"/>
        <w:ind w:firstLine="480"/>
        <w:rPr>
          <w:rFonts w:ascii="Times New Roman" w:hAnsi="Times New Roman"/>
          <w:szCs w:val="24"/>
        </w:rPr>
      </w:pPr>
      <w:r w:rsidRPr="00010A31">
        <w:rPr>
          <w:rFonts w:ascii="Times New Roman" w:hAnsi="Times New Roman"/>
          <w:kern w:val="0"/>
          <w:szCs w:val="24"/>
        </w:rPr>
        <w:t>本论文通过</w:t>
      </w:r>
      <w:r w:rsidR="00390369">
        <w:rPr>
          <w:rFonts w:ascii="Times New Roman" w:hAnsi="Times New Roman"/>
          <w:kern w:val="0"/>
          <w:szCs w:val="24"/>
        </w:rPr>
        <w:t>微结构气体探测器</w:t>
      </w:r>
      <w:r>
        <w:rPr>
          <w:rFonts w:ascii="Times New Roman" w:hAnsi="Times New Roman"/>
          <w:kern w:val="0"/>
          <w:szCs w:val="24"/>
        </w:rPr>
        <w:t>读出方法</w:t>
      </w:r>
      <w:r w:rsidRPr="00010A31">
        <w:rPr>
          <w:rFonts w:ascii="Times New Roman" w:hAnsi="Times New Roman"/>
          <w:kern w:val="0"/>
          <w:szCs w:val="24"/>
        </w:rPr>
        <w:t>调研，</w:t>
      </w:r>
      <w:r>
        <w:rPr>
          <w:rFonts w:ascii="Times New Roman" w:hAnsi="Times New Roman"/>
          <w:kern w:val="0"/>
          <w:szCs w:val="24"/>
        </w:rPr>
        <w:t>参考</w:t>
      </w:r>
      <w:r>
        <w:rPr>
          <w:rFonts w:ascii="Times New Roman" w:hAnsi="Times New Roman" w:hint="eastAsia"/>
        </w:rPr>
        <w:t>感应编码读出和直接编码读出等</w:t>
      </w:r>
      <w:r w:rsidRPr="00010A31">
        <w:rPr>
          <w:rFonts w:ascii="Times New Roman" w:hAnsi="Times New Roman"/>
        </w:rPr>
        <w:t>两种位置编码读出方法</w:t>
      </w:r>
      <w:r>
        <w:rPr>
          <w:rFonts w:ascii="Times New Roman" w:hAnsi="Times New Roman"/>
        </w:rPr>
        <w:t>的基础上</w:t>
      </w:r>
      <w:r>
        <w:rPr>
          <w:rFonts w:ascii="Times New Roman" w:hAnsi="Times New Roman" w:hint="eastAsia"/>
        </w:rPr>
        <w:t>，进行了</w:t>
      </w:r>
      <w:r w:rsidRPr="00010A31">
        <w:rPr>
          <w:rFonts w:ascii="Times New Roman" w:hAnsi="Times New Roman"/>
        </w:rPr>
        <w:t>深入研究，</w:t>
      </w:r>
      <w:r w:rsidR="00390369">
        <w:rPr>
          <w:rFonts w:ascii="Times New Roman" w:hAnsi="Times New Roman" w:hint="eastAsia"/>
        </w:rPr>
        <w:t>利用图论中的欧拉回路定理</w:t>
      </w:r>
      <w:r w:rsidR="00452C0E">
        <w:rPr>
          <w:rFonts w:ascii="Times New Roman" w:hAnsi="Times New Roman" w:hint="eastAsia"/>
        </w:rPr>
        <w:t>对编码方法进行了数学论证，</w:t>
      </w:r>
      <w:r w:rsidRPr="00010A31">
        <w:rPr>
          <w:rFonts w:ascii="Times New Roman" w:hAnsi="Times New Roman"/>
        </w:rPr>
        <w:t>规范了其编码</w:t>
      </w:r>
      <w:r w:rsidR="0056073C">
        <w:rPr>
          <w:rFonts w:ascii="Times New Roman" w:hAnsi="Times New Roman" w:hint="eastAsia"/>
        </w:rPr>
        <w:t>方式</w:t>
      </w:r>
      <w:r w:rsidRPr="00010A31">
        <w:rPr>
          <w:rFonts w:ascii="Times New Roman" w:hAnsi="Times New Roman"/>
        </w:rPr>
        <w:t>，推导出了</w:t>
      </w:r>
      <w:r w:rsidRPr="00010A31">
        <w:rPr>
          <w:rFonts w:ascii="Times New Roman" w:hAnsi="Times New Roman"/>
        </w:rPr>
        <w:t>n</w:t>
      </w:r>
      <w:r w:rsidRPr="00010A31">
        <w:rPr>
          <w:rFonts w:ascii="Times New Roman" w:hAnsi="Times New Roman"/>
        </w:rPr>
        <w:t>通道编码和解码的普遍公式，</w:t>
      </w:r>
      <w:r>
        <w:rPr>
          <w:rFonts w:ascii="Times New Roman" w:hAnsi="Times New Roman"/>
        </w:rPr>
        <w:t>并</w:t>
      </w:r>
      <w:r>
        <w:rPr>
          <w:rFonts w:ascii="Times New Roman" w:hAnsi="Times New Roman" w:hint="eastAsia"/>
        </w:rPr>
        <w:t>提出了相关的</w:t>
      </w:r>
      <w:r w:rsidRPr="00010A31">
        <w:rPr>
          <w:rFonts w:ascii="Times New Roman" w:hAnsi="Times New Roman"/>
        </w:rPr>
        <w:t>解码算法</w:t>
      </w:r>
      <w:r>
        <w:rPr>
          <w:rFonts w:ascii="Times New Roman" w:hAnsi="Times New Roman" w:hint="eastAsia"/>
        </w:rPr>
        <w:t>；</w:t>
      </w:r>
      <w:r>
        <w:rPr>
          <w:rFonts w:ascii="Times New Roman" w:hAnsi="Times New Roman"/>
        </w:rPr>
        <w:t>在此基础上</w:t>
      </w:r>
      <w:r>
        <w:rPr>
          <w:rFonts w:ascii="Times New Roman" w:hAnsi="Times New Roman" w:hint="eastAsia"/>
        </w:rPr>
        <w:t>，提出</w:t>
      </w:r>
      <w:r w:rsidRPr="00381158">
        <w:rPr>
          <w:rFonts w:ascii="Times New Roman" w:hAnsi="Times New Roman" w:hint="eastAsia"/>
          <w:szCs w:val="24"/>
        </w:rPr>
        <w:t>将电荷重心法应用</w:t>
      </w:r>
      <w:proofErr w:type="gramStart"/>
      <w:r w:rsidRPr="00381158">
        <w:rPr>
          <w:rFonts w:ascii="Times New Roman" w:hAnsi="Times New Roman" w:hint="eastAsia"/>
          <w:szCs w:val="24"/>
        </w:rPr>
        <w:t>于位置</w:t>
      </w:r>
      <w:proofErr w:type="gramEnd"/>
      <w:r w:rsidRPr="00381158">
        <w:rPr>
          <w:rFonts w:ascii="Times New Roman" w:hAnsi="Times New Roman" w:hint="eastAsia"/>
          <w:szCs w:val="24"/>
        </w:rPr>
        <w:t>编码读出解码中</w:t>
      </w:r>
      <w:r>
        <w:rPr>
          <w:rFonts w:ascii="Times New Roman" w:hAnsi="Times New Roman" w:hint="eastAsia"/>
          <w:szCs w:val="24"/>
        </w:rPr>
        <w:t>，提高了位置编码读出的分辨率。为验证上述方法，我们</w:t>
      </w:r>
      <w:r w:rsidRPr="00010A31">
        <w:rPr>
          <w:rFonts w:ascii="Times New Roman" w:hAnsi="Times New Roman"/>
        </w:rPr>
        <w:t>设计了基于</w:t>
      </w:r>
      <w:r w:rsidRPr="00010A31">
        <w:rPr>
          <w:rFonts w:ascii="Times New Roman" w:hAnsi="Times New Roman"/>
          <w:szCs w:val="24"/>
        </w:rPr>
        <w:t>5x5cm</w:t>
      </w:r>
      <w:r w:rsidRPr="00010A31">
        <w:rPr>
          <w:rFonts w:ascii="Times New Roman" w:hAnsi="Times New Roman"/>
          <w:szCs w:val="24"/>
          <w:vertAlign w:val="superscript"/>
        </w:rPr>
        <w:t>2</w:t>
      </w:r>
      <w:r w:rsidRPr="00010A31">
        <w:rPr>
          <w:rFonts w:ascii="Times New Roman" w:hAnsi="Times New Roman"/>
        </w:rPr>
        <w:t>THGEM</w:t>
      </w:r>
      <w:r w:rsidRPr="00010A31">
        <w:rPr>
          <w:rFonts w:ascii="Times New Roman" w:hAnsi="Times New Roman"/>
        </w:rPr>
        <w:t>探测器</w:t>
      </w:r>
      <w:r>
        <w:rPr>
          <w:rFonts w:ascii="Times New Roman" w:hAnsi="Times New Roman" w:hint="eastAsia"/>
        </w:rPr>
        <w:t>的</w:t>
      </w:r>
      <w:r w:rsidRPr="00010A31">
        <w:rPr>
          <w:rFonts w:ascii="Times New Roman" w:hAnsi="Times New Roman"/>
        </w:rPr>
        <w:t>一维和二维编码读出</w:t>
      </w:r>
      <w:r>
        <w:rPr>
          <w:rFonts w:ascii="Times New Roman" w:hAnsi="Times New Roman" w:hint="eastAsia"/>
        </w:rPr>
        <w:t>验证板</w:t>
      </w:r>
      <w:r w:rsidRPr="00010A31">
        <w:rPr>
          <w:rFonts w:ascii="Times New Roman" w:hAnsi="Times New Roman"/>
        </w:rPr>
        <w:t>，</w:t>
      </w:r>
      <w:r>
        <w:rPr>
          <w:rFonts w:ascii="Times New Roman" w:hAnsi="Times New Roman" w:hint="eastAsia"/>
        </w:rPr>
        <w:t>使用</w:t>
      </w:r>
      <w:r>
        <w:rPr>
          <w:rFonts w:ascii="Times New Roman" w:hAnsi="Times New Roman"/>
        </w:rPr>
        <w:t>数字读出和模拟读出两套</w:t>
      </w:r>
      <w:r w:rsidRPr="00010A31">
        <w:rPr>
          <w:rFonts w:ascii="Times New Roman" w:hAnsi="Times New Roman"/>
        </w:rPr>
        <w:t>电子学读出系统完成了</w:t>
      </w:r>
      <w:r>
        <w:rPr>
          <w:rFonts w:ascii="Times New Roman" w:hAnsi="Times New Roman" w:hint="eastAsia"/>
        </w:rPr>
        <w:t>X</w:t>
      </w:r>
      <w:r>
        <w:rPr>
          <w:rFonts w:ascii="Times New Roman" w:hAnsi="Times New Roman" w:hint="eastAsia"/>
        </w:rPr>
        <w:t>射线</w:t>
      </w:r>
      <w:r w:rsidRPr="00010A31">
        <w:rPr>
          <w:rFonts w:ascii="Times New Roman" w:hAnsi="Times New Roman"/>
        </w:rPr>
        <w:t>验证测试</w:t>
      </w:r>
      <w:r>
        <w:rPr>
          <w:rFonts w:ascii="Times New Roman" w:hAnsi="Times New Roman"/>
        </w:rPr>
        <w:t>及成像测试</w:t>
      </w:r>
      <w:r>
        <w:rPr>
          <w:rFonts w:ascii="Times New Roman" w:hAnsi="Times New Roman" w:hint="eastAsia"/>
        </w:rPr>
        <w:t>，测试结果很好地验证了两种位置编码方式读出方法的可行性。</w:t>
      </w:r>
      <w:r w:rsidR="00B71AE0">
        <w:rPr>
          <w:rFonts w:ascii="Times New Roman" w:hAnsi="Times New Roman" w:hint="eastAsia"/>
        </w:rPr>
        <w:t>两种位置编码读出方式均可节省大量的读出电子学通道，</w:t>
      </w:r>
      <w:r w:rsidR="00B71AE0">
        <w:rPr>
          <w:rFonts w:asciiTheme="minorEastAsia" w:hAnsiTheme="minorEastAsia" w:hint="eastAsia"/>
          <w:szCs w:val="24"/>
        </w:rPr>
        <w:t>又不会从本质上降低探测器的位置分辨率，可用于大面积高分辨率的微结构气体探测器研制，</w:t>
      </w:r>
      <w:r w:rsidR="00B71AE0">
        <w:rPr>
          <w:rFonts w:ascii="Times New Roman" w:hAnsi="Times New Roman" w:hint="eastAsia"/>
        </w:rPr>
        <w:t>同时此方法也可以用在其他类似读出结构的探测器</w:t>
      </w:r>
      <w:r w:rsidR="00B71AE0">
        <w:rPr>
          <w:rFonts w:asciiTheme="minorEastAsia" w:hAnsiTheme="minorEastAsia" w:hint="eastAsia"/>
          <w:szCs w:val="24"/>
        </w:rPr>
        <w:t>。</w:t>
      </w:r>
      <w:r w:rsidR="00B71AE0">
        <w:rPr>
          <w:rFonts w:ascii="Times New Roman" w:hAnsi="Times New Roman" w:hint="eastAsia"/>
        </w:rPr>
        <w:t>但其也有一些负面影响，如不同程度地降低了信噪比和</w:t>
      </w:r>
      <w:r w:rsidR="00B71AE0" w:rsidRPr="00956C92">
        <w:rPr>
          <w:rFonts w:ascii="Times New Roman" w:hAnsi="Times New Roman" w:hint="eastAsia"/>
        </w:rPr>
        <w:t>探测器多粒子同时触发鉴别能力，</w:t>
      </w:r>
      <w:r w:rsidR="00B71AE0">
        <w:rPr>
          <w:rFonts w:ascii="Times New Roman" w:hAnsi="Times New Roman" w:hint="eastAsia"/>
        </w:rPr>
        <w:t>在一定程度上</w:t>
      </w:r>
      <w:r w:rsidR="00B71AE0" w:rsidRPr="00956C92">
        <w:rPr>
          <w:rFonts w:ascii="Times New Roman" w:hAnsi="Times New Roman" w:hint="eastAsia"/>
        </w:rPr>
        <w:t>降低了探测器</w:t>
      </w:r>
      <w:r w:rsidR="00B71AE0">
        <w:rPr>
          <w:rFonts w:ascii="Times New Roman" w:hAnsi="Times New Roman" w:hint="eastAsia"/>
        </w:rPr>
        <w:t>单位面积上的最大计数率，不宜用在高通量的实验中。</w:t>
      </w:r>
      <w:r w:rsidR="00B71AE0">
        <w:rPr>
          <w:rFonts w:ascii="Times New Roman" w:hAnsi="Times New Roman" w:hint="eastAsia"/>
          <w:szCs w:val="24"/>
        </w:rPr>
        <w:t>对较低事例率的微结构气体探测器应用来说，位置编码读出方法提供了独特的解决方案，具有</w:t>
      </w:r>
      <w:r w:rsidR="00B71AE0" w:rsidRPr="00381158">
        <w:rPr>
          <w:rFonts w:ascii="Times New Roman" w:hAnsi="Times New Roman" w:hint="eastAsia"/>
          <w:szCs w:val="24"/>
        </w:rPr>
        <w:t>重要的实用价值。</w:t>
      </w:r>
    </w:p>
    <w:p w14:paraId="151EF191" w14:textId="77777777" w:rsidR="003216F4" w:rsidRPr="002C6C32" w:rsidRDefault="003216F4" w:rsidP="003216F4">
      <w:pPr>
        <w:tabs>
          <w:tab w:val="left" w:pos="1134"/>
        </w:tabs>
        <w:spacing w:line="400" w:lineRule="exact"/>
        <w:ind w:firstLine="480"/>
        <w:rPr>
          <w:rFonts w:ascii="Times New Roman" w:hAnsi="Times New Roman"/>
          <w:kern w:val="0"/>
          <w:szCs w:val="24"/>
        </w:rPr>
      </w:pPr>
      <w:r>
        <w:rPr>
          <w:rFonts w:ascii="Times New Roman" w:hAnsi="Times New Roman" w:hint="eastAsia"/>
          <w:szCs w:val="24"/>
        </w:rPr>
        <w:t>论文的组织按章节如下：</w:t>
      </w:r>
    </w:p>
    <w:p w14:paraId="5F261261" w14:textId="5D8BE223" w:rsidR="003216F4" w:rsidRPr="00F67938" w:rsidRDefault="003216F4" w:rsidP="003216F4">
      <w:pPr>
        <w:tabs>
          <w:tab w:val="left" w:pos="1134"/>
        </w:tabs>
        <w:spacing w:line="400" w:lineRule="exact"/>
        <w:ind w:firstLine="480"/>
        <w:rPr>
          <w:rFonts w:ascii="Times New Roman" w:hAnsi="Times New Roman"/>
          <w:szCs w:val="24"/>
        </w:rPr>
      </w:pPr>
      <w:r>
        <w:rPr>
          <w:rFonts w:ascii="Times New Roman" w:hAnsi="Times New Roman" w:hint="eastAsia"/>
          <w:szCs w:val="24"/>
        </w:rPr>
        <w:t>第一章作为绪论主要介绍了微结构气体探测器相关的背景知识。首先以</w:t>
      </w:r>
      <w:r w:rsidR="006A3D12">
        <w:rPr>
          <w:rFonts w:ascii="Times New Roman" w:hAnsi="Times New Roman" w:hint="eastAsia"/>
          <w:szCs w:val="24"/>
        </w:rPr>
        <w:t>微网格气体探测器（</w:t>
      </w:r>
      <w:r w:rsidR="006A3D12" w:rsidRPr="008B206B">
        <w:rPr>
          <w:rFonts w:ascii="Times New Roman" w:hAnsi="Times New Roman"/>
          <w:szCs w:val="24"/>
        </w:rPr>
        <w:t>MicroMegas</w:t>
      </w:r>
      <w:r w:rsidR="006A3D12">
        <w:rPr>
          <w:rFonts w:ascii="Times New Roman" w:hAnsi="Times New Roman" w:hint="eastAsia"/>
          <w:szCs w:val="24"/>
        </w:rPr>
        <w:t>）、</w:t>
      </w:r>
      <w:r>
        <w:rPr>
          <w:rFonts w:ascii="Times New Roman" w:hAnsi="Times New Roman" w:hint="eastAsia"/>
          <w:szCs w:val="24"/>
        </w:rPr>
        <w:t>气体电子倍增器（</w:t>
      </w:r>
      <w:r>
        <w:rPr>
          <w:rFonts w:ascii="Times New Roman" w:hAnsi="Times New Roman" w:hint="eastAsia"/>
          <w:szCs w:val="24"/>
        </w:rPr>
        <w:t>GEM</w:t>
      </w:r>
      <w:r w:rsidR="006A3D12">
        <w:rPr>
          <w:rFonts w:ascii="Times New Roman" w:hAnsi="Times New Roman" w:hint="eastAsia"/>
          <w:szCs w:val="24"/>
        </w:rPr>
        <w:t>）</w:t>
      </w:r>
      <w:r>
        <w:rPr>
          <w:rFonts w:ascii="Times New Roman" w:hAnsi="Times New Roman" w:hint="eastAsia"/>
          <w:szCs w:val="24"/>
        </w:rPr>
        <w:t>和厚型气体倍增器</w:t>
      </w:r>
      <w:r>
        <w:rPr>
          <w:rFonts w:ascii="Times New Roman" w:hAnsi="Times New Roman" w:hint="eastAsia"/>
          <w:szCs w:val="24"/>
        </w:rPr>
        <w:t>(THGEM)</w:t>
      </w:r>
      <w:r>
        <w:rPr>
          <w:rFonts w:ascii="Times New Roman" w:hAnsi="Times New Roman" w:hint="eastAsia"/>
          <w:szCs w:val="24"/>
        </w:rPr>
        <w:t>等目前</w:t>
      </w:r>
      <w:r w:rsidRPr="00574D62">
        <w:rPr>
          <w:rFonts w:ascii="Times New Roman" w:hAnsi="Times New Roman" w:hint="eastAsia"/>
          <w:szCs w:val="24"/>
        </w:rPr>
        <w:t>发展最成熟的</w:t>
      </w:r>
      <w:r>
        <w:rPr>
          <w:rFonts w:ascii="Times New Roman" w:hAnsi="Times New Roman" w:hint="eastAsia"/>
          <w:szCs w:val="24"/>
        </w:rPr>
        <w:t>三种</w:t>
      </w:r>
      <w:r w:rsidRPr="00574D62">
        <w:rPr>
          <w:rFonts w:ascii="Times New Roman" w:hAnsi="Times New Roman" w:hint="eastAsia"/>
          <w:szCs w:val="24"/>
        </w:rPr>
        <w:t>微结构气体探测器</w:t>
      </w:r>
      <w:r>
        <w:rPr>
          <w:rFonts w:ascii="Times New Roman" w:hAnsi="Times New Roman" w:hint="eastAsia"/>
          <w:szCs w:val="24"/>
        </w:rPr>
        <w:t>为例，介绍了它们的工作原理和广泛的应用；然后描述了微结构气体探测器的读出信号特点和主要性能</w:t>
      </w:r>
      <w:r>
        <w:rPr>
          <w:rFonts w:ascii="Times New Roman" w:hAnsi="Times New Roman" w:hint="eastAsia"/>
          <w:szCs w:val="24"/>
        </w:rPr>
        <w:lastRenderedPageBreak/>
        <w:t>参数；最后概括了微结构气体探测器的读出方式现状并主要介绍了几种可减少电子学通道数的典型读出方法。</w:t>
      </w:r>
    </w:p>
    <w:p w14:paraId="529BF0BF" w14:textId="799FAB94" w:rsidR="003216F4" w:rsidRDefault="003216F4" w:rsidP="003216F4">
      <w:pPr>
        <w:tabs>
          <w:tab w:val="left" w:pos="1134"/>
        </w:tabs>
        <w:spacing w:line="400" w:lineRule="exact"/>
        <w:ind w:firstLine="480"/>
        <w:rPr>
          <w:rFonts w:ascii="Times New Roman" w:hAnsi="Times New Roman"/>
          <w:szCs w:val="24"/>
        </w:rPr>
      </w:pPr>
      <w:r>
        <w:rPr>
          <w:rFonts w:ascii="Times New Roman" w:hAnsi="Times New Roman" w:hint="eastAsia"/>
          <w:szCs w:val="24"/>
        </w:rPr>
        <w:t>第二章详细阐述了两种位置编码读出方法的原理，并深入研究了其编码方法和解码算法。首先简要介绍了位置编码读出方面的研究现状；其次介绍了感应编码读出方法的原理，并提出了两种不同的编码规范，并给出了</w:t>
      </w:r>
      <w:r>
        <w:rPr>
          <w:rFonts w:ascii="Times New Roman" w:hAnsi="Times New Roman" w:hint="eastAsia"/>
          <w:szCs w:val="24"/>
        </w:rPr>
        <w:t>n</w:t>
      </w:r>
      <w:r>
        <w:rPr>
          <w:rFonts w:ascii="Times New Roman" w:hAnsi="Times New Roman" w:hint="eastAsia"/>
          <w:szCs w:val="24"/>
        </w:rPr>
        <w:t>通道的编码与解码公式；然后介绍了直接编码读出方法的原理，提出了可扩展的编码规范，给出了</w:t>
      </w:r>
      <w:r>
        <w:rPr>
          <w:rFonts w:ascii="Times New Roman" w:hAnsi="Times New Roman" w:hint="eastAsia"/>
          <w:szCs w:val="24"/>
        </w:rPr>
        <w:t>n</w:t>
      </w:r>
      <w:r>
        <w:rPr>
          <w:rFonts w:ascii="Times New Roman" w:hAnsi="Times New Roman" w:hint="eastAsia"/>
          <w:szCs w:val="24"/>
        </w:rPr>
        <w:t>通道的编码与解码公式，并提出了多条击中解码算法；在此基础上，提出</w:t>
      </w:r>
      <w:r w:rsidR="0003678D">
        <w:rPr>
          <w:rFonts w:ascii="Times New Roman" w:hAnsi="Times New Roman" w:hint="eastAsia"/>
          <w:szCs w:val="24"/>
        </w:rPr>
        <w:t>了</w:t>
      </w:r>
      <w:r>
        <w:rPr>
          <w:rFonts w:ascii="Times New Roman" w:hAnsi="Times New Roman" w:hint="eastAsia"/>
          <w:szCs w:val="24"/>
        </w:rPr>
        <w:t>利用电荷重心法进一步提高位置编码分辨率的思路；最后，总结了上述两种位置编码读出方法的特点和电子学需求。</w:t>
      </w:r>
    </w:p>
    <w:p w14:paraId="436FC39A" w14:textId="60A6144B" w:rsidR="003216F4" w:rsidRDefault="003216F4" w:rsidP="003216F4">
      <w:pPr>
        <w:tabs>
          <w:tab w:val="left" w:pos="1134"/>
        </w:tabs>
        <w:spacing w:line="400" w:lineRule="exact"/>
        <w:ind w:firstLine="480"/>
        <w:rPr>
          <w:rFonts w:ascii="Times New Roman" w:hAnsi="Times New Roman"/>
          <w:szCs w:val="24"/>
        </w:rPr>
      </w:pPr>
      <w:r>
        <w:rPr>
          <w:rFonts w:ascii="Times New Roman" w:hAnsi="Times New Roman" w:hint="eastAsia"/>
          <w:szCs w:val="24"/>
        </w:rPr>
        <w:t>第三章描述了基于</w:t>
      </w:r>
      <w:r>
        <w:rPr>
          <w:rFonts w:ascii="Times New Roman" w:hAnsi="Times New Roman" w:hint="eastAsia"/>
          <w:szCs w:val="24"/>
        </w:rPr>
        <w:t>5x5cm</w:t>
      </w:r>
      <w:r>
        <w:rPr>
          <w:rFonts w:ascii="Times New Roman" w:hAnsi="Times New Roman" w:hint="eastAsia"/>
          <w:szCs w:val="24"/>
          <w:vertAlign w:val="superscript"/>
        </w:rPr>
        <w:t>2</w:t>
      </w:r>
      <w:r>
        <w:rPr>
          <w:rFonts w:ascii="Times New Roman" w:hAnsi="Times New Roman" w:hint="eastAsia"/>
          <w:szCs w:val="24"/>
        </w:rPr>
        <w:t>THGEM</w:t>
      </w:r>
      <w:r>
        <w:rPr>
          <w:rFonts w:ascii="Times New Roman" w:hAnsi="Times New Roman" w:hint="eastAsia"/>
          <w:szCs w:val="24"/>
        </w:rPr>
        <w:t>的位置编码读出设计。首先介绍了感应编码读出的可行性仿真和验证设计，根据仿真结果设计了一维分组感应编码读出板，分析了二维感应编码读出的可行性；其次设计了一维直接编码读出板和两种不同分辨率的二</w:t>
      </w:r>
      <w:proofErr w:type="gramStart"/>
      <w:r>
        <w:rPr>
          <w:rFonts w:ascii="Times New Roman" w:hAnsi="Times New Roman" w:hint="eastAsia"/>
          <w:szCs w:val="24"/>
        </w:rPr>
        <w:t>维直接</w:t>
      </w:r>
      <w:proofErr w:type="gramEnd"/>
      <w:r>
        <w:rPr>
          <w:rFonts w:ascii="Times New Roman" w:hAnsi="Times New Roman" w:hint="eastAsia"/>
          <w:szCs w:val="24"/>
        </w:rPr>
        <w:t>编码读出板，并给出了其相应的编码方法和解码算法；然后介绍了用于编码读出验证测试的多通道信号发生器的设计；最后调研了微结构气体探测器的读出电子学系统，并简要介绍了用于位置编码读出方法验证测试的</w:t>
      </w:r>
      <w:r w:rsidR="0003678D">
        <w:rPr>
          <w:rFonts w:ascii="Times New Roman" w:hAnsi="Times New Roman" w:hint="eastAsia"/>
          <w:szCs w:val="24"/>
        </w:rPr>
        <w:t>两套</w:t>
      </w:r>
      <w:r>
        <w:rPr>
          <w:rFonts w:ascii="Times New Roman" w:hAnsi="Times New Roman" w:hint="eastAsia"/>
          <w:szCs w:val="24"/>
        </w:rPr>
        <w:t>电子学系统。</w:t>
      </w:r>
    </w:p>
    <w:p w14:paraId="31AFBA38" w14:textId="7A58CCE0" w:rsidR="003216F4" w:rsidRDefault="003216F4" w:rsidP="003216F4">
      <w:pPr>
        <w:tabs>
          <w:tab w:val="left" w:pos="1134"/>
        </w:tabs>
        <w:spacing w:line="400" w:lineRule="exact"/>
        <w:ind w:firstLine="480"/>
        <w:rPr>
          <w:rFonts w:ascii="Times New Roman" w:hAnsi="Times New Roman"/>
          <w:szCs w:val="24"/>
        </w:rPr>
      </w:pPr>
      <w:r>
        <w:rPr>
          <w:rFonts w:ascii="Times New Roman" w:hAnsi="Times New Roman" w:hint="eastAsia"/>
          <w:szCs w:val="24"/>
        </w:rPr>
        <w:t>第四章介绍了位置编码读出方法的验证测试。首先</w:t>
      </w:r>
      <w:r w:rsidR="0003678D">
        <w:rPr>
          <w:rFonts w:ascii="Times New Roman" w:hAnsi="Times New Roman" w:hint="eastAsia"/>
          <w:szCs w:val="24"/>
        </w:rPr>
        <w:t>进行了测试需求分析</w:t>
      </w:r>
      <w:r>
        <w:rPr>
          <w:rFonts w:ascii="Times New Roman" w:hAnsi="Times New Roman" w:hint="eastAsia"/>
          <w:szCs w:val="24"/>
        </w:rPr>
        <w:t>，提出了测试方案；其次详细描述了单事例验证、位置分辨率、位置扫描线性以及二维成像等</w:t>
      </w:r>
      <w:r>
        <w:rPr>
          <w:rFonts w:ascii="Times New Roman" w:hAnsi="Times New Roman" w:hint="eastAsia"/>
          <w:szCs w:val="24"/>
        </w:rPr>
        <w:t>X</w:t>
      </w:r>
      <w:r>
        <w:rPr>
          <w:rFonts w:ascii="Times New Roman" w:hAnsi="Times New Roman" w:hint="eastAsia"/>
          <w:szCs w:val="24"/>
        </w:rPr>
        <w:t>射线验证测试</w:t>
      </w:r>
      <w:r w:rsidR="00BF3FD2">
        <w:rPr>
          <w:rFonts w:ascii="Times New Roman" w:hAnsi="Times New Roman" w:hint="eastAsia"/>
          <w:szCs w:val="24"/>
        </w:rPr>
        <w:t>及</w:t>
      </w:r>
      <w:r>
        <w:rPr>
          <w:rFonts w:ascii="Times New Roman" w:hAnsi="Times New Roman" w:hint="eastAsia"/>
          <w:szCs w:val="24"/>
        </w:rPr>
        <w:t>结果；最后是测试总结。</w:t>
      </w:r>
    </w:p>
    <w:p w14:paraId="3D87D6ED" w14:textId="77777777" w:rsidR="003216F4" w:rsidRDefault="003216F4" w:rsidP="003216F4">
      <w:pPr>
        <w:tabs>
          <w:tab w:val="left" w:pos="1134"/>
        </w:tabs>
        <w:spacing w:line="400" w:lineRule="exact"/>
        <w:ind w:firstLine="480"/>
        <w:rPr>
          <w:rFonts w:ascii="Times New Roman" w:hAnsi="Times New Roman"/>
          <w:szCs w:val="24"/>
        </w:rPr>
      </w:pPr>
      <w:r>
        <w:rPr>
          <w:rFonts w:ascii="Times New Roman" w:hAnsi="Times New Roman" w:hint="eastAsia"/>
          <w:szCs w:val="24"/>
        </w:rPr>
        <w:t>第五</w:t>
      </w:r>
      <w:proofErr w:type="gramStart"/>
      <w:r>
        <w:rPr>
          <w:rFonts w:ascii="Times New Roman" w:hAnsi="Times New Roman" w:hint="eastAsia"/>
          <w:szCs w:val="24"/>
        </w:rPr>
        <w:t>章总结</w:t>
      </w:r>
      <w:proofErr w:type="gramEnd"/>
      <w:r>
        <w:rPr>
          <w:rFonts w:ascii="Times New Roman" w:hAnsi="Times New Roman" w:hint="eastAsia"/>
          <w:szCs w:val="24"/>
        </w:rPr>
        <w:t>全文，并展望未来工作。</w:t>
      </w:r>
    </w:p>
    <w:p w14:paraId="1F52A43B" w14:textId="1CDDDCA1" w:rsidR="00200E55" w:rsidRDefault="00200E55" w:rsidP="00200E55">
      <w:pPr>
        <w:tabs>
          <w:tab w:val="left" w:pos="1134"/>
        </w:tabs>
        <w:spacing w:line="400" w:lineRule="exact"/>
        <w:ind w:firstLine="480"/>
        <w:rPr>
          <w:rFonts w:ascii="宋体" w:hAnsi="宋体"/>
        </w:rPr>
      </w:pPr>
    </w:p>
    <w:p w14:paraId="17077E1D" w14:textId="77777777" w:rsidR="00E240A5" w:rsidRDefault="00E240A5">
      <w:pPr>
        <w:widowControl/>
        <w:jc w:val="left"/>
        <w:rPr>
          <w:rFonts w:ascii="Times New Roman" w:hAnsi="Times New Roman"/>
          <w:szCs w:val="24"/>
        </w:rPr>
      </w:pPr>
      <w:r>
        <w:rPr>
          <w:rFonts w:ascii="Times New Roman" w:hAnsi="Times New Roman"/>
          <w:szCs w:val="24"/>
        </w:rPr>
        <w:br w:type="page"/>
      </w:r>
    </w:p>
    <w:p w14:paraId="29ADD8CF" w14:textId="77777777" w:rsidR="00350F6C" w:rsidRPr="0065157C" w:rsidRDefault="00350F6C" w:rsidP="00350F6C">
      <w:pPr>
        <w:tabs>
          <w:tab w:val="left" w:pos="1134"/>
        </w:tabs>
        <w:spacing w:line="400" w:lineRule="exact"/>
        <w:ind w:firstLine="480"/>
        <w:rPr>
          <w:rFonts w:ascii="Times New Roman" w:hAnsi="Times New Roman"/>
          <w:szCs w:val="24"/>
        </w:rPr>
        <w:sectPr w:rsidR="00350F6C" w:rsidRPr="0065157C" w:rsidSect="000F7F2F">
          <w:headerReference w:type="default" r:id="rId14"/>
          <w:footerReference w:type="default" r:id="rId15"/>
          <w:pgSz w:w="11906" w:h="16838" w:code="9"/>
          <w:pgMar w:top="1440" w:right="1797" w:bottom="1440" w:left="1797" w:header="851" w:footer="992" w:gutter="0"/>
          <w:pgNumType w:fmt="upperRoman" w:start="1"/>
          <w:cols w:space="425"/>
          <w:docGrid w:type="linesAndChars" w:linePitch="312"/>
        </w:sectPr>
      </w:pPr>
    </w:p>
    <w:p w14:paraId="792EAB03" w14:textId="3096575C" w:rsidR="00225B6B" w:rsidRPr="005907ED" w:rsidRDefault="00225B6B" w:rsidP="005907ED">
      <w:pPr>
        <w:pStyle w:val="1"/>
        <w:spacing w:before="480" w:after="360" w:line="240" w:lineRule="auto"/>
        <w:jc w:val="center"/>
        <w:rPr>
          <w:rFonts w:ascii="Arial" w:hAnsi="Arial" w:cs="Arial"/>
          <w:sz w:val="32"/>
          <w:szCs w:val="32"/>
        </w:rPr>
      </w:pPr>
      <w:bookmarkStart w:id="16" w:name="_Toc294618487"/>
      <w:bookmarkStart w:id="17" w:name="_Toc324083113"/>
      <w:bookmarkStart w:id="18" w:name="_Toc432068096"/>
      <w:bookmarkStart w:id="19" w:name="_Toc432216750"/>
      <w:bookmarkStart w:id="20" w:name="_Toc432217027"/>
      <w:bookmarkStart w:id="21" w:name="_Toc433242906"/>
      <w:bookmarkStart w:id="22" w:name="_Toc433372996"/>
      <w:bookmarkStart w:id="23" w:name="_Toc433373241"/>
      <w:bookmarkStart w:id="24" w:name="_Toc433927599"/>
      <w:bookmarkStart w:id="25" w:name="_Toc433958964"/>
      <w:r w:rsidRPr="000726E6">
        <w:rPr>
          <w:rFonts w:ascii="Arial" w:hAnsi="Arial" w:cs="Arial"/>
          <w:sz w:val="32"/>
          <w:szCs w:val="32"/>
        </w:rPr>
        <w:lastRenderedPageBreak/>
        <w:t>ABSTRACT</w:t>
      </w:r>
      <w:bookmarkEnd w:id="16"/>
      <w:bookmarkEnd w:id="17"/>
      <w:bookmarkEnd w:id="18"/>
      <w:bookmarkEnd w:id="19"/>
      <w:bookmarkEnd w:id="20"/>
      <w:bookmarkEnd w:id="21"/>
      <w:bookmarkEnd w:id="22"/>
      <w:bookmarkEnd w:id="23"/>
      <w:bookmarkEnd w:id="24"/>
      <w:bookmarkEnd w:id="25"/>
    </w:p>
    <w:p w14:paraId="7E46ACA2" w14:textId="77777777" w:rsidR="006D6F5E" w:rsidRDefault="006D6F5E" w:rsidP="006D6F5E">
      <w:pPr>
        <w:tabs>
          <w:tab w:val="left" w:pos="1418"/>
        </w:tabs>
        <w:spacing w:line="400" w:lineRule="exact"/>
        <w:ind w:left="1417" w:hangingChars="588" w:hanging="1417"/>
        <w:rPr>
          <w:rFonts w:ascii="Times New Roman" w:hAnsi="Times New Roman"/>
          <w:szCs w:val="24"/>
        </w:rPr>
      </w:pPr>
      <w:r w:rsidRPr="0066581C">
        <w:rPr>
          <w:rFonts w:ascii="Times New Roman" w:hAnsi="Times New Roman"/>
          <w:b/>
          <w:bCs/>
        </w:rPr>
        <w:t>Key Words:</w:t>
      </w:r>
      <w:r>
        <w:rPr>
          <w:rFonts w:ascii="Times New Roman" w:hAnsi="Times New Roman" w:hint="eastAsia"/>
        </w:rPr>
        <w:tab/>
        <w:t xml:space="preserve"> MPGD, GEM, </w:t>
      </w:r>
      <w:r>
        <w:rPr>
          <w:rFonts w:ascii="Times New Roman" w:hAnsi="Times New Roman"/>
        </w:rPr>
        <w:t>position</w:t>
      </w:r>
      <w:r>
        <w:rPr>
          <w:rFonts w:ascii="Times New Roman" w:hAnsi="Times New Roman" w:hint="eastAsia"/>
        </w:rPr>
        <w:t xml:space="preserve"> encoding, </w:t>
      </w:r>
      <w:r>
        <w:rPr>
          <w:rFonts w:ascii="Times New Roman" w:hAnsi="Times New Roman" w:hint="eastAsia"/>
          <w:szCs w:val="24"/>
        </w:rPr>
        <w:t xml:space="preserve">tracking, 2D </w:t>
      </w:r>
      <w:r w:rsidRPr="006366EB">
        <w:rPr>
          <w:rFonts w:ascii="Times New Roman" w:hAnsi="Times New Roman"/>
          <w:szCs w:val="24"/>
        </w:rPr>
        <w:t>imaging</w:t>
      </w:r>
    </w:p>
    <w:p w14:paraId="12A239EB" w14:textId="77777777" w:rsidR="005907ED" w:rsidRDefault="005907ED" w:rsidP="005907ED">
      <w:pPr>
        <w:tabs>
          <w:tab w:val="left" w:pos="1418"/>
        </w:tabs>
        <w:spacing w:line="400" w:lineRule="exact"/>
        <w:ind w:left="1411" w:hangingChars="588" w:hanging="1411"/>
        <w:rPr>
          <w:rFonts w:ascii="Times New Roman" w:hAnsi="Times New Roman"/>
        </w:rPr>
      </w:pPr>
    </w:p>
    <w:p w14:paraId="7859B736" w14:textId="11F4969B" w:rsidR="006D6F5E" w:rsidRDefault="006D6F5E" w:rsidP="006D6F5E">
      <w:pPr>
        <w:tabs>
          <w:tab w:val="left" w:pos="1134"/>
        </w:tabs>
        <w:spacing w:line="400" w:lineRule="exact"/>
        <w:ind w:firstLine="480"/>
        <w:rPr>
          <w:rFonts w:ascii="Times New Roman" w:hAnsi="Times New Roman"/>
          <w:szCs w:val="24"/>
        </w:rPr>
      </w:pPr>
      <w:r>
        <w:rPr>
          <w:rFonts w:ascii="Times New Roman" w:hAnsi="Times New Roman" w:hint="eastAsia"/>
          <w:szCs w:val="24"/>
        </w:rPr>
        <w:t>Due to the</w:t>
      </w:r>
      <w:r w:rsidRPr="000B4F1F">
        <w:rPr>
          <w:rFonts w:ascii="Times New Roman" w:hAnsi="Times New Roman"/>
          <w:szCs w:val="24"/>
        </w:rPr>
        <w:t xml:space="preserve"> </w:t>
      </w:r>
      <w:r w:rsidRPr="000B4F1F">
        <w:rPr>
          <w:rFonts w:ascii="Times New Roman" w:hAnsi="Times New Roman" w:hint="eastAsia"/>
          <w:szCs w:val="24"/>
        </w:rPr>
        <w:t>good</w:t>
      </w:r>
      <w:r w:rsidRPr="000B4F1F">
        <w:rPr>
          <w:rFonts w:ascii="Times New Roman" w:hAnsi="Times New Roman"/>
          <w:szCs w:val="24"/>
        </w:rPr>
        <w:t xml:space="preserve"> spatial resolution, high rate capability, large</w:t>
      </w:r>
      <w:r w:rsidRPr="000B4F1F">
        <w:rPr>
          <w:rFonts w:ascii="Times New Roman" w:hAnsi="Times New Roman" w:hint="eastAsia"/>
          <w:szCs w:val="24"/>
        </w:rPr>
        <w:t xml:space="preserve"> </w:t>
      </w:r>
      <w:r w:rsidRPr="000B4F1F">
        <w:rPr>
          <w:rFonts w:ascii="Times New Roman" w:hAnsi="Times New Roman"/>
          <w:szCs w:val="24"/>
        </w:rPr>
        <w:t>active areas</w:t>
      </w:r>
      <w:r>
        <w:rPr>
          <w:rFonts w:ascii="Times New Roman" w:hAnsi="Times New Roman" w:hint="eastAsia"/>
          <w:szCs w:val="24"/>
        </w:rPr>
        <w:t xml:space="preserve"> </w:t>
      </w:r>
      <w:r w:rsidRPr="000B4F1F">
        <w:rPr>
          <w:rFonts w:ascii="Times New Roman" w:hAnsi="Times New Roman"/>
          <w:szCs w:val="24"/>
        </w:rPr>
        <w:t>and radiation hardness</w:t>
      </w:r>
      <w:r>
        <w:rPr>
          <w:rFonts w:ascii="Times New Roman" w:hAnsi="Times New Roman" w:hint="eastAsia"/>
          <w:szCs w:val="24"/>
        </w:rPr>
        <w:t>,</w:t>
      </w:r>
      <w:r w:rsidRPr="0047665D">
        <w:rPr>
          <w:rFonts w:ascii="Times New Roman" w:hAnsi="Times New Roman" w:hint="eastAsia"/>
          <w:szCs w:val="24"/>
        </w:rPr>
        <w:t xml:space="preserve"> </w:t>
      </w:r>
      <w:r w:rsidRPr="0015517B">
        <w:rPr>
          <w:rFonts w:ascii="Times New Roman" w:hAnsi="Times New Roman" w:hint="eastAsia"/>
          <w:szCs w:val="24"/>
        </w:rPr>
        <w:t>Micro-pattern Gas Detector</w:t>
      </w:r>
      <w:r>
        <w:rPr>
          <w:rFonts w:ascii="Times New Roman" w:hAnsi="Times New Roman" w:hint="eastAsia"/>
          <w:szCs w:val="24"/>
        </w:rPr>
        <w:t xml:space="preserve">s (MPGDs) are </w:t>
      </w:r>
      <w:r w:rsidRPr="0015517B">
        <w:rPr>
          <w:rFonts w:ascii="Times New Roman" w:hAnsi="Times New Roman" w:hint="eastAsia"/>
          <w:szCs w:val="24"/>
        </w:rPr>
        <w:t>widely used in</w:t>
      </w:r>
      <w:r>
        <w:rPr>
          <w:rFonts w:ascii="Times New Roman" w:hAnsi="Times New Roman" w:hint="eastAsia"/>
          <w:szCs w:val="24"/>
        </w:rPr>
        <w:t xml:space="preserve"> many </w:t>
      </w:r>
      <w:r w:rsidRPr="0047665D">
        <w:rPr>
          <w:rFonts w:ascii="Times New Roman" w:hAnsi="Times New Roman"/>
          <w:szCs w:val="24"/>
        </w:rPr>
        <w:t>applications</w:t>
      </w:r>
      <w:r>
        <w:rPr>
          <w:rFonts w:ascii="Times New Roman" w:hAnsi="Times New Roman" w:hint="eastAsia"/>
          <w:szCs w:val="24"/>
        </w:rPr>
        <w:t xml:space="preserve"> such as</w:t>
      </w:r>
      <w:r w:rsidRPr="0015517B">
        <w:rPr>
          <w:rFonts w:ascii="Times New Roman" w:hAnsi="Times New Roman" w:hint="eastAsia"/>
          <w:szCs w:val="24"/>
        </w:rPr>
        <w:t xml:space="preserve"> particle physics</w:t>
      </w:r>
      <w:r>
        <w:rPr>
          <w:rFonts w:ascii="Times New Roman" w:hAnsi="Times New Roman" w:hint="eastAsia"/>
          <w:szCs w:val="24"/>
        </w:rPr>
        <w:t xml:space="preserve"> </w:t>
      </w:r>
      <w:r w:rsidRPr="00BC1C28">
        <w:rPr>
          <w:rFonts w:ascii="Times New Roman" w:hAnsi="Times New Roman"/>
          <w:szCs w:val="24"/>
        </w:rPr>
        <w:t>experiments</w:t>
      </w:r>
      <w:r w:rsidRPr="0015517B">
        <w:rPr>
          <w:rFonts w:ascii="Times New Roman" w:hAnsi="Times New Roman" w:hint="eastAsia"/>
          <w:szCs w:val="24"/>
        </w:rPr>
        <w:t>,</w:t>
      </w:r>
      <w:r>
        <w:rPr>
          <w:rFonts w:ascii="Times New Roman" w:hAnsi="Times New Roman" w:hint="eastAsia"/>
          <w:szCs w:val="24"/>
        </w:rPr>
        <w:t xml:space="preserve"> </w:t>
      </w:r>
      <w:r>
        <w:rPr>
          <w:rFonts w:ascii="Times New Roman" w:hAnsi="Times New Roman"/>
          <w:szCs w:val="24"/>
        </w:rPr>
        <w:t>nuclear</w:t>
      </w:r>
      <w:r>
        <w:rPr>
          <w:rFonts w:ascii="Times New Roman" w:hAnsi="Times New Roman" w:hint="eastAsia"/>
          <w:szCs w:val="24"/>
        </w:rPr>
        <w:t xml:space="preserve"> </w:t>
      </w:r>
      <w:r w:rsidRPr="0015517B">
        <w:rPr>
          <w:rFonts w:ascii="Times New Roman" w:hAnsi="Times New Roman"/>
          <w:szCs w:val="24"/>
        </w:rPr>
        <w:t>science</w:t>
      </w:r>
      <w:r w:rsidRPr="0015517B">
        <w:rPr>
          <w:rFonts w:ascii="Times New Roman" w:hAnsi="Times New Roman" w:hint="eastAsia"/>
          <w:szCs w:val="24"/>
        </w:rPr>
        <w:t xml:space="preserve"> </w:t>
      </w:r>
      <w:r>
        <w:rPr>
          <w:rFonts w:ascii="Times New Roman" w:hAnsi="Times New Roman" w:hint="eastAsia"/>
          <w:szCs w:val="24"/>
        </w:rPr>
        <w:t>and</w:t>
      </w:r>
      <w:r w:rsidRPr="0015517B">
        <w:rPr>
          <w:rFonts w:ascii="Times New Roman" w:hAnsi="Times New Roman"/>
          <w:szCs w:val="24"/>
        </w:rPr>
        <w:t xml:space="preserve"> medical imaging</w:t>
      </w:r>
      <w:r>
        <w:rPr>
          <w:rFonts w:ascii="Times New Roman" w:hAnsi="Times New Roman" w:hint="eastAsia"/>
          <w:szCs w:val="24"/>
        </w:rPr>
        <w:t>.</w:t>
      </w:r>
      <w:r w:rsidRPr="0047665D">
        <w:rPr>
          <w:rFonts w:ascii="Times New Roman" w:hAnsi="Times New Roman"/>
          <w:szCs w:val="24"/>
        </w:rPr>
        <w:t xml:space="preserve"> </w:t>
      </w:r>
      <w:r w:rsidRPr="0047665D">
        <w:rPr>
          <w:rFonts w:ascii="Times New Roman" w:hAnsi="Times New Roman" w:hint="eastAsia"/>
          <w:szCs w:val="24"/>
        </w:rPr>
        <w:t>Most of the readout techniques employ a large number of electronic</w:t>
      </w:r>
      <w:r w:rsidR="009815A1">
        <w:rPr>
          <w:rFonts w:ascii="Times New Roman" w:hAnsi="Times New Roman" w:hint="eastAsia"/>
          <w:szCs w:val="24"/>
        </w:rPr>
        <w:t>s</w:t>
      </w:r>
      <w:r w:rsidRPr="0047665D">
        <w:rPr>
          <w:rFonts w:ascii="Times New Roman" w:hAnsi="Times New Roman" w:hint="eastAsia"/>
          <w:szCs w:val="24"/>
        </w:rPr>
        <w:t xml:space="preserve"> channels to readout directly.</w:t>
      </w:r>
      <w:r w:rsidRPr="0047665D">
        <w:rPr>
          <w:rFonts w:ascii="Times New Roman" w:hAnsi="Times New Roman"/>
          <w:szCs w:val="24"/>
        </w:rPr>
        <w:t xml:space="preserve"> The requirement of </w:t>
      </w:r>
      <w:r w:rsidRPr="0047665D">
        <w:rPr>
          <w:rFonts w:ascii="Times New Roman" w:hAnsi="Times New Roman" w:hint="eastAsia"/>
          <w:szCs w:val="24"/>
        </w:rPr>
        <w:t xml:space="preserve">a large number of </w:t>
      </w:r>
      <w:r w:rsidRPr="0047665D">
        <w:rPr>
          <w:rFonts w:ascii="Times New Roman" w:hAnsi="Times New Roman"/>
          <w:szCs w:val="24"/>
        </w:rPr>
        <w:t>electronic</w:t>
      </w:r>
      <w:r w:rsidR="009815A1">
        <w:rPr>
          <w:rFonts w:ascii="Times New Roman" w:hAnsi="Times New Roman" w:hint="eastAsia"/>
          <w:szCs w:val="24"/>
        </w:rPr>
        <w:t>s</w:t>
      </w:r>
      <w:r w:rsidRPr="0047665D">
        <w:rPr>
          <w:rFonts w:ascii="Times New Roman" w:hAnsi="Times New Roman"/>
          <w:szCs w:val="24"/>
        </w:rPr>
        <w:t xml:space="preserve"> channels</w:t>
      </w:r>
      <w:r w:rsidRPr="0047665D">
        <w:rPr>
          <w:rFonts w:ascii="Times New Roman" w:hAnsi="Times New Roman" w:hint="eastAsia"/>
          <w:szCs w:val="24"/>
        </w:rPr>
        <w:t xml:space="preserve"> </w:t>
      </w:r>
      <w:r w:rsidRPr="0047665D">
        <w:rPr>
          <w:rFonts w:ascii="Times New Roman" w:hAnsi="Times New Roman"/>
          <w:szCs w:val="24"/>
        </w:rPr>
        <w:t xml:space="preserve">has become an issue </w:t>
      </w:r>
      <w:r w:rsidRPr="0047665D">
        <w:rPr>
          <w:rFonts w:ascii="Times New Roman" w:hAnsi="Times New Roman" w:hint="eastAsia"/>
          <w:szCs w:val="24"/>
        </w:rPr>
        <w:t xml:space="preserve">to the </w:t>
      </w:r>
      <w:r w:rsidRPr="0047665D">
        <w:rPr>
          <w:rFonts w:ascii="Times New Roman" w:hAnsi="Times New Roman"/>
          <w:szCs w:val="24"/>
        </w:rPr>
        <w:t>further application</w:t>
      </w:r>
      <w:r w:rsidRPr="0047665D">
        <w:rPr>
          <w:rFonts w:ascii="Times New Roman" w:hAnsi="Times New Roman" w:hint="eastAsia"/>
          <w:szCs w:val="24"/>
        </w:rPr>
        <w:t>s of MPGDs</w:t>
      </w:r>
      <w:r>
        <w:rPr>
          <w:rFonts w:ascii="Times New Roman" w:hAnsi="Times New Roman" w:hint="eastAsia"/>
          <w:szCs w:val="24"/>
        </w:rPr>
        <w:t xml:space="preserve">, and </w:t>
      </w:r>
      <w:r w:rsidRPr="0047665D">
        <w:rPr>
          <w:rFonts w:ascii="Times New Roman" w:hAnsi="Times New Roman" w:hint="eastAsia"/>
          <w:szCs w:val="24"/>
        </w:rPr>
        <w:t xml:space="preserve">poses a big </w:t>
      </w:r>
      <w:r w:rsidRPr="0047665D">
        <w:rPr>
          <w:rFonts w:ascii="Times New Roman" w:hAnsi="Times New Roman"/>
          <w:szCs w:val="24"/>
        </w:rPr>
        <w:t xml:space="preserve">challenge </w:t>
      </w:r>
      <w:r>
        <w:rPr>
          <w:rFonts w:ascii="Times New Roman" w:hAnsi="Times New Roman" w:hint="eastAsia"/>
          <w:szCs w:val="24"/>
        </w:rPr>
        <w:t xml:space="preserve">for the </w:t>
      </w:r>
      <w:r w:rsidRPr="0047665D">
        <w:rPr>
          <w:rFonts w:ascii="Times New Roman" w:hAnsi="Times New Roman"/>
          <w:szCs w:val="24"/>
        </w:rPr>
        <w:t>integration</w:t>
      </w:r>
      <w:r>
        <w:rPr>
          <w:rFonts w:ascii="Times New Roman" w:hAnsi="Times New Roman" w:hint="eastAsia"/>
          <w:szCs w:val="24"/>
        </w:rPr>
        <w:t>,</w:t>
      </w:r>
      <w:r w:rsidRPr="0047665D">
        <w:rPr>
          <w:rFonts w:ascii="Times New Roman" w:hAnsi="Times New Roman"/>
          <w:szCs w:val="24"/>
        </w:rPr>
        <w:t xml:space="preserve"> power consumption, cooling</w:t>
      </w:r>
      <w:r>
        <w:rPr>
          <w:rFonts w:ascii="Times New Roman" w:hAnsi="Times New Roman" w:hint="eastAsia"/>
          <w:szCs w:val="24"/>
        </w:rPr>
        <w:t xml:space="preserve"> and cost</w:t>
      </w:r>
      <w:r w:rsidRPr="0047665D">
        <w:rPr>
          <w:rFonts w:ascii="Times New Roman" w:hAnsi="Times New Roman"/>
          <w:szCs w:val="24"/>
        </w:rPr>
        <w:t>.</w:t>
      </w:r>
      <w:r w:rsidRPr="0047665D">
        <w:t xml:space="preserve"> </w:t>
      </w:r>
      <w:r w:rsidRPr="0047665D">
        <w:rPr>
          <w:rFonts w:ascii="Times New Roman" w:hAnsi="Times New Roman" w:hint="eastAsia"/>
          <w:szCs w:val="24"/>
        </w:rPr>
        <w:t>Consequently,</w:t>
      </w:r>
      <w:r w:rsidRPr="0047665D">
        <w:rPr>
          <w:rFonts w:ascii="Times New Roman" w:hAnsi="Times New Roman"/>
          <w:szCs w:val="24"/>
        </w:rPr>
        <w:t xml:space="preserve"> </w:t>
      </w:r>
      <w:r>
        <w:rPr>
          <w:rFonts w:ascii="Times New Roman" w:hAnsi="Times New Roman" w:hint="eastAsia"/>
          <w:szCs w:val="24"/>
        </w:rPr>
        <w:t>h</w:t>
      </w:r>
      <w:r w:rsidRPr="0047665D">
        <w:rPr>
          <w:rFonts w:ascii="Times New Roman" w:hAnsi="Times New Roman"/>
          <w:szCs w:val="24"/>
        </w:rPr>
        <w:t>ow to reduce the electronic</w:t>
      </w:r>
      <w:r w:rsidR="009815A1">
        <w:rPr>
          <w:rFonts w:ascii="Times New Roman" w:hAnsi="Times New Roman" w:hint="eastAsia"/>
          <w:szCs w:val="24"/>
        </w:rPr>
        <w:t>s</w:t>
      </w:r>
      <w:r w:rsidRPr="0047665D">
        <w:rPr>
          <w:rFonts w:ascii="Times New Roman" w:hAnsi="Times New Roman"/>
          <w:szCs w:val="24"/>
        </w:rPr>
        <w:t xml:space="preserve"> channels is an urgent </w:t>
      </w:r>
      <w:r>
        <w:rPr>
          <w:rFonts w:ascii="Times New Roman" w:hAnsi="Times New Roman" w:hint="eastAsia"/>
          <w:szCs w:val="24"/>
        </w:rPr>
        <w:t xml:space="preserve">problem </w:t>
      </w:r>
      <w:r w:rsidRPr="0047665D">
        <w:rPr>
          <w:rFonts w:ascii="Times New Roman" w:hAnsi="Times New Roman"/>
          <w:szCs w:val="24"/>
        </w:rPr>
        <w:t xml:space="preserve">need to </w:t>
      </w:r>
      <w:r>
        <w:rPr>
          <w:rFonts w:ascii="Times New Roman" w:hAnsi="Times New Roman" w:hint="eastAsia"/>
          <w:szCs w:val="24"/>
        </w:rPr>
        <w:t>be solved</w:t>
      </w:r>
      <w:r w:rsidRPr="0047665D">
        <w:rPr>
          <w:rFonts w:ascii="Times New Roman" w:hAnsi="Times New Roman"/>
          <w:szCs w:val="24"/>
        </w:rPr>
        <w:t xml:space="preserve">, </w:t>
      </w:r>
      <w:r>
        <w:rPr>
          <w:rFonts w:ascii="Times New Roman" w:hAnsi="Times New Roman" w:hint="eastAsia"/>
          <w:szCs w:val="24"/>
        </w:rPr>
        <w:t>and</w:t>
      </w:r>
      <w:r w:rsidRPr="0047665D">
        <w:rPr>
          <w:rFonts w:ascii="Times New Roman" w:hAnsi="Times New Roman"/>
          <w:szCs w:val="24"/>
        </w:rPr>
        <w:t xml:space="preserve"> also</w:t>
      </w:r>
      <w:r>
        <w:rPr>
          <w:rFonts w:ascii="Times New Roman" w:hAnsi="Times New Roman" w:hint="eastAsia"/>
          <w:szCs w:val="24"/>
        </w:rPr>
        <w:t xml:space="preserve"> is</w:t>
      </w:r>
      <w:r w:rsidRPr="0047665D">
        <w:rPr>
          <w:rFonts w:ascii="Times New Roman" w:hAnsi="Times New Roman"/>
          <w:szCs w:val="24"/>
        </w:rPr>
        <w:t xml:space="preserve"> a </w:t>
      </w:r>
      <w:r>
        <w:rPr>
          <w:rFonts w:ascii="Times New Roman" w:hAnsi="Times New Roman" w:hint="eastAsia"/>
          <w:szCs w:val="24"/>
        </w:rPr>
        <w:t xml:space="preserve">research </w:t>
      </w:r>
      <w:r w:rsidRPr="0047665D">
        <w:rPr>
          <w:rFonts w:ascii="Times New Roman" w:hAnsi="Times New Roman"/>
          <w:szCs w:val="24"/>
        </w:rPr>
        <w:t>hotspot.</w:t>
      </w:r>
      <w:r>
        <w:rPr>
          <w:rFonts w:ascii="Times New Roman" w:hAnsi="Times New Roman" w:hint="eastAsia"/>
          <w:szCs w:val="24"/>
        </w:rPr>
        <w:t xml:space="preserve"> </w:t>
      </w:r>
      <w:r w:rsidRPr="008872D5">
        <w:rPr>
          <w:rFonts w:ascii="Times New Roman" w:hAnsi="Times New Roman" w:hint="eastAsia"/>
          <w:szCs w:val="24"/>
        </w:rPr>
        <w:t xml:space="preserve">By changing the </w:t>
      </w:r>
      <w:r w:rsidRPr="008872D5">
        <w:rPr>
          <w:rFonts w:ascii="Times New Roman" w:hAnsi="Times New Roman"/>
          <w:szCs w:val="24"/>
        </w:rPr>
        <w:t>arrangement or structure</w:t>
      </w:r>
      <w:r w:rsidRPr="008872D5">
        <w:rPr>
          <w:rFonts w:ascii="Times New Roman" w:hAnsi="Times New Roman" w:hint="eastAsia"/>
          <w:szCs w:val="24"/>
        </w:rPr>
        <w:t xml:space="preserve"> of the </w:t>
      </w:r>
      <w:r w:rsidRPr="008872D5">
        <w:rPr>
          <w:rFonts w:ascii="Times New Roman" w:hAnsi="Times New Roman"/>
          <w:szCs w:val="24"/>
        </w:rPr>
        <w:t>readout electrode</w:t>
      </w:r>
      <w:r w:rsidRPr="008872D5">
        <w:rPr>
          <w:rFonts w:ascii="Times New Roman" w:hAnsi="Times New Roman" w:hint="eastAsia"/>
          <w:szCs w:val="24"/>
        </w:rPr>
        <w:t xml:space="preserve"> and m</w:t>
      </w:r>
      <w:r w:rsidRPr="008872D5">
        <w:rPr>
          <w:rFonts w:ascii="Times New Roman" w:hAnsi="Times New Roman"/>
          <w:szCs w:val="24"/>
        </w:rPr>
        <w:t>ultiplexing</w:t>
      </w:r>
      <w:r w:rsidRPr="008872D5">
        <w:rPr>
          <w:rFonts w:ascii="Times New Roman" w:hAnsi="Times New Roman" w:hint="eastAsia"/>
          <w:szCs w:val="24"/>
        </w:rPr>
        <w:t xml:space="preserve"> the readout channels with </w:t>
      </w:r>
      <w:r w:rsidRPr="008872D5">
        <w:rPr>
          <w:rFonts w:ascii="Times New Roman" w:hAnsi="Times New Roman"/>
          <w:szCs w:val="24"/>
        </w:rPr>
        <w:t xml:space="preserve">appropriate </w:t>
      </w:r>
      <w:r>
        <w:rPr>
          <w:rFonts w:ascii="Times New Roman" w:hAnsi="Times New Roman" w:hint="eastAsia"/>
          <w:szCs w:val="24"/>
        </w:rPr>
        <w:t>rules</w:t>
      </w:r>
      <w:r>
        <w:rPr>
          <w:rFonts w:ascii="Times New Roman" w:hAnsi="Times New Roman"/>
          <w:szCs w:val="24"/>
        </w:rPr>
        <w:t xml:space="preserve">, </w:t>
      </w:r>
      <w:r w:rsidRPr="008872D5">
        <w:rPr>
          <w:rFonts w:ascii="Times New Roman" w:hAnsi="Times New Roman" w:hint="eastAsia"/>
          <w:szCs w:val="24"/>
        </w:rPr>
        <w:t xml:space="preserve">position encoding readout can </w:t>
      </w:r>
      <w:r w:rsidRPr="008872D5">
        <w:rPr>
          <w:rFonts w:ascii="Times New Roman" w:hAnsi="Times New Roman"/>
          <w:szCs w:val="24"/>
        </w:rPr>
        <w:t>significantly</w:t>
      </w:r>
      <w:r w:rsidRPr="008872D5">
        <w:rPr>
          <w:rFonts w:ascii="Times New Roman" w:hAnsi="Times New Roman" w:hint="eastAsia"/>
          <w:szCs w:val="24"/>
        </w:rPr>
        <w:t xml:space="preserve"> reduce</w:t>
      </w:r>
      <w:r>
        <w:rPr>
          <w:rFonts w:ascii="Times New Roman" w:hAnsi="Times New Roman" w:hint="eastAsia"/>
          <w:szCs w:val="24"/>
        </w:rPr>
        <w:t xml:space="preserve"> the number of readout channels and</w:t>
      </w:r>
      <w:r>
        <w:rPr>
          <w:rFonts w:ascii="Times New Roman" w:hAnsi="Times New Roman"/>
          <w:szCs w:val="24"/>
        </w:rPr>
        <w:t xml:space="preserve"> such work has been </w:t>
      </w:r>
      <w:r>
        <w:rPr>
          <w:rFonts w:ascii="Times New Roman" w:hAnsi="Times New Roman" w:hint="eastAsia"/>
          <w:szCs w:val="24"/>
        </w:rPr>
        <w:t>started</w:t>
      </w:r>
      <w:r>
        <w:rPr>
          <w:rFonts w:ascii="Times New Roman" w:hAnsi="Times New Roman"/>
          <w:szCs w:val="24"/>
        </w:rPr>
        <w:t xml:space="preserve"> </w:t>
      </w:r>
      <w:r>
        <w:rPr>
          <w:rFonts w:ascii="Times New Roman" w:hAnsi="Times New Roman" w:hint="eastAsia"/>
          <w:szCs w:val="24"/>
        </w:rPr>
        <w:t>in some research group</w:t>
      </w:r>
      <w:r>
        <w:rPr>
          <w:rFonts w:ascii="Times New Roman" w:hAnsi="Times New Roman"/>
          <w:szCs w:val="24"/>
        </w:rPr>
        <w:t>.</w:t>
      </w:r>
    </w:p>
    <w:p w14:paraId="0CB56035" w14:textId="58693CF1" w:rsidR="009F3B82" w:rsidRPr="00B57207" w:rsidRDefault="006D6F5E" w:rsidP="009F3B82">
      <w:pPr>
        <w:tabs>
          <w:tab w:val="left" w:pos="1134"/>
        </w:tabs>
        <w:spacing w:line="400" w:lineRule="exact"/>
        <w:ind w:firstLine="480"/>
        <w:rPr>
          <w:rFonts w:ascii="Tahoma" w:hAnsi="Tahoma" w:cs="Tahoma"/>
          <w:color w:val="434343"/>
          <w:sz w:val="18"/>
          <w:szCs w:val="18"/>
        </w:rPr>
      </w:pPr>
      <w:r>
        <w:rPr>
          <w:rFonts w:ascii="Times New Roman" w:hAnsi="Times New Roman" w:hint="eastAsia"/>
          <w:szCs w:val="24"/>
        </w:rPr>
        <w:t>Based on the research</w:t>
      </w:r>
      <w:r>
        <w:rPr>
          <w:rFonts w:ascii="Times New Roman" w:hAnsi="Times New Roman"/>
          <w:szCs w:val="24"/>
        </w:rPr>
        <w:t>ing</w:t>
      </w:r>
      <w:r>
        <w:rPr>
          <w:rFonts w:ascii="Times New Roman" w:hAnsi="Times New Roman" w:hint="eastAsia"/>
          <w:szCs w:val="24"/>
        </w:rPr>
        <w:t xml:space="preserve"> the readout methods of MPGDs, this thesis d</w:t>
      </w:r>
      <w:r w:rsidRPr="005C788B">
        <w:rPr>
          <w:rFonts w:ascii="Times New Roman" w:hAnsi="Times New Roman"/>
          <w:szCs w:val="24"/>
        </w:rPr>
        <w:t>eeply stud</w:t>
      </w:r>
      <w:r>
        <w:rPr>
          <w:rFonts w:ascii="Times New Roman" w:hAnsi="Times New Roman"/>
          <w:szCs w:val="24"/>
        </w:rPr>
        <w:t>ied</w:t>
      </w:r>
      <w:r>
        <w:rPr>
          <w:rFonts w:ascii="Times New Roman" w:hAnsi="Times New Roman" w:hint="eastAsia"/>
          <w:szCs w:val="24"/>
        </w:rPr>
        <w:t xml:space="preserve"> two different </w:t>
      </w:r>
      <w:r w:rsidRPr="008872D5">
        <w:rPr>
          <w:rFonts w:ascii="Times New Roman" w:hAnsi="Times New Roman" w:hint="eastAsia"/>
          <w:szCs w:val="24"/>
        </w:rPr>
        <w:t>position encoding readout method</w:t>
      </w:r>
      <w:r>
        <w:rPr>
          <w:rFonts w:ascii="Times New Roman" w:hAnsi="Times New Roman" w:hint="eastAsia"/>
          <w:szCs w:val="24"/>
        </w:rPr>
        <w:t>s</w:t>
      </w:r>
      <w:r>
        <w:rPr>
          <w:rFonts w:ascii="Times New Roman" w:hAnsi="Times New Roman"/>
          <w:szCs w:val="24"/>
        </w:rPr>
        <w:t>,</w:t>
      </w:r>
      <w:r>
        <w:rPr>
          <w:rFonts w:ascii="Times New Roman" w:hAnsi="Times New Roman" w:hint="eastAsia"/>
          <w:szCs w:val="24"/>
        </w:rPr>
        <w:t xml:space="preserve"> including the induction encoding readout and the direct encoding readout</w:t>
      </w:r>
      <w:r w:rsidR="00390369">
        <w:rPr>
          <w:rFonts w:ascii="Times New Roman" w:hAnsi="Times New Roman" w:hint="eastAsia"/>
          <w:szCs w:val="24"/>
        </w:rPr>
        <w:t xml:space="preserve">. </w:t>
      </w:r>
      <w:r w:rsidR="00F261F3">
        <w:rPr>
          <w:rFonts w:ascii="Times New Roman" w:hAnsi="Times New Roman" w:hint="eastAsia"/>
          <w:szCs w:val="24"/>
        </w:rPr>
        <w:t xml:space="preserve">The two position encoding methods are </w:t>
      </w:r>
      <w:r w:rsidR="00F261F3" w:rsidRPr="00F261F3">
        <w:rPr>
          <w:rFonts w:ascii="Times New Roman" w:hAnsi="Times New Roman"/>
          <w:szCs w:val="24"/>
        </w:rPr>
        <w:t>demonstrate</w:t>
      </w:r>
      <w:r w:rsidR="00F261F3">
        <w:rPr>
          <w:rFonts w:ascii="Times New Roman" w:hAnsi="Times New Roman" w:hint="eastAsia"/>
          <w:szCs w:val="24"/>
        </w:rPr>
        <w:t xml:space="preserve">d by the </w:t>
      </w:r>
      <w:r w:rsidR="00F261F3" w:rsidRPr="00390369">
        <w:rPr>
          <w:rFonts w:ascii="Times New Roman" w:hAnsi="Times New Roman"/>
          <w:szCs w:val="24"/>
        </w:rPr>
        <w:t>Eulerian path</w:t>
      </w:r>
      <w:r w:rsidR="00F261F3">
        <w:rPr>
          <w:rFonts w:ascii="Times New Roman" w:hAnsi="Times New Roman" w:hint="eastAsia"/>
          <w:szCs w:val="24"/>
        </w:rPr>
        <w:t xml:space="preserve"> of graph theory</w:t>
      </w:r>
      <w:r w:rsidR="009F3B82">
        <w:rPr>
          <w:rFonts w:ascii="Times New Roman" w:hAnsi="Times New Roman" w:hint="eastAsia"/>
          <w:szCs w:val="24"/>
        </w:rPr>
        <w:t>. A</w:t>
      </w:r>
      <w:r>
        <w:rPr>
          <w:rFonts w:ascii="Times New Roman" w:hAnsi="Times New Roman"/>
          <w:szCs w:val="24"/>
        </w:rPr>
        <w:t xml:space="preserve"> </w:t>
      </w:r>
      <w:r w:rsidRPr="000A2A07">
        <w:rPr>
          <w:rFonts w:ascii="Times New Roman" w:hAnsi="Times New Roman"/>
          <w:szCs w:val="24"/>
        </w:rPr>
        <w:t>standard</w:t>
      </w:r>
      <w:r>
        <w:rPr>
          <w:rFonts w:ascii="Times New Roman" w:hAnsi="Times New Roman" w:hint="eastAsia"/>
          <w:szCs w:val="24"/>
        </w:rPr>
        <w:t xml:space="preserve"> rules </w:t>
      </w:r>
      <w:r>
        <w:rPr>
          <w:rFonts w:ascii="Times New Roman" w:hAnsi="Times New Roman"/>
          <w:szCs w:val="24"/>
        </w:rPr>
        <w:t>for</w:t>
      </w:r>
      <w:r>
        <w:rPr>
          <w:rFonts w:ascii="Times New Roman" w:hAnsi="Times New Roman" w:hint="eastAsia"/>
          <w:szCs w:val="24"/>
        </w:rPr>
        <w:t xml:space="preserve"> encoding</w:t>
      </w:r>
      <w:r w:rsidR="009F3B82">
        <w:rPr>
          <w:rFonts w:ascii="Times New Roman" w:hAnsi="Times New Roman" w:hint="eastAsia"/>
          <w:szCs w:val="24"/>
        </w:rPr>
        <w:t xml:space="preserve"> is</w:t>
      </w:r>
      <w:r w:rsidR="009F3B82">
        <w:rPr>
          <w:rFonts w:ascii="Times New Roman" w:hAnsi="Times New Roman"/>
          <w:szCs w:val="24"/>
        </w:rPr>
        <w:t xml:space="preserve"> provided</w:t>
      </w:r>
      <w:r w:rsidR="009F3B82">
        <w:rPr>
          <w:rFonts w:ascii="Times New Roman" w:hAnsi="Times New Roman" w:hint="eastAsia"/>
          <w:szCs w:val="24"/>
        </w:rPr>
        <w:t>, and</w:t>
      </w:r>
      <w:r>
        <w:rPr>
          <w:rFonts w:ascii="Times New Roman" w:hAnsi="Times New Roman" w:hint="eastAsia"/>
          <w:szCs w:val="24"/>
        </w:rPr>
        <w:t xml:space="preserve"> general formula</w:t>
      </w:r>
      <w:r w:rsidR="009F3B82">
        <w:rPr>
          <w:rFonts w:ascii="Times New Roman" w:hAnsi="Times New Roman" w:hint="eastAsia"/>
          <w:szCs w:val="24"/>
        </w:rPr>
        <w:t>s</w:t>
      </w:r>
      <w:r>
        <w:rPr>
          <w:rFonts w:ascii="Times New Roman" w:hAnsi="Times New Roman" w:hint="eastAsia"/>
          <w:szCs w:val="24"/>
        </w:rPr>
        <w:t xml:space="preserve"> of encoding &amp; decoding for n channels </w:t>
      </w:r>
      <w:r w:rsidR="009F3B82">
        <w:rPr>
          <w:rFonts w:ascii="Times New Roman" w:hAnsi="Times New Roman" w:hint="eastAsia"/>
          <w:szCs w:val="24"/>
        </w:rPr>
        <w:t>are</w:t>
      </w:r>
      <w:r>
        <w:rPr>
          <w:rFonts w:ascii="Times New Roman" w:hAnsi="Times New Roman" w:hint="eastAsia"/>
          <w:szCs w:val="24"/>
        </w:rPr>
        <w:t xml:space="preserve"> derived.</w:t>
      </w:r>
      <w:r w:rsidRPr="00B70846">
        <w:rPr>
          <w:rFonts w:ascii="Times New Roman" w:hAnsi="Times New Roman" w:hint="eastAsia"/>
          <w:szCs w:val="24"/>
        </w:rPr>
        <w:t xml:space="preserve"> </w:t>
      </w:r>
      <w:r>
        <w:rPr>
          <w:rFonts w:ascii="Times New Roman" w:hAnsi="Times New Roman" w:hint="eastAsia"/>
          <w:szCs w:val="24"/>
        </w:rPr>
        <w:t>U</w:t>
      </w:r>
      <w:r>
        <w:rPr>
          <w:rFonts w:ascii="Times New Roman" w:hAnsi="Times New Roman"/>
          <w:szCs w:val="24"/>
        </w:rPr>
        <w:t>nder the premise of such rules</w:t>
      </w:r>
      <w:r>
        <w:rPr>
          <w:rFonts w:ascii="Times New Roman" w:hAnsi="Times New Roman" w:hint="eastAsia"/>
          <w:szCs w:val="24"/>
        </w:rPr>
        <w:t>,</w:t>
      </w:r>
      <w:r w:rsidRPr="00B70846">
        <w:rPr>
          <w:rFonts w:ascii="Times New Roman" w:hAnsi="Times New Roman" w:hint="eastAsia"/>
          <w:szCs w:val="24"/>
        </w:rPr>
        <w:t xml:space="preserve"> </w:t>
      </w:r>
      <w:r>
        <w:rPr>
          <w:rFonts w:ascii="Times New Roman" w:hAnsi="Times New Roman" w:hint="eastAsia"/>
          <w:szCs w:val="24"/>
        </w:rPr>
        <w:t>a robust decoding algorithm is proposed, and then the c</w:t>
      </w:r>
      <w:r w:rsidRPr="00C43864">
        <w:rPr>
          <w:rFonts w:ascii="Times New Roman" w:hAnsi="Times New Roman"/>
          <w:szCs w:val="24"/>
        </w:rPr>
        <w:t>harge gravity method</w:t>
      </w:r>
      <w:r>
        <w:rPr>
          <w:rFonts w:ascii="Times New Roman" w:hAnsi="Times New Roman"/>
          <w:szCs w:val="24"/>
        </w:rPr>
        <w:t xml:space="preserve"> </w:t>
      </w:r>
      <w:r>
        <w:rPr>
          <w:rFonts w:ascii="Times New Roman" w:hAnsi="Times New Roman" w:hint="eastAsia"/>
          <w:szCs w:val="24"/>
        </w:rPr>
        <w:t>is used in the</w:t>
      </w:r>
      <w:r w:rsidRPr="00B70846">
        <w:rPr>
          <w:rFonts w:ascii="Times New Roman" w:hAnsi="Times New Roman" w:hint="eastAsia"/>
          <w:szCs w:val="24"/>
        </w:rPr>
        <w:t xml:space="preserve"> </w:t>
      </w:r>
      <w:r>
        <w:rPr>
          <w:rFonts w:ascii="Times New Roman" w:hAnsi="Times New Roman" w:hint="eastAsia"/>
          <w:szCs w:val="24"/>
        </w:rPr>
        <w:t xml:space="preserve">algorithm </w:t>
      </w:r>
      <w:r>
        <w:rPr>
          <w:rFonts w:ascii="Times New Roman" w:hAnsi="Times New Roman"/>
          <w:szCs w:val="24"/>
        </w:rPr>
        <w:t>to increase spatial resolution</w:t>
      </w:r>
      <w:r>
        <w:rPr>
          <w:rFonts w:ascii="Times New Roman" w:hAnsi="Times New Roman" w:hint="eastAsia"/>
          <w:szCs w:val="24"/>
        </w:rPr>
        <w:t>.</w:t>
      </w:r>
      <w:r>
        <w:rPr>
          <w:rFonts w:ascii="Times New Roman" w:hAnsi="Times New Roman"/>
          <w:szCs w:val="24"/>
        </w:rPr>
        <w:t xml:space="preserve"> </w:t>
      </w:r>
      <w:r>
        <w:rPr>
          <w:rFonts w:ascii="Times New Roman" w:hAnsi="Times New Roman" w:hint="eastAsia"/>
          <w:szCs w:val="24"/>
        </w:rPr>
        <w:t xml:space="preserve">Besides, the </w:t>
      </w:r>
      <w:r w:rsidRPr="005D2FA3">
        <w:rPr>
          <w:rFonts w:ascii="Times New Roman" w:hAnsi="Times New Roman"/>
          <w:szCs w:val="24"/>
        </w:rPr>
        <w:t xml:space="preserve">one-dimensional </w:t>
      </w:r>
      <w:r>
        <w:rPr>
          <w:rFonts w:ascii="Times New Roman" w:hAnsi="Times New Roman" w:hint="eastAsia"/>
          <w:szCs w:val="24"/>
        </w:rPr>
        <w:t xml:space="preserve">position encoding </w:t>
      </w:r>
      <w:r w:rsidRPr="005D2FA3">
        <w:rPr>
          <w:rFonts w:ascii="Times New Roman" w:hAnsi="Times New Roman"/>
          <w:szCs w:val="24"/>
        </w:rPr>
        <w:t>readout</w:t>
      </w:r>
      <w:r>
        <w:rPr>
          <w:rFonts w:ascii="Times New Roman" w:hAnsi="Times New Roman" w:hint="eastAsia"/>
          <w:szCs w:val="24"/>
        </w:rPr>
        <w:t xml:space="preserve"> circuit boards and two</w:t>
      </w:r>
      <w:r w:rsidRPr="005D2FA3">
        <w:rPr>
          <w:rFonts w:ascii="Times New Roman" w:hAnsi="Times New Roman"/>
          <w:szCs w:val="24"/>
        </w:rPr>
        <w:t xml:space="preserve">-dimensional </w:t>
      </w:r>
      <w:r>
        <w:rPr>
          <w:rFonts w:ascii="Times New Roman" w:hAnsi="Times New Roman" w:hint="eastAsia"/>
          <w:szCs w:val="24"/>
        </w:rPr>
        <w:t xml:space="preserve">position encoding </w:t>
      </w:r>
      <w:r w:rsidRPr="005D2FA3">
        <w:rPr>
          <w:rFonts w:ascii="Times New Roman" w:hAnsi="Times New Roman"/>
          <w:szCs w:val="24"/>
        </w:rPr>
        <w:t>readout</w:t>
      </w:r>
      <w:r>
        <w:rPr>
          <w:rFonts w:ascii="Times New Roman" w:hAnsi="Times New Roman" w:hint="eastAsia"/>
          <w:szCs w:val="24"/>
        </w:rPr>
        <w:t xml:space="preserve"> circuit boards were designed </w:t>
      </w:r>
      <w:r w:rsidRPr="005D2FA3">
        <w:rPr>
          <w:rFonts w:ascii="Times New Roman" w:hAnsi="Times New Roman"/>
          <w:szCs w:val="24"/>
        </w:rPr>
        <w:t xml:space="preserve">based </w:t>
      </w:r>
      <w:r w:rsidR="009815A1">
        <w:rPr>
          <w:rFonts w:ascii="Times New Roman" w:hAnsi="Times New Roman" w:hint="eastAsia"/>
          <w:szCs w:val="24"/>
        </w:rPr>
        <w:t xml:space="preserve">on </w:t>
      </w:r>
      <w:r w:rsidRPr="005D2FA3">
        <w:rPr>
          <w:rFonts w:ascii="Times New Roman" w:hAnsi="Times New Roman"/>
          <w:szCs w:val="24"/>
        </w:rPr>
        <w:t xml:space="preserve">a </w:t>
      </w:r>
      <w:r w:rsidRPr="005D2FA3">
        <w:rPr>
          <w:rFonts w:ascii="Times New Roman" w:hAnsi="Times New Roman" w:hint="eastAsia"/>
          <w:szCs w:val="24"/>
        </w:rPr>
        <w:t>5</w:t>
      </w:r>
      <w:r w:rsidRPr="005D2FA3">
        <w:rPr>
          <w:rFonts w:ascii="Times New Roman" w:hAnsi="Times New Roman"/>
          <w:szCs w:val="24"/>
        </w:rPr>
        <w:t>×</w:t>
      </w:r>
      <w:r w:rsidRPr="005D2FA3">
        <w:rPr>
          <w:rFonts w:ascii="Times New Roman" w:hAnsi="Times New Roman" w:hint="eastAsia"/>
          <w:szCs w:val="24"/>
        </w:rPr>
        <w:t>5 cm</w:t>
      </w:r>
      <w:r w:rsidRPr="005D2FA3">
        <w:rPr>
          <w:rFonts w:ascii="Times New Roman" w:hAnsi="Times New Roman" w:hint="eastAsia"/>
          <w:szCs w:val="24"/>
          <w:vertAlign w:val="superscript"/>
        </w:rPr>
        <w:t>2</w:t>
      </w:r>
      <w:r w:rsidRPr="005D2FA3">
        <w:rPr>
          <w:rFonts w:ascii="Times New Roman" w:hAnsi="Times New Roman" w:hint="eastAsia"/>
          <w:szCs w:val="24"/>
        </w:rPr>
        <w:t xml:space="preserve"> Thick </w:t>
      </w:r>
      <w:r w:rsidRPr="005D2FA3">
        <w:rPr>
          <w:rFonts w:ascii="Times New Roman" w:hAnsi="Times New Roman"/>
          <w:szCs w:val="24"/>
        </w:rPr>
        <w:t>Gas Electron Multiplier</w:t>
      </w:r>
      <w:r w:rsidR="00DF6AF9">
        <w:rPr>
          <w:rFonts w:ascii="Times New Roman" w:hAnsi="Times New Roman" w:hint="eastAsia"/>
          <w:szCs w:val="24"/>
        </w:rPr>
        <w:t xml:space="preserve"> </w:t>
      </w:r>
      <w:r w:rsidRPr="005D2FA3">
        <w:rPr>
          <w:rFonts w:ascii="Times New Roman" w:hAnsi="Times New Roman" w:hint="eastAsia"/>
          <w:szCs w:val="24"/>
        </w:rPr>
        <w:t>(THGEM)</w:t>
      </w:r>
      <w:r>
        <w:rPr>
          <w:rFonts w:ascii="Times New Roman" w:hAnsi="Times New Roman" w:hint="eastAsia"/>
          <w:szCs w:val="24"/>
        </w:rPr>
        <w:t>.</w:t>
      </w:r>
      <w:r w:rsidRPr="005D2FA3">
        <w:rPr>
          <w:rFonts w:ascii="Times New Roman" w:hAnsi="Times New Roman" w:hint="eastAsia"/>
          <w:szCs w:val="24"/>
        </w:rPr>
        <w:t xml:space="preserve"> </w:t>
      </w:r>
      <w:r>
        <w:rPr>
          <w:rFonts w:ascii="Times New Roman" w:hAnsi="Times New Roman" w:hint="eastAsia"/>
          <w:szCs w:val="24"/>
        </w:rPr>
        <w:t>In the last part,</w:t>
      </w:r>
      <w:r w:rsidRPr="005D2FA3">
        <w:rPr>
          <w:rFonts w:ascii="Times New Roman" w:hAnsi="Times New Roman" w:hint="eastAsia"/>
          <w:szCs w:val="24"/>
        </w:rPr>
        <w:t xml:space="preserve"> </w:t>
      </w:r>
      <w:r>
        <w:rPr>
          <w:rFonts w:ascii="Times New Roman" w:hAnsi="Times New Roman" w:hint="eastAsia"/>
          <w:szCs w:val="24"/>
        </w:rPr>
        <w:t>using two different r</w:t>
      </w:r>
      <w:r w:rsidRPr="005D2FA3">
        <w:rPr>
          <w:rFonts w:ascii="Times New Roman" w:hAnsi="Times New Roman"/>
          <w:szCs w:val="24"/>
        </w:rPr>
        <w:t>eadout electronics</w:t>
      </w:r>
      <w:r>
        <w:rPr>
          <w:rFonts w:ascii="Times New Roman" w:hAnsi="Times New Roman" w:hint="eastAsia"/>
          <w:szCs w:val="24"/>
        </w:rPr>
        <w:t>,</w:t>
      </w:r>
      <w:r w:rsidRPr="005D2FA3">
        <w:rPr>
          <w:rFonts w:ascii="Times New Roman" w:hAnsi="Times New Roman" w:hint="eastAsia"/>
          <w:szCs w:val="24"/>
        </w:rPr>
        <w:t xml:space="preserve"> </w:t>
      </w:r>
      <w:r>
        <w:rPr>
          <w:rFonts w:ascii="Times New Roman" w:hAnsi="Times New Roman" w:hint="eastAsia"/>
          <w:szCs w:val="24"/>
        </w:rPr>
        <w:t xml:space="preserve">the </w:t>
      </w:r>
      <w:r w:rsidRPr="005D2FA3">
        <w:rPr>
          <w:rFonts w:ascii="Times New Roman" w:hAnsi="Times New Roman" w:hint="eastAsia"/>
          <w:szCs w:val="24"/>
        </w:rPr>
        <w:t>v</w:t>
      </w:r>
      <w:r w:rsidRPr="005D2FA3">
        <w:rPr>
          <w:rFonts w:ascii="Times New Roman" w:hAnsi="Times New Roman"/>
          <w:szCs w:val="24"/>
        </w:rPr>
        <w:t xml:space="preserve">erification </w:t>
      </w:r>
      <w:r w:rsidRPr="005D2FA3">
        <w:rPr>
          <w:rFonts w:ascii="Times New Roman" w:hAnsi="Times New Roman" w:hint="eastAsia"/>
          <w:szCs w:val="24"/>
        </w:rPr>
        <w:t>t</w:t>
      </w:r>
      <w:r w:rsidRPr="005D2FA3">
        <w:rPr>
          <w:rFonts w:ascii="Times New Roman" w:hAnsi="Times New Roman"/>
          <w:szCs w:val="24"/>
        </w:rPr>
        <w:t>est</w:t>
      </w:r>
      <w:r>
        <w:rPr>
          <w:rFonts w:ascii="Times New Roman" w:hAnsi="Times New Roman" w:hint="eastAsia"/>
          <w:szCs w:val="24"/>
        </w:rPr>
        <w:t>s</w:t>
      </w:r>
      <w:r w:rsidRPr="005D2FA3">
        <w:rPr>
          <w:rFonts w:ascii="Times New Roman" w:hAnsi="Times New Roman" w:hint="eastAsia"/>
          <w:szCs w:val="24"/>
        </w:rPr>
        <w:t xml:space="preserve"> </w:t>
      </w:r>
      <w:r>
        <w:rPr>
          <w:rFonts w:ascii="Times New Roman" w:hAnsi="Times New Roman" w:hint="eastAsia"/>
          <w:szCs w:val="24"/>
        </w:rPr>
        <w:t>were</w:t>
      </w:r>
      <w:r w:rsidRPr="005D2FA3">
        <w:rPr>
          <w:rFonts w:ascii="Times New Roman" w:hAnsi="Times New Roman" w:hint="eastAsia"/>
          <w:szCs w:val="24"/>
        </w:rPr>
        <w:t xml:space="preserve"> carried out </w:t>
      </w:r>
      <w:r>
        <w:rPr>
          <w:rFonts w:ascii="Times New Roman" w:hAnsi="Times New Roman" w:hint="eastAsia"/>
          <w:szCs w:val="24"/>
        </w:rPr>
        <w:t xml:space="preserve">on </w:t>
      </w:r>
      <w:proofErr w:type="gramStart"/>
      <w:r w:rsidRPr="005D2FA3">
        <w:rPr>
          <w:rFonts w:ascii="Times New Roman" w:hAnsi="Times New Roman" w:hint="eastAsia"/>
          <w:szCs w:val="24"/>
        </w:rPr>
        <w:t>a</w:t>
      </w:r>
      <w:proofErr w:type="gramEnd"/>
      <w:r w:rsidRPr="005D2FA3">
        <w:rPr>
          <w:rFonts w:ascii="Times New Roman" w:hAnsi="Times New Roman" w:hint="eastAsia"/>
          <w:szCs w:val="24"/>
        </w:rPr>
        <w:t xml:space="preserve"> 8 keV Cu X-ray source with 100</w:t>
      </w:r>
      <w:r w:rsidRPr="005D2FA3">
        <w:rPr>
          <w:rFonts w:ascii="Times New Roman" w:hAnsi="Times New Roman"/>
          <w:szCs w:val="24"/>
        </w:rPr>
        <w:t>μ</w:t>
      </w:r>
      <w:r w:rsidRPr="005D2FA3">
        <w:rPr>
          <w:rFonts w:ascii="Times New Roman" w:hAnsi="Times New Roman" w:hint="eastAsia"/>
          <w:szCs w:val="24"/>
        </w:rPr>
        <w:t xml:space="preserve">m slit. </w:t>
      </w:r>
      <w:r w:rsidRPr="005D2FA3">
        <w:rPr>
          <w:rFonts w:ascii="Times New Roman" w:hAnsi="Times New Roman"/>
          <w:szCs w:val="24"/>
        </w:rPr>
        <w:t>T</w:t>
      </w:r>
      <w:r w:rsidRPr="005D2FA3">
        <w:rPr>
          <w:rFonts w:ascii="Times New Roman" w:hAnsi="Times New Roman" w:hint="eastAsia"/>
          <w:szCs w:val="24"/>
        </w:rPr>
        <w:t xml:space="preserve">he </w:t>
      </w:r>
      <w:hyperlink r:id="rId16" w:history="1">
        <w:r w:rsidRPr="005D2FA3">
          <w:rPr>
            <w:rFonts w:ascii="Times New Roman" w:hAnsi="Times New Roman"/>
            <w:szCs w:val="24"/>
          </w:rPr>
          <w:t>test</w:t>
        </w:r>
      </w:hyperlink>
      <w:r w:rsidRPr="005D2FA3">
        <w:rPr>
          <w:rFonts w:ascii="Times New Roman" w:hAnsi="Times New Roman" w:hint="eastAsia"/>
          <w:szCs w:val="24"/>
        </w:rPr>
        <w:t xml:space="preserve"> results show</w:t>
      </w:r>
      <w:r w:rsidRPr="005D2FA3">
        <w:rPr>
          <w:rFonts w:ascii="Times New Roman" w:hAnsi="Times New Roman"/>
          <w:szCs w:val="24"/>
        </w:rPr>
        <w:t xml:space="preserve"> </w:t>
      </w:r>
      <w:r w:rsidRPr="005D2FA3">
        <w:rPr>
          <w:rFonts w:ascii="Times New Roman" w:hAnsi="Times New Roman" w:hint="eastAsia"/>
          <w:szCs w:val="24"/>
        </w:rPr>
        <w:t xml:space="preserve">a </w:t>
      </w:r>
      <w:r>
        <w:rPr>
          <w:rFonts w:ascii="Times New Roman" w:hAnsi="Times New Roman" w:hint="eastAsia"/>
          <w:szCs w:val="24"/>
        </w:rPr>
        <w:t xml:space="preserve">robust </w:t>
      </w:r>
      <w:r w:rsidRPr="00254ADF">
        <w:rPr>
          <w:rFonts w:ascii="Times New Roman" w:hAnsi="Times New Roman"/>
          <w:szCs w:val="24"/>
        </w:rPr>
        <w:t>feasibility</w:t>
      </w:r>
      <w:r>
        <w:rPr>
          <w:rFonts w:ascii="Times New Roman" w:hAnsi="Times New Roman" w:hint="eastAsia"/>
          <w:szCs w:val="24"/>
        </w:rPr>
        <w:t xml:space="preserve"> of the </w:t>
      </w:r>
      <w:r w:rsidRPr="008872D5">
        <w:rPr>
          <w:rFonts w:ascii="Times New Roman" w:hAnsi="Times New Roman" w:hint="eastAsia"/>
          <w:szCs w:val="24"/>
        </w:rPr>
        <w:t>position encoding readout method</w:t>
      </w:r>
      <w:r>
        <w:rPr>
          <w:rFonts w:ascii="Times New Roman" w:hAnsi="Times New Roman" w:hint="eastAsia"/>
          <w:szCs w:val="24"/>
        </w:rPr>
        <w:t>s, and have a good</w:t>
      </w:r>
      <w:r w:rsidRPr="005D2FA3">
        <w:rPr>
          <w:rFonts w:ascii="Times New Roman" w:hAnsi="Times New Roman" w:hint="eastAsia"/>
          <w:szCs w:val="24"/>
        </w:rPr>
        <w:t xml:space="preserve"> spatial resolution</w:t>
      </w:r>
      <w:r>
        <w:rPr>
          <w:rFonts w:ascii="Times New Roman" w:hAnsi="Times New Roman" w:hint="eastAsia"/>
          <w:szCs w:val="24"/>
        </w:rPr>
        <w:t xml:space="preserve"> and </w:t>
      </w:r>
      <w:r w:rsidRPr="005D2FA3">
        <w:rPr>
          <w:rFonts w:ascii="Times New Roman" w:hAnsi="Times New Roman"/>
          <w:szCs w:val="24"/>
        </w:rPr>
        <w:t>linearity</w:t>
      </w:r>
      <w:r w:rsidRPr="005D2FA3">
        <w:rPr>
          <w:rFonts w:ascii="Times New Roman" w:hAnsi="Times New Roman" w:hint="eastAsia"/>
          <w:szCs w:val="24"/>
        </w:rPr>
        <w:t xml:space="preserve"> in its position response</w:t>
      </w:r>
      <w:r>
        <w:rPr>
          <w:rFonts w:ascii="Times New Roman" w:hAnsi="Times New Roman" w:hint="eastAsia"/>
          <w:szCs w:val="24"/>
        </w:rPr>
        <w:t xml:space="preserve">. </w:t>
      </w:r>
      <w:r w:rsidRPr="005D2FA3">
        <w:rPr>
          <w:rFonts w:ascii="Times New Roman" w:hAnsi="Times New Roman" w:hint="eastAsia"/>
          <w:szCs w:val="24"/>
        </w:rPr>
        <w:t>Th</w:t>
      </w:r>
      <w:r>
        <w:rPr>
          <w:rFonts w:ascii="Times New Roman" w:hAnsi="Times New Roman" w:hint="eastAsia"/>
          <w:szCs w:val="24"/>
        </w:rPr>
        <w:t>e</w:t>
      </w:r>
      <w:r w:rsidRPr="005D2FA3">
        <w:rPr>
          <w:rFonts w:ascii="Times New Roman" w:hAnsi="Times New Roman" w:hint="eastAsia"/>
          <w:szCs w:val="24"/>
        </w:rPr>
        <w:t xml:space="preserve"> method </w:t>
      </w:r>
      <w:r w:rsidRPr="00254ADF">
        <w:rPr>
          <w:rFonts w:ascii="Times New Roman" w:hAnsi="Times New Roman" w:hint="eastAsia"/>
          <w:szCs w:val="24"/>
        </w:rPr>
        <w:t xml:space="preserve">can </w:t>
      </w:r>
      <w:r w:rsidRPr="00254ADF">
        <w:rPr>
          <w:rFonts w:ascii="Times New Roman" w:hAnsi="Times New Roman"/>
          <w:szCs w:val="24"/>
        </w:rPr>
        <w:t>dramatically</w:t>
      </w:r>
      <w:r w:rsidRPr="00254ADF">
        <w:rPr>
          <w:rFonts w:ascii="Times New Roman" w:hAnsi="Times New Roman" w:hint="eastAsia"/>
          <w:szCs w:val="24"/>
        </w:rPr>
        <w:t xml:space="preserve"> reduce the number of readout</w:t>
      </w:r>
      <w:r w:rsidRPr="00254ADF">
        <w:rPr>
          <w:rFonts w:ascii="Times New Roman" w:hAnsi="Times New Roman"/>
          <w:szCs w:val="24"/>
        </w:rPr>
        <w:t xml:space="preserve"> channel</w:t>
      </w:r>
      <w:r w:rsidRPr="00254ADF">
        <w:rPr>
          <w:rFonts w:ascii="Times New Roman" w:hAnsi="Times New Roman" w:hint="eastAsia"/>
          <w:szCs w:val="24"/>
        </w:rPr>
        <w:t>s</w:t>
      </w:r>
      <w:r>
        <w:rPr>
          <w:rFonts w:ascii="Times New Roman" w:hAnsi="Times New Roman" w:hint="eastAsia"/>
          <w:szCs w:val="24"/>
        </w:rPr>
        <w:t xml:space="preserve">, </w:t>
      </w:r>
      <w:r>
        <w:rPr>
          <w:rFonts w:ascii="Times New Roman" w:hAnsi="Times New Roman"/>
          <w:szCs w:val="24"/>
        </w:rPr>
        <w:t>and</w:t>
      </w:r>
      <w:r>
        <w:rPr>
          <w:rFonts w:ascii="Times New Roman" w:hAnsi="Times New Roman" w:hint="eastAsia"/>
          <w:szCs w:val="24"/>
        </w:rPr>
        <w:t xml:space="preserve"> </w:t>
      </w:r>
      <w:r w:rsidRPr="005D2FA3">
        <w:rPr>
          <w:rFonts w:ascii="Times New Roman" w:hAnsi="Times New Roman" w:hint="eastAsia"/>
          <w:szCs w:val="24"/>
        </w:rPr>
        <w:t xml:space="preserve">has an </w:t>
      </w:r>
      <w:r w:rsidRPr="005D2FA3">
        <w:rPr>
          <w:rFonts w:ascii="Times New Roman" w:hAnsi="Times New Roman"/>
          <w:szCs w:val="24"/>
        </w:rPr>
        <w:t>attractive</w:t>
      </w:r>
      <w:r w:rsidRPr="005D2FA3">
        <w:rPr>
          <w:rFonts w:ascii="Times New Roman" w:hAnsi="Times New Roman" w:hint="eastAsia"/>
          <w:szCs w:val="24"/>
        </w:rPr>
        <w:t xml:space="preserve"> </w:t>
      </w:r>
      <w:r w:rsidRPr="005D2FA3">
        <w:rPr>
          <w:rFonts w:ascii="Times New Roman" w:hAnsi="Times New Roman"/>
          <w:szCs w:val="24"/>
        </w:rPr>
        <w:t>potential</w:t>
      </w:r>
      <w:r w:rsidRPr="005D2FA3">
        <w:rPr>
          <w:rFonts w:ascii="Times New Roman" w:hAnsi="Times New Roman" w:hint="eastAsia"/>
          <w:szCs w:val="24"/>
        </w:rPr>
        <w:t xml:space="preserve"> to</w:t>
      </w:r>
      <w:r w:rsidRPr="005D2FA3">
        <w:rPr>
          <w:rFonts w:ascii="Times New Roman" w:hAnsi="Times New Roman"/>
          <w:szCs w:val="24"/>
        </w:rPr>
        <w:t xml:space="preserve"> build large area detectors</w:t>
      </w:r>
      <w:r w:rsidRPr="005D2FA3">
        <w:rPr>
          <w:rFonts w:ascii="Times New Roman" w:hAnsi="Times New Roman" w:hint="eastAsia"/>
          <w:szCs w:val="24"/>
        </w:rPr>
        <w:t xml:space="preserve"> and can be easily </w:t>
      </w:r>
      <w:r w:rsidRPr="005D2FA3">
        <w:rPr>
          <w:rFonts w:ascii="Times New Roman" w:hAnsi="Times New Roman"/>
          <w:szCs w:val="24"/>
        </w:rPr>
        <w:t>adapted</w:t>
      </w:r>
      <w:r w:rsidRPr="005D2FA3">
        <w:rPr>
          <w:rFonts w:ascii="Times New Roman" w:hAnsi="Times New Roman" w:hint="eastAsia"/>
          <w:szCs w:val="24"/>
        </w:rPr>
        <w:t xml:space="preserve"> to other detectors like MPGDs.</w:t>
      </w:r>
      <w:r w:rsidR="009F3B82" w:rsidRPr="009F3B82">
        <w:t xml:space="preserve"> </w:t>
      </w:r>
      <w:r w:rsidR="009F3B82">
        <w:rPr>
          <w:rFonts w:ascii="Times New Roman" w:hAnsi="Times New Roman" w:hint="eastAsia"/>
          <w:szCs w:val="24"/>
        </w:rPr>
        <w:t>I</w:t>
      </w:r>
      <w:r w:rsidR="009F3B82" w:rsidRPr="009F3B82">
        <w:rPr>
          <w:rFonts w:ascii="Times New Roman" w:hAnsi="Times New Roman"/>
          <w:szCs w:val="24"/>
        </w:rPr>
        <w:t>nevitably</w:t>
      </w:r>
      <w:r w:rsidR="009F3B82">
        <w:rPr>
          <w:rFonts w:ascii="Times New Roman" w:hAnsi="Times New Roman" w:hint="eastAsia"/>
          <w:szCs w:val="24"/>
        </w:rPr>
        <w:t xml:space="preserve">, the method has some </w:t>
      </w:r>
      <w:hyperlink r:id="rId17" w:history="1">
        <w:r w:rsidR="009F3B82" w:rsidRPr="009F3B82">
          <w:rPr>
            <w:rFonts w:ascii="Times New Roman" w:hAnsi="Times New Roman"/>
            <w:szCs w:val="24"/>
          </w:rPr>
          <w:t>disadvantage</w:t>
        </w:r>
      </w:hyperlink>
      <w:r w:rsidR="009F3B82">
        <w:rPr>
          <w:rFonts w:ascii="Times New Roman" w:hAnsi="Times New Roman" w:hint="eastAsia"/>
          <w:szCs w:val="24"/>
        </w:rPr>
        <w:t>s, such as lowering the s</w:t>
      </w:r>
      <w:r w:rsidR="009F3B82" w:rsidRPr="009F3B82">
        <w:rPr>
          <w:rFonts w:ascii="Times New Roman" w:hAnsi="Times New Roman"/>
          <w:szCs w:val="24"/>
        </w:rPr>
        <w:t xml:space="preserve">ignal to </w:t>
      </w:r>
      <w:r w:rsidR="009F3B82">
        <w:rPr>
          <w:rFonts w:ascii="Times New Roman" w:hAnsi="Times New Roman" w:hint="eastAsia"/>
          <w:szCs w:val="24"/>
        </w:rPr>
        <w:t>n</w:t>
      </w:r>
      <w:r w:rsidR="009F3B82" w:rsidRPr="009F3B82">
        <w:rPr>
          <w:rFonts w:ascii="Times New Roman" w:hAnsi="Times New Roman"/>
          <w:szCs w:val="24"/>
        </w:rPr>
        <w:t xml:space="preserve">oise </w:t>
      </w:r>
      <w:r w:rsidR="009F3B82">
        <w:rPr>
          <w:rFonts w:ascii="Times New Roman" w:hAnsi="Times New Roman" w:hint="eastAsia"/>
          <w:szCs w:val="24"/>
        </w:rPr>
        <w:t>r</w:t>
      </w:r>
      <w:r w:rsidR="009F3B82" w:rsidRPr="009F3B82">
        <w:rPr>
          <w:rFonts w:ascii="Times New Roman" w:hAnsi="Times New Roman"/>
          <w:szCs w:val="24"/>
        </w:rPr>
        <w:t>atio</w:t>
      </w:r>
      <w:r w:rsidR="00B57207">
        <w:rPr>
          <w:rFonts w:ascii="Times New Roman" w:hAnsi="Times New Roman" w:hint="eastAsia"/>
          <w:szCs w:val="24"/>
        </w:rPr>
        <w:t xml:space="preserve"> </w:t>
      </w:r>
      <w:r w:rsidR="009F3B82">
        <w:rPr>
          <w:rFonts w:ascii="Times New Roman" w:hAnsi="Times New Roman" w:hint="eastAsia"/>
          <w:szCs w:val="24"/>
        </w:rPr>
        <w:t xml:space="preserve">(SNR) and </w:t>
      </w:r>
      <w:r w:rsidR="00B57207">
        <w:rPr>
          <w:rFonts w:ascii="Times New Roman" w:hAnsi="Times New Roman" w:hint="eastAsia"/>
          <w:szCs w:val="24"/>
        </w:rPr>
        <w:t>lowering the detector</w:t>
      </w:r>
      <w:r w:rsidR="00B57207">
        <w:rPr>
          <w:rFonts w:ascii="Times New Roman" w:hAnsi="Times New Roman"/>
          <w:szCs w:val="24"/>
        </w:rPr>
        <w:t>’</w:t>
      </w:r>
      <w:r w:rsidR="00B57207">
        <w:rPr>
          <w:rFonts w:ascii="Times New Roman" w:hAnsi="Times New Roman" w:hint="eastAsia"/>
          <w:szCs w:val="24"/>
        </w:rPr>
        <w:t xml:space="preserve">s </w:t>
      </w:r>
      <w:r w:rsidR="00B57207" w:rsidRPr="000B4F1F">
        <w:rPr>
          <w:rFonts w:ascii="Times New Roman" w:hAnsi="Times New Roman"/>
          <w:szCs w:val="24"/>
        </w:rPr>
        <w:t>rate capability</w:t>
      </w:r>
      <w:r w:rsidR="00B57207">
        <w:rPr>
          <w:rFonts w:ascii="Times New Roman" w:hAnsi="Times New Roman" w:hint="eastAsia"/>
          <w:szCs w:val="24"/>
        </w:rPr>
        <w:t>.</w:t>
      </w:r>
    </w:p>
    <w:p w14:paraId="24D69645" w14:textId="4471AF92" w:rsidR="006D6F5E" w:rsidRDefault="006D6F5E" w:rsidP="00B57207">
      <w:pPr>
        <w:tabs>
          <w:tab w:val="left" w:pos="1134"/>
        </w:tabs>
        <w:spacing w:line="400" w:lineRule="exact"/>
        <w:ind w:firstLine="480"/>
        <w:rPr>
          <w:rFonts w:ascii="Times New Roman" w:hAnsi="Times New Roman"/>
          <w:szCs w:val="24"/>
        </w:rPr>
      </w:pPr>
      <w:r>
        <w:rPr>
          <w:rFonts w:ascii="Times New Roman" w:hAnsi="Times New Roman" w:hint="eastAsia"/>
          <w:szCs w:val="24"/>
        </w:rPr>
        <w:lastRenderedPageBreak/>
        <w:t>This thesis is arranged as follows</w:t>
      </w:r>
      <w:r w:rsidR="009815A1">
        <w:rPr>
          <w:rFonts w:ascii="Times New Roman" w:hAnsi="Times New Roman" w:hint="eastAsia"/>
          <w:szCs w:val="24"/>
        </w:rPr>
        <w:t>：</w:t>
      </w:r>
    </w:p>
    <w:p w14:paraId="574F8E16" w14:textId="44614425" w:rsidR="006D6F5E" w:rsidRPr="00F67938" w:rsidRDefault="006D6F5E" w:rsidP="006D6F5E">
      <w:pPr>
        <w:tabs>
          <w:tab w:val="left" w:pos="1134"/>
        </w:tabs>
        <w:spacing w:line="400" w:lineRule="exact"/>
        <w:ind w:firstLine="480"/>
        <w:rPr>
          <w:rFonts w:ascii="Times New Roman" w:hAnsi="Times New Roman"/>
          <w:szCs w:val="24"/>
        </w:rPr>
      </w:pPr>
      <w:r>
        <w:rPr>
          <w:rFonts w:ascii="Times New Roman" w:hAnsi="Times New Roman"/>
          <w:szCs w:val="24"/>
        </w:rPr>
        <w:t>In chapter 1</w:t>
      </w:r>
      <w:r>
        <w:rPr>
          <w:rFonts w:ascii="Times New Roman" w:hAnsi="Times New Roman"/>
          <w:szCs w:val="24"/>
        </w:rPr>
        <w:t>，</w:t>
      </w:r>
      <w:r>
        <w:rPr>
          <w:rFonts w:ascii="Times New Roman" w:hAnsi="Times New Roman"/>
          <w:szCs w:val="24"/>
        </w:rPr>
        <w:t>the background information for MPGDs has been introduced.Firstly, three most mature MPGDs</w:t>
      </w:r>
      <w:r>
        <w:rPr>
          <w:rFonts w:ascii="Times New Roman" w:hAnsi="Times New Roman" w:hint="eastAsia"/>
          <w:szCs w:val="24"/>
        </w:rPr>
        <w:t xml:space="preserve">, </w:t>
      </w:r>
      <w:r>
        <w:rPr>
          <w:rFonts w:ascii="Times New Roman" w:hAnsi="Times New Roman"/>
          <w:szCs w:val="24"/>
        </w:rPr>
        <w:t>includ</w:t>
      </w:r>
      <w:r>
        <w:rPr>
          <w:rFonts w:ascii="Times New Roman" w:hAnsi="Times New Roman" w:hint="eastAsia"/>
          <w:szCs w:val="24"/>
        </w:rPr>
        <w:t>ing</w:t>
      </w:r>
      <w:r>
        <w:rPr>
          <w:rFonts w:ascii="Times New Roman" w:hAnsi="Times New Roman"/>
          <w:szCs w:val="24"/>
        </w:rPr>
        <w:t xml:space="preserve"> MicroMegas</w:t>
      </w:r>
      <w:r>
        <w:rPr>
          <w:rFonts w:ascii="Times New Roman" w:hAnsi="Times New Roman" w:hint="eastAsia"/>
          <w:szCs w:val="24"/>
        </w:rPr>
        <w:t>,</w:t>
      </w:r>
      <w:r w:rsidRPr="00B70846">
        <w:rPr>
          <w:rFonts w:ascii="Times New Roman" w:hAnsi="Times New Roman"/>
          <w:szCs w:val="24"/>
        </w:rPr>
        <w:t xml:space="preserve"> </w:t>
      </w:r>
      <w:r>
        <w:rPr>
          <w:rFonts w:ascii="Times New Roman" w:hAnsi="Times New Roman"/>
          <w:szCs w:val="24"/>
        </w:rPr>
        <w:t>GEM</w:t>
      </w:r>
      <w:r>
        <w:rPr>
          <w:rFonts w:ascii="Times New Roman" w:hAnsi="Times New Roman" w:hint="eastAsia"/>
          <w:szCs w:val="24"/>
        </w:rPr>
        <w:t xml:space="preserve"> </w:t>
      </w:r>
      <w:r>
        <w:rPr>
          <w:rFonts w:ascii="Times New Roman" w:hAnsi="Times New Roman"/>
          <w:szCs w:val="24"/>
        </w:rPr>
        <w:t>and THGEM</w:t>
      </w:r>
      <w:r>
        <w:rPr>
          <w:rFonts w:ascii="Times New Roman" w:hAnsi="Times New Roman" w:hint="eastAsia"/>
          <w:szCs w:val="24"/>
        </w:rPr>
        <w:t>,</w:t>
      </w:r>
      <w:r>
        <w:rPr>
          <w:rFonts w:ascii="Times New Roman" w:hAnsi="Times New Roman"/>
          <w:szCs w:val="24"/>
        </w:rPr>
        <w:t xml:space="preserve"> </w:t>
      </w:r>
      <w:r>
        <w:rPr>
          <w:rFonts w:ascii="Times New Roman" w:hAnsi="Times New Roman" w:hint="eastAsia"/>
          <w:szCs w:val="24"/>
        </w:rPr>
        <w:t>was selected and</w:t>
      </w:r>
      <w:r>
        <w:rPr>
          <w:rFonts w:ascii="Times New Roman" w:hAnsi="Times New Roman"/>
          <w:szCs w:val="24"/>
        </w:rPr>
        <w:t xml:space="preserve"> </w:t>
      </w:r>
      <w:r w:rsidRPr="00256B41">
        <w:rPr>
          <w:rFonts w:ascii="Times New Roman" w:hAnsi="Times New Roman"/>
          <w:szCs w:val="24"/>
        </w:rPr>
        <w:t>illustrate</w:t>
      </w:r>
      <w:r>
        <w:rPr>
          <w:rFonts w:ascii="Times New Roman" w:hAnsi="Times New Roman" w:hint="eastAsia"/>
          <w:szCs w:val="24"/>
        </w:rPr>
        <w:t>d</w:t>
      </w:r>
      <w:r w:rsidRPr="00256B41">
        <w:rPr>
          <w:rFonts w:ascii="Times New Roman" w:hAnsi="Times New Roman"/>
          <w:szCs w:val="24"/>
        </w:rPr>
        <w:t xml:space="preserve"> </w:t>
      </w:r>
      <w:r>
        <w:rPr>
          <w:rFonts w:ascii="Times New Roman" w:hAnsi="Times New Roman"/>
          <w:szCs w:val="24"/>
        </w:rPr>
        <w:t>their principle and application</w:t>
      </w:r>
      <w:r>
        <w:rPr>
          <w:rFonts w:ascii="Times New Roman" w:hAnsi="Times New Roman" w:hint="eastAsia"/>
          <w:szCs w:val="24"/>
        </w:rPr>
        <w:t xml:space="preserve">. </w:t>
      </w:r>
      <w:r>
        <w:rPr>
          <w:rFonts w:ascii="Times New Roman" w:hAnsi="Times New Roman"/>
          <w:szCs w:val="24"/>
        </w:rPr>
        <w:t xml:space="preserve">Secondly, described </w:t>
      </w:r>
      <w:r>
        <w:rPr>
          <w:rFonts w:ascii="Times New Roman" w:hAnsi="Times New Roman" w:hint="eastAsia"/>
          <w:szCs w:val="24"/>
        </w:rPr>
        <w:t xml:space="preserve">the readout </w:t>
      </w:r>
      <w:r>
        <w:rPr>
          <w:rFonts w:ascii="Times New Roman" w:hAnsi="Times New Roman"/>
          <w:szCs w:val="24"/>
        </w:rPr>
        <w:t>signal feature and performance parameter</w:t>
      </w:r>
      <w:r>
        <w:rPr>
          <w:rFonts w:ascii="Times New Roman" w:hAnsi="Times New Roman" w:hint="eastAsia"/>
          <w:szCs w:val="24"/>
        </w:rPr>
        <w:t xml:space="preserve"> of</w:t>
      </w:r>
      <w:r w:rsidRPr="00C9514E">
        <w:rPr>
          <w:rFonts w:ascii="Times New Roman" w:hAnsi="Times New Roman" w:hint="eastAsia"/>
          <w:szCs w:val="24"/>
        </w:rPr>
        <w:t xml:space="preserve"> </w:t>
      </w:r>
      <w:r>
        <w:rPr>
          <w:rFonts w:ascii="Times New Roman" w:hAnsi="Times New Roman" w:hint="eastAsia"/>
          <w:szCs w:val="24"/>
        </w:rPr>
        <w:t>MPGDs. At last,</w:t>
      </w:r>
      <w:r>
        <w:rPr>
          <w:rFonts w:ascii="Times New Roman" w:hAnsi="Times New Roman"/>
          <w:szCs w:val="24"/>
        </w:rPr>
        <w:t xml:space="preserve"> generalized MPGD’s</w:t>
      </w:r>
      <w:r w:rsidRPr="003E0518">
        <w:rPr>
          <w:rFonts w:ascii="Times New Roman" w:hAnsi="Times New Roman"/>
          <w:szCs w:val="24"/>
        </w:rPr>
        <w:t xml:space="preserve"> </w:t>
      </w:r>
      <w:r>
        <w:rPr>
          <w:rFonts w:ascii="Times New Roman" w:hAnsi="Times New Roman" w:hint="eastAsia"/>
          <w:szCs w:val="24"/>
        </w:rPr>
        <w:t>r</w:t>
      </w:r>
      <w:r w:rsidRPr="005D2FA3">
        <w:rPr>
          <w:rFonts w:ascii="Times New Roman" w:hAnsi="Times New Roman"/>
          <w:szCs w:val="24"/>
        </w:rPr>
        <w:t xml:space="preserve">eadout </w:t>
      </w:r>
      <w:r>
        <w:rPr>
          <w:rFonts w:ascii="Times New Roman" w:hAnsi="Times New Roman" w:hint="eastAsia"/>
          <w:szCs w:val="24"/>
        </w:rPr>
        <w:t xml:space="preserve">methods </w:t>
      </w:r>
      <w:r>
        <w:rPr>
          <w:rFonts w:ascii="Times New Roman" w:hAnsi="Times New Roman"/>
          <w:szCs w:val="24"/>
        </w:rPr>
        <w:t>and provide</w:t>
      </w:r>
      <w:r>
        <w:rPr>
          <w:rFonts w:ascii="Times New Roman" w:hAnsi="Times New Roman" w:hint="eastAsia"/>
          <w:szCs w:val="24"/>
        </w:rPr>
        <w:t xml:space="preserve">d </w:t>
      </w:r>
      <w:r>
        <w:rPr>
          <w:rFonts w:ascii="Times New Roman" w:hAnsi="Times New Roman"/>
          <w:szCs w:val="24"/>
        </w:rPr>
        <w:t>sever</w:t>
      </w:r>
      <w:r>
        <w:rPr>
          <w:rFonts w:ascii="Times New Roman" w:hAnsi="Times New Roman" w:hint="eastAsia"/>
          <w:szCs w:val="24"/>
        </w:rPr>
        <w:t>al</w:t>
      </w:r>
      <w:r>
        <w:rPr>
          <w:rFonts w:ascii="Times New Roman" w:hAnsi="Times New Roman"/>
          <w:szCs w:val="24"/>
        </w:rPr>
        <w:t xml:space="preserve"> method</w:t>
      </w:r>
      <w:r>
        <w:rPr>
          <w:rFonts w:ascii="Times New Roman" w:hAnsi="Times New Roman" w:hint="eastAsia"/>
          <w:szCs w:val="24"/>
        </w:rPr>
        <w:t>s</w:t>
      </w:r>
      <w:r>
        <w:rPr>
          <w:rFonts w:ascii="Times New Roman" w:hAnsi="Times New Roman"/>
          <w:szCs w:val="24"/>
        </w:rPr>
        <w:t xml:space="preserve"> </w:t>
      </w:r>
      <w:r>
        <w:rPr>
          <w:rFonts w:ascii="Times New Roman" w:hAnsi="Times New Roman" w:hint="eastAsia"/>
          <w:szCs w:val="24"/>
        </w:rPr>
        <w:t>which could</w:t>
      </w:r>
      <w:r>
        <w:rPr>
          <w:rFonts w:ascii="Times New Roman" w:hAnsi="Times New Roman"/>
          <w:szCs w:val="24"/>
        </w:rPr>
        <w:t xml:space="preserve"> </w:t>
      </w:r>
      <w:r>
        <w:rPr>
          <w:rFonts w:ascii="Times New Roman" w:hAnsi="Times New Roman" w:hint="eastAsia"/>
          <w:szCs w:val="24"/>
        </w:rPr>
        <w:t>reduce</w:t>
      </w:r>
      <w:r>
        <w:rPr>
          <w:rFonts w:ascii="Times New Roman" w:hAnsi="Times New Roman"/>
          <w:szCs w:val="24"/>
        </w:rPr>
        <w:t xml:space="preserve"> </w:t>
      </w:r>
      <w:r>
        <w:rPr>
          <w:rFonts w:ascii="Times New Roman" w:hAnsi="Times New Roman" w:hint="eastAsia"/>
          <w:szCs w:val="24"/>
        </w:rPr>
        <w:t xml:space="preserve">the </w:t>
      </w:r>
      <w:r>
        <w:rPr>
          <w:rFonts w:ascii="Times New Roman" w:hAnsi="Times New Roman"/>
          <w:szCs w:val="24"/>
        </w:rPr>
        <w:t xml:space="preserve">number </w:t>
      </w:r>
      <w:r>
        <w:rPr>
          <w:rFonts w:ascii="Times New Roman" w:hAnsi="Times New Roman" w:hint="eastAsia"/>
          <w:szCs w:val="24"/>
        </w:rPr>
        <w:t>of</w:t>
      </w:r>
      <w:r>
        <w:rPr>
          <w:rFonts w:ascii="Times New Roman" w:hAnsi="Times New Roman"/>
          <w:szCs w:val="24"/>
        </w:rPr>
        <w:t xml:space="preserve"> electronic</w:t>
      </w:r>
      <w:r w:rsidR="009815A1">
        <w:rPr>
          <w:rFonts w:ascii="Times New Roman" w:hAnsi="Times New Roman" w:hint="eastAsia"/>
          <w:szCs w:val="24"/>
        </w:rPr>
        <w:t>s</w:t>
      </w:r>
      <w:r>
        <w:rPr>
          <w:rFonts w:ascii="Times New Roman" w:hAnsi="Times New Roman"/>
          <w:szCs w:val="24"/>
        </w:rPr>
        <w:t xml:space="preserve"> readout</w:t>
      </w:r>
      <w:r>
        <w:rPr>
          <w:rFonts w:ascii="Times New Roman" w:hAnsi="Times New Roman" w:hint="eastAsia"/>
          <w:szCs w:val="24"/>
        </w:rPr>
        <w:t>s</w:t>
      </w:r>
      <w:r>
        <w:rPr>
          <w:rFonts w:ascii="Times New Roman" w:hAnsi="Times New Roman"/>
          <w:szCs w:val="24"/>
        </w:rPr>
        <w:t>.</w:t>
      </w:r>
    </w:p>
    <w:p w14:paraId="220AC49A" w14:textId="66E4404C" w:rsidR="006D6F5E" w:rsidRDefault="006D6F5E" w:rsidP="006D6F5E">
      <w:pPr>
        <w:tabs>
          <w:tab w:val="left" w:pos="1134"/>
        </w:tabs>
        <w:spacing w:line="400" w:lineRule="exact"/>
        <w:ind w:firstLine="480"/>
        <w:rPr>
          <w:rFonts w:ascii="Times New Roman" w:hAnsi="Times New Roman"/>
          <w:szCs w:val="24"/>
        </w:rPr>
      </w:pPr>
      <w:r>
        <w:rPr>
          <w:rFonts w:ascii="Times New Roman" w:hAnsi="Times New Roman"/>
          <w:szCs w:val="24"/>
        </w:rPr>
        <w:t xml:space="preserve">In chapter 2, the principle of two position edcoding readout </w:t>
      </w:r>
      <w:r>
        <w:rPr>
          <w:rFonts w:ascii="Times New Roman" w:hAnsi="Times New Roman" w:hint="eastAsia"/>
          <w:szCs w:val="24"/>
        </w:rPr>
        <w:t xml:space="preserve">methods </w:t>
      </w:r>
      <w:r>
        <w:rPr>
          <w:rFonts w:ascii="Times New Roman" w:hAnsi="Times New Roman"/>
          <w:szCs w:val="24"/>
        </w:rPr>
        <w:t>has been illustrated</w:t>
      </w:r>
      <w:r w:rsidR="009815A1">
        <w:rPr>
          <w:rFonts w:ascii="Times New Roman" w:hAnsi="Times New Roman" w:hint="eastAsia"/>
          <w:szCs w:val="24"/>
        </w:rPr>
        <w:t>,</w:t>
      </w:r>
      <w:r>
        <w:rPr>
          <w:rFonts w:ascii="Times New Roman" w:hAnsi="Times New Roman"/>
          <w:szCs w:val="24"/>
        </w:rPr>
        <w:t xml:space="preserve"> and its encoding method and decoding algorithim</w:t>
      </w:r>
      <w:r w:rsidR="009815A1">
        <w:rPr>
          <w:rFonts w:ascii="Times New Roman" w:hAnsi="Times New Roman" w:hint="eastAsia"/>
          <w:szCs w:val="24"/>
        </w:rPr>
        <w:t xml:space="preserve"> are </w:t>
      </w:r>
      <w:r w:rsidR="009815A1">
        <w:rPr>
          <w:rFonts w:ascii="Times New Roman" w:hAnsi="Times New Roman"/>
          <w:szCs w:val="24"/>
        </w:rPr>
        <w:t>discussed</w:t>
      </w:r>
      <w:r w:rsidR="009815A1">
        <w:rPr>
          <w:rFonts w:ascii="Times New Roman" w:hAnsi="Times New Roman" w:hint="eastAsia"/>
          <w:szCs w:val="24"/>
        </w:rPr>
        <w:t xml:space="preserve"> in detail</w:t>
      </w:r>
      <w:r>
        <w:rPr>
          <w:rFonts w:ascii="Times New Roman" w:hAnsi="Times New Roman"/>
          <w:szCs w:val="24"/>
        </w:rPr>
        <w:t>. Firs</w:t>
      </w:r>
      <w:r>
        <w:rPr>
          <w:rFonts w:ascii="Times New Roman" w:hAnsi="Times New Roman" w:hint="eastAsia"/>
          <w:szCs w:val="24"/>
        </w:rPr>
        <w:t>t</w:t>
      </w:r>
      <w:r>
        <w:rPr>
          <w:rFonts w:ascii="Times New Roman" w:hAnsi="Times New Roman"/>
          <w:szCs w:val="24"/>
        </w:rPr>
        <w:t>ly,</w:t>
      </w:r>
      <w:r>
        <w:rPr>
          <w:rFonts w:ascii="Times New Roman" w:hAnsi="Times New Roman" w:hint="eastAsia"/>
          <w:szCs w:val="24"/>
        </w:rPr>
        <w:t xml:space="preserve"> </w:t>
      </w:r>
      <w:r w:rsidR="00DF6AF9">
        <w:rPr>
          <w:rFonts w:ascii="Times New Roman" w:hAnsi="Times New Roman" w:hint="eastAsia"/>
          <w:szCs w:val="24"/>
        </w:rPr>
        <w:t xml:space="preserve">we </w:t>
      </w:r>
      <w:r>
        <w:rPr>
          <w:rFonts w:ascii="Times New Roman" w:hAnsi="Times New Roman"/>
          <w:szCs w:val="24"/>
        </w:rPr>
        <w:t>introduced</w:t>
      </w:r>
      <w:r>
        <w:rPr>
          <w:rFonts w:ascii="Times New Roman" w:hAnsi="Times New Roman" w:hint="eastAsia"/>
          <w:szCs w:val="24"/>
        </w:rPr>
        <w:t xml:space="preserve"> the </w:t>
      </w:r>
      <w:r>
        <w:rPr>
          <w:rFonts w:ascii="Times New Roman" w:hAnsi="Times New Roman"/>
          <w:szCs w:val="24"/>
        </w:rPr>
        <w:t xml:space="preserve">current research status </w:t>
      </w:r>
      <w:r>
        <w:rPr>
          <w:rFonts w:ascii="Times New Roman" w:hAnsi="Times New Roman" w:hint="eastAsia"/>
          <w:szCs w:val="24"/>
        </w:rPr>
        <w:t xml:space="preserve">of </w:t>
      </w:r>
      <w:r>
        <w:rPr>
          <w:rFonts w:ascii="Times New Roman" w:hAnsi="Times New Roman"/>
          <w:szCs w:val="24"/>
        </w:rPr>
        <w:t>the position encoding readout</w:t>
      </w:r>
      <w:r>
        <w:rPr>
          <w:rFonts w:ascii="Times New Roman" w:hAnsi="Times New Roman" w:hint="eastAsia"/>
          <w:szCs w:val="24"/>
        </w:rPr>
        <w:t xml:space="preserve"> method.</w:t>
      </w:r>
      <w:r>
        <w:rPr>
          <w:rFonts w:ascii="Times New Roman" w:hAnsi="Times New Roman"/>
          <w:szCs w:val="24"/>
        </w:rPr>
        <w:t xml:space="preserve"> Secondly, </w:t>
      </w:r>
      <w:r w:rsidR="00DF6AF9">
        <w:rPr>
          <w:rFonts w:ascii="Times New Roman" w:hAnsi="Times New Roman" w:hint="eastAsia"/>
          <w:szCs w:val="24"/>
        </w:rPr>
        <w:t xml:space="preserve">we </w:t>
      </w:r>
      <w:r>
        <w:rPr>
          <w:rFonts w:ascii="Times New Roman" w:hAnsi="Times New Roman" w:hint="eastAsia"/>
          <w:szCs w:val="24"/>
        </w:rPr>
        <w:t>explained</w:t>
      </w:r>
      <w:r>
        <w:rPr>
          <w:rFonts w:ascii="Times New Roman" w:hAnsi="Times New Roman"/>
          <w:szCs w:val="24"/>
        </w:rPr>
        <w:t xml:space="preserve"> the principle </w:t>
      </w:r>
      <w:r>
        <w:rPr>
          <w:rFonts w:ascii="Times New Roman" w:hAnsi="Times New Roman" w:hint="eastAsia"/>
          <w:szCs w:val="24"/>
        </w:rPr>
        <w:t xml:space="preserve">of </w:t>
      </w:r>
      <w:r>
        <w:rPr>
          <w:rFonts w:ascii="Times New Roman" w:hAnsi="Times New Roman"/>
          <w:szCs w:val="24"/>
        </w:rPr>
        <w:t xml:space="preserve">induction encoded readout method and provided </w:t>
      </w:r>
      <w:r>
        <w:rPr>
          <w:rFonts w:ascii="Times New Roman" w:hAnsi="Times New Roman" w:hint="eastAsia"/>
          <w:szCs w:val="24"/>
        </w:rPr>
        <w:t>its</w:t>
      </w:r>
      <w:r>
        <w:rPr>
          <w:rFonts w:ascii="Times New Roman" w:hAnsi="Times New Roman"/>
          <w:szCs w:val="24"/>
        </w:rPr>
        <w:t xml:space="preserve"> two </w:t>
      </w:r>
      <w:r>
        <w:rPr>
          <w:rFonts w:ascii="Times New Roman" w:hAnsi="Times New Roman" w:hint="eastAsia"/>
          <w:szCs w:val="24"/>
        </w:rPr>
        <w:t xml:space="preserve">different </w:t>
      </w:r>
      <w:r>
        <w:rPr>
          <w:rFonts w:ascii="Times New Roman" w:hAnsi="Times New Roman"/>
          <w:szCs w:val="24"/>
        </w:rPr>
        <w:t xml:space="preserve">encoding </w:t>
      </w:r>
      <w:r>
        <w:rPr>
          <w:rFonts w:ascii="Times New Roman" w:hAnsi="Times New Roman" w:hint="eastAsia"/>
          <w:szCs w:val="24"/>
        </w:rPr>
        <w:t>rules</w:t>
      </w:r>
      <w:r>
        <w:rPr>
          <w:rFonts w:ascii="Times New Roman" w:hAnsi="Times New Roman"/>
          <w:szCs w:val="24"/>
        </w:rPr>
        <w:t xml:space="preserve">, </w:t>
      </w:r>
      <w:r>
        <w:rPr>
          <w:rFonts w:ascii="Times New Roman" w:hAnsi="Times New Roman" w:hint="eastAsia"/>
          <w:szCs w:val="24"/>
        </w:rPr>
        <w:t xml:space="preserve">and </w:t>
      </w:r>
      <w:r>
        <w:rPr>
          <w:rFonts w:ascii="Times New Roman" w:hAnsi="Times New Roman"/>
          <w:szCs w:val="24"/>
        </w:rPr>
        <w:t>generalized</w:t>
      </w:r>
      <w:r>
        <w:rPr>
          <w:rFonts w:ascii="Times New Roman" w:hAnsi="Times New Roman" w:hint="eastAsia"/>
          <w:szCs w:val="24"/>
        </w:rPr>
        <w:t xml:space="preserve"> the</w:t>
      </w:r>
      <w:r>
        <w:rPr>
          <w:rFonts w:ascii="Times New Roman" w:hAnsi="Times New Roman"/>
          <w:szCs w:val="24"/>
        </w:rPr>
        <w:t xml:space="preserve"> enconding </w:t>
      </w:r>
      <w:r>
        <w:rPr>
          <w:rFonts w:ascii="Times New Roman" w:hAnsi="Times New Roman" w:hint="eastAsia"/>
          <w:szCs w:val="24"/>
        </w:rPr>
        <w:t>&amp;</w:t>
      </w:r>
      <w:r>
        <w:rPr>
          <w:rFonts w:ascii="Times New Roman" w:hAnsi="Times New Roman"/>
          <w:szCs w:val="24"/>
        </w:rPr>
        <w:t xml:space="preserve"> decoding formula</w:t>
      </w:r>
      <w:r>
        <w:rPr>
          <w:rFonts w:ascii="Times New Roman" w:hAnsi="Times New Roman" w:hint="eastAsia"/>
          <w:szCs w:val="24"/>
        </w:rPr>
        <w:t xml:space="preserve"> fo</w:t>
      </w:r>
      <w:r>
        <w:rPr>
          <w:rFonts w:ascii="Times New Roman" w:hAnsi="Times New Roman"/>
          <w:szCs w:val="24"/>
        </w:rPr>
        <w:t>r n channels</w:t>
      </w:r>
      <w:r w:rsidRPr="00E7521D">
        <w:rPr>
          <w:rFonts w:ascii="Times New Roman" w:hAnsi="Times New Roman"/>
          <w:szCs w:val="24"/>
        </w:rPr>
        <w:t xml:space="preserve"> </w:t>
      </w:r>
      <w:r>
        <w:rPr>
          <w:rFonts w:ascii="Times New Roman" w:hAnsi="Times New Roman"/>
          <w:szCs w:val="24"/>
        </w:rPr>
        <w:t>readout</w:t>
      </w:r>
      <w:r>
        <w:rPr>
          <w:rFonts w:ascii="Times New Roman" w:hAnsi="Times New Roman" w:hint="eastAsia"/>
          <w:szCs w:val="24"/>
        </w:rPr>
        <w:t xml:space="preserve">. </w:t>
      </w:r>
      <w:r>
        <w:rPr>
          <w:rFonts w:ascii="Times New Roman" w:hAnsi="Times New Roman"/>
          <w:szCs w:val="24"/>
        </w:rPr>
        <w:t>Thirdly</w:t>
      </w:r>
      <w:r>
        <w:rPr>
          <w:rFonts w:ascii="Times New Roman" w:hAnsi="Times New Roman" w:hint="eastAsia"/>
          <w:szCs w:val="24"/>
        </w:rPr>
        <w:t>,</w:t>
      </w:r>
      <w:r>
        <w:rPr>
          <w:rFonts w:ascii="Times New Roman" w:hAnsi="Times New Roman"/>
          <w:szCs w:val="24"/>
        </w:rPr>
        <w:t xml:space="preserve"> </w:t>
      </w:r>
      <w:r>
        <w:rPr>
          <w:rFonts w:ascii="Times New Roman" w:hAnsi="Times New Roman" w:hint="eastAsia"/>
          <w:szCs w:val="24"/>
        </w:rPr>
        <w:t>explained</w:t>
      </w:r>
      <w:r>
        <w:rPr>
          <w:rFonts w:ascii="Times New Roman" w:hAnsi="Times New Roman"/>
          <w:szCs w:val="24"/>
        </w:rPr>
        <w:t xml:space="preserve"> the principle </w:t>
      </w:r>
      <w:r>
        <w:rPr>
          <w:rFonts w:ascii="Times New Roman" w:hAnsi="Times New Roman" w:hint="eastAsia"/>
          <w:szCs w:val="24"/>
        </w:rPr>
        <w:t xml:space="preserve">of </w:t>
      </w:r>
      <w:r>
        <w:rPr>
          <w:rFonts w:ascii="Times New Roman" w:hAnsi="Times New Roman"/>
          <w:szCs w:val="24"/>
        </w:rPr>
        <w:t>direct encoded readout</w:t>
      </w:r>
      <w:r>
        <w:rPr>
          <w:rFonts w:ascii="Times New Roman" w:hAnsi="Times New Roman" w:hint="eastAsia"/>
          <w:szCs w:val="24"/>
        </w:rPr>
        <w:t xml:space="preserve"> method </w:t>
      </w:r>
      <w:r>
        <w:rPr>
          <w:rFonts w:ascii="Times New Roman" w:hAnsi="Times New Roman"/>
          <w:szCs w:val="24"/>
        </w:rPr>
        <w:t>and provided a</w:t>
      </w:r>
      <w:r>
        <w:rPr>
          <w:rFonts w:ascii="Times New Roman" w:hAnsi="Times New Roman" w:hint="eastAsia"/>
          <w:szCs w:val="24"/>
        </w:rPr>
        <w:t>n</w:t>
      </w:r>
      <w:r>
        <w:rPr>
          <w:rFonts w:ascii="Times New Roman" w:hAnsi="Times New Roman"/>
          <w:szCs w:val="24"/>
        </w:rPr>
        <w:t xml:space="preserve"> extensible encoding </w:t>
      </w:r>
      <w:r>
        <w:rPr>
          <w:rFonts w:ascii="Times New Roman" w:hAnsi="Times New Roman" w:hint="eastAsia"/>
          <w:szCs w:val="24"/>
        </w:rPr>
        <w:t>rule, and also</w:t>
      </w:r>
      <w:r>
        <w:rPr>
          <w:rFonts w:ascii="Times New Roman" w:hAnsi="Times New Roman"/>
          <w:szCs w:val="24"/>
        </w:rPr>
        <w:t xml:space="preserve"> </w:t>
      </w:r>
      <w:r>
        <w:rPr>
          <w:rFonts w:ascii="Times New Roman" w:hAnsi="Times New Roman" w:hint="eastAsia"/>
          <w:szCs w:val="24"/>
        </w:rPr>
        <w:t>presented</w:t>
      </w:r>
      <w:r>
        <w:rPr>
          <w:rFonts w:ascii="Times New Roman" w:hAnsi="Times New Roman"/>
          <w:szCs w:val="24"/>
        </w:rPr>
        <w:t xml:space="preserve"> </w:t>
      </w:r>
      <w:r>
        <w:rPr>
          <w:rFonts w:ascii="Times New Roman" w:hAnsi="Times New Roman" w:hint="eastAsia"/>
          <w:szCs w:val="24"/>
        </w:rPr>
        <w:t xml:space="preserve">a </w:t>
      </w:r>
      <w:r>
        <w:rPr>
          <w:rFonts w:ascii="Times New Roman" w:hAnsi="Times New Roman"/>
          <w:szCs w:val="24"/>
        </w:rPr>
        <w:t xml:space="preserve">encoding </w:t>
      </w:r>
      <w:r>
        <w:rPr>
          <w:rFonts w:ascii="Times New Roman" w:hAnsi="Times New Roman" w:hint="eastAsia"/>
          <w:szCs w:val="24"/>
        </w:rPr>
        <w:t xml:space="preserve">&amp; </w:t>
      </w:r>
      <w:r>
        <w:rPr>
          <w:rFonts w:ascii="Times New Roman" w:hAnsi="Times New Roman"/>
          <w:szCs w:val="24"/>
        </w:rPr>
        <w:t>decoding formula</w:t>
      </w:r>
      <w:r>
        <w:rPr>
          <w:rFonts w:ascii="Times New Roman" w:hAnsi="Times New Roman" w:hint="eastAsia"/>
          <w:szCs w:val="24"/>
        </w:rPr>
        <w:t xml:space="preserve"> for </w:t>
      </w:r>
      <w:r>
        <w:rPr>
          <w:rFonts w:ascii="Times New Roman" w:hAnsi="Times New Roman"/>
          <w:szCs w:val="24"/>
        </w:rPr>
        <w:t>n channel readout</w:t>
      </w:r>
      <w:r>
        <w:rPr>
          <w:rFonts w:ascii="Times New Roman" w:hAnsi="Times New Roman" w:hint="eastAsia"/>
          <w:szCs w:val="24"/>
        </w:rPr>
        <w:t>. Based on the</w:t>
      </w:r>
      <w:r>
        <w:rPr>
          <w:rFonts w:ascii="Times New Roman" w:hAnsi="Times New Roman"/>
          <w:szCs w:val="24"/>
        </w:rPr>
        <w:t xml:space="preserve"> </w:t>
      </w:r>
      <w:r w:rsidR="00B64A20">
        <w:rPr>
          <w:rFonts w:ascii="Times New Roman" w:hAnsi="Times New Roman"/>
          <w:szCs w:val="24"/>
        </w:rPr>
        <w:t>encoding</w:t>
      </w:r>
      <w:r w:rsidR="00B64A20">
        <w:rPr>
          <w:rFonts w:ascii="Times New Roman" w:hAnsi="Times New Roman" w:hint="eastAsia"/>
          <w:szCs w:val="24"/>
        </w:rPr>
        <w:t xml:space="preserve"> </w:t>
      </w:r>
      <w:r>
        <w:rPr>
          <w:rFonts w:ascii="Times New Roman" w:hAnsi="Times New Roman" w:hint="eastAsia"/>
          <w:szCs w:val="24"/>
        </w:rPr>
        <w:t>rules, a robust decoding algorithm is proposed, and the c</w:t>
      </w:r>
      <w:r w:rsidRPr="00C43864">
        <w:rPr>
          <w:rFonts w:ascii="Times New Roman" w:hAnsi="Times New Roman"/>
          <w:szCs w:val="24"/>
        </w:rPr>
        <w:t>harge gravity method</w:t>
      </w:r>
      <w:r>
        <w:rPr>
          <w:rFonts w:ascii="Times New Roman" w:hAnsi="Times New Roman"/>
          <w:szCs w:val="24"/>
        </w:rPr>
        <w:t xml:space="preserve"> </w:t>
      </w:r>
      <w:r>
        <w:rPr>
          <w:rFonts w:ascii="Times New Roman" w:hAnsi="Times New Roman" w:hint="eastAsia"/>
          <w:szCs w:val="24"/>
        </w:rPr>
        <w:t>is used in the</w:t>
      </w:r>
      <w:r w:rsidRPr="00B70846">
        <w:rPr>
          <w:rFonts w:ascii="Times New Roman" w:hAnsi="Times New Roman" w:hint="eastAsia"/>
          <w:szCs w:val="24"/>
        </w:rPr>
        <w:t xml:space="preserve"> </w:t>
      </w:r>
      <w:r>
        <w:rPr>
          <w:rFonts w:ascii="Times New Roman" w:hAnsi="Times New Roman" w:hint="eastAsia"/>
          <w:szCs w:val="24"/>
        </w:rPr>
        <w:t xml:space="preserve">algorithm </w:t>
      </w:r>
      <w:r>
        <w:rPr>
          <w:rFonts w:ascii="Times New Roman" w:hAnsi="Times New Roman"/>
          <w:szCs w:val="24"/>
        </w:rPr>
        <w:t>to increase spatial resolution</w:t>
      </w:r>
      <w:r>
        <w:rPr>
          <w:rFonts w:ascii="Times New Roman" w:hAnsi="Times New Roman" w:hint="eastAsia"/>
          <w:szCs w:val="24"/>
        </w:rPr>
        <w:t xml:space="preserve">. </w:t>
      </w:r>
      <w:r>
        <w:rPr>
          <w:rFonts w:ascii="Times New Roman" w:hAnsi="Times New Roman"/>
          <w:szCs w:val="24"/>
        </w:rPr>
        <w:t>Finally</w:t>
      </w:r>
      <w:r>
        <w:rPr>
          <w:rFonts w:ascii="Times New Roman" w:hAnsi="Times New Roman" w:hint="eastAsia"/>
          <w:szCs w:val="24"/>
        </w:rPr>
        <w:t xml:space="preserve">, </w:t>
      </w:r>
      <w:r w:rsidR="00B64A20">
        <w:rPr>
          <w:rFonts w:ascii="Times New Roman" w:hAnsi="Times New Roman" w:hint="eastAsia"/>
          <w:szCs w:val="24"/>
        </w:rPr>
        <w:t xml:space="preserve">we </w:t>
      </w:r>
      <w:r>
        <w:rPr>
          <w:rFonts w:ascii="Times New Roman" w:hAnsi="Times New Roman"/>
          <w:szCs w:val="24"/>
        </w:rPr>
        <w:t>summarized the feature</w:t>
      </w:r>
      <w:r>
        <w:rPr>
          <w:rFonts w:ascii="Times New Roman" w:hAnsi="Times New Roman" w:hint="eastAsia"/>
          <w:szCs w:val="24"/>
        </w:rPr>
        <w:t>s</w:t>
      </w:r>
      <w:r>
        <w:rPr>
          <w:rFonts w:ascii="Times New Roman" w:hAnsi="Times New Roman"/>
          <w:szCs w:val="24"/>
        </w:rPr>
        <w:t xml:space="preserve"> and electronic</w:t>
      </w:r>
      <w:r>
        <w:rPr>
          <w:rFonts w:ascii="Times New Roman" w:hAnsi="Times New Roman" w:hint="eastAsia"/>
          <w:szCs w:val="24"/>
        </w:rPr>
        <w:t>s</w:t>
      </w:r>
      <w:r>
        <w:rPr>
          <w:rFonts w:ascii="Times New Roman" w:hAnsi="Times New Roman"/>
          <w:szCs w:val="24"/>
        </w:rPr>
        <w:t xml:space="preserve"> requirement</w:t>
      </w:r>
      <w:r>
        <w:rPr>
          <w:rFonts w:ascii="Times New Roman" w:hAnsi="Times New Roman" w:hint="eastAsia"/>
          <w:szCs w:val="24"/>
        </w:rPr>
        <w:t>s</w:t>
      </w:r>
      <w:r>
        <w:rPr>
          <w:rFonts w:ascii="Times New Roman" w:hAnsi="Times New Roman"/>
          <w:szCs w:val="24"/>
        </w:rPr>
        <w:t xml:space="preserve"> </w:t>
      </w:r>
      <w:r>
        <w:rPr>
          <w:rFonts w:ascii="Times New Roman" w:hAnsi="Times New Roman" w:hint="eastAsia"/>
          <w:szCs w:val="24"/>
        </w:rPr>
        <w:t>of</w:t>
      </w:r>
      <w:r>
        <w:rPr>
          <w:rFonts w:ascii="Times New Roman" w:hAnsi="Times New Roman"/>
          <w:szCs w:val="24"/>
        </w:rPr>
        <w:t xml:space="preserve"> </w:t>
      </w:r>
      <w:r>
        <w:rPr>
          <w:rFonts w:ascii="Times New Roman" w:hAnsi="Times New Roman" w:hint="eastAsia"/>
          <w:szCs w:val="24"/>
        </w:rPr>
        <w:t xml:space="preserve">the </w:t>
      </w:r>
      <w:r>
        <w:rPr>
          <w:rFonts w:ascii="Times New Roman" w:hAnsi="Times New Roman"/>
          <w:szCs w:val="24"/>
        </w:rPr>
        <w:t xml:space="preserve">two position encoding </w:t>
      </w:r>
      <w:r>
        <w:rPr>
          <w:rFonts w:ascii="Times New Roman" w:hAnsi="Times New Roman" w:hint="eastAsia"/>
          <w:szCs w:val="24"/>
        </w:rPr>
        <w:t>readout methods</w:t>
      </w:r>
      <w:r>
        <w:rPr>
          <w:rFonts w:ascii="Times New Roman" w:hAnsi="Times New Roman"/>
          <w:szCs w:val="24"/>
        </w:rPr>
        <w:t>.</w:t>
      </w:r>
    </w:p>
    <w:p w14:paraId="1224FCEC" w14:textId="081D7140" w:rsidR="006D6F5E" w:rsidRDefault="00DF6AF9" w:rsidP="006D6F5E">
      <w:pPr>
        <w:tabs>
          <w:tab w:val="left" w:pos="1134"/>
        </w:tabs>
        <w:spacing w:line="400" w:lineRule="exact"/>
        <w:ind w:firstLine="480"/>
        <w:rPr>
          <w:rFonts w:ascii="Times New Roman" w:hAnsi="Times New Roman"/>
          <w:szCs w:val="24"/>
        </w:rPr>
      </w:pPr>
      <w:r>
        <w:rPr>
          <w:rFonts w:ascii="Times New Roman" w:hAnsi="Times New Roman"/>
          <w:szCs w:val="24"/>
        </w:rPr>
        <w:t>In chapter 3,</w:t>
      </w:r>
      <w:r>
        <w:rPr>
          <w:rFonts w:ascii="Times New Roman" w:hAnsi="Times New Roman" w:hint="eastAsia"/>
          <w:szCs w:val="24"/>
        </w:rPr>
        <w:t xml:space="preserve"> </w:t>
      </w:r>
      <w:r w:rsidR="006D6F5E">
        <w:rPr>
          <w:rFonts w:ascii="Times New Roman" w:hAnsi="Times New Roman" w:hint="eastAsia"/>
          <w:szCs w:val="24"/>
        </w:rPr>
        <w:t xml:space="preserve">several </w:t>
      </w:r>
      <w:r w:rsidR="006D6F5E">
        <w:rPr>
          <w:rFonts w:ascii="Times New Roman" w:hAnsi="Times New Roman"/>
          <w:szCs w:val="24"/>
        </w:rPr>
        <w:t>position encoding readout design</w:t>
      </w:r>
      <w:r w:rsidR="006D6F5E">
        <w:rPr>
          <w:rFonts w:ascii="Times New Roman" w:hAnsi="Times New Roman" w:hint="eastAsia"/>
          <w:szCs w:val="24"/>
        </w:rPr>
        <w:t>s base on a 5x5cm</w:t>
      </w:r>
      <w:r w:rsidR="006D6F5E">
        <w:rPr>
          <w:rFonts w:ascii="Times New Roman" w:hAnsi="Times New Roman" w:hint="eastAsia"/>
          <w:szCs w:val="24"/>
          <w:vertAlign w:val="superscript"/>
        </w:rPr>
        <w:t>2</w:t>
      </w:r>
      <w:r w:rsidR="006D6F5E">
        <w:rPr>
          <w:rFonts w:ascii="Times New Roman" w:hAnsi="Times New Roman"/>
          <w:szCs w:val="24"/>
          <w:vertAlign w:val="superscript"/>
        </w:rPr>
        <w:t xml:space="preserve"> </w:t>
      </w:r>
      <w:r w:rsidR="006D6F5E">
        <w:rPr>
          <w:rFonts w:ascii="Times New Roman" w:hAnsi="Times New Roman"/>
          <w:szCs w:val="24"/>
        </w:rPr>
        <w:t>THGEM</w:t>
      </w:r>
      <w:r>
        <w:rPr>
          <w:rFonts w:ascii="Times New Roman" w:hAnsi="Times New Roman" w:hint="eastAsia"/>
          <w:szCs w:val="24"/>
        </w:rPr>
        <w:t xml:space="preserve"> are </w:t>
      </w:r>
      <w:r>
        <w:rPr>
          <w:rFonts w:ascii="Times New Roman" w:hAnsi="Times New Roman"/>
          <w:szCs w:val="24"/>
        </w:rPr>
        <w:t>described</w:t>
      </w:r>
      <w:r w:rsidR="006D6F5E">
        <w:rPr>
          <w:rFonts w:ascii="Times New Roman" w:hAnsi="Times New Roman"/>
          <w:szCs w:val="24"/>
        </w:rPr>
        <w:t>. Firstly, the fe</w:t>
      </w:r>
      <w:r w:rsidR="006D6F5E">
        <w:rPr>
          <w:rFonts w:ascii="Times New Roman" w:hAnsi="Times New Roman" w:hint="eastAsia"/>
          <w:szCs w:val="24"/>
        </w:rPr>
        <w:t>a</w:t>
      </w:r>
      <w:r w:rsidR="006D6F5E">
        <w:rPr>
          <w:rFonts w:ascii="Times New Roman" w:hAnsi="Times New Roman"/>
          <w:szCs w:val="24"/>
        </w:rPr>
        <w:t>sibility simulation of induction encoding readou</w:t>
      </w:r>
      <w:r w:rsidR="006D6F5E">
        <w:rPr>
          <w:rFonts w:ascii="Times New Roman" w:hAnsi="Times New Roman" w:hint="eastAsia"/>
          <w:szCs w:val="24"/>
        </w:rPr>
        <w:t>t is shown</w:t>
      </w:r>
      <w:r w:rsidR="006D6F5E">
        <w:rPr>
          <w:rFonts w:ascii="Times New Roman" w:hAnsi="Times New Roman"/>
          <w:szCs w:val="24"/>
        </w:rPr>
        <w:t xml:space="preserve">. According to simulation results, we designed a one dimensional gouping encoding induction readout </w:t>
      </w:r>
      <w:r w:rsidR="006D6F5E">
        <w:rPr>
          <w:rFonts w:ascii="Times New Roman" w:hAnsi="Times New Roman" w:hint="eastAsia"/>
          <w:szCs w:val="24"/>
        </w:rPr>
        <w:t xml:space="preserve">board </w:t>
      </w:r>
      <w:r w:rsidR="006D6F5E">
        <w:rPr>
          <w:rFonts w:ascii="Times New Roman" w:hAnsi="Times New Roman"/>
          <w:szCs w:val="24"/>
        </w:rPr>
        <w:t>and discusse</w:t>
      </w:r>
      <w:r w:rsidR="006D6F5E">
        <w:rPr>
          <w:rFonts w:ascii="Times New Roman" w:hAnsi="Times New Roman" w:hint="eastAsia"/>
          <w:szCs w:val="24"/>
        </w:rPr>
        <w:t>d</w:t>
      </w:r>
      <w:r w:rsidR="006D6F5E">
        <w:rPr>
          <w:rFonts w:ascii="Times New Roman" w:hAnsi="Times New Roman"/>
          <w:szCs w:val="24"/>
        </w:rPr>
        <w:t xml:space="preserve"> the fesibility of two dimensional encoding induction readout</w:t>
      </w:r>
      <w:r w:rsidR="006D6F5E">
        <w:rPr>
          <w:rFonts w:ascii="Times New Roman" w:hAnsi="Times New Roman" w:hint="eastAsia"/>
          <w:szCs w:val="24"/>
        </w:rPr>
        <w:t>.</w:t>
      </w:r>
      <w:r w:rsidR="006D6F5E">
        <w:rPr>
          <w:rFonts w:ascii="Times New Roman" w:hAnsi="Times New Roman"/>
          <w:szCs w:val="24"/>
        </w:rPr>
        <w:t xml:space="preserve"> Secondly, </w:t>
      </w:r>
      <w:r>
        <w:rPr>
          <w:rFonts w:ascii="Times New Roman" w:hAnsi="Times New Roman" w:hint="eastAsia"/>
          <w:szCs w:val="24"/>
        </w:rPr>
        <w:t xml:space="preserve">we </w:t>
      </w:r>
      <w:r w:rsidR="006D6F5E">
        <w:rPr>
          <w:rFonts w:ascii="Times New Roman" w:hAnsi="Times New Roman"/>
          <w:szCs w:val="24"/>
        </w:rPr>
        <w:t xml:space="preserve">designed a </w:t>
      </w:r>
      <w:proofErr w:type="gramStart"/>
      <w:r w:rsidR="006D6F5E">
        <w:rPr>
          <w:rFonts w:ascii="Times New Roman" w:hAnsi="Times New Roman"/>
          <w:szCs w:val="24"/>
        </w:rPr>
        <w:t>1D direct readout</w:t>
      </w:r>
      <w:proofErr w:type="gramEnd"/>
      <w:r w:rsidR="006D6F5E">
        <w:rPr>
          <w:rFonts w:ascii="Times New Roman" w:hAnsi="Times New Roman"/>
          <w:szCs w:val="24"/>
        </w:rPr>
        <w:t xml:space="preserve"> </w:t>
      </w:r>
      <w:r w:rsidR="006D6F5E">
        <w:rPr>
          <w:rFonts w:ascii="Times New Roman" w:hAnsi="Times New Roman" w:hint="eastAsia"/>
          <w:szCs w:val="24"/>
        </w:rPr>
        <w:t xml:space="preserve">board </w:t>
      </w:r>
      <w:r w:rsidR="006D6F5E">
        <w:rPr>
          <w:rFonts w:ascii="Times New Roman" w:hAnsi="Times New Roman"/>
          <w:szCs w:val="24"/>
        </w:rPr>
        <w:t>and two 2D direct readout board</w:t>
      </w:r>
      <w:r w:rsidR="006D6F5E">
        <w:rPr>
          <w:rFonts w:ascii="Times New Roman" w:hAnsi="Times New Roman" w:hint="eastAsia"/>
          <w:szCs w:val="24"/>
        </w:rPr>
        <w:t>s</w:t>
      </w:r>
      <w:r w:rsidR="006D6F5E">
        <w:rPr>
          <w:rFonts w:ascii="Times New Roman" w:hAnsi="Times New Roman"/>
          <w:szCs w:val="24"/>
        </w:rPr>
        <w:t xml:space="preserve"> with different resolution</w:t>
      </w:r>
      <w:r w:rsidR="006D6F5E">
        <w:rPr>
          <w:rFonts w:ascii="Times New Roman" w:hAnsi="Times New Roman" w:hint="eastAsia"/>
          <w:szCs w:val="24"/>
        </w:rPr>
        <w:t>,</w:t>
      </w:r>
      <w:r w:rsidR="006D6F5E">
        <w:rPr>
          <w:rFonts w:ascii="Times New Roman" w:hAnsi="Times New Roman"/>
          <w:szCs w:val="24"/>
        </w:rPr>
        <w:t xml:space="preserve"> </w:t>
      </w:r>
      <w:r w:rsidR="006D6F5E">
        <w:rPr>
          <w:rFonts w:ascii="Times New Roman" w:hAnsi="Times New Roman" w:hint="eastAsia"/>
          <w:szCs w:val="24"/>
        </w:rPr>
        <w:t>and presented</w:t>
      </w:r>
      <w:r w:rsidR="006D6F5E">
        <w:rPr>
          <w:rFonts w:ascii="Times New Roman" w:hAnsi="Times New Roman"/>
          <w:szCs w:val="24"/>
        </w:rPr>
        <w:t xml:space="preserve"> </w:t>
      </w:r>
      <w:r w:rsidR="006D6F5E">
        <w:rPr>
          <w:rFonts w:ascii="Times New Roman" w:hAnsi="Times New Roman" w:hint="eastAsia"/>
          <w:szCs w:val="24"/>
        </w:rPr>
        <w:t xml:space="preserve">the </w:t>
      </w:r>
      <w:r w:rsidR="006D6F5E">
        <w:rPr>
          <w:rFonts w:ascii="Times New Roman" w:hAnsi="Times New Roman"/>
          <w:szCs w:val="24"/>
        </w:rPr>
        <w:t xml:space="preserve">corresponding encoding </w:t>
      </w:r>
      <w:r w:rsidR="006D6F5E">
        <w:rPr>
          <w:rFonts w:ascii="Times New Roman" w:hAnsi="Times New Roman" w:hint="eastAsia"/>
          <w:szCs w:val="24"/>
        </w:rPr>
        <w:t>rule</w:t>
      </w:r>
      <w:r w:rsidR="00B64A20">
        <w:rPr>
          <w:rFonts w:ascii="Times New Roman" w:hAnsi="Times New Roman" w:hint="eastAsia"/>
          <w:szCs w:val="24"/>
        </w:rPr>
        <w:t>s</w:t>
      </w:r>
      <w:r w:rsidR="006D6F5E">
        <w:rPr>
          <w:rFonts w:ascii="Times New Roman" w:hAnsi="Times New Roman" w:hint="eastAsia"/>
          <w:szCs w:val="24"/>
        </w:rPr>
        <w:t xml:space="preserve"> </w:t>
      </w:r>
      <w:r w:rsidR="006D6F5E">
        <w:rPr>
          <w:rFonts w:ascii="Times New Roman" w:hAnsi="Times New Roman"/>
          <w:szCs w:val="24"/>
        </w:rPr>
        <w:t xml:space="preserve">and decoding </w:t>
      </w:r>
      <w:r w:rsidR="006D6F5E">
        <w:rPr>
          <w:rFonts w:ascii="Times New Roman" w:hAnsi="Times New Roman" w:hint="eastAsia"/>
          <w:szCs w:val="24"/>
        </w:rPr>
        <w:t xml:space="preserve">algorithm. </w:t>
      </w:r>
      <w:r w:rsidR="006D6F5E">
        <w:rPr>
          <w:rFonts w:ascii="Times New Roman" w:hAnsi="Times New Roman"/>
          <w:szCs w:val="24"/>
        </w:rPr>
        <w:t xml:space="preserve">Thirdly, </w:t>
      </w:r>
      <w:r>
        <w:rPr>
          <w:rFonts w:ascii="Times New Roman" w:hAnsi="Times New Roman" w:hint="eastAsia"/>
          <w:szCs w:val="24"/>
        </w:rPr>
        <w:t xml:space="preserve">we </w:t>
      </w:r>
      <w:r w:rsidR="006D6F5E">
        <w:rPr>
          <w:rFonts w:ascii="Times New Roman" w:hAnsi="Times New Roman" w:hint="eastAsia"/>
          <w:szCs w:val="24"/>
        </w:rPr>
        <w:t xml:space="preserve">presented </w:t>
      </w:r>
      <w:r w:rsidR="006D6F5E">
        <w:rPr>
          <w:rFonts w:ascii="Times New Roman" w:hAnsi="Times New Roman"/>
          <w:szCs w:val="24"/>
        </w:rPr>
        <w:t>the design of multi-channel signal generator for verification test of encoded readout</w:t>
      </w:r>
      <w:r w:rsidR="006D6F5E">
        <w:rPr>
          <w:rFonts w:ascii="Times New Roman" w:hAnsi="Times New Roman" w:hint="eastAsia"/>
          <w:szCs w:val="24"/>
        </w:rPr>
        <w:t xml:space="preserve">. </w:t>
      </w:r>
      <w:r w:rsidR="006D6F5E">
        <w:rPr>
          <w:rFonts w:ascii="Times New Roman" w:hAnsi="Times New Roman"/>
          <w:szCs w:val="24"/>
        </w:rPr>
        <w:t>Finally, the readout electronic</w:t>
      </w:r>
      <w:r w:rsidR="006D6F5E">
        <w:rPr>
          <w:rFonts w:ascii="Times New Roman" w:hAnsi="Times New Roman" w:hint="eastAsia"/>
          <w:szCs w:val="24"/>
        </w:rPr>
        <w:t>s</w:t>
      </w:r>
      <w:r w:rsidR="006D6F5E">
        <w:rPr>
          <w:rFonts w:ascii="Times New Roman" w:hAnsi="Times New Roman"/>
          <w:szCs w:val="24"/>
        </w:rPr>
        <w:t xml:space="preserve"> for MPGDs </w:t>
      </w:r>
      <w:r w:rsidR="006D6F5E">
        <w:rPr>
          <w:rFonts w:ascii="Times New Roman" w:hAnsi="Times New Roman" w:hint="eastAsia"/>
          <w:szCs w:val="24"/>
        </w:rPr>
        <w:t xml:space="preserve">is </w:t>
      </w:r>
      <w:r w:rsidR="006D6F5E">
        <w:rPr>
          <w:rFonts w:ascii="Times New Roman" w:hAnsi="Times New Roman"/>
          <w:szCs w:val="24"/>
        </w:rPr>
        <w:t>investigate</w:t>
      </w:r>
      <w:r w:rsidR="006D6F5E">
        <w:rPr>
          <w:rFonts w:ascii="Times New Roman" w:hAnsi="Times New Roman" w:hint="eastAsia"/>
          <w:szCs w:val="24"/>
        </w:rPr>
        <w:t xml:space="preserve">d, </w:t>
      </w:r>
      <w:r w:rsidR="006D6F5E">
        <w:rPr>
          <w:rFonts w:ascii="Times New Roman" w:hAnsi="Times New Roman"/>
          <w:szCs w:val="24"/>
        </w:rPr>
        <w:t>and briefly</w:t>
      </w:r>
      <w:r w:rsidR="006D6F5E">
        <w:rPr>
          <w:rFonts w:ascii="Times New Roman" w:hAnsi="Times New Roman" w:hint="eastAsia"/>
          <w:szCs w:val="24"/>
        </w:rPr>
        <w:t xml:space="preserve"> introduce</w:t>
      </w:r>
      <w:r w:rsidR="00B64A20">
        <w:rPr>
          <w:rFonts w:ascii="Times New Roman" w:hAnsi="Times New Roman" w:hint="eastAsia"/>
          <w:szCs w:val="24"/>
        </w:rPr>
        <w:t>d</w:t>
      </w:r>
      <w:r w:rsidR="006D6F5E">
        <w:rPr>
          <w:rFonts w:ascii="Times New Roman" w:hAnsi="Times New Roman"/>
          <w:szCs w:val="24"/>
        </w:rPr>
        <w:t xml:space="preserve"> two readout</w:t>
      </w:r>
      <w:r w:rsidR="006D6F5E">
        <w:rPr>
          <w:rFonts w:ascii="Times New Roman" w:hAnsi="Times New Roman" w:hint="eastAsia"/>
          <w:szCs w:val="24"/>
        </w:rPr>
        <w:t xml:space="preserve"> </w:t>
      </w:r>
      <w:r w:rsidR="006D6F5E">
        <w:rPr>
          <w:rFonts w:ascii="Times New Roman" w:hAnsi="Times New Roman"/>
          <w:szCs w:val="24"/>
        </w:rPr>
        <w:t>electronic</w:t>
      </w:r>
      <w:r w:rsidR="006D6F5E">
        <w:rPr>
          <w:rFonts w:ascii="Times New Roman" w:hAnsi="Times New Roman" w:hint="eastAsia"/>
          <w:szCs w:val="24"/>
        </w:rPr>
        <w:t>s</w:t>
      </w:r>
      <w:r w:rsidR="006D6F5E">
        <w:rPr>
          <w:rFonts w:ascii="Times New Roman" w:hAnsi="Times New Roman"/>
          <w:szCs w:val="24"/>
        </w:rPr>
        <w:t xml:space="preserve"> for verification test of </w:t>
      </w:r>
      <w:r w:rsidR="006D6F5E">
        <w:rPr>
          <w:rFonts w:ascii="Times New Roman" w:hAnsi="Times New Roman" w:hint="eastAsia"/>
          <w:szCs w:val="24"/>
        </w:rPr>
        <w:t xml:space="preserve">the position </w:t>
      </w:r>
      <w:r w:rsidR="006D6F5E">
        <w:rPr>
          <w:rFonts w:ascii="Times New Roman" w:hAnsi="Times New Roman"/>
          <w:szCs w:val="24"/>
        </w:rPr>
        <w:t>encoded readout</w:t>
      </w:r>
      <w:r w:rsidR="006D6F5E">
        <w:rPr>
          <w:rFonts w:ascii="Times New Roman" w:hAnsi="Times New Roman" w:hint="eastAsia"/>
          <w:szCs w:val="24"/>
        </w:rPr>
        <w:t xml:space="preserve"> method</w:t>
      </w:r>
      <w:r w:rsidR="006D6F5E">
        <w:rPr>
          <w:rFonts w:ascii="Times New Roman" w:hAnsi="Times New Roman"/>
          <w:szCs w:val="24"/>
        </w:rPr>
        <w:t>.</w:t>
      </w:r>
    </w:p>
    <w:p w14:paraId="3007AD52" w14:textId="759FCAFC" w:rsidR="006D6F5E" w:rsidRDefault="006D6F5E" w:rsidP="006D6F5E">
      <w:pPr>
        <w:tabs>
          <w:tab w:val="left" w:pos="1134"/>
        </w:tabs>
        <w:spacing w:line="400" w:lineRule="exact"/>
        <w:ind w:firstLine="480"/>
        <w:rPr>
          <w:rFonts w:ascii="Times New Roman" w:hAnsi="Times New Roman"/>
          <w:szCs w:val="24"/>
        </w:rPr>
      </w:pPr>
      <w:r>
        <w:rPr>
          <w:rFonts w:ascii="Times New Roman" w:hAnsi="Times New Roman"/>
          <w:szCs w:val="24"/>
        </w:rPr>
        <w:t xml:space="preserve">In chapter 4, the </w:t>
      </w:r>
      <w:hyperlink r:id="rId18" w:history="1">
        <w:r w:rsidRPr="006366EB">
          <w:rPr>
            <w:rFonts w:ascii="Times New Roman" w:hAnsi="Times New Roman"/>
            <w:szCs w:val="24"/>
          </w:rPr>
          <w:t>verification</w:t>
        </w:r>
      </w:hyperlink>
      <w:r>
        <w:rPr>
          <w:rFonts w:ascii="Times New Roman" w:hAnsi="Times New Roman" w:hint="eastAsia"/>
          <w:szCs w:val="24"/>
        </w:rPr>
        <w:t xml:space="preserve"> </w:t>
      </w:r>
      <w:r>
        <w:rPr>
          <w:rFonts w:ascii="Times New Roman" w:hAnsi="Times New Roman"/>
          <w:szCs w:val="24"/>
        </w:rPr>
        <w:t>test was described. Firstly</w:t>
      </w:r>
      <w:r>
        <w:rPr>
          <w:rFonts w:ascii="Times New Roman" w:hAnsi="Times New Roman" w:hint="eastAsia"/>
          <w:szCs w:val="24"/>
        </w:rPr>
        <w:t>,</w:t>
      </w:r>
      <w:r>
        <w:rPr>
          <w:rFonts w:ascii="Times New Roman" w:hAnsi="Times New Roman"/>
          <w:szCs w:val="24"/>
        </w:rPr>
        <w:t xml:space="preserve"> </w:t>
      </w:r>
      <w:r w:rsidR="00B64A20">
        <w:rPr>
          <w:rFonts w:ascii="Times New Roman" w:hAnsi="Times New Roman"/>
          <w:szCs w:val="24"/>
        </w:rPr>
        <w:t>the test requirement</w:t>
      </w:r>
      <w:r w:rsidR="00B64A20">
        <w:rPr>
          <w:rFonts w:ascii="Times New Roman" w:hAnsi="Times New Roman" w:hint="eastAsia"/>
          <w:szCs w:val="24"/>
        </w:rPr>
        <w:t>s</w:t>
      </w:r>
      <w:r w:rsidR="00B64A20">
        <w:rPr>
          <w:rFonts w:ascii="Times New Roman" w:hAnsi="Times New Roman"/>
          <w:szCs w:val="24"/>
        </w:rPr>
        <w:t xml:space="preserve"> </w:t>
      </w:r>
      <w:r w:rsidR="00B64A20">
        <w:rPr>
          <w:rFonts w:ascii="Times New Roman" w:hAnsi="Times New Roman" w:hint="eastAsia"/>
          <w:szCs w:val="24"/>
        </w:rPr>
        <w:t xml:space="preserve">are </w:t>
      </w:r>
      <w:r>
        <w:rPr>
          <w:rFonts w:ascii="Times New Roman" w:hAnsi="Times New Roman"/>
          <w:szCs w:val="24"/>
        </w:rPr>
        <w:t>analyze</w:t>
      </w:r>
      <w:r>
        <w:rPr>
          <w:rFonts w:ascii="Times New Roman" w:hAnsi="Times New Roman" w:hint="eastAsia"/>
          <w:szCs w:val="24"/>
        </w:rPr>
        <w:t>d</w:t>
      </w:r>
      <w:r>
        <w:rPr>
          <w:rFonts w:ascii="Times New Roman" w:hAnsi="Times New Roman"/>
          <w:szCs w:val="24"/>
        </w:rPr>
        <w:t xml:space="preserve"> and a test plan</w:t>
      </w:r>
      <w:r w:rsidR="00B64A20">
        <w:rPr>
          <w:rFonts w:ascii="Times New Roman" w:hAnsi="Times New Roman" w:hint="eastAsia"/>
          <w:szCs w:val="24"/>
        </w:rPr>
        <w:t xml:space="preserve"> is </w:t>
      </w:r>
      <w:r w:rsidR="00B64A20">
        <w:rPr>
          <w:rFonts w:ascii="Times New Roman" w:hAnsi="Times New Roman"/>
          <w:szCs w:val="24"/>
        </w:rPr>
        <w:t>provided</w:t>
      </w:r>
      <w:r w:rsidR="00B64A20">
        <w:rPr>
          <w:rFonts w:ascii="Times New Roman" w:hAnsi="Times New Roman" w:hint="eastAsia"/>
          <w:szCs w:val="24"/>
        </w:rPr>
        <w:t>.</w:t>
      </w:r>
      <w:r>
        <w:rPr>
          <w:rFonts w:ascii="Times New Roman" w:hAnsi="Times New Roman"/>
          <w:szCs w:val="24"/>
        </w:rPr>
        <w:t xml:space="preserve"> Secondly</w:t>
      </w:r>
      <w:r>
        <w:rPr>
          <w:rFonts w:ascii="Times New Roman" w:hAnsi="Times New Roman" w:hint="eastAsia"/>
          <w:szCs w:val="24"/>
        </w:rPr>
        <w:t>,</w:t>
      </w:r>
      <w:r>
        <w:rPr>
          <w:rFonts w:ascii="Times New Roman" w:hAnsi="Times New Roman"/>
          <w:szCs w:val="24"/>
        </w:rPr>
        <w:t xml:space="preserve"> </w:t>
      </w:r>
      <w:r>
        <w:rPr>
          <w:rFonts w:ascii="Times New Roman" w:hAnsi="Times New Roman" w:hint="eastAsia"/>
          <w:szCs w:val="24"/>
        </w:rPr>
        <w:t>the X-ray</w:t>
      </w:r>
      <w:r>
        <w:rPr>
          <w:rFonts w:ascii="Times New Roman" w:hAnsi="Times New Roman"/>
          <w:szCs w:val="24"/>
        </w:rPr>
        <w:t xml:space="preserve"> test result</w:t>
      </w:r>
      <w:r>
        <w:rPr>
          <w:rFonts w:ascii="Times New Roman" w:hAnsi="Times New Roman" w:hint="eastAsia"/>
          <w:szCs w:val="24"/>
        </w:rPr>
        <w:t xml:space="preserve"> is shown, such as</w:t>
      </w:r>
      <w:r>
        <w:rPr>
          <w:rFonts w:ascii="Times New Roman" w:hAnsi="Times New Roman"/>
          <w:szCs w:val="24"/>
        </w:rPr>
        <w:t xml:space="preserve"> </w:t>
      </w:r>
      <w:r w:rsidRPr="006366EB">
        <w:rPr>
          <w:rFonts w:ascii="Times New Roman" w:hAnsi="Times New Roman"/>
          <w:szCs w:val="24"/>
        </w:rPr>
        <w:t>single event</w:t>
      </w:r>
      <w:r w:rsidRPr="006366EB">
        <w:rPr>
          <w:rFonts w:ascii="Times New Roman" w:hAnsi="Times New Roman" w:hint="eastAsia"/>
          <w:szCs w:val="24"/>
        </w:rPr>
        <w:t xml:space="preserve"> </w:t>
      </w:r>
      <w:hyperlink r:id="rId19" w:history="1">
        <w:r w:rsidRPr="006366EB">
          <w:rPr>
            <w:rFonts w:ascii="Times New Roman" w:hAnsi="Times New Roman"/>
            <w:szCs w:val="24"/>
          </w:rPr>
          <w:t>verification</w:t>
        </w:r>
      </w:hyperlink>
      <w:r w:rsidRPr="006366EB">
        <w:rPr>
          <w:rFonts w:ascii="Times New Roman" w:hAnsi="Times New Roman" w:hint="eastAsia"/>
          <w:szCs w:val="24"/>
        </w:rPr>
        <w:t>,</w:t>
      </w:r>
      <w:r w:rsidRPr="006366EB">
        <w:rPr>
          <w:rFonts w:ascii="Times New Roman" w:hAnsi="Times New Roman"/>
          <w:szCs w:val="24"/>
        </w:rPr>
        <w:t xml:space="preserve"> </w:t>
      </w:r>
      <w:r>
        <w:rPr>
          <w:rFonts w:ascii="Times New Roman" w:hAnsi="Times New Roman"/>
          <w:szCs w:val="24"/>
        </w:rPr>
        <w:t>spatial resolution</w:t>
      </w:r>
      <w:r>
        <w:rPr>
          <w:rFonts w:ascii="Times New Roman" w:hAnsi="Times New Roman" w:hint="eastAsia"/>
          <w:szCs w:val="24"/>
        </w:rPr>
        <w:t>,</w:t>
      </w:r>
      <w:r w:rsidRPr="006366EB">
        <w:rPr>
          <w:rFonts w:ascii="Times New Roman" w:hAnsi="Times New Roman" w:hint="eastAsia"/>
          <w:szCs w:val="24"/>
        </w:rPr>
        <w:t xml:space="preserve"> postion scanning and </w:t>
      </w:r>
      <w:r w:rsidRPr="006366EB">
        <w:rPr>
          <w:rFonts w:ascii="Times New Roman" w:hAnsi="Times New Roman"/>
          <w:szCs w:val="24"/>
        </w:rPr>
        <w:t>2</w:t>
      </w:r>
      <w:r>
        <w:rPr>
          <w:rFonts w:ascii="Times New Roman" w:hAnsi="Times New Roman" w:hint="eastAsia"/>
          <w:szCs w:val="24"/>
        </w:rPr>
        <w:t xml:space="preserve">D </w:t>
      </w:r>
      <w:r w:rsidRPr="006366EB">
        <w:rPr>
          <w:rFonts w:ascii="Times New Roman" w:hAnsi="Times New Roman"/>
          <w:szCs w:val="24"/>
        </w:rPr>
        <w:t>imaging</w:t>
      </w:r>
      <w:r>
        <w:rPr>
          <w:rFonts w:ascii="Times New Roman" w:hAnsi="Times New Roman"/>
          <w:szCs w:val="24"/>
        </w:rPr>
        <w:t xml:space="preserve">; Finaly, discussded the test result. </w:t>
      </w:r>
    </w:p>
    <w:p w14:paraId="26DBA22A" w14:textId="20AF3511" w:rsidR="00DD22FD" w:rsidRPr="006D6F5E" w:rsidRDefault="006D6F5E" w:rsidP="006D6F5E">
      <w:pPr>
        <w:tabs>
          <w:tab w:val="left" w:pos="1134"/>
        </w:tabs>
        <w:spacing w:line="400" w:lineRule="exact"/>
        <w:ind w:firstLine="480"/>
        <w:rPr>
          <w:rFonts w:ascii="Times New Roman" w:hAnsi="Times New Roman"/>
          <w:szCs w:val="24"/>
        </w:rPr>
      </w:pPr>
      <w:r>
        <w:rPr>
          <w:rFonts w:ascii="Times New Roman" w:hAnsi="Times New Roman" w:hint="eastAsia"/>
          <w:szCs w:val="24"/>
        </w:rPr>
        <w:t>Finally,</w:t>
      </w:r>
      <w:r w:rsidRPr="00254ADF">
        <w:rPr>
          <w:rFonts w:ascii="Times New Roman" w:hAnsi="Times New Roman" w:hint="eastAsia"/>
          <w:szCs w:val="24"/>
        </w:rPr>
        <w:t xml:space="preserve"> </w:t>
      </w:r>
      <w:r>
        <w:rPr>
          <w:rFonts w:ascii="Times New Roman" w:hAnsi="Times New Roman" w:hint="eastAsia"/>
          <w:szCs w:val="24"/>
        </w:rPr>
        <w:t>in chapter 5,</w:t>
      </w:r>
      <w:r w:rsidRPr="00254ADF">
        <w:rPr>
          <w:rFonts w:ascii="Times New Roman" w:hAnsi="Times New Roman" w:hint="eastAsia"/>
          <w:szCs w:val="24"/>
        </w:rPr>
        <w:t xml:space="preserve"> </w:t>
      </w:r>
      <w:r w:rsidR="00DF6AF9">
        <w:rPr>
          <w:rFonts w:ascii="Times New Roman" w:hAnsi="Times New Roman" w:hint="eastAsia"/>
          <w:szCs w:val="24"/>
        </w:rPr>
        <w:t xml:space="preserve">we </w:t>
      </w:r>
      <w:r>
        <w:rPr>
          <w:rFonts w:ascii="Times New Roman" w:hAnsi="Times New Roman"/>
          <w:szCs w:val="24"/>
        </w:rPr>
        <w:t>summarized the whole work and proposed a</w:t>
      </w:r>
      <w:r>
        <w:rPr>
          <w:rFonts w:ascii="Times New Roman" w:hAnsi="Times New Roman" w:hint="eastAsia"/>
          <w:szCs w:val="24"/>
        </w:rPr>
        <w:t>n</w:t>
      </w:r>
      <w:r>
        <w:rPr>
          <w:rFonts w:ascii="Times New Roman" w:hAnsi="Times New Roman"/>
          <w:szCs w:val="24"/>
        </w:rPr>
        <w:t xml:space="preserve"> </w:t>
      </w:r>
      <w:r>
        <w:rPr>
          <w:rFonts w:ascii="Times New Roman" w:hAnsi="Times New Roman" w:hint="eastAsia"/>
          <w:szCs w:val="24"/>
        </w:rPr>
        <w:t>outlook</w:t>
      </w:r>
      <w:r>
        <w:rPr>
          <w:rFonts w:ascii="Times New Roman" w:hAnsi="Times New Roman"/>
          <w:szCs w:val="24"/>
        </w:rPr>
        <w:t>.</w:t>
      </w:r>
    </w:p>
    <w:p w14:paraId="1BF6042C" w14:textId="77777777" w:rsidR="00225B6B" w:rsidRDefault="00225B6B" w:rsidP="00225B6B">
      <w:pPr>
        <w:tabs>
          <w:tab w:val="left" w:pos="1418"/>
        </w:tabs>
        <w:spacing w:line="400" w:lineRule="exact"/>
        <w:ind w:left="1411" w:hangingChars="588" w:hanging="1411"/>
        <w:rPr>
          <w:rFonts w:ascii="Times New Roman" w:hAnsi="Times New Roman"/>
        </w:rPr>
      </w:pPr>
    </w:p>
    <w:p w14:paraId="010C5259" w14:textId="1E1BFBC1" w:rsidR="00C32FA8" w:rsidRPr="00DD22FD" w:rsidRDefault="00E240A5" w:rsidP="00DD22FD">
      <w:pPr>
        <w:widowControl/>
        <w:jc w:val="left"/>
        <w:rPr>
          <w:rFonts w:ascii="Times New Roman" w:hAnsi="Times New Roman"/>
          <w:szCs w:val="24"/>
        </w:rPr>
        <w:sectPr w:rsidR="00C32FA8" w:rsidRPr="00DD22FD" w:rsidSect="000F7F2F">
          <w:headerReference w:type="even" r:id="rId20"/>
          <w:headerReference w:type="default" r:id="rId21"/>
          <w:footerReference w:type="default" r:id="rId22"/>
          <w:pgSz w:w="11906" w:h="16838"/>
          <w:pgMar w:top="1440" w:right="1800" w:bottom="1440" w:left="1800" w:header="851" w:footer="992" w:gutter="0"/>
          <w:pgNumType w:fmt="upperRoman"/>
          <w:cols w:space="425"/>
          <w:docGrid w:type="lines" w:linePitch="312"/>
        </w:sectPr>
      </w:pPr>
      <w:r>
        <w:rPr>
          <w:rFonts w:ascii="Times New Roman" w:hAnsi="Times New Roman"/>
          <w:szCs w:val="24"/>
        </w:rPr>
        <w:br w:type="page"/>
      </w:r>
    </w:p>
    <w:p w14:paraId="79364520" w14:textId="77777777" w:rsidR="00372A26" w:rsidRDefault="00372A26" w:rsidP="00372A26">
      <w:pPr>
        <w:pStyle w:val="af5"/>
      </w:pPr>
    </w:p>
    <w:p w14:paraId="3206CC1F" w14:textId="77777777" w:rsidR="00372A26" w:rsidRPr="00E17D79" w:rsidRDefault="00372A26" w:rsidP="00372A26">
      <w:pPr>
        <w:pStyle w:val="af5"/>
      </w:pPr>
    </w:p>
    <w:p w14:paraId="49D18B11" w14:textId="77777777" w:rsidR="00372A26" w:rsidRPr="00E17D79" w:rsidRDefault="00372A26" w:rsidP="00372A26">
      <w:pPr>
        <w:pStyle w:val="af5"/>
      </w:pPr>
    </w:p>
    <w:p w14:paraId="06D0E1CC" w14:textId="77777777" w:rsidR="00372A26" w:rsidRPr="00E17D79" w:rsidRDefault="00372A26" w:rsidP="00372A26">
      <w:pPr>
        <w:pStyle w:val="af5"/>
      </w:pPr>
      <w:r w:rsidRPr="00E17D79">
        <w:rPr>
          <w:rFonts w:hint="eastAsia"/>
        </w:rPr>
        <w:t>第一章</w:t>
      </w:r>
    </w:p>
    <w:p w14:paraId="167301B0" w14:textId="6E74120E" w:rsidR="00372A26" w:rsidRPr="00E17D79" w:rsidRDefault="00E240A5" w:rsidP="00372A26">
      <w:pPr>
        <w:pStyle w:val="af5"/>
      </w:pPr>
      <w:r>
        <w:rPr>
          <w:rFonts w:hint="eastAsia"/>
        </w:rPr>
        <w:t>绪论</w:t>
      </w:r>
    </w:p>
    <w:p w14:paraId="3DCD7F36" w14:textId="5109EE29" w:rsidR="00026C9A" w:rsidRPr="00326D2F" w:rsidRDefault="00026C9A" w:rsidP="00326D2F">
      <w:pPr>
        <w:pStyle w:val="af5"/>
      </w:pPr>
      <w:r>
        <w:rPr>
          <w:rFonts w:ascii="黑体" w:eastAsia="黑体" w:hAnsi="黑体"/>
          <w:sz w:val="32"/>
          <w:szCs w:val="32"/>
        </w:rPr>
        <w:br w:type="page"/>
      </w:r>
    </w:p>
    <w:p w14:paraId="561D1AEF" w14:textId="77777777" w:rsidR="00026C9A" w:rsidRDefault="00026C9A">
      <w:pPr>
        <w:widowControl/>
        <w:jc w:val="left"/>
        <w:rPr>
          <w:rFonts w:ascii="黑体" w:eastAsia="黑体" w:hAnsi="黑体"/>
          <w:sz w:val="32"/>
          <w:szCs w:val="32"/>
        </w:rPr>
        <w:sectPr w:rsidR="00026C9A" w:rsidSect="001154F9">
          <w:headerReference w:type="default" r:id="rId23"/>
          <w:footerReference w:type="default" r:id="rId24"/>
          <w:pgSz w:w="11906" w:h="16838"/>
          <w:pgMar w:top="1440" w:right="1800" w:bottom="1440" w:left="1800" w:header="851" w:footer="992" w:gutter="0"/>
          <w:pgNumType w:start="1"/>
          <w:cols w:space="425"/>
          <w:docGrid w:type="lines" w:linePitch="312"/>
        </w:sectPr>
      </w:pPr>
      <w:r>
        <w:rPr>
          <w:rFonts w:ascii="黑体" w:eastAsia="黑体" w:hAnsi="黑体"/>
          <w:sz w:val="32"/>
          <w:szCs w:val="32"/>
        </w:rPr>
        <w:lastRenderedPageBreak/>
        <w:br w:type="page"/>
      </w:r>
    </w:p>
    <w:p w14:paraId="316749BC" w14:textId="3D87B2C4" w:rsidR="00A854B5" w:rsidRPr="005D5CF9" w:rsidRDefault="00A854B5" w:rsidP="00A854B5">
      <w:pPr>
        <w:pStyle w:val="1"/>
        <w:spacing w:before="480" w:after="360" w:line="240" w:lineRule="auto"/>
        <w:jc w:val="center"/>
        <w:rPr>
          <w:rFonts w:ascii="黑体" w:eastAsia="黑体" w:hAnsi="黑体"/>
          <w:sz w:val="32"/>
          <w:szCs w:val="32"/>
        </w:rPr>
      </w:pPr>
      <w:bookmarkStart w:id="26" w:name="_Toc389498575"/>
      <w:bookmarkStart w:id="27" w:name="_Toc432068097"/>
      <w:bookmarkStart w:id="28" w:name="_Toc432216751"/>
      <w:bookmarkStart w:id="29" w:name="_Toc432217028"/>
      <w:bookmarkStart w:id="30" w:name="_Toc433242907"/>
      <w:bookmarkStart w:id="31" w:name="_Toc433372997"/>
      <w:bookmarkStart w:id="32" w:name="_Toc433373242"/>
      <w:bookmarkStart w:id="33" w:name="_Toc433927600"/>
      <w:bookmarkStart w:id="34" w:name="_Toc433958965"/>
      <w:r w:rsidRPr="00717930">
        <w:rPr>
          <w:rFonts w:ascii="黑体" w:eastAsia="黑体" w:hAnsi="黑体" w:hint="eastAsia"/>
          <w:sz w:val="32"/>
          <w:szCs w:val="32"/>
        </w:rPr>
        <w:lastRenderedPageBreak/>
        <w:t>第</w:t>
      </w:r>
      <w:r>
        <w:rPr>
          <w:rFonts w:ascii="黑体" w:eastAsia="黑体" w:hAnsi="黑体" w:hint="eastAsia"/>
          <w:sz w:val="32"/>
          <w:szCs w:val="32"/>
        </w:rPr>
        <w:t>1</w:t>
      </w:r>
      <w:r w:rsidRPr="00717930">
        <w:rPr>
          <w:rFonts w:ascii="黑体" w:eastAsia="黑体" w:hAnsi="黑体" w:hint="eastAsia"/>
          <w:sz w:val="32"/>
          <w:szCs w:val="32"/>
        </w:rPr>
        <w:t>章：</w:t>
      </w:r>
      <w:bookmarkEnd w:id="26"/>
      <w:r>
        <w:rPr>
          <w:rFonts w:ascii="黑体" w:eastAsia="黑体" w:hAnsi="黑体" w:hint="eastAsia"/>
          <w:sz w:val="32"/>
          <w:szCs w:val="32"/>
        </w:rPr>
        <w:t>绪论</w:t>
      </w:r>
      <w:bookmarkEnd w:id="27"/>
      <w:bookmarkEnd w:id="28"/>
      <w:bookmarkEnd w:id="29"/>
      <w:bookmarkEnd w:id="30"/>
      <w:bookmarkEnd w:id="31"/>
      <w:bookmarkEnd w:id="32"/>
      <w:bookmarkEnd w:id="33"/>
      <w:bookmarkEnd w:id="34"/>
    </w:p>
    <w:p w14:paraId="62847508" w14:textId="77777777" w:rsidR="00A854B5" w:rsidRPr="00963A03" w:rsidRDefault="00A854B5" w:rsidP="00A854B5">
      <w:pPr>
        <w:pStyle w:val="2"/>
        <w:spacing w:before="480" w:after="120" w:line="240" w:lineRule="auto"/>
        <w:rPr>
          <w:rFonts w:ascii="黑体" w:eastAsia="黑体" w:hAnsi="黑体"/>
          <w:b w:val="0"/>
          <w:sz w:val="28"/>
          <w:szCs w:val="28"/>
        </w:rPr>
      </w:pPr>
      <w:bookmarkStart w:id="35" w:name="_Toc432068098"/>
      <w:bookmarkStart w:id="36" w:name="_Toc432216752"/>
      <w:bookmarkStart w:id="37" w:name="_Toc432217029"/>
      <w:bookmarkStart w:id="38" w:name="_Toc433242908"/>
      <w:bookmarkStart w:id="39" w:name="_Toc433372998"/>
      <w:bookmarkStart w:id="40" w:name="_Toc433373243"/>
      <w:bookmarkStart w:id="41" w:name="_Toc433927601"/>
      <w:bookmarkStart w:id="42" w:name="_Toc433958966"/>
      <w:bookmarkStart w:id="43" w:name="_Toc389498576"/>
      <w:r w:rsidRPr="00963A03">
        <w:rPr>
          <w:rFonts w:ascii="黑体" w:eastAsia="黑体" w:hAnsi="黑体" w:hint="eastAsia"/>
          <w:b w:val="0"/>
          <w:sz w:val="28"/>
          <w:szCs w:val="28"/>
        </w:rPr>
        <w:t>1.1 微结构气体探测器原理及应用</w:t>
      </w:r>
      <w:bookmarkEnd w:id="35"/>
      <w:bookmarkEnd w:id="36"/>
      <w:bookmarkEnd w:id="37"/>
      <w:bookmarkEnd w:id="38"/>
      <w:bookmarkEnd w:id="39"/>
      <w:bookmarkEnd w:id="40"/>
      <w:bookmarkEnd w:id="41"/>
      <w:bookmarkEnd w:id="42"/>
    </w:p>
    <w:p w14:paraId="0E8AAC8B" w14:textId="77777777" w:rsidR="00A854B5" w:rsidRDefault="00A854B5" w:rsidP="00A854B5">
      <w:pPr>
        <w:spacing w:line="400" w:lineRule="exact"/>
        <w:ind w:firstLine="480"/>
        <w:rPr>
          <w:rFonts w:ascii="Times New Roman" w:hAnsi="Times New Roman"/>
          <w:szCs w:val="24"/>
        </w:rPr>
      </w:pPr>
      <w:r>
        <w:rPr>
          <w:rFonts w:ascii="Times New Roman" w:hAnsi="Times New Roman" w:hint="eastAsia"/>
          <w:szCs w:val="24"/>
        </w:rPr>
        <w:t>二十世纪以来，随着粒子物理实验学科的发展，人类对物质结构的认识从原子深入到夸克，其观测尺度已从</w:t>
      </w:r>
      <w:r>
        <w:rPr>
          <w:rFonts w:ascii="Times New Roman" w:hAnsi="Times New Roman" w:hint="eastAsia"/>
          <w:szCs w:val="24"/>
        </w:rPr>
        <w:t>10</w:t>
      </w:r>
      <w:r w:rsidRPr="00AE72A4">
        <w:rPr>
          <w:rFonts w:ascii="Times New Roman" w:hAnsi="Times New Roman" w:hint="eastAsia"/>
          <w:szCs w:val="24"/>
          <w:vertAlign w:val="superscript"/>
        </w:rPr>
        <w:t>-8</w:t>
      </w:r>
      <w:r>
        <w:rPr>
          <w:rFonts w:ascii="Times New Roman" w:hAnsi="Times New Roman" w:hint="eastAsia"/>
          <w:szCs w:val="24"/>
        </w:rPr>
        <w:t xml:space="preserve">cm </w:t>
      </w:r>
      <w:r>
        <w:rPr>
          <w:rFonts w:ascii="Times New Roman" w:hAnsi="Times New Roman" w:hint="eastAsia"/>
          <w:szCs w:val="24"/>
        </w:rPr>
        <w:t>到</w:t>
      </w:r>
      <w:r>
        <w:rPr>
          <w:rFonts w:ascii="Times New Roman" w:hAnsi="Times New Roman" w:hint="eastAsia"/>
          <w:szCs w:val="24"/>
        </w:rPr>
        <w:t>10</w:t>
      </w:r>
      <w:r w:rsidRPr="00AE72A4">
        <w:rPr>
          <w:rFonts w:ascii="Times New Roman" w:hAnsi="Times New Roman" w:hint="eastAsia"/>
          <w:szCs w:val="24"/>
          <w:vertAlign w:val="superscript"/>
        </w:rPr>
        <w:t>-15</w:t>
      </w:r>
      <w:r>
        <w:rPr>
          <w:rFonts w:ascii="Times New Roman" w:hAnsi="Times New Roman" w:hint="eastAsia"/>
          <w:szCs w:val="24"/>
        </w:rPr>
        <w:t>cm [1]</w:t>
      </w:r>
      <w:r>
        <w:rPr>
          <w:rFonts w:ascii="Times New Roman" w:hAnsi="Times New Roman" w:hint="eastAsia"/>
          <w:szCs w:val="24"/>
        </w:rPr>
        <w:t>。从</w:t>
      </w:r>
      <w:r>
        <w:rPr>
          <w:rFonts w:ascii="Times New Roman" w:hAnsi="Times New Roman" w:hint="eastAsia"/>
          <w:szCs w:val="24"/>
        </w:rPr>
        <w:t>1895</w:t>
      </w:r>
      <w:r>
        <w:rPr>
          <w:rFonts w:ascii="Times New Roman" w:hAnsi="Times New Roman" w:hint="eastAsia"/>
          <w:szCs w:val="24"/>
        </w:rPr>
        <w:t>年伦琴通过胶片感光发现</w:t>
      </w:r>
      <w:r>
        <w:rPr>
          <w:rFonts w:ascii="Times New Roman" w:hAnsi="Times New Roman" w:hint="eastAsia"/>
          <w:szCs w:val="24"/>
        </w:rPr>
        <w:t>X</w:t>
      </w:r>
      <w:r>
        <w:rPr>
          <w:rFonts w:ascii="Times New Roman" w:hAnsi="Times New Roman" w:hint="eastAsia"/>
          <w:szCs w:val="24"/>
        </w:rPr>
        <w:t>射线，到</w:t>
      </w:r>
      <w:r>
        <w:rPr>
          <w:rFonts w:ascii="Times New Roman" w:hAnsi="Times New Roman" w:hint="eastAsia"/>
          <w:szCs w:val="24"/>
        </w:rPr>
        <w:t>2012</w:t>
      </w:r>
      <w:r>
        <w:rPr>
          <w:rFonts w:ascii="Times New Roman" w:hAnsi="Times New Roman" w:hint="eastAsia"/>
          <w:szCs w:val="24"/>
        </w:rPr>
        <w:t>年在大型强子对撞机实验上发现希格斯粒子</w:t>
      </w:r>
      <w:r>
        <w:rPr>
          <w:rFonts w:ascii="Times New Roman" w:hAnsi="Times New Roman" w:hint="eastAsia"/>
          <w:szCs w:val="24"/>
        </w:rPr>
        <w:t>[2][3]</w:t>
      </w:r>
      <w:r>
        <w:rPr>
          <w:rFonts w:ascii="Times New Roman" w:hAnsi="Times New Roman" w:hint="eastAsia"/>
          <w:szCs w:val="24"/>
        </w:rPr>
        <w:t>，众多粒子物理实验中，粒子探测技术是不可或缺的研究工具和手段之一。</w:t>
      </w:r>
    </w:p>
    <w:p w14:paraId="790A14E7" w14:textId="704DD37A" w:rsidR="00A854B5" w:rsidRDefault="00A854B5" w:rsidP="00A854B5">
      <w:pPr>
        <w:spacing w:line="400" w:lineRule="exact"/>
        <w:ind w:firstLine="480"/>
        <w:rPr>
          <w:rFonts w:ascii="Times New Roman" w:hAnsi="Times New Roman"/>
          <w:szCs w:val="24"/>
        </w:rPr>
      </w:pPr>
      <w:r>
        <w:rPr>
          <w:rFonts w:ascii="Times New Roman" w:hAnsi="Times New Roman" w:hint="eastAsia"/>
          <w:szCs w:val="24"/>
        </w:rPr>
        <w:t>粒子不能被直接观测到，</w:t>
      </w:r>
      <w:bookmarkStart w:id="44" w:name="_Toc389498578"/>
      <w:r>
        <w:rPr>
          <w:rFonts w:ascii="Times New Roman" w:hAnsi="Times New Roman" w:hint="eastAsia"/>
          <w:szCs w:val="24"/>
        </w:rPr>
        <w:t>需要通过它们与物质的相互作用才能间接探测</w:t>
      </w:r>
      <w:r>
        <w:rPr>
          <w:rFonts w:ascii="Times New Roman" w:hAnsi="Times New Roman" w:hint="eastAsia"/>
          <w:szCs w:val="24"/>
        </w:rPr>
        <w:t>[4]</w:t>
      </w:r>
      <w:r>
        <w:rPr>
          <w:rFonts w:ascii="Times New Roman" w:hAnsi="Times New Roman" w:hint="eastAsia"/>
          <w:szCs w:val="24"/>
        </w:rPr>
        <w:t>。气体粒子探测器是以气体为电离介质，通过收集粒子在穿过气体探测器时产生的电离和离子，获取入射粒子的位置、能量及时间等信息的测量装置</w:t>
      </w:r>
      <w:r>
        <w:rPr>
          <w:rFonts w:ascii="Times New Roman" w:hAnsi="Times New Roman" w:hint="eastAsia"/>
          <w:szCs w:val="24"/>
        </w:rPr>
        <w:t>[5]</w:t>
      </w:r>
      <w:r>
        <w:rPr>
          <w:rFonts w:ascii="Times New Roman" w:hAnsi="Times New Roman" w:hint="eastAsia"/>
          <w:szCs w:val="24"/>
        </w:rPr>
        <w:t>。由于气体介质本身的物理特性，使得气体探测器具有物质密度小、造价低、时间响应快、空间分辨率高等许多优点，特别在现代的核与粒子物理实验中，气体探测器成为必不缺少的测量装置。近二十年来，随着</w:t>
      </w:r>
      <w:r w:rsidRPr="00857CFA">
        <w:rPr>
          <w:rFonts w:ascii="Times New Roman" w:hAnsi="Times New Roman" w:hint="eastAsia"/>
          <w:szCs w:val="24"/>
        </w:rPr>
        <w:t>半导体工艺技术和精细加工技术的发展</w:t>
      </w:r>
      <w:r>
        <w:rPr>
          <w:rFonts w:ascii="Times New Roman" w:hAnsi="Times New Roman" w:hint="eastAsia"/>
          <w:szCs w:val="24"/>
        </w:rPr>
        <w:t>，微结构</w:t>
      </w:r>
      <w:r w:rsidRPr="00FA7BEE">
        <w:rPr>
          <w:rFonts w:ascii="Times New Roman" w:hAnsi="Times New Roman" w:hint="eastAsia"/>
          <w:szCs w:val="24"/>
        </w:rPr>
        <w:t>气体探测器（</w:t>
      </w:r>
      <w:r w:rsidRPr="00FA7BEE">
        <w:rPr>
          <w:rFonts w:ascii="Times New Roman" w:hAnsi="Times New Roman"/>
          <w:szCs w:val="24"/>
        </w:rPr>
        <w:t>Micro</w:t>
      </w:r>
      <w:r>
        <w:rPr>
          <w:rFonts w:ascii="Times New Roman" w:hAnsi="Times New Roman" w:hint="eastAsia"/>
          <w:szCs w:val="24"/>
        </w:rPr>
        <w:t xml:space="preserve"> </w:t>
      </w:r>
      <w:r w:rsidRPr="00FA7BEE">
        <w:rPr>
          <w:rFonts w:ascii="Times New Roman" w:hAnsi="Times New Roman"/>
          <w:szCs w:val="24"/>
        </w:rPr>
        <w:t>Pattern</w:t>
      </w:r>
      <w:r>
        <w:rPr>
          <w:rFonts w:ascii="Times New Roman" w:hAnsi="Times New Roman" w:hint="eastAsia"/>
          <w:szCs w:val="24"/>
        </w:rPr>
        <w:t xml:space="preserve"> </w:t>
      </w:r>
      <w:r w:rsidRPr="00FA7BEE">
        <w:rPr>
          <w:rFonts w:ascii="Times New Roman" w:hAnsi="Times New Roman"/>
          <w:szCs w:val="24"/>
        </w:rPr>
        <w:t>Gas Detector</w:t>
      </w:r>
      <w:r w:rsidRPr="00FA7BEE">
        <w:rPr>
          <w:rFonts w:ascii="Times New Roman" w:hAnsi="Times New Roman" w:hint="eastAsia"/>
          <w:szCs w:val="24"/>
        </w:rPr>
        <w:t>）</w:t>
      </w:r>
      <w:r>
        <w:rPr>
          <w:rFonts w:ascii="Times New Roman" w:hAnsi="Times New Roman" w:hint="eastAsia"/>
          <w:szCs w:val="24"/>
        </w:rPr>
        <w:t>的出现使得气体探测器技术进入了一个蓬勃发展的新时期。与</w:t>
      </w:r>
      <w:r>
        <w:rPr>
          <w:rFonts w:ascii="Times New Roman" w:hAnsi="Times New Roman" w:hint="eastAsia"/>
          <w:szCs w:val="24"/>
        </w:rPr>
        <w:t>20</w:t>
      </w:r>
      <w:r>
        <w:rPr>
          <w:rFonts w:ascii="Times New Roman" w:hAnsi="Times New Roman" w:hint="eastAsia"/>
          <w:szCs w:val="24"/>
        </w:rPr>
        <w:t>世纪</w:t>
      </w:r>
      <w:r>
        <w:rPr>
          <w:rFonts w:ascii="Times New Roman" w:hAnsi="Times New Roman" w:hint="eastAsia"/>
          <w:szCs w:val="24"/>
        </w:rPr>
        <w:t>70</w:t>
      </w:r>
      <w:r>
        <w:rPr>
          <w:rFonts w:ascii="Times New Roman" w:hAnsi="Times New Roman" w:hint="eastAsia"/>
          <w:szCs w:val="24"/>
        </w:rPr>
        <w:t>年代发展</w:t>
      </w:r>
      <w:proofErr w:type="gramStart"/>
      <w:r>
        <w:rPr>
          <w:rFonts w:ascii="Times New Roman" w:hAnsi="Times New Roman" w:hint="eastAsia"/>
          <w:szCs w:val="24"/>
        </w:rPr>
        <w:t>的丝室相比</w:t>
      </w:r>
      <w:proofErr w:type="gramEnd"/>
      <w:r>
        <w:rPr>
          <w:rFonts w:ascii="Times New Roman" w:hAnsi="Times New Roman" w:hint="eastAsia"/>
          <w:szCs w:val="24"/>
        </w:rPr>
        <w:t>，他们具有更快的时间响应、更高的</w:t>
      </w:r>
      <w:r w:rsidR="00BF3FD2">
        <w:rPr>
          <w:rFonts w:ascii="Times New Roman" w:hAnsi="Times New Roman" w:hint="eastAsia"/>
          <w:szCs w:val="24"/>
        </w:rPr>
        <w:t>位置</w:t>
      </w:r>
      <w:r>
        <w:rPr>
          <w:rFonts w:ascii="Times New Roman" w:hAnsi="Times New Roman" w:hint="eastAsia"/>
          <w:szCs w:val="24"/>
        </w:rPr>
        <w:t>分辨率（可达</w:t>
      </w:r>
      <w:r>
        <w:rPr>
          <w:rFonts w:ascii="Times New Roman" w:hAnsi="Times New Roman" w:hint="eastAsia"/>
          <w:szCs w:val="24"/>
        </w:rPr>
        <w:t>~</w:t>
      </w:r>
      <w:r w:rsidR="00BF3FD2">
        <w:rPr>
          <w:rFonts w:ascii="Times New Roman" w:hAnsi="Times New Roman" w:hint="eastAsia"/>
          <w:szCs w:val="24"/>
        </w:rPr>
        <w:t>12</w:t>
      </w:r>
      <w:r w:rsidR="00114577">
        <w:rPr>
          <w:rFonts w:ascii="Times New Roman" w:hAnsi="Times New Roman" w:hint="eastAsia"/>
          <w:szCs w:val="24"/>
        </w:rPr>
        <w:t xml:space="preserve"> </w:t>
      </w:r>
      <w:r w:rsidR="00114577" w:rsidRPr="00D52290">
        <w:rPr>
          <w:rFonts w:ascii="Times New Roman" w:hAnsi="Times New Roman"/>
          <w:szCs w:val="24"/>
        </w:rPr>
        <w:t>μm</w:t>
      </w:r>
      <w:r>
        <w:rPr>
          <w:rFonts w:ascii="Times New Roman" w:hAnsi="Times New Roman" w:hint="eastAsia"/>
          <w:szCs w:val="24"/>
        </w:rPr>
        <w:t>）、高计数率、抗辐射等突出优点，</w:t>
      </w:r>
      <w:r w:rsidRPr="00C779E5">
        <w:rPr>
          <w:rFonts w:ascii="Times New Roman" w:hAnsi="Times New Roman" w:hint="eastAsia"/>
          <w:szCs w:val="24"/>
        </w:rPr>
        <w:t>已</w:t>
      </w:r>
      <w:r>
        <w:rPr>
          <w:rFonts w:ascii="Times New Roman" w:hAnsi="Times New Roman" w:hint="eastAsia"/>
          <w:szCs w:val="24"/>
        </w:rPr>
        <w:t>广泛应用于粒子物理实验，并在</w:t>
      </w:r>
      <w:r w:rsidRPr="007F4781">
        <w:rPr>
          <w:rFonts w:ascii="Times New Roman" w:hAnsi="Times New Roman" w:hint="eastAsia"/>
          <w:szCs w:val="24"/>
        </w:rPr>
        <w:t>天体物理、医学成像和国民经济等诸方面</w:t>
      </w:r>
      <w:r>
        <w:rPr>
          <w:rFonts w:ascii="Times New Roman" w:hAnsi="Times New Roman" w:hint="eastAsia"/>
          <w:szCs w:val="24"/>
        </w:rPr>
        <w:t>得到应用和研究</w:t>
      </w:r>
      <w:r>
        <w:rPr>
          <w:rFonts w:ascii="Times New Roman" w:hAnsi="Times New Roman" w:hint="eastAsia"/>
          <w:szCs w:val="24"/>
        </w:rPr>
        <w:t>[6]</w:t>
      </w:r>
      <w:r>
        <w:rPr>
          <w:rFonts w:ascii="Times New Roman" w:hAnsi="Times New Roman" w:hint="eastAsia"/>
          <w:szCs w:val="24"/>
        </w:rPr>
        <w:t>。</w:t>
      </w:r>
    </w:p>
    <w:p w14:paraId="12D0DBE8" w14:textId="02ECC08B" w:rsidR="00A854B5" w:rsidRDefault="00A854B5" w:rsidP="00A854B5">
      <w:pPr>
        <w:spacing w:line="400" w:lineRule="exact"/>
        <w:ind w:firstLine="480"/>
        <w:rPr>
          <w:rFonts w:ascii="Times New Roman" w:hAnsi="Times New Roman"/>
          <w:szCs w:val="24"/>
        </w:rPr>
      </w:pPr>
      <w:r w:rsidRPr="00574D62">
        <w:rPr>
          <w:rFonts w:ascii="Times New Roman" w:hAnsi="Times New Roman" w:hint="eastAsia"/>
          <w:szCs w:val="24"/>
        </w:rPr>
        <w:t>微结构</w:t>
      </w:r>
      <w:r>
        <w:rPr>
          <w:rFonts w:ascii="Times New Roman" w:hAnsi="Times New Roman" w:hint="eastAsia"/>
          <w:szCs w:val="24"/>
        </w:rPr>
        <w:t>气体探测器主要用于带电粒子的径迹测量，通过对电荷信息的测量，获取带电粒子的击中位置信息。其一般由三部分构成：原初电离转换漂移区、雪崩放大区和微</w:t>
      </w:r>
      <w:r w:rsidRPr="00574D62">
        <w:rPr>
          <w:rFonts w:ascii="Times New Roman" w:hAnsi="Times New Roman" w:hint="eastAsia"/>
          <w:szCs w:val="24"/>
        </w:rPr>
        <w:t>读出电极。</w:t>
      </w:r>
      <w:r>
        <w:rPr>
          <w:rFonts w:ascii="Times New Roman" w:hAnsi="Times New Roman" w:hint="eastAsia"/>
          <w:szCs w:val="24"/>
        </w:rPr>
        <w:t>微网格气体探测器（</w:t>
      </w:r>
      <w:r w:rsidRPr="008B206B">
        <w:rPr>
          <w:rFonts w:ascii="Times New Roman" w:hAnsi="Times New Roman"/>
          <w:szCs w:val="24"/>
        </w:rPr>
        <w:t>MicroMegas</w:t>
      </w:r>
      <w:r>
        <w:rPr>
          <w:rFonts w:ascii="Times New Roman" w:hAnsi="Times New Roman" w:hint="eastAsia"/>
          <w:szCs w:val="24"/>
        </w:rPr>
        <w:t>）</w:t>
      </w:r>
      <w:r>
        <w:rPr>
          <w:rFonts w:ascii="Times New Roman" w:hAnsi="Times New Roman" w:hint="eastAsia"/>
          <w:szCs w:val="24"/>
        </w:rPr>
        <w:t>[</w:t>
      </w:r>
      <w:r w:rsidR="002174A5">
        <w:rPr>
          <w:rFonts w:ascii="Times New Roman" w:hAnsi="Times New Roman" w:hint="eastAsia"/>
          <w:szCs w:val="24"/>
        </w:rPr>
        <w:t>7</w:t>
      </w:r>
      <w:r>
        <w:rPr>
          <w:rFonts w:ascii="Times New Roman" w:hAnsi="Times New Roman" w:hint="eastAsia"/>
          <w:szCs w:val="24"/>
        </w:rPr>
        <w:t>]</w:t>
      </w:r>
      <w:r w:rsidR="006A3D12">
        <w:rPr>
          <w:rFonts w:ascii="Times New Roman" w:hAnsi="Times New Roman" w:hint="eastAsia"/>
          <w:szCs w:val="24"/>
        </w:rPr>
        <w:t>、气体电子倍增器（</w:t>
      </w:r>
      <w:r w:rsidR="006A3D12">
        <w:rPr>
          <w:rFonts w:ascii="Times New Roman" w:hAnsi="Times New Roman" w:hint="eastAsia"/>
          <w:szCs w:val="24"/>
        </w:rPr>
        <w:t>GEM</w:t>
      </w:r>
      <w:r w:rsidR="006A3D12">
        <w:rPr>
          <w:rFonts w:ascii="Times New Roman" w:hAnsi="Times New Roman" w:hint="eastAsia"/>
          <w:szCs w:val="24"/>
        </w:rPr>
        <w:t>）</w:t>
      </w:r>
      <w:r w:rsidR="006A3D12">
        <w:rPr>
          <w:rFonts w:ascii="Times New Roman" w:hAnsi="Times New Roman" w:hint="eastAsia"/>
          <w:szCs w:val="24"/>
        </w:rPr>
        <w:t>[</w:t>
      </w:r>
      <w:r w:rsidR="002174A5">
        <w:rPr>
          <w:rFonts w:ascii="Times New Roman" w:hAnsi="Times New Roman" w:hint="eastAsia"/>
          <w:szCs w:val="24"/>
        </w:rPr>
        <w:t>8</w:t>
      </w:r>
      <w:r w:rsidR="006A3D12">
        <w:rPr>
          <w:rFonts w:ascii="Times New Roman" w:hAnsi="Times New Roman" w:hint="eastAsia"/>
          <w:szCs w:val="24"/>
        </w:rPr>
        <w:t>]</w:t>
      </w:r>
      <w:r>
        <w:rPr>
          <w:rFonts w:ascii="Times New Roman" w:hAnsi="Times New Roman" w:hint="eastAsia"/>
          <w:szCs w:val="24"/>
        </w:rPr>
        <w:t>和厚型气体倍增器（</w:t>
      </w:r>
      <w:r>
        <w:rPr>
          <w:rFonts w:ascii="Times New Roman" w:hAnsi="Times New Roman" w:hint="eastAsia"/>
          <w:szCs w:val="24"/>
        </w:rPr>
        <w:t>THGEM</w:t>
      </w:r>
      <w:r>
        <w:rPr>
          <w:rFonts w:ascii="Times New Roman" w:hAnsi="Times New Roman" w:hint="eastAsia"/>
          <w:szCs w:val="24"/>
        </w:rPr>
        <w:t>）</w:t>
      </w:r>
      <w:r>
        <w:rPr>
          <w:rFonts w:ascii="Times New Roman" w:hAnsi="Times New Roman" w:hint="eastAsia"/>
          <w:szCs w:val="24"/>
        </w:rPr>
        <w:t>[9]</w:t>
      </w:r>
      <w:r>
        <w:rPr>
          <w:rFonts w:ascii="Times New Roman" w:hAnsi="Times New Roman" w:hint="eastAsia"/>
          <w:szCs w:val="24"/>
        </w:rPr>
        <w:t>等是目前</w:t>
      </w:r>
      <w:r w:rsidRPr="00574D62">
        <w:rPr>
          <w:rFonts w:ascii="Times New Roman" w:hAnsi="Times New Roman" w:hint="eastAsia"/>
          <w:szCs w:val="24"/>
        </w:rPr>
        <w:t>技术发展最成熟的</w:t>
      </w:r>
      <w:r>
        <w:rPr>
          <w:rFonts w:ascii="Times New Roman" w:hAnsi="Times New Roman" w:hint="eastAsia"/>
          <w:szCs w:val="24"/>
        </w:rPr>
        <w:t>三种</w:t>
      </w:r>
      <w:r w:rsidRPr="00574D62">
        <w:rPr>
          <w:rFonts w:ascii="Times New Roman" w:hAnsi="Times New Roman" w:hint="eastAsia"/>
          <w:szCs w:val="24"/>
        </w:rPr>
        <w:t>微结构气体探测器</w:t>
      </w:r>
      <w:r>
        <w:rPr>
          <w:rFonts w:ascii="Times New Roman" w:hAnsi="Times New Roman" w:hint="eastAsia"/>
          <w:szCs w:val="24"/>
        </w:rPr>
        <w:t>。</w:t>
      </w:r>
    </w:p>
    <w:p w14:paraId="21FA1C43" w14:textId="72273B52" w:rsidR="006A3D12" w:rsidRPr="00925352" w:rsidRDefault="006A3D12" w:rsidP="006A3D12">
      <w:pPr>
        <w:pStyle w:val="3"/>
        <w:spacing w:before="240" w:after="120" w:line="240" w:lineRule="auto"/>
        <w:rPr>
          <w:rFonts w:ascii="黑体" w:eastAsia="黑体" w:hAnsi="黑体"/>
          <w:b w:val="0"/>
          <w:sz w:val="26"/>
          <w:szCs w:val="26"/>
        </w:rPr>
      </w:pPr>
      <w:bookmarkStart w:id="45" w:name="_Toc432068101"/>
      <w:bookmarkStart w:id="46" w:name="_Toc432216753"/>
      <w:bookmarkStart w:id="47" w:name="_Toc432217030"/>
      <w:bookmarkStart w:id="48" w:name="_Toc433242909"/>
      <w:bookmarkStart w:id="49" w:name="_Toc433372999"/>
      <w:bookmarkStart w:id="50" w:name="_Toc433373244"/>
      <w:bookmarkStart w:id="51" w:name="_Toc433927602"/>
      <w:bookmarkStart w:id="52" w:name="_Toc433958967"/>
      <w:bookmarkStart w:id="53" w:name="OLE_LINK3"/>
      <w:bookmarkStart w:id="54" w:name="_Toc432068099"/>
      <w:r>
        <w:rPr>
          <w:rFonts w:ascii="黑体" w:eastAsia="黑体" w:hAnsi="黑体" w:hint="eastAsia"/>
          <w:b w:val="0"/>
          <w:sz w:val="26"/>
          <w:szCs w:val="26"/>
        </w:rPr>
        <w:t xml:space="preserve">1.1.1 </w:t>
      </w:r>
      <w:r w:rsidRPr="009625C8">
        <w:rPr>
          <w:rFonts w:ascii="Times New Roman" w:eastAsia="黑体" w:hAnsi="Times New Roman"/>
          <w:sz w:val="26"/>
          <w:szCs w:val="26"/>
        </w:rPr>
        <w:t>MicroMegas</w:t>
      </w:r>
      <w:r w:rsidRPr="00925352">
        <w:rPr>
          <w:rFonts w:ascii="黑体" w:eastAsia="黑体" w:hAnsi="黑体" w:hint="eastAsia"/>
          <w:b w:val="0"/>
          <w:sz w:val="26"/>
          <w:szCs w:val="26"/>
        </w:rPr>
        <w:t>探测器</w:t>
      </w:r>
      <w:r>
        <w:rPr>
          <w:rFonts w:ascii="黑体" w:eastAsia="黑体" w:hAnsi="黑体" w:hint="eastAsia"/>
          <w:b w:val="0"/>
          <w:sz w:val="26"/>
          <w:szCs w:val="26"/>
        </w:rPr>
        <w:t>原理</w:t>
      </w:r>
      <w:bookmarkEnd w:id="45"/>
      <w:bookmarkEnd w:id="46"/>
      <w:bookmarkEnd w:id="47"/>
      <w:bookmarkEnd w:id="48"/>
      <w:bookmarkEnd w:id="49"/>
      <w:bookmarkEnd w:id="50"/>
      <w:bookmarkEnd w:id="51"/>
      <w:bookmarkEnd w:id="52"/>
    </w:p>
    <w:bookmarkEnd w:id="53"/>
    <w:p w14:paraId="131B01DF" w14:textId="4934B897" w:rsidR="006A3D12" w:rsidRDefault="006A3D12" w:rsidP="006A3D12">
      <w:pPr>
        <w:spacing w:line="400" w:lineRule="exact"/>
        <w:ind w:firstLine="480"/>
        <w:rPr>
          <w:rFonts w:ascii="Times New Roman" w:hAnsi="Times New Roman"/>
          <w:szCs w:val="24"/>
        </w:rPr>
      </w:pPr>
      <w:r>
        <w:rPr>
          <w:rFonts w:ascii="Times New Roman" w:hAnsi="Times New Roman"/>
          <w:szCs w:val="24"/>
        </w:rPr>
        <w:t>199</w:t>
      </w:r>
      <w:r>
        <w:rPr>
          <w:rFonts w:ascii="Times New Roman" w:hAnsi="Times New Roman" w:hint="eastAsia"/>
          <w:szCs w:val="24"/>
        </w:rPr>
        <w:t>6</w:t>
      </w:r>
      <w:r w:rsidRPr="008B206B">
        <w:rPr>
          <w:rFonts w:ascii="Times New Roman" w:hAnsi="Times New Roman" w:hint="eastAsia"/>
          <w:szCs w:val="24"/>
        </w:rPr>
        <w:t>年</w:t>
      </w:r>
      <w:r w:rsidRPr="008B206B">
        <w:rPr>
          <w:rFonts w:ascii="Times New Roman" w:hAnsi="Times New Roman"/>
          <w:szCs w:val="24"/>
        </w:rPr>
        <w:t>Y. Giomataris</w:t>
      </w:r>
      <w:r w:rsidRPr="008B206B">
        <w:rPr>
          <w:rFonts w:ascii="Times New Roman" w:hAnsi="Times New Roman" w:hint="eastAsia"/>
          <w:szCs w:val="24"/>
        </w:rPr>
        <w:t>在</w:t>
      </w:r>
      <w:r>
        <w:rPr>
          <w:rFonts w:ascii="Times New Roman" w:hAnsi="Times New Roman" w:hint="eastAsia"/>
          <w:szCs w:val="24"/>
        </w:rPr>
        <w:t>欧洲核子中心</w:t>
      </w:r>
      <w:r w:rsidRPr="008B206B">
        <w:rPr>
          <w:rFonts w:ascii="Times New Roman" w:hAnsi="Times New Roman" w:hint="eastAsia"/>
          <w:szCs w:val="24"/>
        </w:rPr>
        <w:t>最先研制成功微网格气体探测器（</w:t>
      </w:r>
      <w:r w:rsidRPr="008B206B">
        <w:rPr>
          <w:rFonts w:ascii="Times New Roman" w:hAnsi="Times New Roman"/>
          <w:szCs w:val="24"/>
        </w:rPr>
        <w:t>M</w:t>
      </w:r>
      <w:r>
        <w:rPr>
          <w:rFonts w:ascii="Times New Roman" w:hAnsi="Times New Roman" w:hint="eastAsia"/>
          <w:szCs w:val="24"/>
        </w:rPr>
        <w:t>icro</w:t>
      </w:r>
      <w:r w:rsidRPr="008B206B">
        <w:rPr>
          <w:rFonts w:ascii="Times New Roman" w:hAnsi="Times New Roman"/>
          <w:szCs w:val="24"/>
        </w:rPr>
        <w:t>MEsh GAseous Structure</w:t>
      </w:r>
      <w:r w:rsidRPr="008B206B">
        <w:rPr>
          <w:rFonts w:ascii="Times New Roman" w:hAnsi="Times New Roman" w:hint="eastAsia"/>
          <w:szCs w:val="24"/>
        </w:rPr>
        <w:t>，简称</w:t>
      </w:r>
      <w:bookmarkStart w:id="55" w:name="OLE_LINK4"/>
      <w:bookmarkStart w:id="56" w:name="OLE_LINK5"/>
      <w:r w:rsidRPr="008B206B">
        <w:rPr>
          <w:rFonts w:ascii="Times New Roman" w:hAnsi="Times New Roman"/>
          <w:szCs w:val="24"/>
        </w:rPr>
        <w:t>MicroMegas</w:t>
      </w:r>
      <w:bookmarkEnd w:id="55"/>
      <w:bookmarkEnd w:id="56"/>
      <w:r w:rsidRPr="00AE72A4">
        <w:rPr>
          <w:rFonts w:ascii="Times New Roman" w:hAnsi="Times New Roman" w:hint="eastAsia"/>
          <w:szCs w:val="24"/>
        </w:rPr>
        <w:t>[</w:t>
      </w:r>
      <w:r w:rsidR="002174A5">
        <w:rPr>
          <w:rFonts w:ascii="Times New Roman" w:hAnsi="Times New Roman" w:hint="eastAsia"/>
          <w:szCs w:val="24"/>
        </w:rPr>
        <w:t>10</w:t>
      </w:r>
      <w:r w:rsidRPr="00AE72A4">
        <w:rPr>
          <w:rFonts w:ascii="Times New Roman" w:hAnsi="Times New Roman" w:hint="eastAsia"/>
          <w:szCs w:val="24"/>
        </w:rPr>
        <w:t>]</w:t>
      </w:r>
      <w:r w:rsidRPr="008B206B">
        <w:rPr>
          <w:rFonts w:ascii="Times New Roman" w:hAnsi="Times New Roman" w:hint="eastAsia"/>
          <w:szCs w:val="24"/>
        </w:rPr>
        <w:t>。</w:t>
      </w:r>
      <w:r>
        <w:rPr>
          <w:rFonts w:ascii="Times New Roman" w:hAnsi="Times New Roman" w:hint="eastAsia"/>
          <w:szCs w:val="24"/>
        </w:rPr>
        <w:t>这</w:t>
      </w:r>
      <w:r w:rsidRPr="00CC0ECC">
        <w:rPr>
          <w:rFonts w:ascii="Times New Roman" w:hAnsi="Times New Roman" w:hint="eastAsia"/>
          <w:szCs w:val="24"/>
        </w:rPr>
        <w:t>是一种工作在正比区的微结构平行</w:t>
      </w:r>
      <w:r>
        <w:rPr>
          <w:rFonts w:ascii="Times New Roman" w:hAnsi="Times New Roman" w:hint="eastAsia"/>
          <w:szCs w:val="24"/>
        </w:rPr>
        <w:t>板气体探测器，其结构见图</w:t>
      </w:r>
      <w:r>
        <w:rPr>
          <w:rFonts w:ascii="Times New Roman" w:hAnsi="Times New Roman" w:hint="eastAsia"/>
          <w:szCs w:val="24"/>
        </w:rPr>
        <w:t>1-</w:t>
      </w:r>
      <w:r w:rsidR="002174A5">
        <w:rPr>
          <w:rFonts w:ascii="Times New Roman" w:hAnsi="Times New Roman" w:hint="eastAsia"/>
          <w:szCs w:val="24"/>
        </w:rPr>
        <w:t>1</w:t>
      </w:r>
      <w:r w:rsidRPr="00CC0ECC">
        <w:rPr>
          <w:rFonts w:ascii="Times New Roman" w:hAnsi="Times New Roman" w:hint="eastAsia"/>
          <w:szCs w:val="24"/>
        </w:rPr>
        <w:t>由一张栅极薄膜</w:t>
      </w:r>
      <w:r>
        <w:rPr>
          <w:rFonts w:ascii="Times New Roman" w:hAnsi="Times New Roman" w:hint="eastAsia"/>
          <w:szCs w:val="24"/>
        </w:rPr>
        <w:t>丝网（</w:t>
      </w:r>
      <w:r>
        <w:rPr>
          <w:rFonts w:ascii="Times New Roman" w:hAnsi="Times New Roman" w:hint="eastAsia"/>
          <w:szCs w:val="24"/>
        </w:rPr>
        <w:t>mesh</w:t>
      </w:r>
      <w:r>
        <w:rPr>
          <w:rFonts w:ascii="Times New Roman" w:hAnsi="Times New Roman" w:hint="eastAsia"/>
          <w:szCs w:val="24"/>
        </w:rPr>
        <w:t>）</w:t>
      </w:r>
      <w:r w:rsidRPr="00CC0ECC">
        <w:rPr>
          <w:rFonts w:ascii="Times New Roman" w:hAnsi="Times New Roman" w:hint="eastAsia"/>
          <w:szCs w:val="24"/>
        </w:rPr>
        <w:t>将探测器分成不对称的两部分：间隙较大的区域称为漂移区，间隙较小的区域称为雪崩放大区。通常漂移区的间距在</w:t>
      </w:r>
      <w:r>
        <w:rPr>
          <w:rFonts w:ascii="Times New Roman" w:hAnsi="Times New Roman" w:hint="eastAsia"/>
          <w:szCs w:val="24"/>
        </w:rPr>
        <w:t>3~10 mm</w:t>
      </w:r>
      <w:r w:rsidRPr="00CC0ECC">
        <w:rPr>
          <w:rFonts w:ascii="Times New Roman" w:hAnsi="Times New Roman" w:hint="eastAsia"/>
          <w:szCs w:val="24"/>
        </w:rPr>
        <w:t>，电场强度在几</w:t>
      </w:r>
      <w:r w:rsidRPr="00CC0ECC">
        <w:rPr>
          <w:rFonts w:ascii="Times New Roman" w:hAnsi="Times New Roman"/>
          <w:szCs w:val="24"/>
        </w:rPr>
        <w:t>kV/cm</w:t>
      </w:r>
      <w:r w:rsidRPr="00CC0ECC">
        <w:rPr>
          <w:rFonts w:ascii="Times New Roman" w:hAnsi="Times New Roman" w:hint="eastAsia"/>
          <w:szCs w:val="24"/>
        </w:rPr>
        <w:t>；雪崩放大区的间距在</w:t>
      </w:r>
      <w:r w:rsidRPr="00CC0ECC">
        <w:rPr>
          <w:rFonts w:ascii="Times New Roman" w:hAnsi="Times New Roman"/>
          <w:szCs w:val="24"/>
        </w:rPr>
        <w:t>50~100</w:t>
      </w:r>
      <w:r w:rsidRPr="00F476B5">
        <w:rPr>
          <w:rFonts w:ascii="Times New Roman" w:hAnsi="Times New Roman"/>
          <w:szCs w:val="24"/>
        </w:rPr>
        <w:t xml:space="preserve"> </w:t>
      </w:r>
      <w:bookmarkStart w:id="57" w:name="OLE_LINK8"/>
      <w:bookmarkStart w:id="58" w:name="OLE_LINK9"/>
      <w:bookmarkStart w:id="59" w:name="OLE_LINK19"/>
      <w:bookmarkStart w:id="60" w:name="OLE_LINK20"/>
      <w:r w:rsidRPr="00D52290">
        <w:rPr>
          <w:rFonts w:ascii="Times New Roman" w:hAnsi="Times New Roman"/>
          <w:szCs w:val="24"/>
        </w:rPr>
        <w:t>μ</w:t>
      </w:r>
      <w:bookmarkEnd w:id="57"/>
      <w:bookmarkEnd w:id="58"/>
      <w:r w:rsidRPr="00D52290">
        <w:rPr>
          <w:rFonts w:ascii="Times New Roman" w:hAnsi="Times New Roman"/>
          <w:szCs w:val="24"/>
        </w:rPr>
        <w:t>m</w:t>
      </w:r>
      <w:bookmarkEnd w:id="59"/>
      <w:bookmarkEnd w:id="60"/>
      <w:r w:rsidRPr="00CC0ECC">
        <w:rPr>
          <w:rFonts w:ascii="Times New Roman" w:hAnsi="Times New Roman" w:hint="eastAsia"/>
          <w:szCs w:val="24"/>
        </w:rPr>
        <w:t>，电场强度在几十</w:t>
      </w:r>
      <w:r w:rsidRPr="00CC0ECC">
        <w:rPr>
          <w:rFonts w:ascii="Times New Roman" w:hAnsi="Times New Roman"/>
          <w:szCs w:val="24"/>
        </w:rPr>
        <w:t>kV/cm</w:t>
      </w:r>
      <w:r>
        <w:rPr>
          <w:rFonts w:ascii="Times New Roman" w:hAnsi="Times New Roman" w:hint="eastAsia"/>
          <w:szCs w:val="24"/>
        </w:rPr>
        <w:t>。如</w:t>
      </w:r>
      <w:r w:rsidRPr="008B206B">
        <w:rPr>
          <w:rFonts w:ascii="Times New Roman" w:hAnsi="Times New Roman" w:hint="eastAsia"/>
          <w:szCs w:val="24"/>
        </w:rPr>
        <w:t>图</w:t>
      </w:r>
      <w:r>
        <w:rPr>
          <w:rFonts w:ascii="Times New Roman" w:hAnsi="Times New Roman" w:hint="eastAsia"/>
          <w:szCs w:val="24"/>
        </w:rPr>
        <w:t>1-</w:t>
      </w:r>
      <w:r w:rsidR="002174A5">
        <w:rPr>
          <w:rFonts w:ascii="Times New Roman" w:hAnsi="Times New Roman" w:hint="eastAsia"/>
          <w:szCs w:val="24"/>
        </w:rPr>
        <w:t>2</w:t>
      </w:r>
      <w:r>
        <w:rPr>
          <w:rFonts w:ascii="Times New Roman" w:hAnsi="Times New Roman" w:hint="eastAsia"/>
          <w:szCs w:val="24"/>
        </w:rPr>
        <w:t>为</w:t>
      </w:r>
      <w:r w:rsidRPr="00CC0ECC">
        <w:rPr>
          <w:rFonts w:ascii="Times New Roman" w:hAnsi="Times New Roman" w:hint="eastAsia"/>
          <w:szCs w:val="24"/>
        </w:rPr>
        <w:t>栅极薄膜</w:t>
      </w:r>
      <w:r>
        <w:rPr>
          <w:rFonts w:ascii="Times New Roman" w:hAnsi="Times New Roman" w:hint="eastAsia"/>
          <w:szCs w:val="24"/>
        </w:rPr>
        <w:t>丝网图，图</w:t>
      </w:r>
      <w:r>
        <w:rPr>
          <w:rFonts w:ascii="Times New Roman" w:hAnsi="Times New Roman" w:hint="eastAsia"/>
          <w:szCs w:val="24"/>
        </w:rPr>
        <w:t>1-</w:t>
      </w:r>
      <w:r w:rsidR="002174A5">
        <w:rPr>
          <w:rFonts w:ascii="Times New Roman" w:hAnsi="Times New Roman" w:hint="eastAsia"/>
          <w:szCs w:val="24"/>
        </w:rPr>
        <w:t>3</w:t>
      </w:r>
      <w:r>
        <w:rPr>
          <w:rFonts w:ascii="Times New Roman" w:hAnsi="Times New Roman" w:hint="eastAsia"/>
          <w:szCs w:val="24"/>
        </w:rPr>
        <w:lastRenderedPageBreak/>
        <w:t>所示为丝网雪崩区域的电场分布</w:t>
      </w:r>
      <w:r w:rsidRPr="008B206B">
        <w:rPr>
          <w:rFonts w:ascii="Times New Roman" w:hAnsi="Times New Roman" w:hint="eastAsia"/>
          <w:szCs w:val="24"/>
        </w:rPr>
        <w:t>。</w:t>
      </w:r>
    </w:p>
    <w:p w14:paraId="0E237F16" w14:textId="77777777" w:rsidR="006A3D12" w:rsidRDefault="006A3D12" w:rsidP="006A3D12">
      <w:pPr>
        <w:jc w:val="center"/>
        <w:rPr>
          <w:rFonts w:ascii="Times New Roman" w:hAnsi="Times New Roman"/>
          <w:szCs w:val="24"/>
        </w:rPr>
      </w:pPr>
      <w:r>
        <w:rPr>
          <w:noProof/>
        </w:rPr>
        <w:drawing>
          <wp:inline distT="0" distB="0" distL="0" distR="0" wp14:anchorId="109C1252" wp14:editId="74ED0654">
            <wp:extent cx="3346450" cy="2470704"/>
            <wp:effectExtent l="0" t="0" r="6350" b="6350"/>
            <wp:docPr id="23" name="图片 23"/>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5">
                      <a:extLst>
                        <a:ext uri="{28A0092B-C50C-407E-A947-70E740481C1C}">
                          <a14:useLocalDpi xmlns:a14="http://schemas.microsoft.com/office/drawing/2010/main" val="0"/>
                        </a:ext>
                      </a:extLst>
                    </a:blip>
                    <a:stretch>
                      <a:fillRect/>
                    </a:stretch>
                  </pic:blipFill>
                  <pic:spPr>
                    <a:xfrm>
                      <a:off x="0" y="0"/>
                      <a:ext cx="3344388" cy="2469181"/>
                    </a:xfrm>
                    <a:prstGeom prst="rect">
                      <a:avLst/>
                    </a:prstGeom>
                  </pic:spPr>
                </pic:pic>
              </a:graphicData>
            </a:graphic>
          </wp:inline>
        </w:drawing>
      </w:r>
    </w:p>
    <w:p w14:paraId="6252A5C5" w14:textId="02AB3FA6" w:rsidR="006A3D12" w:rsidRPr="002174A5" w:rsidRDefault="006A3D12" w:rsidP="002174A5">
      <w:pPr>
        <w:pStyle w:val="a6"/>
        <w:spacing w:before="120" w:after="240"/>
        <w:ind w:left="288"/>
        <w:jc w:val="center"/>
        <w:rPr>
          <w:rFonts w:ascii="宋体" w:eastAsia="宋体" w:hAnsi="宋体"/>
          <w:b/>
          <w:sz w:val="21"/>
          <w:szCs w:val="21"/>
        </w:rPr>
      </w:pPr>
      <w:r w:rsidRPr="00A626C6">
        <w:rPr>
          <w:rFonts w:ascii="宋体" w:eastAsia="宋体" w:hAnsi="宋体" w:hint="eastAsia"/>
          <w:b/>
          <w:sz w:val="21"/>
          <w:szCs w:val="21"/>
        </w:rPr>
        <w:t>图1-</w:t>
      </w:r>
      <w:r w:rsidR="002174A5">
        <w:rPr>
          <w:rFonts w:ascii="宋体" w:eastAsia="宋体" w:hAnsi="宋体" w:hint="eastAsia"/>
          <w:b/>
          <w:sz w:val="21"/>
          <w:szCs w:val="21"/>
        </w:rPr>
        <w:t>1</w:t>
      </w:r>
      <w:r>
        <w:rPr>
          <w:rFonts w:ascii="宋体" w:eastAsia="宋体" w:hAnsi="宋体" w:hint="eastAsia"/>
          <w:b/>
          <w:sz w:val="21"/>
          <w:szCs w:val="21"/>
        </w:rPr>
        <w:t xml:space="preserve"> </w:t>
      </w:r>
      <w:r w:rsidRPr="00F476B5">
        <w:rPr>
          <w:rFonts w:ascii="宋体" w:eastAsia="宋体" w:hAnsi="宋体"/>
          <w:b/>
          <w:sz w:val="21"/>
          <w:szCs w:val="21"/>
        </w:rPr>
        <w:t>MicroMegas</w:t>
      </w:r>
      <w:r w:rsidRPr="00F476B5">
        <w:rPr>
          <w:rFonts w:ascii="宋体" w:eastAsia="宋体" w:hAnsi="宋体" w:hint="eastAsia"/>
          <w:b/>
          <w:sz w:val="21"/>
          <w:szCs w:val="21"/>
        </w:rPr>
        <w:t>探测器结构示意图</w:t>
      </w:r>
    </w:p>
    <w:p w14:paraId="17AE56C8" w14:textId="77777777" w:rsidR="006A3D12" w:rsidRDefault="006A3D12" w:rsidP="006A3D12">
      <w:pPr>
        <w:spacing w:line="360" w:lineRule="auto"/>
        <w:ind w:right="119"/>
        <w:jc w:val="left"/>
        <w:rPr>
          <w:noProof/>
        </w:rPr>
      </w:pPr>
      <w:r w:rsidRPr="00CC0ECC">
        <w:rPr>
          <w:rFonts w:ascii="Times New Roman" w:hAnsi="Times New Roman"/>
          <w:noProof/>
          <w:szCs w:val="24"/>
        </w:rPr>
        <w:drawing>
          <wp:inline distT="0" distB="0" distL="0" distR="0" wp14:anchorId="5A846DC3" wp14:editId="2573B798">
            <wp:extent cx="2489200" cy="1864518"/>
            <wp:effectExtent l="0" t="0" r="6350" b="2540"/>
            <wp:docPr id="13344" name="Picture 8" descr="SS-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 name="Picture 8" descr="SS-mes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9200" cy="1864518"/>
                    </a:xfrm>
                    <a:prstGeom prst="rect">
                      <a:avLst/>
                    </a:prstGeom>
                    <a:noFill/>
                    <a:ln>
                      <a:noFill/>
                    </a:ln>
                    <a:extLst/>
                  </pic:spPr>
                </pic:pic>
              </a:graphicData>
            </a:graphic>
          </wp:inline>
        </w:drawing>
      </w:r>
      <w:r>
        <w:rPr>
          <w:rFonts w:ascii="Times New Roman" w:hAnsi="Times New Roman" w:hint="eastAsia"/>
          <w:szCs w:val="24"/>
        </w:rPr>
        <w:t xml:space="preserve">   </w:t>
      </w:r>
      <w:r>
        <w:rPr>
          <w:noProof/>
        </w:rPr>
        <w:drawing>
          <wp:inline distT="0" distB="0" distL="0" distR="0" wp14:anchorId="63570F51" wp14:editId="1DF3931C">
            <wp:extent cx="2375430" cy="1854684"/>
            <wp:effectExtent l="19050" t="19050" r="25400" b="12700"/>
            <wp:docPr id="4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cture 31"/>
                    <pic:cNvPicPr>
                      <a:picLocks noChangeAspect="1" noChangeArrowheads="1"/>
                    </pic:cNvPicPr>
                  </pic:nvPicPr>
                  <pic:blipFill>
                    <a:blip r:embed="rId27"/>
                    <a:srcRect/>
                    <a:stretch>
                      <a:fillRect/>
                    </a:stretch>
                  </pic:blipFill>
                  <pic:spPr bwMode="auto">
                    <a:xfrm>
                      <a:off x="0" y="0"/>
                      <a:ext cx="2379034" cy="1857498"/>
                    </a:xfrm>
                    <a:prstGeom prst="rect">
                      <a:avLst/>
                    </a:prstGeom>
                    <a:noFill/>
                    <a:ln w="12700">
                      <a:solidFill>
                        <a:schemeClr val="tx1"/>
                      </a:solidFill>
                      <a:miter lim="800000"/>
                      <a:headEnd/>
                      <a:tailEnd/>
                    </a:ln>
                  </pic:spPr>
                </pic:pic>
              </a:graphicData>
            </a:graphic>
          </wp:inline>
        </w:drawing>
      </w:r>
      <w:r w:rsidRPr="00CC0ECC">
        <w:rPr>
          <w:noProof/>
        </w:rPr>
        <w:t xml:space="preserve"> </w:t>
      </w:r>
    </w:p>
    <w:p w14:paraId="1643E377" w14:textId="1054075D" w:rsidR="006A3D12" w:rsidRDefault="006A3D12" w:rsidP="006A3D12">
      <w:pPr>
        <w:widowControl/>
        <w:ind w:leftChars="100" w:left="240" w:firstLineChars="250" w:firstLine="527"/>
        <w:jc w:val="left"/>
        <w:rPr>
          <w:rFonts w:asciiTheme="minorEastAsia" w:hAnsiTheme="minorEastAsia"/>
          <w:sz w:val="22"/>
          <w:szCs w:val="24"/>
        </w:rPr>
      </w:pPr>
      <w:r w:rsidRPr="00AE72A4">
        <w:rPr>
          <w:rFonts w:ascii="宋体" w:hAnsi="宋体" w:hint="eastAsia"/>
          <w:b/>
          <w:sz w:val="21"/>
          <w:szCs w:val="21"/>
        </w:rPr>
        <w:t>图</w:t>
      </w:r>
      <w:r>
        <w:rPr>
          <w:rFonts w:ascii="宋体" w:hAnsi="宋体" w:hint="eastAsia"/>
          <w:b/>
          <w:sz w:val="21"/>
          <w:szCs w:val="21"/>
        </w:rPr>
        <w:t>1-</w:t>
      </w:r>
      <w:r w:rsidR="002174A5">
        <w:rPr>
          <w:rFonts w:ascii="宋体" w:hAnsi="宋体" w:hint="eastAsia"/>
          <w:b/>
          <w:sz w:val="21"/>
          <w:szCs w:val="21"/>
        </w:rPr>
        <w:t>2</w:t>
      </w:r>
      <w:r w:rsidRPr="00AE72A4">
        <w:rPr>
          <w:rFonts w:ascii="宋体" w:hAnsi="宋体" w:hint="eastAsia"/>
          <w:b/>
          <w:sz w:val="21"/>
          <w:szCs w:val="21"/>
        </w:rPr>
        <w:t xml:space="preserve"> 栅极薄膜Mesh</w:t>
      </w:r>
      <w:r>
        <w:rPr>
          <w:rFonts w:ascii="宋体" w:hAnsi="宋体" w:hint="eastAsia"/>
          <w:b/>
          <w:sz w:val="21"/>
          <w:szCs w:val="21"/>
        </w:rPr>
        <w:t>图</w:t>
      </w:r>
      <w:r w:rsidRPr="00AE72A4">
        <w:rPr>
          <w:rFonts w:ascii="宋体" w:hAnsi="宋体" w:hint="eastAsia"/>
          <w:b/>
          <w:sz w:val="21"/>
          <w:szCs w:val="21"/>
        </w:rPr>
        <w:t xml:space="preserve">                  图</w:t>
      </w:r>
      <w:r>
        <w:rPr>
          <w:rFonts w:ascii="宋体" w:hAnsi="宋体" w:hint="eastAsia"/>
          <w:b/>
          <w:sz w:val="21"/>
          <w:szCs w:val="21"/>
        </w:rPr>
        <w:t>1-</w:t>
      </w:r>
      <w:r w:rsidR="002174A5">
        <w:rPr>
          <w:rFonts w:ascii="宋体" w:hAnsi="宋体" w:hint="eastAsia"/>
          <w:b/>
          <w:sz w:val="21"/>
          <w:szCs w:val="21"/>
        </w:rPr>
        <w:t>3</w:t>
      </w:r>
      <w:r w:rsidRPr="00AE72A4">
        <w:rPr>
          <w:rFonts w:ascii="宋体" w:hAnsi="宋体" w:hint="eastAsia"/>
          <w:b/>
          <w:sz w:val="21"/>
          <w:szCs w:val="21"/>
        </w:rPr>
        <w:t xml:space="preserve"> Mesh电场</w:t>
      </w:r>
      <w:r>
        <w:rPr>
          <w:rFonts w:ascii="宋体" w:hAnsi="宋体" w:hint="eastAsia"/>
          <w:b/>
          <w:sz w:val="21"/>
          <w:szCs w:val="21"/>
        </w:rPr>
        <w:t>分布</w:t>
      </w:r>
      <w:r w:rsidRPr="00AE72A4">
        <w:rPr>
          <w:rFonts w:ascii="宋体" w:hAnsi="宋体" w:hint="eastAsia"/>
          <w:b/>
          <w:sz w:val="21"/>
          <w:szCs w:val="21"/>
        </w:rPr>
        <w:t>图</w:t>
      </w:r>
    </w:p>
    <w:p w14:paraId="77E5AB4C" w14:textId="77777777" w:rsidR="006A3D12" w:rsidRDefault="006A3D12" w:rsidP="002174A5">
      <w:pPr>
        <w:spacing w:line="400" w:lineRule="exact"/>
        <w:rPr>
          <w:rFonts w:ascii="Times New Roman" w:hAnsi="Times New Roman"/>
          <w:szCs w:val="24"/>
        </w:rPr>
      </w:pPr>
    </w:p>
    <w:p w14:paraId="40E97C38" w14:textId="77777777" w:rsidR="006A3D12" w:rsidRDefault="006A3D12" w:rsidP="006A3D12">
      <w:pPr>
        <w:spacing w:line="360" w:lineRule="auto"/>
        <w:ind w:right="119"/>
        <w:jc w:val="center"/>
        <w:rPr>
          <w:rFonts w:ascii="Times New Roman" w:hAnsi="Times New Roman"/>
          <w:szCs w:val="24"/>
        </w:rPr>
      </w:pPr>
      <w:r>
        <w:rPr>
          <w:noProof/>
        </w:rPr>
        <w:drawing>
          <wp:inline distT="0" distB="0" distL="0" distR="0" wp14:anchorId="245F563E" wp14:editId="506A493E">
            <wp:extent cx="3547134" cy="2796920"/>
            <wp:effectExtent l="0" t="0" r="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图片 1"/>
                    <pic:cNvPicPr>
                      <a:picLocks noChangeAspect="1"/>
                    </pic:cNvPicPr>
                  </pic:nvPicPr>
                  <pic:blipFill rotWithShape="1">
                    <a:blip r:embed="rId28">
                      <a:extLst>
                        <a:ext uri="{28A0092B-C50C-407E-A947-70E740481C1C}">
                          <a14:useLocalDpi xmlns:a14="http://schemas.microsoft.com/office/drawing/2010/main" val="0"/>
                        </a:ext>
                      </a:extLst>
                    </a:blip>
                    <a:srcRect t="5875"/>
                    <a:stretch/>
                  </pic:blipFill>
                  <pic:spPr bwMode="auto">
                    <a:xfrm>
                      <a:off x="0" y="0"/>
                      <a:ext cx="3553079" cy="2801608"/>
                    </a:xfrm>
                    <a:prstGeom prst="rect">
                      <a:avLst/>
                    </a:prstGeom>
                    <a:noFill/>
                    <a:ln>
                      <a:noFill/>
                    </a:ln>
                    <a:extLst>
                      <a:ext uri="{53640926-AAD7-44D8-BBD7-CCE9431645EC}">
                        <a14:shadowObscured xmlns:a14="http://schemas.microsoft.com/office/drawing/2010/main"/>
                      </a:ext>
                    </a:extLst>
                  </pic:spPr>
                </pic:pic>
              </a:graphicData>
            </a:graphic>
          </wp:inline>
        </w:drawing>
      </w:r>
    </w:p>
    <w:p w14:paraId="584F42B0" w14:textId="23D8E1C7" w:rsidR="006A3D12" w:rsidRDefault="006A3D12" w:rsidP="002174A5">
      <w:pPr>
        <w:widowControl/>
        <w:ind w:leftChars="100" w:left="240" w:firstLineChars="250" w:firstLine="527"/>
        <w:jc w:val="center"/>
        <w:rPr>
          <w:rFonts w:ascii="宋体" w:hAnsi="宋体"/>
          <w:b/>
          <w:sz w:val="21"/>
          <w:szCs w:val="21"/>
        </w:rPr>
      </w:pPr>
      <w:r w:rsidRPr="00AE72A4">
        <w:rPr>
          <w:rFonts w:ascii="宋体" w:hAnsi="宋体" w:hint="eastAsia"/>
          <w:b/>
          <w:sz w:val="21"/>
          <w:szCs w:val="21"/>
        </w:rPr>
        <w:t>图</w:t>
      </w:r>
      <w:r>
        <w:rPr>
          <w:rFonts w:ascii="宋体" w:hAnsi="宋体" w:hint="eastAsia"/>
          <w:b/>
          <w:sz w:val="21"/>
          <w:szCs w:val="21"/>
        </w:rPr>
        <w:t>1-</w:t>
      </w:r>
      <w:r w:rsidR="002174A5">
        <w:rPr>
          <w:rFonts w:ascii="宋体" w:hAnsi="宋体" w:hint="eastAsia"/>
          <w:b/>
          <w:sz w:val="21"/>
          <w:szCs w:val="21"/>
        </w:rPr>
        <w:t>4</w:t>
      </w:r>
      <w:r w:rsidRPr="00AE72A4">
        <w:rPr>
          <w:rFonts w:ascii="宋体" w:hAnsi="宋体" w:hint="eastAsia"/>
          <w:b/>
          <w:sz w:val="21"/>
          <w:szCs w:val="21"/>
        </w:rPr>
        <w:t xml:space="preserve">  </w:t>
      </w:r>
      <w:r w:rsidRPr="00AE72A4">
        <w:rPr>
          <w:rFonts w:ascii="宋体" w:hAnsi="宋体"/>
          <w:b/>
          <w:sz w:val="21"/>
          <w:szCs w:val="21"/>
        </w:rPr>
        <w:t>MicroM</w:t>
      </w:r>
      <w:r w:rsidRPr="00AE72A4">
        <w:rPr>
          <w:rFonts w:ascii="宋体" w:hAnsi="宋体" w:hint="eastAsia"/>
          <w:b/>
          <w:sz w:val="21"/>
          <w:szCs w:val="21"/>
        </w:rPr>
        <w:t>egas探测器</w:t>
      </w:r>
      <w:r>
        <w:rPr>
          <w:rFonts w:ascii="宋体" w:hAnsi="宋体" w:hint="eastAsia"/>
          <w:b/>
          <w:sz w:val="21"/>
          <w:szCs w:val="21"/>
        </w:rPr>
        <w:t>工作原理图</w:t>
      </w:r>
    </w:p>
    <w:p w14:paraId="14E4A0D1" w14:textId="708E99E2" w:rsidR="006A3D12" w:rsidRPr="006A3D12" w:rsidRDefault="006A3D12" w:rsidP="006A3D12">
      <w:pPr>
        <w:spacing w:line="400" w:lineRule="exact"/>
        <w:ind w:firstLine="480"/>
      </w:pPr>
      <w:r w:rsidRPr="008B206B">
        <w:rPr>
          <w:rFonts w:ascii="Times New Roman" w:hAnsi="Times New Roman"/>
          <w:szCs w:val="24"/>
        </w:rPr>
        <w:lastRenderedPageBreak/>
        <w:t>MicroMegas</w:t>
      </w:r>
      <w:r>
        <w:rPr>
          <w:rFonts w:ascii="Times New Roman" w:hAnsi="Times New Roman" w:hint="eastAsia"/>
          <w:szCs w:val="24"/>
        </w:rPr>
        <w:t>工作原理如图</w:t>
      </w:r>
      <w:r>
        <w:rPr>
          <w:rFonts w:ascii="Times New Roman" w:hAnsi="Times New Roman" w:hint="eastAsia"/>
          <w:szCs w:val="24"/>
        </w:rPr>
        <w:t>1-</w:t>
      </w:r>
      <w:r w:rsidR="002174A5">
        <w:rPr>
          <w:rFonts w:ascii="Times New Roman" w:hAnsi="Times New Roman" w:hint="eastAsia"/>
          <w:szCs w:val="24"/>
        </w:rPr>
        <w:t>4</w:t>
      </w:r>
      <w:r>
        <w:rPr>
          <w:rFonts w:ascii="Times New Roman" w:hAnsi="Times New Roman" w:hint="eastAsia"/>
          <w:szCs w:val="24"/>
        </w:rPr>
        <w:t>所示，</w:t>
      </w:r>
      <w:r w:rsidRPr="001368F3">
        <w:t>入射</w:t>
      </w:r>
      <w:r w:rsidRPr="001368F3">
        <w:rPr>
          <w:rFonts w:hint="eastAsia"/>
        </w:rPr>
        <w:t>带</w:t>
      </w:r>
      <w:r>
        <w:rPr>
          <w:rFonts w:hint="eastAsia"/>
        </w:rPr>
        <w:t>电</w:t>
      </w:r>
      <w:r w:rsidRPr="001368F3">
        <w:t>粒子</w:t>
      </w:r>
      <w:r w:rsidRPr="001368F3">
        <w:rPr>
          <w:rFonts w:hint="eastAsia"/>
        </w:rPr>
        <w:t>或光子</w:t>
      </w:r>
      <w:r w:rsidRPr="004D3130">
        <w:t>进入探测器后，在</w:t>
      </w:r>
      <w:r>
        <w:rPr>
          <w:rFonts w:hint="eastAsia"/>
        </w:rPr>
        <w:t>丝网上方的</w:t>
      </w:r>
      <w:r w:rsidRPr="004D3130">
        <w:t>漂移区与工作气体相互作用，</w:t>
      </w:r>
      <w:r>
        <w:rPr>
          <w:rFonts w:hint="eastAsia"/>
        </w:rPr>
        <w:t>通过</w:t>
      </w:r>
      <w:r>
        <w:t>电离</w:t>
      </w:r>
      <w:r>
        <w:rPr>
          <w:rFonts w:hint="eastAsia"/>
        </w:rPr>
        <w:t>激发，</w:t>
      </w:r>
      <w:r w:rsidRPr="004D3130">
        <w:t>产生</w:t>
      </w:r>
      <w:r>
        <w:rPr>
          <w:rFonts w:hint="eastAsia"/>
        </w:rPr>
        <w:t>原初</w:t>
      </w:r>
      <w:r w:rsidRPr="004D3130">
        <w:t>电子离子对；在</w:t>
      </w:r>
      <w:r>
        <w:rPr>
          <w:rFonts w:hint="eastAsia"/>
        </w:rPr>
        <w:t>漂移</w:t>
      </w:r>
      <w:r w:rsidRPr="004D3130">
        <w:t>电场的作用下，电子会向丝网漂移并最终穿过丝网，</w:t>
      </w:r>
      <w:r>
        <w:rPr>
          <w:rFonts w:hint="eastAsia"/>
        </w:rPr>
        <w:t>进入强电场产生</w:t>
      </w:r>
      <w:r w:rsidRPr="004D3130">
        <w:t>雪崩</w:t>
      </w:r>
      <w:r>
        <w:rPr>
          <w:rFonts w:hint="eastAsia"/>
        </w:rPr>
        <w:t>放大，从而被阳极感应收集。与</w:t>
      </w:r>
      <w:r>
        <w:rPr>
          <w:rFonts w:hint="eastAsia"/>
        </w:rPr>
        <w:t>GEM</w:t>
      </w:r>
      <w:r>
        <w:rPr>
          <w:rFonts w:hint="eastAsia"/>
        </w:rPr>
        <w:t>探测器不同的是，</w:t>
      </w:r>
      <w:r>
        <w:rPr>
          <w:rFonts w:ascii="Times New Roman" w:hAnsi="Times New Roman" w:hint="eastAsia"/>
          <w:szCs w:val="24"/>
        </w:rPr>
        <w:t>正</w:t>
      </w:r>
      <w:r w:rsidRPr="008B206B">
        <w:rPr>
          <w:rFonts w:ascii="Times New Roman" w:hAnsi="Times New Roman" w:hint="eastAsia"/>
          <w:szCs w:val="24"/>
        </w:rPr>
        <w:t>离子运动对感应信号也有重要贡献</w:t>
      </w:r>
      <w:r>
        <w:rPr>
          <w:rFonts w:hint="eastAsia"/>
        </w:rPr>
        <w:t>，</w:t>
      </w:r>
      <w:r w:rsidRPr="008B206B">
        <w:rPr>
          <w:rFonts w:ascii="Times New Roman" w:hAnsi="Times New Roman" w:hint="eastAsia"/>
          <w:szCs w:val="24"/>
        </w:rPr>
        <w:t>这是因为在</w:t>
      </w:r>
      <w:r>
        <w:rPr>
          <w:rFonts w:ascii="Times New Roman" w:hAnsi="Times New Roman"/>
          <w:szCs w:val="24"/>
        </w:rPr>
        <w:t>MicroMegas</w:t>
      </w:r>
      <w:r w:rsidRPr="008B206B">
        <w:rPr>
          <w:rFonts w:ascii="Times New Roman" w:hAnsi="Times New Roman" w:hint="eastAsia"/>
          <w:szCs w:val="24"/>
        </w:rPr>
        <w:t>中，</w:t>
      </w:r>
      <w:r>
        <w:rPr>
          <w:rFonts w:ascii="Times New Roman" w:hAnsi="Times New Roman" w:hint="eastAsia"/>
          <w:szCs w:val="24"/>
        </w:rPr>
        <w:t>正</w:t>
      </w:r>
      <w:r w:rsidRPr="008B206B">
        <w:rPr>
          <w:rFonts w:ascii="Times New Roman" w:hAnsi="Times New Roman" w:hint="eastAsia"/>
          <w:szCs w:val="24"/>
        </w:rPr>
        <w:t>离子没有被屏蔽</w:t>
      </w:r>
      <w:r>
        <w:rPr>
          <w:rFonts w:ascii="Times New Roman" w:hAnsi="Times New Roman" w:hint="eastAsia"/>
          <w:szCs w:val="24"/>
        </w:rPr>
        <w:t>，而在</w:t>
      </w:r>
      <w:r w:rsidRPr="004D3130">
        <w:t>强电场的作用下大部分在很短的时间内</w:t>
      </w:r>
      <w:r w:rsidRPr="00BA5D79">
        <w:rPr>
          <w:rFonts w:ascii="宋体" w:hAnsi="宋体" w:hint="eastAsia"/>
        </w:rPr>
        <w:t>被金属网格收集，</w:t>
      </w:r>
      <w:r>
        <w:rPr>
          <w:rFonts w:ascii="宋体" w:hAnsi="宋体" w:hint="eastAsia"/>
        </w:rPr>
        <w:t>从而在阳极上感应出负信号，</w:t>
      </w:r>
      <w:r w:rsidRPr="008B206B">
        <w:rPr>
          <w:rFonts w:ascii="Times New Roman" w:hAnsi="Times New Roman" w:hint="eastAsia"/>
          <w:szCs w:val="24"/>
        </w:rPr>
        <w:t>使信号有极好的时间性能</w:t>
      </w:r>
      <w:r>
        <w:rPr>
          <w:rFonts w:ascii="Times New Roman" w:hAnsi="Times New Roman" w:hint="eastAsia"/>
          <w:szCs w:val="24"/>
        </w:rPr>
        <w:t>，</w:t>
      </w:r>
      <w:r w:rsidRPr="008B206B">
        <w:rPr>
          <w:rFonts w:ascii="Times New Roman" w:hAnsi="Times New Roman" w:hint="eastAsia"/>
          <w:szCs w:val="24"/>
        </w:rPr>
        <w:t>脉冲可窄到</w:t>
      </w:r>
      <w:r w:rsidRPr="008B206B">
        <w:rPr>
          <w:rFonts w:ascii="Times New Roman" w:hAnsi="Times New Roman"/>
          <w:szCs w:val="24"/>
        </w:rPr>
        <w:t xml:space="preserve">10 </w:t>
      </w:r>
      <w:r>
        <w:rPr>
          <w:rFonts w:ascii="Times New Roman" w:hAnsi="Times New Roman" w:hint="eastAsia"/>
          <w:szCs w:val="24"/>
        </w:rPr>
        <w:t>ns</w:t>
      </w:r>
      <w:r w:rsidRPr="00BA5D79">
        <w:rPr>
          <w:rFonts w:ascii="宋体" w:hAnsi="宋体" w:hint="eastAsia"/>
        </w:rPr>
        <w:t>。</w:t>
      </w:r>
      <w:r>
        <w:rPr>
          <w:rFonts w:ascii="宋体" w:hAnsi="宋体" w:hint="eastAsia"/>
        </w:rPr>
        <w:t>因此</w:t>
      </w:r>
      <w:r w:rsidRPr="008B206B">
        <w:rPr>
          <w:rFonts w:ascii="Times New Roman" w:hAnsi="Times New Roman"/>
          <w:szCs w:val="24"/>
        </w:rPr>
        <w:t>MicroMegas</w:t>
      </w:r>
      <w:r w:rsidRPr="00BA5D79">
        <w:rPr>
          <w:rFonts w:ascii="宋体" w:hAnsi="宋体" w:hint="eastAsia"/>
        </w:rPr>
        <w:t>阳极读出条上的感应信号是电子与</w:t>
      </w:r>
      <w:r>
        <w:rPr>
          <w:rFonts w:ascii="宋体" w:hAnsi="宋体" w:hint="eastAsia"/>
        </w:rPr>
        <w:t>正离子感应信号之</w:t>
      </w:r>
      <w:proofErr w:type="gramStart"/>
      <w:r>
        <w:rPr>
          <w:rFonts w:ascii="宋体" w:hAnsi="宋体" w:hint="eastAsia"/>
        </w:rPr>
        <w:t>和</w:t>
      </w:r>
      <w:proofErr w:type="gramEnd"/>
      <w:r>
        <w:rPr>
          <w:rFonts w:ascii="宋体" w:hAnsi="宋体" w:hint="eastAsia"/>
        </w:rPr>
        <w:t>。</w:t>
      </w:r>
      <w:r>
        <w:rPr>
          <w:rFonts w:ascii="Times New Roman" w:hAnsi="Times New Roman" w:hint="eastAsia"/>
          <w:szCs w:val="24"/>
        </w:rPr>
        <w:t>类似于</w:t>
      </w:r>
      <w:r w:rsidRPr="00BD5961">
        <w:rPr>
          <w:rFonts w:ascii="Times New Roman" w:hAnsi="Times New Roman" w:hint="eastAsia"/>
          <w:szCs w:val="24"/>
        </w:rPr>
        <w:t>GEM</w:t>
      </w:r>
      <w:r w:rsidRPr="00BD5961">
        <w:rPr>
          <w:rFonts w:ascii="Times New Roman" w:hAnsi="Times New Roman" w:hint="eastAsia"/>
          <w:szCs w:val="24"/>
        </w:rPr>
        <w:t>探测器，</w:t>
      </w:r>
      <w:r w:rsidRPr="008B206B">
        <w:rPr>
          <w:rFonts w:ascii="Times New Roman" w:hAnsi="Times New Roman"/>
          <w:szCs w:val="24"/>
        </w:rPr>
        <w:t>MicroMegas</w:t>
      </w:r>
      <w:r>
        <w:rPr>
          <w:rFonts w:ascii="Times New Roman" w:hAnsi="Times New Roman" w:hint="eastAsia"/>
          <w:szCs w:val="24"/>
        </w:rPr>
        <w:t>探测器具有良好的位置分辨率、高计数率、良好的时间响应、稳定可靠的工作特性等突出优点</w:t>
      </w:r>
      <w:r>
        <w:rPr>
          <w:rFonts w:ascii="Times New Roman" w:hAnsi="Times New Roman" w:hint="eastAsia"/>
          <w:szCs w:val="24"/>
        </w:rPr>
        <w:t>[1</w:t>
      </w:r>
      <w:r w:rsidR="002174A5">
        <w:rPr>
          <w:rFonts w:ascii="Times New Roman" w:hAnsi="Times New Roman" w:hint="eastAsia"/>
          <w:szCs w:val="24"/>
        </w:rPr>
        <w:t>1</w:t>
      </w:r>
      <w:r>
        <w:rPr>
          <w:rFonts w:ascii="Times New Roman" w:hAnsi="Times New Roman" w:hint="eastAsia"/>
          <w:szCs w:val="24"/>
        </w:rPr>
        <w:t>]</w:t>
      </w:r>
      <w:r>
        <w:rPr>
          <w:rFonts w:ascii="Times New Roman" w:hAnsi="Times New Roman" w:hint="eastAsia"/>
          <w:szCs w:val="24"/>
        </w:rPr>
        <w:t>。</w:t>
      </w:r>
    </w:p>
    <w:p w14:paraId="7190FBAA" w14:textId="35E2DE6C" w:rsidR="00A854B5" w:rsidRDefault="00A854B5" w:rsidP="00A854B5">
      <w:pPr>
        <w:pStyle w:val="3"/>
        <w:spacing w:before="240" w:after="120" w:line="240" w:lineRule="auto"/>
        <w:rPr>
          <w:rFonts w:ascii="黑体" w:eastAsia="黑体" w:hAnsi="黑体"/>
          <w:b w:val="0"/>
          <w:sz w:val="26"/>
          <w:szCs w:val="26"/>
        </w:rPr>
      </w:pPr>
      <w:bookmarkStart w:id="61" w:name="_Toc432216754"/>
      <w:bookmarkStart w:id="62" w:name="_Toc432217031"/>
      <w:bookmarkStart w:id="63" w:name="_Toc433242910"/>
      <w:bookmarkStart w:id="64" w:name="_Toc433373000"/>
      <w:bookmarkStart w:id="65" w:name="_Toc433373245"/>
      <w:bookmarkStart w:id="66" w:name="_Toc433927603"/>
      <w:bookmarkStart w:id="67" w:name="_Toc433958968"/>
      <w:r>
        <w:rPr>
          <w:rFonts w:ascii="黑体" w:eastAsia="黑体" w:hAnsi="黑体" w:hint="eastAsia"/>
          <w:b w:val="0"/>
          <w:sz w:val="26"/>
          <w:szCs w:val="26"/>
        </w:rPr>
        <w:t>1.1.</w:t>
      </w:r>
      <w:bookmarkEnd w:id="44"/>
      <w:r w:rsidR="006A3D12">
        <w:rPr>
          <w:rFonts w:ascii="黑体" w:eastAsia="黑体" w:hAnsi="黑体" w:hint="eastAsia"/>
          <w:b w:val="0"/>
          <w:sz w:val="26"/>
          <w:szCs w:val="26"/>
        </w:rPr>
        <w:t>2</w:t>
      </w:r>
      <w:r>
        <w:rPr>
          <w:rFonts w:ascii="黑体" w:eastAsia="黑体" w:hAnsi="黑体" w:hint="eastAsia"/>
          <w:b w:val="0"/>
          <w:sz w:val="26"/>
          <w:szCs w:val="26"/>
        </w:rPr>
        <w:t xml:space="preserve"> GEM探测器原理</w:t>
      </w:r>
      <w:bookmarkEnd w:id="54"/>
      <w:bookmarkEnd w:id="61"/>
      <w:bookmarkEnd w:id="62"/>
      <w:bookmarkEnd w:id="63"/>
      <w:bookmarkEnd w:id="64"/>
      <w:bookmarkEnd w:id="65"/>
      <w:bookmarkEnd w:id="66"/>
      <w:bookmarkEnd w:id="67"/>
    </w:p>
    <w:p w14:paraId="6213A549" w14:textId="723EE58D" w:rsidR="00A854B5" w:rsidRDefault="00A854B5" w:rsidP="00A854B5">
      <w:pPr>
        <w:spacing w:line="400" w:lineRule="exact"/>
        <w:ind w:firstLine="480"/>
        <w:rPr>
          <w:rFonts w:ascii="Times New Roman" w:hAnsi="Times New Roman"/>
          <w:szCs w:val="24"/>
        </w:rPr>
      </w:pPr>
      <w:r w:rsidRPr="00D52290">
        <w:rPr>
          <w:rFonts w:ascii="Times New Roman" w:hAnsi="Times New Roman"/>
          <w:szCs w:val="24"/>
        </w:rPr>
        <w:t>利用气体中电子在</w:t>
      </w:r>
      <w:r>
        <w:rPr>
          <w:rFonts w:ascii="Times New Roman" w:hAnsi="Times New Roman" w:hint="eastAsia"/>
          <w:szCs w:val="24"/>
        </w:rPr>
        <w:t>强电场</w:t>
      </w:r>
      <w:r w:rsidRPr="00D52290">
        <w:rPr>
          <w:rFonts w:ascii="Times New Roman" w:hAnsi="Times New Roman"/>
          <w:szCs w:val="24"/>
        </w:rPr>
        <w:t>微孔内的雪崩效应使电子倍增的</w:t>
      </w:r>
      <w:r>
        <w:rPr>
          <w:rFonts w:ascii="Times New Roman" w:hAnsi="Times New Roman" w:hint="eastAsia"/>
          <w:szCs w:val="24"/>
        </w:rPr>
        <w:t>原理，</w:t>
      </w:r>
      <w:r w:rsidRPr="00D52290">
        <w:rPr>
          <w:rFonts w:ascii="Times New Roman" w:hAnsi="Times New Roman"/>
          <w:szCs w:val="24"/>
        </w:rPr>
        <w:t>欧洲核子研究中心（</w:t>
      </w:r>
      <w:r w:rsidRPr="00D52290">
        <w:rPr>
          <w:rFonts w:ascii="Times New Roman" w:hAnsi="Times New Roman"/>
          <w:szCs w:val="24"/>
        </w:rPr>
        <w:t xml:space="preserve">CERN </w:t>
      </w:r>
      <w:r w:rsidRPr="00D52290">
        <w:rPr>
          <w:rFonts w:ascii="Times New Roman" w:hAnsi="Times New Roman"/>
          <w:szCs w:val="24"/>
        </w:rPr>
        <w:t>）</w:t>
      </w:r>
      <w:r>
        <w:rPr>
          <w:rFonts w:ascii="Times New Roman" w:hAnsi="Times New Roman" w:hint="eastAsia"/>
          <w:szCs w:val="24"/>
        </w:rPr>
        <w:t>的</w:t>
      </w:r>
      <w:r w:rsidRPr="00D52290">
        <w:rPr>
          <w:rFonts w:ascii="Times New Roman" w:hAnsi="Times New Roman"/>
          <w:szCs w:val="24"/>
        </w:rPr>
        <w:t>F. Sauli</w:t>
      </w:r>
      <w:r>
        <w:rPr>
          <w:rFonts w:ascii="Times New Roman" w:hAnsi="Times New Roman" w:hint="eastAsia"/>
          <w:szCs w:val="24"/>
        </w:rPr>
        <w:t>等人于</w:t>
      </w:r>
      <w:r>
        <w:rPr>
          <w:rFonts w:ascii="Times New Roman" w:hAnsi="Times New Roman" w:hint="eastAsia"/>
          <w:szCs w:val="24"/>
        </w:rPr>
        <w:t>1997</w:t>
      </w:r>
      <w:r>
        <w:rPr>
          <w:rFonts w:ascii="Times New Roman" w:hAnsi="Times New Roman" w:hint="eastAsia"/>
          <w:szCs w:val="24"/>
        </w:rPr>
        <w:t>年发明了</w:t>
      </w:r>
      <w:r w:rsidRPr="00D52290">
        <w:rPr>
          <w:rFonts w:ascii="Times New Roman" w:hAnsi="Times New Roman"/>
          <w:szCs w:val="24"/>
        </w:rPr>
        <w:t>气体</w:t>
      </w:r>
      <w:r>
        <w:rPr>
          <w:rFonts w:ascii="Times New Roman" w:hAnsi="Times New Roman" w:hint="eastAsia"/>
          <w:szCs w:val="24"/>
        </w:rPr>
        <w:t>电子倍增器</w:t>
      </w:r>
      <w:r w:rsidRPr="00D52290">
        <w:rPr>
          <w:rFonts w:ascii="Times New Roman" w:hAnsi="Times New Roman"/>
          <w:szCs w:val="24"/>
        </w:rPr>
        <w:t>探测器</w:t>
      </w:r>
      <w:r w:rsidRPr="00D52290">
        <w:rPr>
          <w:rFonts w:ascii="Times New Roman" w:hAnsi="Times New Roman"/>
          <w:szCs w:val="24"/>
        </w:rPr>
        <w:t>GEM</w:t>
      </w:r>
      <w:r w:rsidRPr="00D52290">
        <w:rPr>
          <w:rFonts w:ascii="Times New Roman" w:hAnsi="Times New Roman"/>
          <w:szCs w:val="24"/>
        </w:rPr>
        <w:t>（</w:t>
      </w:r>
      <w:r w:rsidRPr="00D52290">
        <w:rPr>
          <w:rFonts w:ascii="Times New Roman" w:hAnsi="Times New Roman"/>
          <w:szCs w:val="24"/>
        </w:rPr>
        <w:t>Gas</w:t>
      </w:r>
      <w:r>
        <w:rPr>
          <w:rFonts w:ascii="Times New Roman" w:hAnsi="Times New Roman" w:hint="eastAsia"/>
          <w:szCs w:val="24"/>
        </w:rPr>
        <w:t xml:space="preserve"> </w:t>
      </w:r>
      <w:r w:rsidRPr="00D52290">
        <w:rPr>
          <w:rFonts w:ascii="Times New Roman" w:hAnsi="Times New Roman"/>
          <w:szCs w:val="24"/>
        </w:rPr>
        <w:t>Electron Multiplier</w:t>
      </w:r>
      <w:r>
        <w:rPr>
          <w:rFonts w:ascii="Times New Roman" w:hAnsi="Times New Roman"/>
          <w:szCs w:val="24"/>
        </w:rPr>
        <w:t>）</w:t>
      </w:r>
      <w:r>
        <w:rPr>
          <w:rFonts w:ascii="Times New Roman" w:hAnsi="Times New Roman" w:hint="eastAsia"/>
          <w:szCs w:val="24"/>
        </w:rPr>
        <w:t>[1</w:t>
      </w:r>
      <w:r w:rsidR="002174A5">
        <w:rPr>
          <w:rFonts w:ascii="Times New Roman" w:hAnsi="Times New Roman" w:hint="eastAsia"/>
          <w:szCs w:val="24"/>
        </w:rPr>
        <w:t>2</w:t>
      </w:r>
      <w:r>
        <w:rPr>
          <w:rFonts w:ascii="Times New Roman" w:hAnsi="Times New Roman" w:hint="eastAsia"/>
          <w:szCs w:val="24"/>
        </w:rPr>
        <w:t>]</w:t>
      </w:r>
      <w:r w:rsidRPr="00D52290">
        <w:rPr>
          <w:rFonts w:ascii="Times New Roman" w:hAnsi="Times New Roman"/>
          <w:szCs w:val="24"/>
        </w:rPr>
        <w:t>。</w:t>
      </w:r>
      <w:r>
        <w:rPr>
          <w:rFonts w:ascii="Times New Roman" w:hAnsi="Times New Roman" w:hint="eastAsia"/>
          <w:szCs w:val="24"/>
        </w:rPr>
        <w:t>如图</w:t>
      </w:r>
      <w:r>
        <w:rPr>
          <w:rFonts w:ascii="Times New Roman" w:hAnsi="Times New Roman" w:hint="eastAsia"/>
          <w:szCs w:val="24"/>
        </w:rPr>
        <w:t>1-</w:t>
      </w:r>
      <w:r w:rsidR="002174A5">
        <w:rPr>
          <w:rFonts w:ascii="Times New Roman" w:hAnsi="Times New Roman" w:hint="eastAsia"/>
          <w:szCs w:val="24"/>
        </w:rPr>
        <w:t>5</w:t>
      </w:r>
      <w:r>
        <w:rPr>
          <w:rFonts w:ascii="Times New Roman" w:hAnsi="Times New Roman" w:hint="eastAsia"/>
          <w:szCs w:val="24"/>
        </w:rPr>
        <w:t>所示，标准工艺下</w:t>
      </w:r>
      <w:r>
        <w:rPr>
          <w:rFonts w:ascii="Times New Roman" w:hAnsi="Times New Roman"/>
          <w:szCs w:val="24"/>
        </w:rPr>
        <w:t>GEM</w:t>
      </w:r>
      <w:r w:rsidRPr="00D52290">
        <w:rPr>
          <w:rFonts w:ascii="Times New Roman" w:hAnsi="Times New Roman"/>
          <w:szCs w:val="24"/>
        </w:rPr>
        <w:t>的倍增电极是</w:t>
      </w:r>
      <w:r>
        <w:rPr>
          <w:rFonts w:ascii="Times New Roman" w:hAnsi="Times New Roman"/>
          <w:szCs w:val="24"/>
        </w:rPr>
        <w:t>50μm</w:t>
      </w:r>
      <w:r w:rsidRPr="00D52290">
        <w:rPr>
          <w:rFonts w:ascii="Times New Roman" w:hAnsi="Times New Roman"/>
          <w:szCs w:val="24"/>
        </w:rPr>
        <w:t>厚的聚酰亚氨（</w:t>
      </w:r>
      <w:r w:rsidRPr="00D52290">
        <w:rPr>
          <w:rFonts w:ascii="Times New Roman" w:hAnsi="Times New Roman"/>
          <w:szCs w:val="24"/>
        </w:rPr>
        <w:t>kapton</w:t>
      </w:r>
      <w:r w:rsidR="00B64A20">
        <w:rPr>
          <w:rFonts w:ascii="Times New Roman" w:hAnsi="Times New Roman"/>
          <w:szCs w:val="24"/>
        </w:rPr>
        <w:t>）膜，上下覆盖</w:t>
      </w:r>
      <w:r>
        <w:rPr>
          <w:rFonts w:ascii="Times New Roman" w:hAnsi="Times New Roman"/>
          <w:szCs w:val="24"/>
        </w:rPr>
        <w:t>5μm</w:t>
      </w:r>
      <w:r>
        <w:rPr>
          <w:rFonts w:ascii="Times New Roman" w:hAnsi="Times New Roman" w:hint="eastAsia"/>
          <w:szCs w:val="24"/>
        </w:rPr>
        <w:t>铜箔层</w:t>
      </w:r>
      <w:r w:rsidRPr="00D52290">
        <w:rPr>
          <w:rFonts w:ascii="Times New Roman" w:hAnsi="Times New Roman"/>
          <w:szCs w:val="24"/>
        </w:rPr>
        <w:t>，再</w:t>
      </w:r>
      <w:r>
        <w:rPr>
          <w:rFonts w:ascii="Times New Roman" w:hAnsi="Times New Roman" w:hint="eastAsia"/>
          <w:szCs w:val="24"/>
        </w:rPr>
        <w:t>利</w:t>
      </w:r>
      <w:r w:rsidRPr="00D52290">
        <w:rPr>
          <w:rFonts w:ascii="Times New Roman" w:hAnsi="Times New Roman"/>
          <w:szCs w:val="24"/>
        </w:rPr>
        <w:t>用光刻技术在膜板上蚀刻出间距</w:t>
      </w:r>
      <w:r w:rsidRPr="00D52290">
        <w:rPr>
          <w:rFonts w:ascii="Times New Roman" w:hAnsi="Times New Roman"/>
          <w:szCs w:val="24"/>
        </w:rPr>
        <w:t>140μm</w:t>
      </w:r>
      <w:r w:rsidRPr="00D52290">
        <w:rPr>
          <w:rFonts w:ascii="Times New Roman" w:hAnsi="Times New Roman"/>
          <w:szCs w:val="24"/>
        </w:rPr>
        <w:t>、直径</w:t>
      </w:r>
      <w:r>
        <w:rPr>
          <w:rFonts w:ascii="Times New Roman" w:hAnsi="Times New Roman"/>
          <w:szCs w:val="24"/>
        </w:rPr>
        <w:t>70μm</w:t>
      </w:r>
      <w:r w:rsidRPr="00D52290">
        <w:rPr>
          <w:rFonts w:ascii="Times New Roman" w:hAnsi="Times New Roman"/>
          <w:szCs w:val="24"/>
        </w:rPr>
        <w:t>的圆孔，微孔内部形状为双圆锥形，呈三角形排列。微孔</w:t>
      </w:r>
      <w:r>
        <w:rPr>
          <w:rFonts w:ascii="Times New Roman" w:hAnsi="Times New Roman" w:hint="eastAsia"/>
          <w:szCs w:val="24"/>
        </w:rPr>
        <w:t>通过</w:t>
      </w:r>
      <w:r w:rsidRPr="00D52290">
        <w:rPr>
          <w:rFonts w:ascii="Times New Roman" w:hAnsi="Times New Roman"/>
          <w:szCs w:val="24"/>
        </w:rPr>
        <w:t>光刻、化学腐蚀等制成，制作方法</w:t>
      </w:r>
      <w:r>
        <w:rPr>
          <w:rFonts w:ascii="Times New Roman" w:hAnsi="Times New Roman" w:hint="eastAsia"/>
          <w:szCs w:val="24"/>
        </w:rPr>
        <w:t>较</w:t>
      </w:r>
      <w:r w:rsidRPr="00D52290">
        <w:rPr>
          <w:rFonts w:ascii="Times New Roman" w:hAnsi="Times New Roman"/>
          <w:szCs w:val="24"/>
        </w:rPr>
        <w:t>复杂。在</w:t>
      </w:r>
      <w:r>
        <w:rPr>
          <w:rFonts w:ascii="Times New Roman" w:hAnsi="Times New Roman"/>
          <w:szCs w:val="24"/>
        </w:rPr>
        <w:t>GEM</w:t>
      </w:r>
      <w:r w:rsidRPr="00D52290">
        <w:rPr>
          <w:rFonts w:ascii="Times New Roman" w:hAnsi="Times New Roman"/>
          <w:szCs w:val="24"/>
        </w:rPr>
        <w:t>的倍增电极上下两端施加</w:t>
      </w:r>
      <w:r>
        <w:rPr>
          <w:rFonts w:ascii="Times New Roman" w:hAnsi="Times New Roman" w:hint="eastAsia"/>
          <w:szCs w:val="24"/>
        </w:rPr>
        <w:t>适当</w:t>
      </w:r>
      <w:r w:rsidRPr="00D52290">
        <w:rPr>
          <w:rFonts w:ascii="Times New Roman" w:hAnsi="Times New Roman"/>
          <w:szCs w:val="24"/>
        </w:rPr>
        <w:t>电压，</w:t>
      </w:r>
      <w:r>
        <w:rPr>
          <w:rFonts w:ascii="Times New Roman" w:hAnsi="Times New Roman" w:hint="eastAsia"/>
          <w:szCs w:val="24"/>
        </w:rPr>
        <w:t>就能在孔中产生强电场</w:t>
      </w:r>
      <w:r>
        <w:rPr>
          <w:rFonts w:ascii="Times New Roman" w:hAnsi="Times New Roman" w:hint="eastAsia"/>
          <w:szCs w:val="24"/>
        </w:rPr>
        <w:t>,</w:t>
      </w:r>
      <w:r>
        <w:rPr>
          <w:rFonts w:ascii="Times New Roman" w:hAnsi="Times New Roman" w:hint="eastAsia"/>
          <w:szCs w:val="24"/>
        </w:rPr>
        <w:t>其</w:t>
      </w:r>
      <w:r w:rsidRPr="00D52290">
        <w:rPr>
          <w:rFonts w:ascii="Times New Roman" w:hAnsi="Times New Roman"/>
          <w:szCs w:val="24"/>
        </w:rPr>
        <w:t>电场结构如图</w:t>
      </w:r>
      <w:r>
        <w:rPr>
          <w:rFonts w:ascii="Times New Roman" w:hAnsi="Times New Roman" w:hint="eastAsia"/>
          <w:szCs w:val="24"/>
        </w:rPr>
        <w:t>1-</w:t>
      </w:r>
      <w:r w:rsidR="002174A5">
        <w:rPr>
          <w:rFonts w:ascii="Times New Roman" w:hAnsi="Times New Roman" w:hint="eastAsia"/>
          <w:szCs w:val="24"/>
        </w:rPr>
        <w:t>6</w:t>
      </w:r>
      <w:r w:rsidRPr="00D52290">
        <w:rPr>
          <w:rFonts w:ascii="Times New Roman" w:hAnsi="Times New Roman"/>
          <w:szCs w:val="24"/>
        </w:rPr>
        <w:t>所示</w:t>
      </w:r>
      <w:r w:rsidRPr="00AE72A4">
        <w:rPr>
          <w:rFonts w:ascii="Times New Roman" w:hAnsi="Times New Roman"/>
          <w:szCs w:val="24"/>
        </w:rPr>
        <w:t>。</w:t>
      </w:r>
    </w:p>
    <w:p w14:paraId="26B8DD87" w14:textId="77777777" w:rsidR="00A854B5" w:rsidRPr="00D52290" w:rsidRDefault="00A854B5" w:rsidP="00A854B5">
      <w:pPr>
        <w:widowControl/>
        <w:jc w:val="left"/>
        <w:rPr>
          <w:rFonts w:ascii="宋体" w:hAnsi="宋体" w:cs="宋体"/>
          <w:kern w:val="0"/>
          <w:szCs w:val="24"/>
        </w:rPr>
      </w:pPr>
      <w:r>
        <w:rPr>
          <w:rFonts w:ascii="宋体" w:hAnsi="宋体" w:cs="宋体"/>
          <w:noProof/>
          <w:kern w:val="0"/>
          <w:szCs w:val="24"/>
        </w:rPr>
        <w:drawing>
          <wp:inline distT="0" distB="0" distL="0" distR="0" wp14:anchorId="07CC4984" wp14:editId="432CFA5C">
            <wp:extent cx="2660006" cy="2051050"/>
            <wp:effectExtent l="0" t="0" r="7620" b="6350"/>
            <wp:docPr id="1" name="图片 1" descr="C:\Users\andy\AppData\Roaming\Tencent\Users\251111564\QQ\WinTemp\RichOle\J5A9B~DR~C~KIKJYOI3LS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y\AppData\Roaming\Tencent\Users\251111564\QQ\WinTemp\RichOle\J5A9B~DR~C~KIKJYOI3LSI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5310" cy="2055139"/>
                    </a:xfrm>
                    <a:prstGeom prst="rect">
                      <a:avLst/>
                    </a:prstGeom>
                    <a:noFill/>
                    <a:ln>
                      <a:noFill/>
                    </a:ln>
                  </pic:spPr>
                </pic:pic>
              </a:graphicData>
            </a:graphic>
          </wp:inline>
        </w:drawing>
      </w:r>
      <w:r>
        <w:rPr>
          <w:rFonts w:ascii="宋体" w:hAnsi="宋体" w:cs="宋体" w:hint="eastAsia"/>
          <w:kern w:val="0"/>
          <w:szCs w:val="24"/>
        </w:rPr>
        <w:t xml:space="preserve">    </w:t>
      </w:r>
      <w:r w:rsidRPr="00D52290">
        <w:rPr>
          <w:rFonts w:ascii="Times New Roman" w:hAnsi="Times New Roman"/>
          <w:noProof/>
          <w:szCs w:val="24"/>
        </w:rPr>
        <w:drawing>
          <wp:inline distT="0" distB="0" distL="0" distR="0" wp14:anchorId="2F8D781C" wp14:editId="61459818">
            <wp:extent cx="2163394" cy="1995906"/>
            <wp:effectExtent l="0" t="0" r="8890" b="4445"/>
            <wp:docPr id="12295" name="Picture 3" descr="GEM FIELD Ar-CO2 70-30 .tif                                    00000014NEW G3                         B6F39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 name="Picture 3" descr="GEM FIELD Ar-CO2 70-30 .tif                                    00000014NEW G3                         B6F39FB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4249" cy="1996695"/>
                    </a:xfrm>
                    <a:prstGeom prst="rect">
                      <a:avLst/>
                    </a:prstGeom>
                    <a:noFill/>
                    <a:ln>
                      <a:noFill/>
                    </a:ln>
                    <a:extLst/>
                  </pic:spPr>
                </pic:pic>
              </a:graphicData>
            </a:graphic>
          </wp:inline>
        </w:drawing>
      </w:r>
    </w:p>
    <w:p w14:paraId="1D174F20" w14:textId="12B3C853" w:rsidR="00A854B5" w:rsidRPr="00A626C6" w:rsidRDefault="00A854B5" w:rsidP="00A854B5">
      <w:pPr>
        <w:pStyle w:val="a6"/>
        <w:spacing w:before="120" w:after="240"/>
        <w:ind w:left="288"/>
        <w:jc w:val="center"/>
        <w:rPr>
          <w:rFonts w:ascii="宋体" w:eastAsia="宋体" w:hAnsi="宋体"/>
          <w:b/>
          <w:sz w:val="21"/>
          <w:szCs w:val="21"/>
        </w:rPr>
      </w:pPr>
      <w:bookmarkStart w:id="68" w:name="OLE_LINK35"/>
      <w:bookmarkStart w:id="69" w:name="OLE_LINK36"/>
      <w:r w:rsidRPr="00A626C6">
        <w:rPr>
          <w:rFonts w:ascii="宋体" w:eastAsia="宋体" w:hAnsi="宋体" w:hint="eastAsia"/>
          <w:b/>
          <w:sz w:val="21"/>
          <w:szCs w:val="21"/>
        </w:rPr>
        <w:t>图1</w:t>
      </w:r>
      <w:r w:rsidR="002174A5">
        <w:rPr>
          <w:rFonts w:ascii="宋体" w:eastAsia="宋体" w:hAnsi="宋体" w:hint="eastAsia"/>
          <w:b/>
          <w:sz w:val="21"/>
          <w:szCs w:val="21"/>
        </w:rPr>
        <w:t>-5</w:t>
      </w:r>
      <w:r w:rsidRPr="00A626C6">
        <w:rPr>
          <w:rFonts w:ascii="宋体" w:eastAsia="宋体" w:hAnsi="宋体" w:hint="eastAsia"/>
          <w:b/>
          <w:sz w:val="21"/>
          <w:szCs w:val="21"/>
        </w:rPr>
        <w:t xml:space="preserve"> 单层GEM膜示意图</w:t>
      </w:r>
      <w:bookmarkEnd w:id="68"/>
      <w:bookmarkEnd w:id="69"/>
      <w:r w:rsidRPr="00A626C6">
        <w:rPr>
          <w:rFonts w:ascii="宋体" w:eastAsia="宋体" w:hAnsi="宋体" w:hint="eastAsia"/>
          <w:b/>
          <w:sz w:val="21"/>
          <w:szCs w:val="21"/>
        </w:rPr>
        <w:t xml:space="preserve">                       图1-</w:t>
      </w:r>
      <w:r w:rsidR="002174A5">
        <w:rPr>
          <w:rFonts w:ascii="宋体" w:eastAsia="宋体" w:hAnsi="宋体" w:hint="eastAsia"/>
          <w:b/>
          <w:sz w:val="21"/>
          <w:szCs w:val="21"/>
        </w:rPr>
        <w:t>6</w:t>
      </w:r>
      <w:r w:rsidRPr="00A626C6">
        <w:rPr>
          <w:rFonts w:ascii="宋体" w:eastAsia="宋体" w:hAnsi="宋体" w:hint="eastAsia"/>
          <w:b/>
          <w:sz w:val="21"/>
          <w:szCs w:val="21"/>
        </w:rPr>
        <w:t xml:space="preserve"> GEM电场示意图</w:t>
      </w:r>
    </w:p>
    <w:p w14:paraId="22433241" w14:textId="77777777" w:rsidR="00A854B5" w:rsidRDefault="00A854B5" w:rsidP="00A854B5">
      <w:pPr>
        <w:jc w:val="center"/>
      </w:pPr>
      <w:r w:rsidRPr="00D52290">
        <w:rPr>
          <w:noProof/>
        </w:rPr>
        <w:lastRenderedPageBreak/>
        <w:drawing>
          <wp:inline distT="0" distB="0" distL="0" distR="0" wp14:anchorId="45E8CD53" wp14:editId="0F19C59E">
            <wp:extent cx="4873068" cy="2690066"/>
            <wp:effectExtent l="0" t="0" r="3810" b="0"/>
            <wp:docPr id="12293" name="内容占位符 7" descr="gem_princ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内容占位符 7" descr="gem_princip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81219" cy="2694565"/>
                    </a:xfrm>
                    <a:prstGeom prst="rect">
                      <a:avLst/>
                    </a:prstGeom>
                    <a:noFill/>
                    <a:ln>
                      <a:noFill/>
                    </a:ln>
                    <a:effectLst/>
                    <a:extLst/>
                  </pic:spPr>
                </pic:pic>
              </a:graphicData>
            </a:graphic>
          </wp:inline>
        </w:drawing>
      </w:r>
    </w:p>
    <w:p w14:paraId="06EBA0DD" w14:textId="4FCA36DA" w:rsidR="00A854B5" w:rsidRPr="00A626C6" w:rsidRDefault="00A854B5" w:rsidP="00A854B5">
      <w:pPr>
        <w:pStyle w:val="a6"/>
        <w:spacing w:before="120" w:after="240"/>
        <w:ind w:left="288"/>
        <w:jc w:val="center"/>
        <w:rPr>
          <w:rFonts w:ascii="宋体" w:eastAsia="宋体" w:hAnsi="宋体"/>
          <w:b/>
          <w:sz w:val="21"/>
          <w:szCs w:val="21"/>
        </w:rPr>
      </w:pPr>
      <w:r w:rsidRPr="00A626C6">
        <w:rPr>
          <w:rFonts w:ascii="宋体" w:eastAsia="宋体" w:hAnsi="宋体" w:hint="eastAsia"/>
          <w:b/>
          <w:sz w:val="21"/>
          <w:szCs w:val="21"/>
        </w:rPr>
        <w:t>图1-</w:t>
      </w:r>
      <w:r w:rsidR="002174A5">
        <w:rPr>
          <w:rFonts w:ascii="宋体" w:eastAsia="宋体" w:hAnsi="宋体" w:hint="eastAsia"/>
          <w:b/>
          <w:sz w:val="21"/>
          <w:szCs w:val="21"/>
        </w:rPr>
        <w:t>7</w:t>
      </w:r>
      <w:r w:rsidRPr="00A626C6">
        <w:rPr>
          <w:rFonts w:ascii="宋体" w:eastAsia="宋体" w:hAnsi="宋体" w:hint="eastAsia"/>
          <w:b/>
          <w:sz w:val="21"/>
          <w:szCs w:val="21"/>
        </w:rPr>
        <w:t xml:space="preserve"> 三层GEM探测器结构示意图</w:t>
      </w:r>
    </w:p>
    <w:p w14:paraId="1886E912" w14:textId="745434D2" w:rsidR="00A854B5" w:rsidRDefault="00A854B5" w:rsidP="00A854B5">
      <w:pPr>
        <w:spacing w:line="400" w:lineRule="exact"/>
        <w:ind w:firstLine="480"/>
        <w:rPr>
          <w:rFonts w:ascii="Times New Roman" w:hAnsi="Times New Roman"/>
          <w:szCs w:val="24"/>
        </w:rPr>
      </w:pPr>
      <w:r w:rsidRPr="00F97413">
        <w:rPr>
          <w:rFonts w:ascii="Times New Roman" w:hAnsi="Times New Roman" w:hint="eastAsia"/>
          <w:szCs w:val="24"/>
        </w:rPr>
        <w:t>将几个倍增</w:t>
      </w:r>
      <w:r>
        <w:rPr>
          <w:rFonts w:ascii="Times New Roman" w:hAnsi="Times New Roman" w:hint="eastAsia"/>
          <w:szCs w:val="24"/>
        </w:rPr>
        <w:t>GEM</w:t>
      </w:r>
      <w:r>
        <w:rPr>
          <w:rFonts w:ascii="Times New Roman" w:hAnsi="Times New Roman" w:hint="eastAsia"/>
          <w:szCs w:val="24"/>
        </w:rPr>
        <w:t>结构</w:t>
      </w:r>
      <w:r w:rsidRPr="00F97413">
        <w:rPr>
          <w:rFonts w:ascii="Times New Roman" w:hAnsi="Times New Roman" w:hint="eastAsia"/>
          <w:szCs w:val="24"/>
        </w:rPr>
        <w:t>级联使用，可制成多重</w:t>
      </w:r>
      <w:r w:rsidRPr="00F97413">
        <w:rPr>
          <w:rFonts w:ascii="Times New Roman" w:hAnsi="Times New Roman"/>
          <w:szCs w:val="24"/>
        </w:rPr>
        <w:t>GEM</w:t>
      </w:r>
      <w:r w:rsidRPr="00F97413">
        <w:rPr>
          <w:rFonts w:ascii="Times New Roman" w:hAnsi="Times New Roman" w:hint="eastAsia"/>
          <w:szCs w:val="24"/>
        </w:rPr>
        <w:t>探测器</w:t>
      </w:r>
      <w:r>
        <w:rPr>
          <w:rFonts w:ascii="Times New Roman" w:hAnsi="Times New Roman" w:hint="eastAsia"/>
          <w:szCs w:val="24"/>
        </w:rPr>
        <w:t>，以获得更大的增益</w:t>
      </w:r>
      <w:r>
        <w:rPr>
          <w:rFonts w:ascii="Times New Roman" w:hAnsi="Times New Roman" w:hint="eastAsia"/>
          <w:szCs w:val="24"/>
        </w:rPr>
        <w:t>[1</w:t>
      </w:r>
      <w:r w:rsidR="002174A5">
        <w:rPr>
          <w:rFonts w:ascii="Times New Roman" w:hAnsi="Times New Roman" w:hint="eastAsia"/>
          <w:szCs w:val="24"/>
        </w:rPr>
        <w:t>3</w:t>
      </w:r>
      <w:r>
        <w:rPr>
          <w:rFonts w:ascii="Times New Roman" w:hAnsi="Times New Roman" w:hint="eastAsia"/>
          <w:szCs w:val="24"/>
        </w:rPr>
        <w:t>]</w:t>
      </w:r>
      <w:r w:rsidRPr="00F97413">
        <w:rPr>
          <w:rFonts w:ascii="Times New Roman" w:hAnsi="Times New Roman" w:hint="eastAsia"/>
          <w:szCs w:val="24"/>
        </w:rPr>
        <w:t>。图</w:t>
      </w:r>
      <w:r>
        <w:rPr>
          <w:rFonts w:ascii="Times New Roman" w:hAnsi="Times New Roman" w:hint="eastAsia"/>
          <w:szCs w:val="24"/>
        </w:rPr>
        <w:t>1-</w:t>
      </w:r>
      <w:r w:rsidR="002174A5">
        <w:rPr>
          <w:rFonts w:ascii="Times New Roman" w:hAnsi="Times New Roman" w:hint="eastAsia"/>
          <w:szCs w:val="24"/>
        </w:rPr>
        <w:t>7</w:t>
      </w:r>
      <w:r w:rsidRPr="00F97413">
        <w:rPr>
          <w:rFonts w:ascii="Times New Roman" w:hAnsi="Times New Roman" w:hint="eastAsia"/>
          <w:szCs w:val="24"/>
        </w:rPr>
        <w:t>是三层</w:t>
      </w:r>
      <w:r>
        <w:rPr>
          <w:rFonts w:ascii="Times New Roman" w:hAnsi="Times New Roman"/>
          <w:szCs w:val="24"/>
        </w:rPr>
        <w:t>GEM</w:t>
      </w:r>
      <w:r>
        <w:rPr>
          <w:rFonts w:ascii="Times New Roman" w:hAnsi="Times New Roman" w:hint="eastAsia"/>
          <w:szCs w:val="24"/>
        </w:rPr>
        <w:t>探测器的结构示意图，</w:t>
      </w:r>
      <w:r w:rsidRPr="00F97413">
        <w:rPr>
          <w:rFonts w:ascii="Times New Roman" w:hAnsi="Times New Roman" w:hint="eastAsia"/>
          <w:szCs w:val="24"/>
        </w:rPr>
        <w:t>最</w:t>
      </w:r>
      <w:proofErr w:type="gramStart"/>
      <w:r w:rsidRPr="00F97413">
        <w:rPr>
          <w:rFonts w:ascii="Times New Roman" w:hAnsi="Times New Roman" w:hint="eastAsia"/>
          <w:szCs w:val="24"/>
        </w:rPr>
        <w:t>上面为</w:t>
      </w:r>
      <w:proofErr w:type="gramEnd"/>
      <w:r w:rsidRPr="00F97413">
        <w:rPr>
          <w:rFonts w:ascii="Times New Roman" w:hAnsi="Times New Roman" w:hint="eastAsia"/>
          <w:szCs w:val="24"/>
        </w:rPr>
        <w:t>阴极</w:t>
      </w:r>
      <w:r>
        <w:rPr>
          <w:rFonts w:ascii="Times New Roman" w:hAnsi="Times New Roman" w:hint="eastAsia"/>
          <w:szCs w:val="24"/>
        </w:rPr>
        <w:t>，从上到下依次为漂移区，倍增区（三层</w:t>
      </w:r>
      <w:r>
        <w:rPr>
          <w:rFonts w:ascii="Times New Roman" w:hAnsi="Times New Roman" w:hint="eastAsia"/>
          <w:szCs w:val="24"/>
        </w:rPr>
        <w:t>GEM</w:t>
      </w:r>
      <w:r>
        <w:rPr>
          <w:rFonts w:ascii="Times New Roman" w:hAnsi="Times New Roman" w:hint="eastAsia"/>
          <w:szCs w:val="24"/>
        </w:rPr>
        <w:t>膜构成）、</w:t>
      </w:r>
      <w:r w:rsidRPr="00F97413">
        <w:rPr>
          <w:rFonts w:ascii="Times New Roman" w:hAnsi="Times New Roman" w:hint="eastAsia"/>
          <w:szCs w:val="24"/>
        </w:rPr>
        <w:t>感应</w:t>
      </w:r>
      <w:r>
        <w:rPr>
          <w:rFonts w:ascii="Times New Roman" w:hAnsi="Times New Roman" w:hint="eastAsia"/>
          <w:szCs w:val="24"/>
        </w:rPr>
        <w:t>收集区。</w:t>
      </w:r>
      <w:r w:rsidRPr="007E7102">
        <w:rPr>
          <w:rFonts w:ascii="Times New Roman" w:hAnsi="Times New Roman"/>
          <w:szCs w:val="24"/>
        </w:rPr>
        <w:t>GEM</w:t>
      </w:r>
      <w:r>
        <w:rPr>
          <w:rFonts w:ascii="Times New Roman" w:hAnsi="Times New Roman" w:hint="eastAsia"/>
          <w:szCs w:val="24"/>
        </w:rPr>
        <w:t>工作</w:t>
      </w:r>
      <w:r w:rsidRPr="007E7102">
        <w:rPr>
          <w:rFonts w:ascii="Times New Roman" w:hAnsi="Times New Roman" w:hint="eastAsia"/>
          <w:szCs w:val="24"/>
        </w:rPr>
        <w:t>时，先往探测器内充气体，一般为惰性气体和猝灭气体的混合物。</w:t>
      </w:r>
      <w:r>
        <w:rPr>
          <w:rFonts w:ascii="Times New Roman" w:hAnsi="Times New Roman" w:hint="eastAsia"/>
          <w:szCs w:val="24"/>
        </w:rPr>
        <w:t>带电粒子在穿过探测器时，使其中的工作气体电离产生电子</w:t>
      </w:r>
      <w:r>
        <w:rPr>
          <w:rFonts w:ascii="Times New Roman" w:hAnsi="Times New Roman" w:hint="eastAsia"/>
          <w:szCs w:val="24"/>
        </w:rPr>
        <w:t>-</w:t>
      </w:r>
      <w:r>
        <w:rPr>
          <w:rFonts w:ascii="Times New Roman" w:hAnsi="Times New Roman" w:hint="eastAsia"/>
          <w:szCs w:val="24"/>
        </w:rPr>
        <w:t>离子对，其</w:t>
      </w:r>
      <w:r w:rsidRPr="00F97413">
        <w:rPr>
          <w:rFonts w:ascii="Times New Roman" w:hAnsi="Times New Roman" w:hint="eastAsia"/>
          <w:szCs w:val="24"/>
        </w:rPr>
        <w:t>中的电子在</w:t>
      </w:r>
      <w:r>
        <w:rPr>
          <w:rFonts w:ascii="Times New Roman" w:hAnsi="Times New Roman" w:hint="eastAsia"/>
          <w:szCs w:val="24"/>
        </w:rPr>
        <w:t>漂移电场作用下被导入多</w:t>
      </w:r>
      <w:r w:rsidRPr="00F97413">
        <w:rPr>
          <w:rFonts w:ascii="Times New Roman" w:hAnsi="Times New Roman" w:hint="eastAsia"/>
          <w:szCs w:val="24"/>
        </w:rPr>
        <w:t>孔内。厚度为</w:t>
      </w:r>
      <w:r w:rsidRPr="00F97413">
        <w:rPr>
          <w:rFonts w:ascii="Times New Roman" w:hAnsi="Times New Roman"/>
          <w:szCs w:val="24"/>
        </w:rPr>
        <w:t>50</w:t>
      </w:r>
      <w:r w:rsidRPr="0070261E">
        <w:rPr>
          <w:rFonts w:ascii="Times New Roman" w:hAnsi="Times New Roman"/>
          <w:szCs w:val="24"/>
        </w:rPr>
        <w:t xml:space="preserve"> </w:t>
      </w:r>
      <w:r w:rsidRPr="00D52290">
        <w:rPr>
          <w:rFonts w:ascii="Times New Roman" w:hAnsi="Times New Roman"/>
          <w:szCs w:val="24"/>
        </w:rPr>
        <w:t>μm</w:t>
      </w:r>
      <w:r w:rsidRPr="00F97413">
        <w:rPr>
          <w:rFonts w:ascii="Times New Roman" w:hAnsi="Times New Roman" w:hint="eastAsia"/>
          <w:szCs w:val="24"/>
        </w:rPr>
        <w:t>的</w:t>
      </w:r>
      <w:r>
        <w:rPr>
          <w:rFonts w:ascii="Times New Roman" w:hAnsi="Times New Roman"/>
          <w:szCs w:val="24"/>
        </w:rPr>
        <w:t>GEM</w:t>
      </w:r>
      <w:r w:rsidRPr="00F97413">
        <w:rPr>
          <w:rFonts w:ascii="Times New Roman" w:hAnsi="Times New Roman" w:hint="eastAsia"/>
          <w:szCs w:val="24"/>
        </w:rPr>
        <w:t>膜上下电极之间加约</w:t>
      </w:r>
      <w:r w:rsidRPr="00F97413">
        <w:rPr>
          <w:rFonts w:ascii="Times New Roman" w:hAnsi="Times New Roman"/>
          <w:szCs w:val="24"/>
        </w:rPr>
        <w:t>350</w:t>
      </w:r>
      <w:r w:rsidRPr="00F97413">
        <w:rPr>
          <w:rFonts w:ascii="Times New Roman" w:hAnsi="Times New Roman" w:hint="eastAsia"/>
          <w:szCs w:val="24"/>
        </w:rPr>
        <w:t>～</w:t>
      </w:r>
      <w:r>
        <w:rPr>
          <w:rFonts w:ascii="Times New Roman" w:hAnsi="Times New Roman"/>
          <w:szCs w:val="24"/>
        </w:rPr>
        <w:t>400</w:t>
      </w:r>
      <w:r w:rsidRPr="00F97413">
        <w:rPr>
          <w:rFonts w:ascii="Times New Roman" w:hAnsi="Times New Roman"/>
          <w:szCs w:val="24"/>
        </w:rPr>
        <w:t>V</w:t>
      </w:r>
      <w:r>
        <w:rPr>
          <w:rFonts w:ascii="Times New Roman" w:hAnsi="Times New Roman" w:hint="eastAsia"/>
          <w:szCs w:val="24"/>
        </w:rPr>
        <w:t>的电压，在孔内形成</w:t>
      </w:r>
      <w:r w:rsidRPr="00F97413">
        <w:rPr>
          <w:rFonts w:ascii="Times New Roman" w:hAnsi="Times New Roman" w:hint="eastAsia"/>
          <w:szCs w:val="24"/>
        </w:rPr>
        <w:t>约</w:t>
      </w:r>
      <w:r w:rsidRPr="00F97413">
        <w:rPr>
          <w:rFonts w:ascii="Times New Roman" w:hAnsi="Times New Roman"/>
          <w:szCs w:val="24"/>
        </w:rPr>
        <w:t>8×10</w:t>
      </w:r>
      <w:r w:rsidRPr="006F67AB">
        <w:rPr>
          <w:rFonts w:ascii="Times New Roman" w:hAnsi="Times New Roman"/>
          <w:szCs w:val="24"/>
          <w:vertAlign w:val="superscript"/>
        </w:rPr>
        <w:t>4</w:t>
      </w:r>
      <w:r w:rsidRPr="0070261E">
        <w:rPr>
          <w:rFonts w:ascii="Times New Roman" w:hAnsi="Times New Roman" w:hint="eastAsia"/>
          <w:szCs w:val="24"/>
        </w:rPr>
        <w:t xml:space="preserve"> </w:t>
      </w:r>
      <w:r w:rsidRPr="00F97413">
        <w:rPr>
          <w:rFonts w:ascii="Times New Roman" w:hAnsi="Times New Roman"/>
          <w:szCs w:val="24"/>
        </w:rPr>
        <w:t>V/cm</w:t>
      </w:r>
      <w:r>
        <w:rPr>
          <w:rFonts w:ascii="Times New Roman" w:hAnsi="Times New Roman" w:hint="eastAsia"/>
          <w:szCs w:val="24"/>
        </w:rPr>
        <w:t>的强电场，</w:t>
      </w:r>
      <w:r w:rsidRPr="00F97413">
        <w:rPr>
          <w:rFonts w:ascii="Times New Roman" w:hAnsi="Times New Roman" w:hint="eastAsia"/>
          <w:szCs w:val="24"/>
        </w:rPr>
        <w:t>电子</w:t>
      </w:r>
      <w:r>
        <w:rPr>
          <w:rFonts w:ascii="Times New Roman" w:hAnsi="Times New Roman" w:hint="eastAsia"/>
          <w:szCs w:val="24"/>
        </w:rPr>
        <w:t>在孔内发生</w:t>
      </w:r>
      <w:r w:rsidRPr="00F97413">
        <w:rPr>
          <w:rFonts w:ascii="Times New Roman" w:hAnsi="Times New Roman" w:hint="eastAsia"/>
          <w:szCs w:val="24"/>
        </w:rPr>
        <w:t>雪崩</w:t>
      </w:r>
      <w:r>
        <w:rPr>
          <w:rFonts w:ascii="Times New Roman" w:hAnsi="Times New Roman" w:hint="eastAsia"/>
          <w:szCs w:val="24"/>
        </w:rPr>
        <w:t>倍增，</w:t>
      </w:r>
      <w:r w:rsidRPr="00F97413">
        <w:rPr>
          <w:rFonts w:ascii="Times New Roman" w:hAnsi="Times New Roman" w:hint="eastAsia"/>
          <w:szCs w:val="24"/>
        </w:rPr>
        <w:t>这些电子群进入最下层</w:t>
      </w:r>
      <w:r>
        <w:rPr>
          <w:rFonts w:ascii="Times New Roman" w:hAnsi="Times New Roman"/>
          <w:szCs w:val="24"/>
        </w:rPr>
        <w:t>GEM</w:t>
      </w:r>
      <w:r w:rsidRPr="00F97413">
        <w:rPr>
          <w:rFonts w:ascii="Times New Roman" w:hAnsi="Times New Roman" w:hint="eastAsia"/>
          <w:szCs w:val="24"/>
        </w:rPr>
        <w:t>膜与阳极之间的感应</w:t>
      </w:r>
      <w:r>
        <w:rPr>
          <w:rFonts w:ascii="Times New Roman" w:hAnsi="Times New Roman" w:hint="eastAsia"/>
          <w:szCs w:val="24"/>
        </w:rPr>
        <w:t>收集</w:t>
      </w:r>
      <w:r w:rsidRPr="00F97413">
        <w:rPr>
          <w:rFonts w:ascii="Times New Roman" w:hAnsi="Times New Roman" w:hint="eastAsia"/>
          <w:szCs w:val="24"/>
        </w:rPr>
        <w:t>区，最后被阳极</w:t>
      </w:r>
      <w:r>
        <w:rPr>
          <w:rFonts w:ascii="Times New Roman" w:hAnsi="Times New Roman" w:hint="eastAsia"/>
          <w:szCs w:val="24"/>
        </w:rPr>
        <w:t>读出</w:t>
      </w:r>
      <w:r w:rsidRPr="00F97413">
        <w:rPr>
          <w:rFonts w:ascii="Times New Roman" w:hAnsi="Times New Roman" w:hint="eastAsia"/>
          <w:szCs w:val="24"/>
        </w:rPr>
        <w:t>收集。气体倍增因子是</w:t>
      </w:r>
      <w:r>
        <w:rPr>
          <w:rFonts w:ascii="Times New Roman" w:hAnsi="Times New Roman" w:hint="eastAsia"/>
          <w:szCs w:val="24"/>
        </w:rPr>
        <w:t>指</w:t>
      </w:r>
      <w:r w:rsidRPr="00F97413">
        <w:rPr>
          <w:rFonts w:ascii="Times New Roman" w:hAnsi="Times New Roman" w:hint="eastAsia"/>
          <w:szCs w:val="24"/>
        </w:rPr>
        <w:t>当一个电子进入孔内经雪崩后于出孔处</w:t>
      </w:r>
      <w:r>
        <w:rPr>
          <w:rFonts w:ascii="Times New Roman" w:hAnsi="Times New Roman" w:hint="eastAsia"/>
          <w:szCs w:val="24"/>
        </w:rPr>
        <w:t>倍增</w:t>
      </w:r>
      <w:r w:rsidRPr="00F97413">
        <w:rPr>
          <w:rFonts w:ascii="Times New Roman" w:hAnsi="Times New Roman" w:hint="eastAsia"/>
          <w:szCs w:val="24"/>
        </w:rPr>
        <w:t>的电子数</w:t>
      </w:r>
      <w:r>
        <w:rPr>
          <w:rFonts w:ascii="Times New Roman" w:hAnsi="Times New Roman" w:hint="eastAsia"/>
          <w:szCs w:val="24"/>
        </w:rPr>
        <w:t>。</w:t>
      </w:r>
      <w:r w:rsidRPr="00F97413">
        <w:rPr>
          <w:rFonts w:ascii="Times New Roman" w:hAnsi="Times New Roman" w:hint="eastAsia"/>
          <w:szCs w:val="24"/>
        </w:rPr>
        <w:t>经三级雪崩</w:t>
      </w:r>
      <w:r>
        <w:rPr>
          <w:rFonts w:ascii="Times New Roman" w:hAnsi="Times New Roman" w:hint="eastAsia"/>
          <w:szCs w:val="24"/>
        </w:rPr>
        <w:t>倍增</w:t>
      </w:r>
      <w:r w:rsidRPr="00F97413">
        <w:rPr>
          <w:rFonts w:ascii="Times New Roman" w:hAnsi="Times New Roman" w:hint="eastAsia"/>
          <w:szCs w:val="24"/>
        </w:rPr>
        <w:t>后得到总的气体倍增因子，它相当于三个倍增因子相乘，再乘以电子在两个间隙中没能进入孔的因子。单级</w:t>
      </w:r>
      <w:r>
        <w:rPr>
          <w:rFonts w:ascii="Times New Roman" w:hAnsi="Times New Roman"/>
          <w:szCs w:val="24"/>
        </w:rPr>
        <w:t>GEM</w:t>
      </w:r>
      <w:r w:rsidRPr="00F97413">
        <w:rPr>
          <w:rFonts w:ascii="Times New Roman" w:hAnsi="Times New Roman" w:hint="eastAsia"/>
          <w:szCs w:val="24"/>
        </w:rPr>
        <w:t>的气体倍增因子可达</w:t>
      </w:r>
      <w:r w:rsidRPr="00F97413">
        <w:rPr>
          <w:rFonts w:ascii="Times New Roman" w:hAnsi="Times New Roman"/>
          <w:szCs w:val="24"/>
        </w:rPr>
        <w:t>10</w:t>
      </w:r>
      <w:r>
        <w:rPr>
          <w:rFonts w:ascii="Times New Roman" w:hAnsi="Times New Roman" w:hint="eastAsia"/>
          <w:szCs w:val="24"/>
          <w:vertAlign w:val="superscript"/>
        </w:rPr>
        <w:t>2</w:t>
      </w:r>
      <w:r w:rsidRPr="00F97413">
        <w:rPr>
          <w:rFonts w:ascii="Times New Roman" w:hAnsi="Times New Roman" w:hint="eastAsia"/>
          <w:szCs w:val="24"/>
        </w:rPr>
        <w:t>～</w:t>
      </w:r>
      <w:r w:rsidRPr="00F97413">
        <w:rPr>
          <w:rFonts w:ascii="Times New Roman" w:hAnsi="Times New Roman"/>
          <w:szCs w:val="24"/>
        </w:rPr>
        <w:t>10</w:t>
      </w:r>
      <w:r>
        <w:rPr>
          <w:rFonts w:ascii="Times New Roman" w:hAnsi="Times New Roman" w:hint="eastAsia"/>
          <w:szCs w:val="24"/>
          <w:vertAlign w:val="superscript"/>
        </w:rPr>
        <w:t>3</w:t>
      </w:r>
      <w:r w:rsidRPr="00F97413">
        <w:rPr>
          <w:rFonts w:ascii="Times New Roman" w:hAnsi="Times New Roman" w:hint="eastAsia"/>
          <w:szCs w:val="24"/>
        </w:rPr>
        <w:t>左右，总的气体倍增因子可达</w:t>
      </w:r>
      <w:r w:rsidRPr="00F97413">
        <w:rPr>
          <w:rFonts w:ascii="Times New Roman" w:hAnsi="Times New Roman"/>
          <w:szCs w:val="24"/>
        </w:rPr>
        <w:t>10</w:t>
      </w:r>
      <w:r w:rsidRPr="0070261E">
        <w:rPr>
          <w:rFonts w:ascii="Times New Roman" w:hAnsi="Times New Roman" w:hint="eastAsia"/>
          <w:szCs w:val="24"/>
          <w:vertAlign w:val="superscript"/>
        </w:rPr>
        <w:t>4</w:t>
      </w:r>
      <w:r w:rsidRPr="00F97413">
        <w:rPr>
          <w:rFonts w:ascii="Times New Roman" w:hAnsi="Times New Roman" w:hint="eastAsia"/>
          <w:szCs w:val="24"/>
        </w:rPr>
        <w:t>～</w:t>
      </w:r>
      <w:r w:rsidRPr="00F97413">
        <w:rPr>
          <w:rFonts w:ascii="Times New Roman" w:hAnsi="Times New Roman"/>
          <w:szCs w:val="24"/>
        </w:rPr>
        <w:t>10</w:t>
      </w:r>
      <w:r w:rsidRPr="0070261E">
        <w:rPr>
          <w:rFonts w:ascii="Times New Roman" w:hAnsi="Times New Roman"/>
          <w:szCs w:val="24"/>
          <w:vertAlign w:val="superscript"/>
        </w:rPr>
        <w:t>6</w:t>
      </w:r>
      <w:r>
        <w:rPr>
          <w:rFonts w:ascii="Times New Roman" w:hAnsi="Times New Roman" w:hint="eastAsia"/>
          <w:szCs w:val="24"/>
        </w:rPr>
        <w:t>，</w:t>
      </w:r>
      <w:r w:rsidRPr="00F97413">
        <w:rPr>
          <w:rFonts w:ascii="Times New Roman" w:hAnsi="Times New Roman" w:hint="eastAsia"/>
          <w:szCs w:val="24"/>
        </w:rPr>
        <w:t>甚至更高。</w:t>
      </w:r>
      <w:r>
        <w:rPr>
          <w:rFonts w:ascii="Times New Roman" w:hAnsi="Times New Roman" w:hint="eastAsia"/>
          <w:szCs w:val="24"/>
        </w:rPr>
        <w:t>尤其</w:t>
      </w:r>
      <w:r w:rsidRPr="00F97413">
        <w:rPr>
          <w:rFonts w:ascii="Times New Roman" w:hAnsi="Times New Roman" w:hint="eastAsia"/>
          <w:szCs w:val="24"/>
        </w:rPr>
        <w:t>要指出的是它与</w:t>
      </w:r>
      <w:proofErr w:type="gramStart"/>
      <w:r>
        <w:rPr>
          <w:rFonts w:ascii="Times New Roman" w:hAnsi="Times New Roman" w:hint="eastAsia"/>
          <w:szCs w:val="24"/>
        </w:rPr>
        <w:t>其它</w:t>
      </w:r>
      <w:r w:rsidRPr="00F97413">
        <w:rPr>
          <w:rFonts w:ascii="Times New Roman" w:hAnsi="Times New Roman" w:hint="eastAsia"/>
          <w:szCs w:val="24"/>
        </w:rPr>
        <w:t>丝型气体</w:t>
      </w:r>
      <w:proofErr w:type="gramEnd"/>
      <w:r w:rsidRPr="00F97413">
        <w:rPr>
          <w:rFonts w:ascii="Times New Roman" w:hAnsi="Times New Roman" w:hint="eastAsia"/>
          <w:szCs w:val="24"/>
        </w:rPr>
        <w:t>探测器的区别在于，阳极上的电信号来源于感应区内（即图中的收集区）雪崩放大后的大量电子，而不是正离子鞘。各层</w:t>
      </w:r>
      <w:r>
        <w:rPr>
          <w:rFonts w:ascii="Times New Roman" w:hAnsi="Times New Roman"/>
          <w:szCs w:val="24"/>
        </w:rPr>
        <w:t>GEM</w:t>
      </w:r>
      <w:r w:rsidRPr="00F97413">
        <w:rPr>
          <w:rFonts w:ascii="Times New Roman" w:hAnsi="Times New Roman" w:hint="eastAsia"/>
          <w:szCs w:val="24"/>
        </w:rPr>
        <w:t>中的正离子朝向阴极运动，而且被微孔板电</w:t>
      </w:r>
      <w:r>
        <w:rPr>
          <w:rFonts w:ascii="Times New Roman" w:hAnsi="Times New Roman" w:hint="eastAsia"/>
          <w:szCs w:val="24"/>
        </w:rPr>
        <w:t>极</w:t>
      </w:r>
      <w:r w:rsidRPr="00F97413">
        <w:rPr>
          <w:rFonts w:ascii="Times New Roman" w:hAnsi="Times New Roman" w:hint="eastAsia"/>
          <w:szCs w:val="24"/>
        </w:rPr>
        <w:t>所屏蔽，不可能对阳极信号有贡献。感应区的间隙又很窄，</w:t>
      </w:r>
      <w:proofErr w:type="gramStart"/>
      <w:r w:rsidRPr="00F97413">
        <w:rPr>
          <w:rFonts w:ascii="Times New Roman" w:hAnsi="Times New Roman" w:hint="eastAsia"/>
          <w:szCs w:val="24"/>
        </w:rPr>
        <w:t>电子群渡越</w:t>
      </w:r>
      <w:proofErr w:type="gramEnd"/>
      <w:r w:rsidRPr="00F97413">
        <w:rPr>
          <w:rFonts w:ascii="Times New Roman" w:hAnsi="Times New Roman" w:hint="eastAsia"/>
          <w:szCs w:val="24"/>
        </w:rPr>
        <w:t>到阳极的时间非常短，这就是信号极快，上升时间短，计数率高的根本原因，</w:t>
      </w:r>
      <w:proofErr w:type="gramStart"/>
      <w:r w:rsidRPr="00F97413">
        <w:rPr>
          <w:rFonts w:ascii="Times New Roman" w:hAnsi="Times New Roman" w:hint="eastAsia"/>
          <w:szCs w:val="24"/>
        </w:rPr>
        <w:t>比丝室</w:t>
      </w:r>
      <w:proofErr w:type="gramEnd"/>
      <w:r w:rsidRPr="00F97413">
        <w:rPr>
          <w:rFonts w:ascii="Times New Roman" w:hAnsi="Times New Roman" w:hint="eastAsia"/>
          <w:szCs w:val="24"/>
        </w:rPr>
        <w:t>信号快</w:t>
      </w:r>
      <w:r w:rsidRPr="00F97413">
        <w:rPr>
          <w:rFonts w:ascii="Times New Roman" w:hAnsi="Times New Roman"/>
          <w:szCs w:val="24"/>
        </w:rPr>
        <w:t>1</w:t>
      </w:r>
      <w:r w:rsidRPr="00F97413">
        <w:rPr>
          <w:rFonts w:ascii="Times New Roman" w:hAnsi="Times New Roman" w:hint="eastAsia"/>
          <w:szCs w:val="24"/>
        </w:rPr>
        <w:t>～</w:t>
      </w:r>
      <w:r>
        <w:rPr>
          <w:rFonts w:ascii="Times New Roman" w:hAnsi="Times New Roman"/>
          <w:szCs w:val="24"/>
        </w:rPr>
        <w:t>2</w:t>
      </w:r>
      <w:r w:rsidRPr="00F97413">
        <w:rPr>
          <w:rFonts w:ascii="Times New Roman" w:hAnsi="Times New Roman" w:hint="eastAsia"/>
          <w:szCs w:val="24"/>
        </w:rPr>
        <w:t>个数量级。</w:t>
      </w:r>
      <w:r>
        <w:rPr>
          <w:rFonts w:ascii="Times New Roman" w:hAnsi="Times New Roman" w:hint="eastAsia"/>
          <w:szCs w:val="24"/>
        </w:rPr>
        <w:t>具体信号的感应形成过程，请参见在本章第二节的分析推导。</w:t>
      </w:r>
    </w:p>
    <w:p w14:paraId="0AA82684" w14:textId="30129EF1" w:rsidR="00A854B5" w:rsidRDefault="00A854B5" w:rsidP="00A854B5">
      <w:pPr>
        <w:pStyle w:val="3"/>
        <w:spacing w:before="240" w:after="120" w:line="240" w:lineRule="auto"/>
        <w:rPr>
          <w:rFonts w:ascii="黑体" w:eastAsia="黑体" w:hAnsi="黑体"/>
          <w:b w:val="0"/>
          <w:sz w:val="26"/>
          <w:szCs w:val="26"/>
        </w:rPr>
      </w:pPr>
      <w:bookmarkStart w:id="70" w:name="_Toc389498579"/>
      <w:bookmarkStart w:id="71" w:name="_Toc432068100"/>
      <w:bookmarkStart w:id="72" w:name="_Toc432216755"/>
      <w:bookmarkStart w:id="73" w:name="_Toc432217032"/>
      <w:bookmarkStart w:id="74" w:name="_Toc433242911"/>
      <w:bookmarkStart w:id="75" w:name="_Toc433373001"/>
      <w:bookmarkStart w:id="76" w:name="_Toc433373246"/>
      <w:bookmarkStart w:id="77" w:name="_Toc433927604"/>
      <w:bookmarkStart w:id="78" w:name="_Toc433958969"/>
      <w:r>
        <w:rPr>
          <w:rFonts w:ascii="黑体" w:eastAsia="黑体" w:hAnsi="黑体" w:hint="eastAsia"/>
          <w:b w:val="0"/>
          <w:sz w:val="26"/>
          <w:szCs w:val="26"/>
        </w:rPr>
        <w:t>1.1.</w:t>
      </w:r>
      <w:bookmarkEnd w:id="70"/>
      <w:r w:rsidR="006A3D12">
        <w:rPr>
          <w:rFonts w:ascii="黑体" w:eastAsia="黑体" w:hAnsi="黑体" w:hint="eastAsia"/>
          <w:b w:val="0"/>
          <w:sz w:val="26"/>
          <w:szCs w:val="26"/>
        </w:rPr>
        <w:t>3</w:t>
      </w:r>
      <w:r>
        <w:rPr>
          <w:rFonts w:ascii="黑体" w:eastAsia="黑体" w:hAnsi="黑体" w:hint="eastAsia"/>
          <w:b w:val="0"/>
          <w:sz w:val="26"/>
          <w:szCs w:val="26"/>
        </w:rPr>
        <w:t xml:space="preserve"> THGEM探测器原理</w:t>
      </w:r>
      <w:bookmarkEnd w:id="71"/>
      <w:bookmarkEnd w:id="72"/>
      <w:bookmarkEnd w:id="73"/>
      <w:bookmarkEnd w:id="74"/>
      <w:bookmarkEnd w:id="75"/>
      <w:bookmarkEnd w:id="76"/>
      <w:bookmarkEnd w:id="77"/>
      <w:bookmarkEnd w:id="78"/>
    </w:p>
    <w:p w14:paraId="6FDA5AA9" w14:textId="71E441E2" w:rsidR="00A854B5" w:rsidRPr="00A626C6" w:rsidRDefault="00A854B5" w:rsidP="00A854B5">
      <w:pPr>
        <w:spacing w:line="400" w:lineRule="exact"/>
        <w:ind w:firstLine="480"/>
        <w:rPr>
          <w:rFonts w:ascii="Times New Roman" w:hAnsi="Times New Roman"/>
          <w:szCs w:val="24"/>
        </w:rPr>
      </w:pPr>
      <w:r>
        <w:rPr>
          <w:rFonts w:ascii="Times New Roman" w:hAnsi="Times New Roman" w:hint="eastAsia"/>
          <w:szCs w:val="24"/>
        </w:rPr>
        <w:t>不同于在</w:t>
      </w:r>
      <w:r w:rsidRPr="00D52290">
        <w:rPr>
          <w:rFonts w:ascii="Times New Roman" w:hAnsi="Times New Roman"/>
          <w:szCs w:val="24"/>
        </w:rPr>
        <w:t>聚酰亚氨（</w:t>
      </w:r>
      <w:r w:rsidRPr="00D52290">
        <w:rPr>
          <w:rFonts w:ascii="Times New Roman" w:hAnsi="Times New Roman"/>
          <w:szCs w:val="24"/>
        </w:rPr>
        <w:t>kapton</w:t>
      </w:r>
      <w:r w:rsidRPr="00D52290">
        <w:rPr>
          <w:rFonts w:ascii="Times New Roman" w:hAnsi="Times New Roman"/>
          <w:szCs w:val="24"/>
        </w:rPr>
        <w:t>）膜</w:t>
      </w:r>
      <w:r>
        <w:rPr>
          <w:rFonts w:ascii="Times New Roman" w:hAnsi="Times New Roman" w:hint="eastAsia"/>
          <w:szCs w:val="24"/>
        </w:rPr>
        <w:t>蚀刻微孔的</w:t>
      </w:r>
      <w:r>
        <w:rPr>
          <w:rFonts w:ascii="Times New Roman" w:hAnsi="Times New Roman" w:hint="eastAsia"/>
          <w:szCs w:val="24"/>
        </w:rPr>
        <w:t>GEM</w:t>
      </w:r>
      <w:r>
        <w:rPr>
          <w:rFonts w:ascii="Times New Roman" w:hAnsi="Times New Roman" w:hint="eastAsia"/>
          <w:szCs w:val="24"/>
        </w:rPr>
        <w:t>探测器，</w:t>
      </w:r>
      <w:r>
        <w:rPr>
          <w:rFonts w:ascii="Times New Roman" w:hAnsi="Times New Roman" w:hint="eastAsia"/>
          <w:szCs w:val="24"/>
        </w:rPr>
        <w:t>2004</w:t>
      </w:r>
      <w:r>
        <w:rPr>
          <w:rFonts w:ascii="Times New Roman" w:hAnsi="Times New Roman" w:hint="eastAsia"/>
          <w:szCs w:val="24"/>
        </w:rPr>
        <w:t>年</w:t>
      </w:r>
      <w:r w:rsidRPr="00394384">
        <w:rPr>
          <w:rFonts w:ascii="Times New Roman" w:hAnsi="Times New Roman"/>
          <w:szCs w:val="24"/>
        </w:rPr>
        <w:t>A</w:t>
      </w:r>
      <w:r w:rsidRPr="00394384">
        <w:rPr>
          <w:rFonts w:ascii="Times New Roman" w:hAnsi="Times New Roman" w:hint="eastAsia"/>
          <w:szCs w:val="24"/>
        </w:rPr>
        <w:t>.</w:t>
      </w:r>
      <w:r w:rsidRPr="00394384">
        <w:rPr>
          <w:rFonts w:ascii="Times New Roman" w:hAnsi="Times New Roman"/>
          <w:szCs w:val="24"/>
        </w:rPr>
        <w:t xml:space="preserve"> Breskin</w:t>
      </w:r>
      <w:r>
        <w:rPr>
          <w:rFonts w:ascii="Times New Roman" w:hAnsi="Times New Roman" w:hint="eastAsia"/>
          <w:szCs w:val="24"/>
        </w:rPr>
        <w:t>等通过一般印刷电路板</w:t>
      </w:r>
      <w:r>
        <w:rPr>
          <w:rFonts w:ascii="Times New Roman" w:hAnsi="Times New Roman" w:hint="eastAsia"/>
          <w:szCs w:val="24"/>
        </w:rPr>
        <w:t>PCB</w:t>
      </w:r>
      <w:r>
        <w:rPr>
          <w:rFonts w:ascii="Times New Roman" w:hAnsi="Times New Roman" w:hint="eastAsia"/>
          <w:szCs w:val="24"/>
        </w:rPr>
        <w:t>打孔的方法发明了厚型电子倍增器</w:t>
      </w:r>
      <w:r>
        <w:rPr>
          <w:rFonts w:ascii="Times New Roman" w:hAnsi="Times New Roman" w:hint="eastAsia"/>
          <w:szCs w:val="24"/>
        </w:rPr>
        <w:t xml:space="preserve"> (Thick GEM)</w:t>
      </w:r>
      <w:r>
        <w:rPr>
          <w:rFonts w:ascii="Times New Roman" w:hAnsi="Times New Roman" w:hint="eastAsia"/>
          <w:szCs w:val="24"/>
        </w:rPr>
        <w:t>，</w:t>
      </w:r>
      <w:r>
        <w:rPr>
          <w:rFonts w:ascii="Times New Roman" w:hAnsi="Times New Roman" w:hint="eastAsia"/>
          <w:szCs w:val="24"/>
        </w:rPr>
        <w:lastRenderedPageBreak/>
        <w:t>即</w:t>
      </w:r>
      <w:r>
        <w:rPr>
          <w:rFonts w:ascii="Times New Roman" w:hAnsi="Times New Roman" w:hint="eastAsia"/>
          <w:szCs w:val="24"/>
        </w:rPr>
        <w:t>THGEM [</w:t>
      </w:r>
      <w:r w:rsidR="002174A5">
        <w:rPr>
          <w:rFonts w:ascii="Times New Roman" w:hAnsi="Times New Roman" w:hint="eastAsia"/>
          <w:szCs w:val="24"/>
        </w:rPr>
        <w:t>9</w:t>
      </w:r>
      <w:r>
        <w:rPr>
          <w:rFonts w:ascii="Times New Roman" w:hAnsi="Times New Roman" w:hint="eastAsia"/>
          <w:szCs w:val="24"/>
        </w:rPr>
        <w:t>]</w:t>
      </w:r>
      <w:r>
        <w:rPr>
          <w:rFonts w:ascii="Times New Roman" w:hAnsi="Times New Roman" w:hint="eastAsia"/>
          <w:szCs w:val="24"/>
        </w:rPr>
        <w:t>。</w:t>
      </w:r>
      <w:r>
        <w:rPr>
          <w:rFonts w:ascii="Times New Roman" w:hAnsi="Times New Roman" w:hint="eastAsia"/>
          <w:szCs w:val="24"/>
        </w:rPr>
        <w:t>THGEM</w:t>
      </w:r>
      <w:r>
        <w:rPr>
          <w:rFonts w:ascii="Times New Roman" w:hAnsi="Times New Roman" w:hint="eastAsia"/>
          <w:szCs w:val="24"/>
        </w:rPr>
        <w:t>的倍增膜使用印刷电路板常用的聚四氟乙烯</w:t>
      </w:r>
      <w:r>
        <w:rPr>
          <w:rFonts w:ascii="Times New Roman" w:hAnsi="Times New Roman" w:hint="eastAsia"/>
          <w:szCs w:val="24"/>
        </w:rPr>
        <w:t xml:space="preserve"> (FR-4) </w:t>
      </w:r>
      <w:r>
        <w:rPr>
          <w:rFonts w:ascii="Times New Roman" w:hAnsi="Times New Roman" w:hint="eastAsia"/>
          <w:szCs w:val="24"/>
        </w:rPr>
        <w:t>等材料，克服了</w:t>
      </w:r>
      <w:r>
        <w:rPr>
          <w:rFonts w:ascii="Times New Roman" w:hAnsi="Times New Roman" w:hint="eastAsia"/>
          <w:szCs w:val="24"/>
        </w:rPr>
        <w:t>GEM</w:t>
      </w:r>
      <w:r>
        <w:rPr>
          <w:rFonts w:ascii="Times New Roman" w:hAnsi="Times New Roman" w:hint="eastAsia"/>
          <w:szCs w:val="24"/>
        </w:rPr>
        <w:t>容易放电损坏的缺点，具有很好的鲁棒性，其厚度一般在</w:t>
      </w:r>
      <w:r>
        <w:rPr>
          <w:rFonts w:ascii="Times New Roman" w:hAnsi="Times New Roman" w:hint="eastAsia"/>
          <w:szCs w:val="24"/>
        </w:rPr>
        <w:t>1</w:t>
      </w:r>
      <w:r w:rsidRPr="00F97413">
        <w:rPr>
          <w:rFonts w:ascii="Times New Roman" w:hAnsi="Times New Roman"/>
          <w:szCs w:val="24"/>
        </w:rPr>
        <w:t>50</w:t>
      </w:r>
      <w:r w:rsidRPr="0070261E">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~100</w:t>
      </w:r>
      <w:r w:rsidRPr="00F97413">
        <w:rPr>
          <w:rFonts w:ascii="Times New Roman" w:hAnsi="Times New Roman"/>
          <w:szCs w:val="24"/>
        </w:rPr>
        <w:t>0</w:t>
      </w:r>
      <w:r w:rsidRPr="0070261E">
        <w:rPr>
          <w:rFonts w:ascii="Times New Roman" w:hAnsi="Times New Roman"/>
          <w:szCs w:val="24"/>
        </w:rPr>
        <w:t xml:space="preserve"> </w:t>
      </w:r>
      <w:bookmarkStart w:id="79" w:name="OLE_LINK1"/>
      <w:bookmarkStart w:id="80" w:name="OLE_LINK2"/>
      <w:r w:rsidRPr="00D52290">
        <w:rPr>
          <w:rFonts w:ascii="Times New Roman" w:hAnsi="Times New Roman"/>
          <w:szCs w:val="24"/>
        </w:rPr>
        <w:t>μm</w:t>
      </w:r>
      <w:bookmarkEnd w:id="79"/>
      <w:bookmarkEnd w:id="80"/>
      <w:r>
        <w:rPr>
          <w:rFonts w:ascii="Times New Roman" w:hAnsi="Times New Roman" w:hint="eastAsia"/>
          <w:szCs w:val="24"/>
        </w:rPr>
        <w:t>，孔径与厚度相当。如图</w:t>
      </w:r>
      <w:r>
        <w:rPr>
          <w:rFonts w:ascii="Times New Roman" w:hAnsi="Times New Roman" w:hint="eastAsia"/>
          <w:szCs w:val="24"/>
        </w:rPr>
        <w:t>1-</w:t>
      </w:r>
      <w:r w:rsidR="002174A5">
        <w:rPr>
          <w:rFonts w:ascii="Times New Roman" w:hAnsi="Times New Roman" w:hint="eastAsia"/>
          <w:szCs w:val="24"/>
        </w:rPr>
        <w:t>8</w:t>
      </w:r>
      <w:r>
        <w:rPr>
          <w:rFonts w:ascii="Times New Roman" w:hAnsi="Times New Roman" w:hint="eastAsia"/>
          <w:szCs w:val="24"/>
        </w:rPr>
        <w:t>为中国科学院大学研制的一种厚度为</w:t>
      </w:r>
      <w:r>
        <w:rPr>
          <w:rFonts w:ascii="Times New Roman" w:hAnsi="Times New Roman" w:hint="eastAsia"/>
          <w:szCs w:val="24"/>
        </w:rPr>
        <w:t>200</w:t>
      </w:r>
      <w:r w:rsidRPr="008944E3">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的</w:t>
      </w:r>
      <w:r>
        <w:rPr>
          <w:rFonts w:ascii="Times New Roman" w:hAnsi="Times New Roman" w:hint="eastAsia"/>
          <w:szCs w:val="24"/>
        </w:rPr>
        <w:t>THGEM</w:t>
      </w:r>
      <w:r>
        <w:rPr>
          <w:rFonts w:ascii="Times New Roman" w:hAnsi="Times New Roman" w:hint="eastAsia"/>
          <w:szCs w:val="24"/>
        </w:rPr>
        <w:t>膜尺寸示意图</w:t>
      </w:r>
      <w:r>
        <w:rPr>
          <w:rFonts w:ascii="Times New Roman" w:hAnsi="Times New Roman" w:hint="eastAsia"/>
          <w:szCs w:val="24"/>
        </w:rPr>
        <w:t>[</w:t>
      </w:r>
      <w:r w:rsidR="002174A5">
        <w:rPr>
          <w:rFonts w:ascii="Times New Roman" w:hAnsi="Times New Roman" w:hint="eastAsia"/>
          <w:szCs w:val="24"/>
        </w:rPr>
        <w:t>14</w:t>
      </w:r>
      <w:r>
        <w:rPr>
          <w:rFonts w:ascii="Times New Roman" w:hAnsi="Times New Roman" w:hint="eastAsia"/>
          <w:szCs w:val="24"/>
        </w:rPr>
        <w:t>]</w:t>
      </w:r>
      <w:r>
        <w:rPr>
          <w:rFonts w:ascii="Times New Roman" w:hAnsi="Times New Roman" w:hint="eastAsia"/>
          <w:szCs w:val="24"/>
        </w:rPr>
        <w:t>，其孔径为</w:t>
      </w:r>
      <w:r>
        <w:rPr>
          <w:rFonts w:ascii="Times New Roman" w:hAnsi="Times New Roman" w:hint="eastAsia"/>
          <w:szCs w:val="24"/>
        </w:rPr>
        <w:t>200</w:t>
      </w:r>
      <w:r w:rsidRPr="008944E3">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，孔间距为</w:t>
      </w:r>
      <w:r>
        <w:rPr>
          <w:rFonts w:ascii="Times New Roman" w:hAnsi="Times New Roman" w:hint="eastAsia"/>
          <w:szCs w:val="24"/>
        </w:rPr>
        <w:t xml:space="preserve">500 </w:t>
      </w:r>
      <w:r w:rsidRPr="00D52290">
        <w:rPr>
          <w:rFonts w:ascii="Times New Roman" w:hAnsi="Times New Roman"/>
          <w:szCs w:val="24"/>
        </w:rPr>
        <w:t>μm</w:t>
      </w:r>
      <w:r>
        <w:rPr>
          <w:rFonts w:ascii="Times New Roman" w:hAnsi="Times New Roman" w:hint="eastAsia"/>
          <w:szCs w:val="24"/>
        </w:rPr>
        <w:t>。图</w:t>
      </w:r>
      <w:r>
        <w:rPr>
          <w:rFonts w:ascii="Times New Roman" w:hAnsi="Times New Roman" w:hint="eastAsia"/>
          <w:szCs w:val="24"/>
        </w:rPr>
        <w:t>1-</w:t>
      </w:r>
      <w:r w:rsidR="002174A5">
        <w:rPr>
          <w:rFonts w:ascii="Times New Roman" w:hAnsi="Times New Roman" w:hint="eastAsia"/>
          <w:szCs w:val="24"/>
        </w:rPr>
        <w:t>9</w:t>
      </w:r>
      <w:r>
        <w:rPr>
          <w:rFonts w:ascii="Times New Roman" w:hAnsi="Times New Roman" w:hint="eastAsia"/>
          <w:szCs w:val="24"/>
        </w:rPr>
        <w:t>为电子在倍增</w:t>
      </w:r>
      <w:proofErr w:type="gramStart"/>
      <w:r>
        <w:rPr>
          <w:rFonts w:ascii="Times New Roman" w:hAnsi="Times New Roman" w:hint="eastAsia"/>
          <w:szCs w:val="24"/>
        </w:rPr>
        <w:t>膜产生</w:t>
      </w:r>
      <w:proofErr w:type="gramEnd"/>
      <w:r>
        <w:rPr>
          <w:rFonts w:ascii="Times New Roman" w:hAnsi="Times New Roman" w:hint="eastAsia"/>
          <w:szCs w:val="24"/>
        </w:rPr>
        <w:t>雪崩放大的效果图。</w:t>
      </w:r>
    </w:p>
    <w:p w14:paraId="26D4F4E4" w14:textId="77777777" w:rsidR="00A854B5" w:rsidRPr="00A626C6" w:rsidRDefault="00A854B5" w:rsidP="00A854B5">
      <w:pPr>
        <w:rPr>
          <w:rFonts w:ascii="Times New Roman" w:eastAsia="Times New Roman" w:hAnsi="Times New Roman"/>
          <w:kern w:val="0"/>
          <w:szCs w:val="24"/>
        </w:rPr>
      </w:pPr>
      <w:r>
        <w:rPr>
          <w:rFonts w:ascii="Times New Roman" w:eastAsia="Times New Roman" w:hAnsi="Times New Roman"/>
          <w:noProof/>
          <w:kern w:val="0"/>
          <w:szCs w:val="24"/>
        </w:rPr>
        <w:drawing>
          <wp:inline distT="0" distB="0" distL="0" distR="0" wp14:anchorId="6ABEF76B" wp14:editId="3B26A67A">
            <wp:extent cx="2513976" cy="1752600"/>
            <wp:effectExtent l="0" t="0" r="635" b="0"/>
            <wp:docPr id="4" name="图片 4" descr="C:\Users\andy\AppData\Roaming\Tencent\Users\251111564\QQ\WinTemp\RichOle\YI8`BFE()ZQ~ZL1TXQ4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AppData\Roaming\Tencent\Users\251111564\QQ\WinTemp\RichOle\YI8`BFE()ZQ~ZL1TXQ4P}]P.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358" r="39209"/>
                    <a:stretch/>
                  </pic:blipFill>
                  <pic:spPr bwMode="auto">
                    <a:xfrm>
                      <a:off x="0" y="0"/>
                      <a:ext cx="2516270" cy="17542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kern w:val="0"/>
          <w:szCs w:val="24"/>
        </w:rPr>
        <w:t xml:space="preserve">   </w:t>
      </w:r>
      <w:r>
        <w:rPr>
          <w:rFonts w:ascii="Times New Roman" w:eastAsia="Times New Roman" w:hAnsi="Times New Roman"/>
          <w:noProof/>
          <w:kern w:val="0"/>
          <w:szCs w:val="24"/>
        </w:rPr>
        <w:drawing>
          <wp:inline distT="0" distB="0" distL="0" distR="0" wp14:anchorId="54CD71A8" wp14:editId="688E23FA">
            <wp:extent cx="2486892" cy="1675766"/>
            <wp:effectExtent l="0" t="0" r="8890" b="635"/>
            <wp:docPr id="25" name="图片 25" descr="C:\Users\andy\AppData\Roaming\Tencent\Users\251111564\QQ\WinTemp\RichOle\781R[1{U)(NW0[]E3A4X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y\AppData\Roaming\Tencent\Users\251111564\QQ\WinTemp\RichOle\781R[1{U)(NW0[]E3A4X5[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8687" cy="1676976"/>
                    </a:xfrm>
                    <a:prstGeom prst="rect">
                      <a:avLst/>
                    </a:prstGeom>
                    <a:noFill/>
                    <a:ln>
                      <a:noFill/>
                    </a:ln>
                  </pic:spPr>
                </pic:pic>
              </a:graphicData>
            </a:graphic>
          </wp:inline>
        </w:drawing>
      </w:r>
    </w:p>
    <w:p w14:paraId="52C38D18" w14:textId="3C64EAD1" w:rsidR="00A854B5" w:rsidRPr="00A626C6" w:rsidRDefault="00A854B5" w:rsidP="00A854B5">
      <w:pPr>
        <w:pStyle w:val="a6"/>
        <w:spacing w:before="120" w:after="240"/>
        <w:ind w:left="288"/>
        <w:jc w:val="center"/>
        <w:rPr>
          <w:rFonts w:ascii="宋体" w:eastAsia="宋体" w:hAnsi="宋体"/>
          <w:b/>
          <w:sz w:val="21"/>
          <w:szCs w:val="21"/>
        </w:rPr>
      </w:pPr>
      <w:r w:rsidRPr="00A626C6">
        <w:rPr>
          <w:rFonts w:ascii="宋体" w:eastAsia="宋体" w:hAnsi="宋体" w:hint="eastAsia"/>
          <w:b/>
          <w:sz w:val="21"/>
          <w:szCs w:val="21"/>
        </w:rPr>
        <w:t>图1-</w:t>
      </w:r>
      <w:r w:rsidR="002174A5">
        <w:rPr>
          <w:rFonts w:ascii="宋体" w:eastAsia="宋体" w:hAnsi="宋体" w:hint="eastAsia"/>
          <w:b/>
          <w:sz w:val="21"/>
          <w:szCs w:val="21"/>
        </w:rPr>
        <w:t>8</w:t>
      </w:r>
      <w:r w:rsidRPr="00A626C6">
        <w:rPr>
          <w:rFonts w:ascii="宋体" w:eastAsia="宋体" w:hAnsi="宋体" w:hint="eastAsia"/>
          <w:b/>
          <w:sz w:val="21"/>
          <w:szCs w:val="21"/>
        </w:rPr>
        <w:t xml:space="preserve"> THGEM膜的尺寸示意图         图1-</w:t>
      </w:r>
      <w:r w:rsidR="002174A5">
        <w:rPr>
          <w:rFonts w:ascii="宋体" w:eastAsia="宋体" w:hAnsi="宋体" w:hint="eastAsia"/>
          <w:b/>
          <w:sz w:val="21"/>
          <w:szCs w:val="21"/>
        </w:rPr>
        <w:t>9</w:t>
      </w:r>
      <w:r w:rsidRPr="00A626C6">
        <w:rPr>
          <w:rFonts w:ascii="宋体" w:eastAsia="宋体" w:hAnsi="宋体" w:hint="eastAsia"/>
          <w:b/>
          <w:sz w:val="21"/>
          <w:szCs w:val="21"/>
        </w:rPr>
        <w:t xml:space="preserve"> 电子在THGEM膜内雪崩倍增效果图</w:t>
      </w:r>
    </w:p>
    <w:p w14:paraId="3308A963" w14:textId="77777777" w:rsidR="00A854B5" w:rsidRDefault="00A854B5" w:rsidP="00A854B5">
      <w:pPr>
        <w:widowControl/>
        <w:jc w:val="center"/>
        <w:rPr>
          <w:rFonts w:ascii="宋体" w:hAnsi="宋体"/>
          <w:b/>
          <w:sz w:val="21"/>
          <w:szCs w:val="21"/>
        </w:rPr>
      </w:pPr>
      <w:r>
        <w:rPr>
          <w:rFonts w:ascii="Times New Roman" w:eastAsia="Times New Roman" w:hAnsi="Times New Roman"/>
          <w:noProof/>
          <w:kern w:val="0"/>
          <w:szCs w:val="24"/>
        </w:rPr>
        <w:drawing>
          <wp:inline distT="0" distB="0" distL="0" distR="0" wp14:anchorId="300727E1" wp14:editId="1D91B875">
            <wp:extent cx="4514498" cy="2133600"/>
            <wp:effectExtent l="0" t="0" r="635" b="0"/>
            <wp:docPr id="5" name="图片 5" descr="C:\Users\andy\AppData\Roaming\Tencent\Users\251111564\QQ\WinTemp\RichOle\$@3$_J)RVT9~SA]S37B`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y\AppData\Roaming\Tencent\Users\251111564\QQ\WinTemp\RichOle\$@3$_J)RVT9~SA]S37B`Z{A.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4000"/>
                    <a:stretch/>
                  </pic:blipFill>
                  <pic:spPr bwMode="auto">
                    <a:xfrm>
                      <a:off x="0" y="0"/>
                      <a:ext cx="4522938" cy="2137589"/>
                    </a:xfrm>
                    <a:prstGeom prst="rect">
                      <a:avLst/>
                    </a:prstGeom>
                    <a:noFill/>
                    <a:ln>
                      <a:noFill/>
                    </a:ln>
                    <a:extLst>
                      <a:ext uri="{53640926-AAD7-44D8-BBD7-CCE9431645EC}">
                        <a14:shadowObscured xmlns:a14="http://schemas.microsoft.com/office/drawing/2010/main"/>
                      </a:ext>
                    </a:extLst>
                  </pic:spPr>
                </pic:pic>
              </a:graphicData>
            </a:graphic>
          </wp:inline>
        </w:drawing>
      </w:r>
    </w:p>
    <w:p w14:paraId="1B02D453" w14:textId="36291F21" w:rsidR="00A854B5" w:rsidRPr="004B60F6" w:rsidRDefault="00A854B5" w:rsidP="004B60F6">
      <w:pPr>
        <w:pStyle w:val="a6"/>
        <w:spacing w:before="120" w:after="240"/>
        <w:ind w:left="288"/>
        <w:jc w:val="center"/>
        <w:rPr>
          <w:rFonts w:ascii="宋体" w:eastAsia="宋体" w:hAnsi="宋体"/>
          <w:b/>
          <w:sz w:val="21"/>
          <w:szCs w:val="21"/>
        </w:rPr>
      </w:pPr>
      <w:r w:rsidRPr="00A626C6">
        <w:rPr>
          <w:rFonts w:ascii="宋体" w:eastAsia="宋体" w:hAnsi="宋体" w:hint="eastAsia"/>
          <w:b/>
          <w:sz w:val="21"/>
          <w:szCs w:val="21"/>
        </w:rPr>
        <w:t>图1-</w:t>
      </w:r>
      <w:r w:rsidR="002174A5">
        <w:rPr>
          <w:rFonts w:ascii="宋体" w:eastAsia="宋体" w:hAnsi="宋体" w:hint="eastAsia"/>
          <w:b/>
          <w:sz w:val="21"/>
          <w:szCs w:val="21"/>
        </w:rPr>
        <w:t>10</w:t>
      </w:r>
      <w:r>
        <w:rPr>
          <w:rFonts w:ascii="宋体" w:eastAsia="宋体" w:hAnsi="宋体" w:hint="eastAsia"/>
          <w:b/>
          <w:sz w:val="21"/>
          <w:szCs w:val="21"/>
        </w:rPr>
        <w:t xml:space="preserve"> 单层THGEM探测器结构图</w:t>
      </w:r>
    </w:p>
    <w:p w14:paraId="6CCF2196" w14:textId="7E21BC4B" w:rsidR="00A854B5" w:rsidRPr="00CC1066" w:rsidRDefault="00A854B5" w:rsidP="006A3D12">
      <w:pPr>
        <w:spacing w:line="400" w:lineRule="exact"/>
        <w:ind w:firstLine="480"/>
        <w:rPr>
          <w:rFonts w:ascii="Times New Roman" w:hAnsi="Times New Roman"/>
          <w:szCs w:val="24"/>
        </w:rPr>
      </w:pPr>
      <w:r>
        <w:rPr>
          <w:rFonts w:ascii="Times New Roman" w:hAnsi="Times New Roman" w:hint="eastAsia"/>
          <w:szCs w:val="24"/>
        </w:rPr>
        <w:t>如图</w:t>
      </w:r>
      <w:r>
        <w:rPr>
          <w:rFonts w:ascii="Times New Roman" w:hAnsi="Times New Roman" w:hint="eastAsia"/>
          <w:szCs w:val="24"/>
        </w:rPr>
        <w:t>1-</w:t>
      </w:r>
      <w:r w:rsidR="002174A5">
        <w:rPr>
          <w:rFonts w:ascii="Times New Roman" w:hAnsi="Times New Roman" w:hint="eastAsia"/>
          <w:szCs w:val="24"/>
        </w:rPr>
        <w:t>10</w:t>
      </w:r>
      <w:r>
        <w:rPr>
          <w:rFonts w:ascii="Times New Roman" w:hAnsi="Times New Roman" w:hint="eastAsia"/>
          <w:szCs w:val="24"/>
        </w:rPr>
        <w:t>所示为单层</w:t>
      </w:r>
      <w:r>
        <w:rPr>
          <w:rFonts w:ascii="Times New Roman" w:hAnsi="Times New Roman" w:hint="eastAsia"/>
          <w:szCs w:val="24"/>
        </w:rPr>
        <w:t>THGEM</w:t>
      </w:r>
      <w:r>
        <w:rPr>
          <w:rFonts w:ascii="Times New Roman" w:hAnsi="Times New Roman" w:hint="eastAsia"/>
          <w:szCs w:val="24"/>
        </w:rPr>
        <w:t>探测器的结构示意图</w:t>
      </w:r>
      <w:r>
        <w:rPr>
          <w:rFonts w:ascii="Times New Roman" w:hAnsi="Times New Roman" w:hint="eastAsia"/>
          <w:szCs w:val="24"/>
        </w:rPr>
        <w:t>,</w:t>
      </w:r>
      <w:r>
        <w:rPr>
          <w:rFonts w:ascii="Times New Roman" w:hAnsi="Times New Roman" w:hint="eastAsia"/>
          <w:szCs w:val="24"/>
        </w:rPr>
        <w:t>由漂移阴极、</w:t>
      </w:r>
      <w:r>
        <w:rPr>
          <w:rFonts w:ascii="Times New Roman" w:hAnsi="Times New Roman" w:hint="eastAsia"/>
          <w:szCs w:val="24"/>
        </w:rPr>
        <w:t>THGEM</w:t>
      </w:r>
      <w:r>
        <w:rPr>
          <w:rFonts w:ascii="Times New Roman" w:hAnsi="Times New Roman" w:hint="eastAsia"/>
          <w:szCs w:val="24"/>
        </w:rPr>
        <w:t>板、电子学读出阳极组成</w:t>
      </w:r>
      <w:r>
        <w:rPr>
          <w:rFonts w:ascii="Times New Roman" w:hAnsi="Times New Roman" w:hint="eastAsia"/>
          <w:szCs w:val="24"/>
        </w:rPr>
        <w:t>[12]</w:t>
      </w:r>
      <w:r>
        <w:rPr>
          <w:rFonts w:ascii="Times New Roman" w:hAnsi="Times New Roman" w:hint="eastAsia"/>
          <w:szCs w:val="24"/>
        </w:rPr>
        <w:t>。漂移阴极到</w:t>
      </w:r>
      <w:r>
        <w:rPr>
          <w:rFonts w:ascii="Times New Roman" w:hAnsi="Times New Roman" w:hint="eastAsia"/>
          <w:szCs w:val="24"/>
        </w:rPr>
        <w:t>THGEM</w:t>
      </w:r>
      <w:r>
        <w:rPr>
          <w:rFonts w:ascii="Times New Roman" w:hAnsi="Times New Roman" w:hint="eastAsia"/>
          <w:szCs w:val="24"/>
        </w:rPr>
        <w:t>板之间的区域称为漂移区，</w:t>
      </w:r>
      <w:r>
        <w:rPr>
          <w:rFonts w:ascii="Times New Roman" w:hAnsi="Times New Roman" w:hint="eastAsia"/>
          <w:szCs w:val="24"/>
        </w:rPr>
        <w:t>THGEM</w:t>
      </w:r>
      <w:r>
        <w:rPr>
          <w:rFonts w:ascii="Times New Roman" w:hAnsi="Times New Roman" w:hint="eastAsia"/>
          <w:szCs w:val="24"/>
        </w:rPr>
        <w:t>板微孔构成雪崩放大区，</w:t>
      </w:r>
      <w:r>
        <w:rPr>
          <w:rFonts w:ascii="Times New Roman" w:hAnsi="Times New Roman" w:hint="eastAsia"/>
          <w:szCs w:val="24"/>
        </w:rPr>
        <w:t>THGEM</w:t>
      </w:r>
      <w:r>
        <w:rPr>
          <w:rFonts w:ascii="Times New Roman" w:hAnsi="Times New Roman" w:hint="eastAsia"/>
          <w:szCs w:val="24"/>
        </w:rPr>
        <w:t>板到阳极之间构成感应收集区。</w:t>
      </w:r>
      <w:r>
        <w:rPr>
          <w:rFonts w:ascii="Times New Roman" w:hAnsi="Times New Roman" w:hint="eastAsia"/>
          <w:szCs w:val="24"/>
        </w:rPr>
        <w:t>THGEM</w:t>
      </w:r>
      <w:r>
        <w:rPr>
          <w:rFonts w:ascii="Times New Roman" w:hAnsi="Times New Roman" w:hint="eastAsia"/>
          <w:szCs w:val="24"/>
        </w:rPr>
        <w:t>工作原理与</w:t>
      </w:r>
      <w:r>
        <w:rPr>
          <w:rFonts w:ascii="Times New Roman" w:hAnsi="Times New Roman" w:hint="eastAsia"/>
          <w:szCs w:val="24"/>
        </w:rPr>
        <w:t>GEM</w:t>
      </w:r>
      <w:r>
        <w:rPr>
          <w:rFonts w:ascii="Times New Roman" w:hAnsi="Times New Roman" w:hint="eastAsia"/>
          <w:szCs w:val="24"/>
        </w:rPr>
        <w:t>相同，带电粒子在漂移区使工作气体电离激发产生电子</w:t>
      </w:r>
      <w:r>
        <w:rPr>
          <w:rFonts w:ascii="Times New Roman" w:hAnsi="Times New Roman" w:hint="eastAsia"/>
          <w:szCs w:val="24"/>
        </w:rPr>
        <w:t>-</w:t>
      </w:r>
      <w:r>
        <w:rPr>
          <w:rFonts w:ascii="Times New Roman" w:hAnsi="Times New Roman" w:hint="eastAsia"/>
          <w:szCs w:val="24"/>
        </w:rPr>
        <w:t>离子对，其中的电子在电场作用下导入倍增孔内进行雪崩放大，再通过感应收集区在阳极读出信号。具体信号的感应形成过程，请参见在本章第二节的分析推导。与传统</w:t>
      </w:r>
      <w:r>
        <w:rPr>
          <w:rFonts w:ascii="Times New Roman" w:hAnsi="Times New Roman" w:hint="eastAsia"/>
          <w:szCs w:val="24"/>
        </w:rPr>
        <w:t>GEM</w:t>
      </w:r>
      <w:r>
        <w:rPr>
          <w:rFonts w:ascii="Times New Roman" w:hAnsi="Times New Roman" w:hint="eastAsia"/>
          <w:szCs w:val="24"/>
        </w:rPr>
        <w:t>相比，</w:t>
      </w:r>
      <w:r>
        <w:rPr>
          <w:rFonts w:ascii="Times New Roman" w:hAnsi="Times New Roman" w:hint="eastAsia"/>
          <w:szCs w:val="24"/>
        </w:rPr>
        <w:t>THGEM</w:t>
      </w:r>
      <w:r>
        <w:rPr>
          <w:rFonts w:ascii="Times New Roman" w:hAnsi="Times New Roman" w:hint="eastAsia"/>
          <w:szCs w:val="24"/>
        </w:rPr>
        <w:t>还具有工艺简单、易于制造维护、高可靠性、高增益、相对价廉等优点。</w:t>
      </w:r>
      <w:r>
        <w:rPr>
          <w:rFonts w:ascii="Times New Roman" w:hAnsi="Times New Roman" w:hint="eastAsia"/>
          <w:szCs w:val="24"/>
        </w:rPr>
        <w:t>THGEM</w:t>
      </w:r>
      <w:r>
        <w:rPr>
          <w:rFonts w:ascii="Times New Roman" w:hAnsi="Times New Roman" w:hint="eastAsia"/>
          <w:szCs w:val="24"/>
        </w:rPr>
        <w:t>单层增益可达</w:t>
      </w:r>
      <w:bookmarkStart w:id="81" w:name="OLE_LINK6"/>
      <w:bookmarkStart w:id="82" w:name="OLE_LINK7"/>
      <w:r w:rsidRPr="00F97413">
        <w:rPr>
          <w:rFonts w:ascii="Times New Roman" w:hAnsi="Times New Roman"/>
          <w:szCs w:val="24"/>
        </w:rPr>
        <w:t>10</w:t>
      </w:r>
      <w:r w:rsidRPr="00F46252">
        <w:rPr>
          <w:rFonts w:ascii="Times New Roman" w:hAnsi="Times New Roman" w:hint="eastAsia"/>
          <w:szCs w:val="24"/>
          <w:vertAlign w:val="superscript"/>
        </w:rPr>
        <w:t>4</w:t>
      </w:r>
      <w:bookmarkEnd w:id="81"/>
      <w:bookmarkEnd w:id="82"/>
      <w:r>
        <w:rPr>
          <w:rFonts w:ascii="Times New Roman" w:hAnsi="Times New Roman" w:hint="eastAsia"/>
          <w:szCs w:val="24"/>
        </w:rPr>
        <w:t>~</w:t>
      </w:r>
      <w:r w:rsidRPr="00F97413">
        <w:rPr>
          <w:rFonts w:ascii="Times New Roman" w:hAnsi="Times New Roman"/>
          <w:szCs w:val="24"/>
        </w:rPr>
        <w:t>10</w:t>
      </w:r>
      <w:r>
        <w:rPr>
          <w:rFonts w:ascii="Times New Roman" w:hAnsi="Times New Roman" w:hint="eastAsia"/>
          <w:szCs w:val="24"/>
          <w:vertAlign w:val="superscript"/>
        </w:rPr>
        <w:t>5</w:t>
      </w:r>
      <w:r>
        <w:rPr>
          <w:rFonts w:ascii="Times New Roman" w:hAnsi="Times New Roman" w:hint="eastAsia"/>
          <w:szCs w:val="24"/>
        </w:rPr>
        <w:t>，双层可达约</w:t>
      </w:r>
      <w:r w:rsidRPr="00F97413">
        <w:rPr>
          <w:rFonts w:ascii="Times New Roman" w:hAnsi="Times New Roman"/>
          <w:szCs w:val="24"/>
        </w:rPr>
        <w:t>10</w:t>
      </w:r>
      <w:r w:rsidRPr="00F46252">
        <w:rPr>
          <w:rFonts w:ascii="Times New Roman" w:hAnsi="Times New Roman" w:hint="eastAsia"/>
          <w:szCs w:val="24"/>
          <w:vertAlign w:val="superscript"/>
        </w:rPr>
        <w:t>7</w:t>
      </w:r>
      <w:r>
        <w:rPr>
          <w:rFonts w:ascii="Times New Roman" w:hAnsi="Times New Roman" w:hint="eastAsia"/>
          <w:szCs w:val="24"/>
        </w:rPr>
        <w:t xml:space="preserve">, </w:t>
      </w:r>
      <w:r>
        <w:rPr>
          <w:rFonts w:ascii="Times New Roman" w:hAnsi="Times New Roman" w:hint="eastAsia"/>
          <w:szCs w:val="24"/>
        </w:rPr>
        <w:t>受限于微孔尺寸的大小，其极限位置分辨率比</w:t>
      </w:r>
      <w:r>
        <w:rPr>
          <w:rFonts w:ascii="Times New Roman" w:hAnsi="Times New Roman" w:hint="eastAsia"/>
          <w:szCs w:val="24"/>
        </w:rPr>
        <w:t>GEM</w:t>
      </w:r>
      <w:r>
        <w:rPr>
          <w:rFonts w:ascii="Times New Roman" w:hAnsi="Times New Roman" w:hint="eastAsia"/>
          <w:szCs w:val="24"/>
        </w:rPr>
        <w:t>稍差，但仍可达亚毫米级别。</w:t>
      </w:r>
      <w:r w:rsidRPr="008E77A5">
        <w:rPr>
          <w:rFonts w:ascii="Times New Roman" w:hAnsi="Times New Roman" w:hint="eastAsia"/>
          <w:szCs w:val="24"/>
        </w:rPr>
        <w:t>另外在</w:t>
      </w:r>
      <w:r>
        <w:rPr>
          <w:rFonts w:ascii="Times New Roman" w:hAnsi="Times New Roman"/>
          <w:szCs w:val="24"/>
        </w:rPr>
        <w:t>THGEM</w:t>
      </w:r>
      <w:r>
        <w:rPr>
          <w:rFonts w:ascii="Times New Roman" w:hAnsi="Times New Roman" w:hint="eastAsia"/>
          <w:szCs w:val="24"/>
        </w:rPr>
        <w:t>上涂</w:t>
      </w:r>
      <w:r w:rsidRPr="008E77A5">
        <w:rPr>
          <w:rFonts w:ascii="Times New Roman" w:hAnsi="Times New Roman" w:hint="eastAsia"/>
          <w:szCs w:val="24"/>
        </w:rPr>
        <w:t>阻性膜（如聚酰亚胺）</w:t>
      </w:r>
      <w:r>
        <w:rPr>
          <w:rFonts w:ascii="Times New Roman" w:hAnsi="Times New Roman" w:hint="eastAsia"/>
          <w:szCs w:val="24"/>
        </w:rPr>
        <w:t>可减少放电几率和电量，从而可以</w:t>
      </w:r>
      <w:r w:rsidRPr="008E77A5">
        <w:rPr>
          <w:rFonts w:ascii="Times New Roman" w:hAnsi="Times New Roman" w:hint="eastAsia"/>
          <w:szCs w:val="24"/>
        </w:rPr>
        <w:t>保</w:t>
      </w:r>
      <w:r w:rsidRPr="008E77A5">
        <w:rPr>
          <w:rFonts w:ascii="Times New Roman" w:hAnsi="Times New Roman" w:hint="eastAsia"/>
          <w:szCs w:val="24"/>
        </w:rPr>
        <w:lastRenderedPageBreak/>
        <w:t>护前级电路和提高</w:t>
      </w:r>
      <w:r>
        <w:rPr>
          <w:rFonts w:ascii="Times New Roman" w:hAnsi="Times New Roman" w:hint="eastAsia"/>
          <w:szCs w:val="24"/>
        </w:rPr>
        <w:t>探测器</w:t>
      </w:r>
      <w:r w:rsidRPr="008E77A5">
        <w:rPr>
          <w:rFonts w:ascii="Times New Roman" w:hAnsi="Times New Roman" w:hint="eastAsia"/>
          <w:szCs w:val="24"/>
        </w:rPr>
        <w:t>增益，</w:t>
      </w:r>
      <w:r>
        <w:rPr>
          <w:rFonts w:ascii="Times New Roman" w:hAnsi="Times New Roman" w:hint="eastAsia"/>
          <w:szCs w:val="24"/>
        </w:rPr>
        <w:t>具有</w:t>
      </w:r>
      <w:r w:rsidRPr="008E77A5">
        <w:rPr>
          <w:rFonts w:ascii="Times New Roman" w:hAnsi="Times New Roman" w:hint="eastAsia"/>
          <w:szCs w:val="24"/>
        </w:rPr>
        <w:t>很实用</w:t>
      </w:r>
      <w:r>
        <w:rPr>
          <w:rFonts w:ascii="Times New Roman" w:hAnsi="Times New Roman" w:hint="eastAsia"/>
          <w:szCs w:val="24"/>
        </w:rPr>
        <w:t>的</w:t>
      </w:r>
      <w:r w:rsidRPr="008E77A5">
        <w:rPr>
          <w:rFonts w:ascii="Times New Roman" w:hAnsi="Times New Roman" w:hint="eastAsia"/>
          <w:szCs w:val="24"/>
        </w:rPr>
        <w:t>意义</w:t>
      </w:r>
      <w:r>
        <w:rPr>
          <w:rFonts w:ascii="Times New Roman" w:hAnsi="Times New Roman" w:hint="eastAsia"/>
          <w:szCs w:val="24"/>
        </w:rPr>
        <w:t>。</w:t>
      </w:r>
    </w:p>
    <w:p w14:paraId="614864E3" w14:textId="77777777" w:rsidR="00A854B5" w:rsidRPr="00925352" w:rsidRDefault="00A854B5" w:rsidP="00A854B5">
      <w:pPr>
        <w:pStyle w:val="3"/>
        <w:spacing w:before="240" w:after="120" w:line="240" w:lineRule="auto"/>
        <w:rPr>
          <w:rFonts w:ascii="黑体" w:eastAsia="黑体" w:hAnsi="黑体"/>
          <w:b w:val="0"/>
          <w:sz w:val="26"/>
          <w:szCs w:val="26"/>
        </w:rPr>
      </w:pPr>
      <w:bookmarkStart w:id="83" w:name="_Toc432068102"/>
      <w:bookmarkStart w:id="84" w:name="_Toc432216756"/>
      <w:bookmarkStart w:id="85" w:name="_Toc432217033"/>
      <w:bookmarkStart w:id="86" w:name="_Toc433242912"/>
      <w:bookmarkStart w:id="87" w:name="_Toc433373002"/>
      <w:bookmarkStart w:id="88" w:name="_Toc433373247"/>
      <w:bookmarkStart w:id="89" w:name="_Toc433927605"/>
      <w:bookmarkStart w:id="90" w:name="_Toc433958970"/>
      <w:r>
        <w:rPr>
          <w:rFonts w:ascii="黑体" w:eastAsia="黑体" w:hAnsi="黑体" w:hint="eastAsia"/>
          <w:b w:val="0"/>
          <w:sz w:val="26"/>
          <w:szCs w:val="26"/>
        </w:rPr>
        <w:t>1.1.4 微结构气体探测器的应用</w:t>
      </w:r>
      <w:bookmarkEnd w:id="83"/>
      <w:bookmarkEnd w:id="84"/>
      <w:bookmarkEnd w:id="85"/>
      <w:bookmarkEnd w:id="86"/>
      <w:bookmarkEnd w:id="87"/>
      <w:bookmarkEnd w:id="88"/>
      <w:bookmarkEnd w:id="89"/>
      <w:bookmarkEnd w:id="90"/>
    </w:p>
    <w:p w14:paraId="7C278D3D" w14:textId="77777777" w:rsidR="002174A5" w:rsidRDefault="00A854B5" w:rsidP="002174A5">
      <w:pPr>
        <w:spacing w:line="400" w:lineRule="exact"/>
        <w:ind w:firstLine="480"/>
        <w:rPr>
          <w:rFonts w:ascii="Times New Roman" w:hAnsi="Times New Roman"/>
        </w:rPr>
      </w:pPr>
      <w:r w:rsidRPr="00963A03">
        <w:rPr>
          <w:rFonts w:ascii="Times New Roman" w:hAnsi="Times New Roman"/>
        </w:rPr>
        <w:t>由于</w:t>
      </w:r>
      <w:r w:rsidRPr="00963A03">
        <w:rPr>
          <w:rFonts w:ascii="Times New Roman" w:hAnsi="Times New Roman"/>
        </w:rPr>
        <w:t>MPGD</w:t>
      </w:r>
      <w:r w:rsidRPr="00963A03">
        <w:rPr>
          <w:rFonts w:ascii="Times New Roman" w:hAnsi="Times New Roman"/>
        </w:rPr>
        <w:t>探测器具有良好的空间分辨、高增益、高计数率，且结构简单，易做成大的灵敏面积等突出优点，作为带电粒子探测器，它已被成功应用于粒子物理实验，并在核探测、</w:t>
      </w:r>
      <w:r w:rsidRPr="00963A03">
        <w:rPr>
          <w:rFonts w:ascii="Times New Roman" w:hAnsi="Times New Roman"/>
        </w:rPr>
        <w:t>X</w:t>
      </w:r>
      <w:r w:rsidRPr="00963A03">
        <w:rPr>
          <w:rFonts w:ascii="Times New Roman" w:hAnsi="Times New Roman"/>
        </w:rPr>
        <w:t>射线和同步辐射、天体物理、医学成像和安全监测等诸多领域得到应用研究和推广</w:t>
      </w:r>
      <w:r w:rsidRPr="00FC5500">
        <w:rPr>
          <w:rFonts w:ascii="Times New Roman" w:hAnsi="Times New Roman"/>
        </w:rPr>
        <w:t>[</w:t>
      </w:r>
      <w:r w:rsidRPr="00FC5500">
        <w:rPr>
          <w:rFonts w:ascii="Times New Roman" w:hAnsi="Times New Roman" w:hint="eastAsia"/>
        </w:rPr>
        <w:t>15</w:t>
      </w:r>
      <w:r w:rsidRPr="00FC5500">
        <w:rPr>
          <w:rFonts w:ascii="Times New Roman" w:hAnsi="Times New Roman"/>
        </w:rPr>
        <w:t>]</w:t>
      </w:r>
      <w:r w:rsidRPr="00963A03">
        <w:rPr>
          <w:rFonts w:ascii="Times New Roman" w:hAnsi="Times New Roman"/>
        </w:rPr>
        <w:t>。</w:t>
      </w:r>
    </w:p>
    <w:p w14:paraId="60DD1F13" w14:textId="393AE892" w:rsidR="00A854B5" w:rsidRDefault="002174A5" w:rsidP="002174A5">
      <w:pPr>
        <w:spacing w:line="400" w:lineRule="exact"/>
        <w:ind w:firstLine="480"/>
        <w:rPr>
          <w:rFonts w:ascii="Times New Roman" w:hAnsi="Times New Roman"/>
        </w:rPr>
      </w:pPr>
      <w:r>
        <w:rPr>
          <w:rFonts w:ascii="Times New Roman" w:hAnsi="Times New Roman" w:hint="eastAsia"/>
        </w:rPr>
        <w:t>微结构气体探测器</w:t>
      </w:r>
      <w:r w:rsidR="0049500D">
        <w:rPr>
          <w:rFonts w:ascii="Times New Roman" w:hAnsi="Times New Roman" w:hint="eastAsia"/>
        </w:rPr>
        <w:t>作为径迹探测器在粒子物理实验得到了广泛应用和研究。</w:t>
      </w:r>
      <w:r w:rsidR="00A854B5" w:rsidRPr="00963A03">
        <w:rPr>
          <w:rFonts w:ascii="Times New Roman" w:hAnsi="Times New Roman"/>
        </w:rPr>
        <w:t>例如旨在研究质子自旋的大型国际合作实验</w:t>
      </w:r>
      <w:r w:rsidR="00A854B5" w:rsidRPr="00963A03">
        <w:rPr>
          <w:rFonts w:ascii="Times New Roman" w:hAnsi="Times New Roman"/>
        </w:rPr>
        <w:t>COMPASS</w:t>
      </w:r>
      <w:r w:rsidR="00A854B5">
        <w:rPr>
          <w:rFonts w:ascii="Times New Roman" w:hAnsi="Times New Roman" w:hint="eastAsia"/>
        </w:rPr>
        <w:t>实验第一次大规模使用</w:t>
      </w:r>
      <w:r w:rsidR="00A854B5">
        <w:rPr>
          <w:rFonts w:ascii="Times New Roman" w:hAnsi="Times New Roman" w:hint="eastAsia"/>
        </w:rPr>
        <w:t>GEM</w:t>
      </w:r>
      <w:r w:rsidR="00A854B5">
        <w:rPr>
          <w:rFonts w:ascii="Times New Roman" w:hAnsi="Times New Roman" w:hint="eastAsia"/>
        </w:rPr>
        <w:t>和</w:t>
      </w:r>
      <w:r w:rsidR="00A854B5">
        <w:rPr>
          <w:rFonts w:ascii="Times New Roman" w:hAnsi="Times New Roman"/>
        </w:rPr>
        <w:t>MicroMegas</w:t>
      </w:r>
      <w:r w:rsidR="00A854B5">
        <w:rPr>
          <w:rFonts w:ascii="Times New Roman" w:hAnsi="Times New Roman" w:hint="eastAsia"/>
        </w:rPr>
        <w:t>探测器，并取得了好于</w:t>
      </w:r>
      <w:r w:rsidR="00A854B5">
        <w:rPr>
          <w:rFonts w:ascii="Times New Roman" w:hAnsi="Times New Roman" w:hint="eastAsia"/>
        </w:rPr>
        <w:t>12ns</w:t>
      </w:r>
      <w:r w:rsidR="00A854B5">
        <w:rPr>
          <w:rFonts w:ascii="Times New Roman" w:hAnsi="Times New Roman" w:hint="eastAsia"/>
        </w:rPr>
        <w:t>的时间分辨率和好于</w:t>
      </w:r>
      <w:r w:rsidR="00A854B5">
        <w:rPr>
          <w:rFonts w:ascii="Times New Roman" w:hAnsi="Times New Roman" w:hint="eastAsia"/>
        </w:rPr>
        <w:t>90</w:t>
      </w:r>
      <w:r w:rsidR="00A854B5" w:rsidRPr="002D111D">
        <w:rPr>
          <w:rFonts w:ascii="Times New Roman" w:hAnsi="Times New Roman"/>
          <w:szCs w:val="24"/>
        </w:rPr>
        <w:t xml:space="preserve"> </w:t>
      </w:r>
      <w:r w:rsidR="00A854B5" w:rsidRPr="00D52290">
        <w:rPr>
          <w:rFonts w:ascii="Times New Roman" w:hAnsi="Times New Roman"/>
          <w:szCs w:val="24"/>
        </w:rPr>
        <w:t>μm</w:t>
      </w:r>
      <w:r w:rsidR="00A854B5" w:rsidRPr="00963A03">
        <w:rPr>
          <w:rFonts w:ascii="Times New Roman" w:hAnsi="Times New Roman"/>
        </w:rPr>
        <w:t xml:space="preserve"> </w:t>
      </w:r>
      <w:r w:rsidR="00A854B5">
        <w:rPr>
          <w:rFonts w:ascii="Times New Roman" w:hAnsi="Times New Roman" w:hint="eastAsia"/>
        </w:rPr>
        <w:t>的分辨率</w:t>
      </w:r>
      <w:r w:rsidR="00A854B5">
        <w:rPr>
          <w:rFonts w:ascii="Times New Roman" w:hAnsi="Times New Roman" w:hint="eastAsia"/>
        </w:rPr>
        <w:t>[16]</w:t>
      </w:r>
      <w:r w:rsidR="00957292">
        <w:rPr>
          <w:rFonts w:ascii="Times New Roman" w:hAnsi="Times New Roman" w:hint="eastAsia"/>
        </w:rPr>
        <w:t>，如图</w:t>
      </w:r>
      <w:r w:rsidR="00957292">
        <w:rPr>
          <w:rFonts w:ascii="Times New Roman" w:hAnsi="Times New Roman" w:hint="eastAsia"/>
        </w:rPr>
        <w:t>1-11</w:t>
      </w:r>
      <w:r w:rsidR="00957292">
        <w:rPr>
          <w:rFonts w:ascii="Times New Roman" w:hAnsi="Times New Roman" w:hint="eastAsia"/>
        </w:rPr>
        <w:t>所示为其</w:t>
      </w:r>
      <w:r w:rsidR="00190A92">
        <w:rPr>
          <w:rFonts w:ascii="Times New Roman" w:hAnsi="Times New Roman" w:hint="eastAsia"/>
        </w:rPr>
        <w:t>60m</w:t>
      </w:r>
      <w:r w:rsidR="00190A92">
        <w:rPr>
          <w:rFonts w:ascii="Times New Roman" w:hAnsi="Times New Roman" w:hint="eastAsia"/>
        </w:rPr>
        <w:t>长的谱仪示意图</w:t>
      </w:r>
      <w:r w:rsidR="00A854B5">
        <w:rPr>
          <w:rFonts w:ascii="Times New Roman" w:hAnsi="Times New Roman" w:hint="eastAsia"/>
        </w:rPr>
        <w:t>；</w:t>
      </w:r>
      <w:r w:rsidR="00A854B5" w:rsidRPr="00963A03">
        <w:rPr>
          <w:rFonts w:ascii="Times New Roman" w:hAnsi="Times New Roman"/>
        </w:rPr>
        <w:t>LHC</w:t>
      </w:r>
      <w:r w:rsidR="00A854B5" w:rsidRPr="00963A03">
        <w:rPr>
          <w:rFonts w:ascii="Times New Roman" w:hAnsi="Times New Roman"/>
        </w:rPr>
        <w:t>上的四个大型实验，</w:t>
      </w:r>
      <w:r w:rsidR="00A854B5" w:rsidRPr="00963A03">
        <w:rPr>
          <w:rFonts w:ascii="Times New Roman" w:hAnsi="Times New Roman"/>
        </w:rPr>
        <w:t>ALICE</w:t>
      </w:r>
      <w:r w:rsidR="00A854B5" w:rsidRPr="00963A03">
        <w:rPr>
          <w:rFonts w:ascii="Times New Roman" w:hAnsi="Times New Roman"/>
        </w:rPr>
        <w:t>、</w:t>
      </w:r>
      <w:r w:rsidR="00A854B5" w:rsidRPr="00963A03">
        <w:rPr>
          <w:rFonts w:ascii="Times New Roman" w:hAnsi="Times New Roman"/>
        </w:rPr>
        <w:t>LHCb</w:t>
      </w:r>
      <w:r w:rsidR="00A854B5" w:rsidRPr="00963A03">
        <w:rPr>
          <w:rFonts w:ascii="Times New Roman" w:hAnsi="Times New Roman"/>
        </w:rPr>
        <w:t>实验目前已经使用</w:t>
      </w:r>
      <w:r w:rsidR="00A854B5" w:rsidRPr="00FC5500">
        <w:rPr>
          <w:rFonts w:ascii="Times New Roman" w:hAnsi="Times New Roman"/>
        </w:rPr>
        <w:t>[</w:t>
      </w:r>
      <w:r w:rsidR="00A854B5" w:rsidRPr="00FC5500">
        <w:rPr>
          <w:rFonts w:ascii="Times New Roman" w:hAnsi="Times New Roman" w:hint="eastAsia"/>
        </w:rPr>
        <w:t>17</w:t>
      </w:r>
      <w:r w:rsidR="00A854B5" w:rsidRPr="00FC5500">
        <w:rPr>
          <w:rFonts w:ascii="Times New Roman" w:hAnsi="Times New Roman"/>
        </w:rPr>
        <w:t>][</w:t>
      </w:r>
      <w:r w:rsidR="00A854B5" w:rsidRPr="00FC5500">
        <w:rPr>
          <w:rFonts w:ascii="Times New Roman" w:hAnsi="Times New Roman" w:hint="eastAsia"/>
        </w:rPr>
        <w:t>18</w:t>
      </w:r>
      <w:r w:rsidR="00A854B5" w:rsidRPr="00FC5500">
        <w:rPr>
          <w:rFonts w:ascii="Times New Roman" w:hAnsi="Times New Roman"/>
        </w:rPr>
        <w:t>],</w:t>
      </w:r>
      <w:r w:rsidR="00A854B5" w:rsidRPr="00963A03">
        <w:rPr>
          <w:rFonts w:ascii="Times New Roman" w:hAnsi="Times New Roman"/>
        </w:rPr>
        <w:t>而</w:t>
      </w:r>
      <w:r w:rsidR="00A854B5" w:rsidRPr="00963A03">
        <w:rPr>
          <w:rFonts w:ascii="Times New Roman" w:hAnsi="Times New Roman"/>
        </w:rPr>
        <w:t>CMS</w:t>
      </w:r>
      <w:r w:rsidR="00A854B5" w:rsidRPr="00963A03">
        <w:rPr>
          <w:rFonts w:ascii="Times New Roman" w:hAnsi="Times New Roman"/>
        </w:rPr>
        <w:t>、</w:t>
      </w:r>
      <w:r w:rsidR="00A854B5" w:rsidRPr="00963A03">
        <w:rPr>
          <w:rFonts w:ascii="Times New Roman" w:hAnsi="Times New Roman"/>
        </w:rPr>
        <w:t>ATLAS</w:t>
      </w:r>
      <w:r w:rsidR="00A854B5" w:rsidRPr="00963A03">
        <w:rPr>
          <w:rFonts w:ascii="Times New Roman" w:hAnsi="Times New Roman"/>
        </w:rPr>
        <w:t>实验升级计划也都分别选用了</w:t>
      </w:r>
      <w:r w:rsidR="00A854B5" w:rsidRPr="00963A03">
        <w:rPr>
          <w:rFonts w:ascii="Times New Roman" w:hAnsi="Times New Roman"/>
        </w:rPr>
        <w:t>GEM</w:t>
      </w:r>
      <w:r w:rsidR="00A854B5" w:rsidRPr="00963A03">
        <w:rPr>
          <w:rFonts w:ascii="Times New Roman" w:hAnsi="Times New Roman"/>
        </w:rPr>
        <w:t>和</w:t>
      </w:r>
      <w:r w:rsidR="00A854B5" w:rsidRPr="00963A03">
        <w:rPr>
          <w:rFonts w:ascii="Times New Roman" w:hAnsi="Times New Roman"/>
        </w:rPr>
        <w:t>MicroMegas</w:t>
      </w:r>
      <w:r w:rsidR="00A854B5" w:rsidRPr="00963A03">
        <w:rPr>
          <w:rFonts w:ascii="Times New Roman" w:hAnsi="Times New Roman"/>
        </w:rPr>
        <w:t>这两类微结构气体探测器，以适应</w:t>
      </w:r>
      <w:r w:rsidR="00A854B5">
        <w:rPr>
          <w:rFonts w:ascii="Times New Roman" w:hAnsi="Times New Roman"/>
        </w:rPr>
        <w:t>LHC</w:t>
      </w:r>
      <w:r w:rsidR="00A854B5" w:rsidRPr="00963A03">
        <w:rPr>
          <w:rFonts w:ascii="Times New Roman" w:hAnsi="Times New Roman"/>
        </w:rPr>
        <w:t>升级后的更高亮度需求</w:t>
      </w:r>
      <w:r w:rsidR="00A854B5" w:rsidRPr="00FC5500">
        <w:rPr>
          <w:rFonts w:ascii="Times New Roman" w:hAnsi="Times New Roman"/>
        </w:rPr>
        <w:t>[</w:t>
      </w:r>
      <w:r w:rsidR="00A854B5" w:rsidRPr="00FC5500">
        <w:rPr>
          <w:rFonts w:ascii="Times New Roman" w:hAnsi="Times New Roman" w:hint="eastAsia"/>
        </w:rPr>
        <w:t>19</w:t>
      </w:r>
      <w:r w:rsidR="00A854B5" w:rsidRPr="00FC5500">
        <w:rPr>
          <w:rFonts w:ascii="Times New Roman" w:hAnsi="Times New Roman"/>
        </w:rPr>
        <w:t>][</w:t>
      </w:r>
      <w:r w:rsidR="00A854B5" w:rsidRPr="00FC5500">
        <w:rPr>
          <w:rFonts w:ascii="Times New Roman" w:hAnsi="Times New Roman" w:hint="eastAsia"/>
        </w:rPr>
        <w:t>20</w:t>
      </w:r>
      <w:r w:rsidR="00A854B5" w:rsidRPr="00FC5500">
        <w:rPr>
          <w:rFonts w:ascii="Times New Roman" w:hAnsi="Times New Roman"/>
        </w:rPr>
        <w:t>]</w:t>
      </w:r>
      <w:r w:rsidR="00A854B5" w:rsidRPr="00963A03">
        <w:rPr>
          <w:rFonts w:ascii="Times New Roman" w:hAnsi="Times New Roman"/>
        </w:rPr>
        <w:t>；美国的重离子对撞机上的</w:t>
      </w:r>
      <w:r w:rsidR="00A854B5" w:rsidRPr="00963A03">
        <w:rPr>
          <w:rFonts w:ascii="Times New Roman" w:hAnsi="Times New Roman"/>
        </w:rPr>
        <w:t>STAR</w:t>
      </w:r>
      <w:r w:rsidR="00A854B5" w:rsidRPr="00963A03">
        <w:rPr>
          <w:rFonts w:ascii="Times New Roman" w:hAnsi="Times New Roman"/>
        </w:rPr>
        <w:t>谱仪，使用了</w:t>
      </w:r>
      <w:r w:rsidR="00A854B5" w:rsidRPr="00963A03">
        <w:rPr>
          <w:rFonts w:ascii="Times New Roman" w:hAnsi="Times New Roman"/>
        </w:rPr>
        <w:t>THGEM</w:t>
      </w:r>
      <w:r w:rsidR="00A854B5" w:rsidRPr="00963A03">
        <w:rPr>
          <w:rFonts w:ascii="Times New Roman" w:hAnsi="Times New Roman"/>
        </w:rPr>
        <w:t>和</w:t>
      </w:r>
      <w:r w:rsidR="00A854B5" w:rsidRPr="00963A03">
        <w:rPr>
          <w:rFonts w:ascii="Times New Roman" w:hAnsi="Times New Roman"/>
        </w:rPr>
        <w:t>GEM</w:t>
      </w:r>
      <w:r w:rsidR="00A854B5" w:rsidRPr="00963A03">
        <w:rPr>
          <w:rFonts w:ascii="Times New Roman" w:hAnsi="Times New Roman"/>
        </w:rPr>
        <w:t>探测器，用于建造测量</w:t>
      </w:r>
      <w:bookmarkStart w:id="91" w:name="OLE_LINK21"/>
      <w:r w:rsidR="00A854B5" w:rsidRPr="00963A03">
        <w:rPr>
          <w:rFonts w:ascii="Times New Roman" w:hAnsi="Times New Roman"/>
          <w:szCs w:val="24"/>
        </w:rPr>
        <w:t>μ</w:t>
      </w:r>
      <w:bookmarkEnd w:id="91"/>
      <w:r w:rsidR="00A854B5" w:rsidRPr="00963A03">
        <w:rPr>
          <w:rFonts w:ascii="Times New Roman" w:hAnsi="Times New Roman"/>
          <w:szCs w:val="24"/>
        </w:rPr>
        <w:t>子和鉴别粒子的切伦科夫</w:t>
      </w:r>
      <w:r w:rsidR="00A854B5" w:rsidRPr="00FC5500">
        <w:rPr>
          <w:rFonts w:ascii="Times New Roman" w:hAnsi="Times New Roman"/>
          <w:szCs w:val="24"/>
        </w:rPr>
        <w:t>探测器</w:t>
      </w:r>
      <w:r w:rsidR="00A854B5" w:rsidRPr="00FC5500">
        <w:rPr>
          <w:rFonts w:ascii="Times New Roman" w:hAnsi="Times New Roman"/>
          <w:szCs w:val="24"/>
        </w:rPr>
        <w:t>[</w:t>
      </w:r>
      <w:r w:rsidR="00A854B5" w:rsidRPr="00FC5500">
        <w:rPr>
          <w:rFonts w:ascii="Times New Roman" w:hAnsi="Times New Roman" w:hint="eastAsia"/>
          <w:szCs w:val="24"/>
        </w:rPr>
        <w:t>21</w:t>
      </w:r>
      <w:r w:rsidR="00A854B5" w:rsidRPr="00FC5500">
        <w:rPr>
          <w:rFonts w:ascii="Times New Roman" w:hAnsi="Times New Roman"/>
          <w:szCs w:val="24"/>
        </w:rPr>
        <w:t>]</w:t>
      </w:r>
      <w:r w:rsidR="00A854B5" w:rsidRPr="00FC5500">
        <w:rPr>
          <w:rFonts w:ascii="Times New Roman" w:hAnsi="Times New Roman" w:hint="eastAsia"/>
          <w:szCs w:val="24"/>
        </w:rPr>
        <w:t>;</w:t>
      </w:r>
      <w:r w:rsidR="00A854B5">
        <w:rPr>
          <w:rFonts w:ascii="Times New Roman" w:hAnsi="Times New Roman" w:hint="eastAsia"/>
          <w:szCs w:val="24"/>
        </w:rPr>
        <w:t>美国</w:t>
      </w:r>
      <w:r w:rsidR="00A854B5">
        <w:rPr>
          <w:rFonts w:ascii="Times New Roman" w:hAnsi="Times New Roman" w:hint="eastAsia"/>
          <w:szCs w:val="24"/>
        </w:rPr>
        <w:t>JLab</w:t>
      </w:r>
      <w:r w:rsidR="00A854B5">
        <w:rPr>
          <w:rFonts w:ascii="Times New Roman" w:hAnsi="Times New Roman" w:hint="eastAsia"/>
          <w:szCs w:val="24"/>
        </w:rPr>
        <w:t>的中能谱仪也计划使用</w:t>
      </w:r>
      <w:r w:rsidR="00A854B5">
        <w:rPr>
          <w:rFonts w:ascii="Times New Roman" w:hAnsi="Times New Roman" w:hint="eastAsia"/>
          <w:szCs w:val="24"/>
        </w:rPr>
        <w:t>GEM</w:t>
      </w:r>
      <w:r w:rsidR="00A854B5">
        <w:rPr>
          <w:rFonts w:ascii="Times New Roman" w:hAnsi="Times New Roman" w:hint="eastAsia"/>
          <w:szCs w:val="24"/>
        </w:rPr>
        <w:t>探测器，目前已完成了大面积</w:t>
      </w:r>
      <w:r w:rsidR="00A854B5">
        <w:rPr>
          <w:rFonts w:ascii="Times New Roman" w:hAnsi="Times New Roman" w:hint="eastAsia"/>
          <w:szCs w:val="24"/>
        </w:rPr>
        <w:t>GEM</w:t>
      </w:r>
      <w:r w:rsidR="00A854B5">
        <w:rPr>
          <w:rFonts w:ascii="Times New Roman" w:hAnsi="Times New Roman" w:hint="eastAsia"/>
          <w:szCs w:val="24"/>
        </w:rPr>
        <w:t>探测器的样机制作</w:t>
      </w:r>
      <w:r w:rsidR="00A854B5" w:rsidRPr="00FC5500">
        <w:rPr>
          <w:rFonts w:ascii="Times New Roman" w:hAnsi="Times New Roman" w:hint="eastAsia"/>
          <w:szCs w:val="24"/>
        </w:rPr>
        <w:t>[2</w:t>
      </w:r>
      <w:r w:rsidR="005D60FE" w:rsidRPr="00FC5500">
        <w:rPr>
          <w:rFonts w:ascii="Times New Roman" w:hAnsi="Times New Roman" w:hint="eastAsia"/>
          <w:szCs w:val="24"/>
        </w:rPr>
        <w:t>2</w:t>
      </w:r>
      <w:r w:rsidR="00A854B5" w:rsidRPr="00FC5500">
        <w:rPr>
          <w:rFonts w:ascii="Times New Roman" w:hAnsi="Times New Roman" w:hint="eastAsia"/>
          <w:szCs w:val="24"/>
        </w:rPr>
        <w:t>]</w:t>
      </w:r>
      <w:r w:rsidR="00A854B5">
        <w:rPr>
          <w:rFonts w:ascii="Times New Roman" w:hAnsi="Times New Roman" w:hint="eastAsia"/>
          <w:szCs w:val="24"/>
        </w:rPr>
        <w:t>。</w:t>
      </w:r>
      <w:r w:rsidR="00A854B5" w:rsidRPr="00963A03">
        <w:rPr>
          <w:rFonts w:ascii="Times New Roman" w:hAnsi="Times New Roman"/>
          <w:szCs w:val="24"/>
        </w:rPr>
        <w:t>意大利</w:t>
      </w:r>
      <w:r w:rsidR="00A854B5" w:rsidRPr="00963A03">
        <w:rPr>
          <w:rFonts w:ascii="Times New Roman" w:hAnsi="Times New Roman"/>
          <w:szCs w:val="24"/>
        </w:rPr>
        <w:t>DAFNE</w:t>
      </w:r>
      <w:r w:rsidR="00A854B5" w:rsidRPr="00963A03">
        <w:rPr>
          <w:rFonts w:ascii="Times New Roman" w:hAnsi="Times New Roman"/>
          <w:szCs w:val="24"/>
        </w:rPr>
        <w:t>对撞机上的</w:t>
      </w:r>
      <w:r w:rsidR="00A854B5" w:rsidRPr="00963A03">
        <w:rPr>
          <w:rFonts w:ascii="Times New Roman" w:hAnsi="Times New Roman"/>
          <w:szCs w:val="24"/>
        </w:rPr>
        <w:t>KLOE2</w:t>
      </w:r>
      <w:r w:rsidR="00A854B5" w:rsidRPr="00963A03">
        <w:rPr>
          <w:rFonts w:ascii="Times New Roman" w:hAnsi="Times New Roman"/>
          <w:szCs w:val="24"/>
        </w:rPr>
        <w:t>大型谱仪</w:t>
      </w:r>
      <w:r w:rsidR="00A854B5" w:rsidRPr="00963A03">
        <w:rPr>
          <w:rFonts w:ascii="Times New Roman" w:hAnsi="Times New Roman"/>
        </w:rPr>
        <w:t>升级的内径迹探测器选用了圆筒形的三层</w:t>
      </w:r>
      <w:r w:rsidR="00A854B5" w:rsidRPr="00963A03">
        <w:rPr>
          <w:rFonts w:ascii="Times New Roman" w:hAnsi="Times New Roman"/>
        </w:rPr>
        <w:t>GEM</w:t>
      </w:r>
      <w:r w:rsidR="00A854B5" w:rsidRPr="00963A03">
        <w:rPr>
          <w:rFonts w:ascii="Times New Roman" w:hAnsi="Times New Roman"/>
        </w:rPr>
        <w:t>，其表面积为</w:t>
      </w:r>
      <w:r w:rsidR="00A854B5" w:rsidRPr="00963A03">
        <w:rPr>
          <w:rFonts w:ascii="Times New Roman" w:hAnsi="Times New Roman"/>
        </w:rPr>
        <w:t>60×210 cm</w:t>
      </w:r>
      <w:r w:rsidR="00A854B5" w:rsidRPr="00963A03">
        <w:rPr>
          <w:rFonts w:ascii="Times New Roman" w:hAnsi="Times New Roman"/>
          <w:vertAlign w:val="superscript"/>
        </w:rPr>
        <w:t>2</w:t>
      </w:r>
      <w:r w:rsidR="00A854B5" w:rsidRPr="00963A03">
        <w:rPr>
          <w:rFonts w:ascii="Times New Roman" w:hAnsi="Times New Roman"/>
        </w:rPr>
        <w:t>，为目前国际上最大的</w:t>
      </w:r>
      <w:r w:rsidR="00B64A20">
        <w:rPr>
          <w:rFonts w:ascii="Times New Roman" w:hAnsi="Times New Roman"/>
        </w:rPr>
        <w:t>GEM</w:t>
      </w:r>
      <w:proofErr w:type="gramStart"/>
      <w:r w:rsidR="00A854B5" w:rsidRPr="00963A03">
        <w:rPr>
          <w:rFonts w:ascii="Times New Roman" w:hAnsi="Times New Roman"/>
        </w:rPr>
        <w:t>膜之一</w:t>
      </w:r>
      <w:proofErr w:type="gramEnd"/>
      <w:r w:rsidR="00A854B5" w:rsidRPr="00FC5500">
        <w:rPr>
          <w:rFonts w:ascii="Times New Roman" w:hAnsi="Times New Roman"/>
        </w:rPr>
        <w:t>[</w:t>
      </w:r>
      <w:r w:rsidR="00A854B5" w:rsidRPr="00FC5500">
        <w:rPr>
          <w:rFonts w:ascii="Times New Roman" w:hAnsi="Times New Roman" w:hint="eastAsia"/>
        </w:rPr>
        <w:t>2</w:t>
      </w:r>
      <w:r w:rsidR="005D60FE" w:rsidRPr="00FC5500">
        <w:rPr>
          <w:rFonts w:ascii="Times New Roman" w:hAnsi="Times New Roman" w:hint="eastAsia"/>
        </w:rPr>
        <w:t>3</w:t>
      </w:r>
      <w:r w:rsidR="00A854B5" w:rsidRPr="00FC5500">
        <w:rPr>
          <w:rFonts w:ascii="Times New Roman" w:hAnsi="Times New Roman"/>
        </w:rPr>
        <w:t>]</w:t>
      </w:r>
      <w:r w:rsidR="00A854B5" w:rsidRPr="00963A03">
        <w:rPr>
          <w:rFonts w:ascii="Times New Roman" w:hAnsi="Times New Roman"/>
        </w:rPr>
        <w:t>。欧洲核子中心</w:t>
      </w:r>
      <w:r w:rsidR="00A854B5" w:rsidRPr="00963A03">
        <w:rPr>
          <w:rFonts w:ascii="Times New Roman" w:hAnsi="Times New Roman"/>
        </w:rPr>
        <w:t xml:space="preserve">ATLAS </w:t>
      </w:r>
      <w:r w:rsidR="00A854B5" w:rsidRPr="00963A03">
        <w:rPr>
          <w:rFonts w:ascii="Times New Roman" w:hAnsi="Times New Roman"/>
        </w:rPr>
        <w:t>国际合作的前向</w:t>
      </w:r>
      <w:r w:rsidR="00A854B5" w:rsidRPr="00963A03">
        <w:rPr>
          <w:rFonts w:ascii="Times New Roman" w:hAnsi="Times New Roman"/>
        </w:rPr>
        <w:t>μ</w:t>
      </w:r>
      <w:r w:rsidR="00A854B5" w:rsidRPr="00963A03">
        <w:rPr>
          <w:rFonts w:ascii="Times New Roman" w:hAnsi="Times New Roman"/>
        </w:rPr>
        <w:t>子探测器计划用大面积</w:t>
      </w:r>
      <w:r w:rsidR="00A854B5" w:rsidRPr="00963A03">
        <w:rPr>
          <w:rFonts w:ascii="Times New Roman" w:hAnsi="Times New Roman"/>
        </w:rPr>
        <w:t xml:space="preserve">MicroMegas </w:t>
      </w:r>
      <w:r w:rsidR="00A854B5" w:rsidRPr="00963A03">
        <w:rPr>
          <w:rFonts w:ascii="Times New Roman" w:hAnsi="Times New Roman"/>
        </w:rPr>
        <w:t>探测器代替已使用的</w:t>
      </w:r>
      <w:proofErr w:type="gramStart"/>
      <w:r w:rsidR="00A854B5" w:rsidRPr="00963A03">
        <w:rPr>
          <w:rFonts w:ascii="Times New Roman" w:hAnsi="Times New Roman"/>
        </w:rPr>
        <w:t>多丝阴极条室</w:t>
      </w:r>
      <w:proofErr w:type="gramEnd"/>
      <w:r w:rsidR="00A854B5" w:rsidRPr="00963A03">
        <w:rPr>
          <w:rFonts w:ascii="Times New Roman" w:hAnsi="Times New Roman"/>
        </w:rPr>
        <w:t>,</w:t>
      </w:r>
      <w:r w:rsidR="00A854B5" w:rsidRPr="00963A03">
        <w:rPr>
          <w:rFonts w:ascii="Times New Roman" w:hAnsi="Times New Roman"/>
        </w:rPr>
        <w:t>目前已试制成面积约为</w:t>
      </w:r>
      <w:r w:rsidR="00A854B5" w:rsidRPr="00963A03">
        <w:rPr>
          <w:rFonts w:ascii="Times New Roman" w:hAnsi="Times New Roman"/>
        </w:rPr>
        <w:t>40×200cm</w:t>
      </w:r>
      <w:r w:rsidR="00A854B5" w:rsidRPr="00963A03">
        <w:rPr>
          <w:rFonts w:ascii="Times New Roman" w:hAnsi="Times New Roman"/>
          <w:vertAlign w:val="superscript"/>
        </w:rPr>
        <w:t>2</w:t>
      </w:r>
      <w:r w:rsidR="00A854B5" w:rsidRPr="00963A03">
        <w:rPr>
          <w:rFonts w:ascii="Times New Roman" w:hAnsi="Times New Roman"/>
        </w:rPr>
        <w:t xml:space="preserve"> </w:t>
      </w:r>
      <w:r w:rsidR="00A854B5" w:rsidRPr="00963A03">
        <w:rPr>
          <w:rFonts w:ascii="Times New Roman" w:hAnsi="Times New Roman"/>
        </w:rPr>
        <w:t>的样机</w:t>
      </w:r>
      <w:r w:rsidR="00A854B5" w:rsidRPr="00FC5500">
        <w:rPr>
          <w:rFonts w:ascii="Times New Roman" w:hAnsi="Times New Roman"/>
        </w:rPr>
        <w:t>[</w:t>
      </w:r>
      <w:r w:rsidR="00A854B5" w:rsidRPr="00FC5500">
        <w:rPr>
          <w:rFonts w:ascii="Times New Roman" w:hAnsi="Times New Roman" w:hint="eastAsia"/>
        </w:rPr>
        <w:t>24</w:t>
      </w:r>
      <w:r w:rsidR="00A854B5" w:rsidRPr="00FC5500">
        <w:rPr>
          <w:rFonts w:ascii="Times New Roman" w:hAnsi="Times New Roman"/>
        </w:rPr>
        <w:t>]</w:t>
      </w:r>
      <w:r w:rsidR="00A854B5" w:rsidRPr="00963A03">
        <w:rPr>
          <w:rFonts w:ascii="Times New Roman" w:hAnsi="Times New Roman"/>
        </w:rPr>
        <w:t>。</w:t>
      </w:r>
      <w:r w:rsidR="001C0791">
        <w:rPr>
          <w:rFonts w:ascii="Times New Roman" w:hAnsi="Times New Roman" w:hint="eastAsia"/>
        </w:rPr>
        <w:t>如图</w:t>
      </w:r>
      <w:r w:rsidR="001C0791">
        <w:rPr>
          <w:rFonts w:ascii="Times New Roman" w:hAnsi="Times New Roman" w:hint="eastAsia"/>
        </w:rPr>
        <w:t>1-12</w:t>
      </w:r>
      <w:r w:rsidR="001C0791">
        <w:rPr>
          <w:rFonts w:ascii="Times New Roman" w:hAnsi="Times New Roman" w:hint="eastAsia"/>
        </w:rPr>
        <w:t>所示，</w:t>
      </w:r>
      <w:r w:rsidR="00A854B5" w:rsidRPr="00963A03">
        <w:rPr>
          <w:rFonts w:ascii="Times New Roman" w:hAnsi="Times New Roman"/>
        </w:rPr>
        <w:t>未来大型直线对撞机</w:t>
      </w:r>
      <w:r w:rsidR="001C0791">
        <w:rPr>
          <w:rFonts w:ascii="Times New Roman" w:hAnsi="Times New Roman"/>
        </w:rPr>
        <w:t>ILC</w:t>
      </w:r>
      <w:r w:rsidR="00A854B5" w:rsidRPr="00963A03">
        <w:rPr>
          <w:rFonts w:ascii="Times New Roman" w:hAnsi="Times New Roman"/>
        </w:rPr>
        <w:t>上的几个探测器系统，计划选用</w:t>
      </w:r>
      <w:r w:rsidR="00A854B5" w:rsidRPr="00963A03">
        <w:rPr>
          <w:rFonts w:ascii="Times New Roman" w:hAnsi="Times New Roman"/>
        </w:rPr>
        <w:t>GEM</w:t>
      </w:r>
      <w:r w:rsidR="00A854B5" w:rsidRPr="00963A03">
        <w:rPr>
          <w:rFonts w:ascii="Times New Roman" w:hAnsi="Times New Roman"/>
        </w:rPr>
        <w:t>探测器建造时间投影室（</w:t>
      </w:r>
      <w:r w:rsidR="00A854B5" w:rsidRPr="00963A03">
        <w:rPr>
          <w:rFonts w:ascii="Times New Roman" w:hAnsi="Times New Roman"/>
        </w:rPr>
        <w:t>TPC</w:t>
      </w:r>
      <w:r w:rsidR="00A854B5" w:rsidRPr="00963A03">
        <w:rPr>
          <w:rFonts w:ascii="Times New Roman" w:hAnsi="Times New Roman"/>
        </w:rPr>
        <w:t>），选用</w:t>
      </w:r>
      <w:r w:rsidR="00A854B5" w:rsidRPr="00963A03">
        <w:rPr>
          <w:rFonts w:ascii="Times New Roman" w:hAnsi="Times New Roman"/>
        </w:rPr>
        <w:t>THGEM</w:t>
      </w:r>
      <w:r w:rsidR="00A854B5" w:rsidRPr="00963A03">
        <w:rPr>
          <w:rFonts w:ascii="Times New Roman" w:hAnsi="Times New Roman"/>
        </w:rPr>
        <w:t>作为高精度强子</w:t>
      </w:r>
      <w:proofErr w:type="gramStart"/>
      <w:r w:rsidR="00A854B5" w:rsidRPr="00963A03">
        <w:rPr>
          <w:rFonts w:ascii="Times New Roman" w:hAnsi="Times New Roman"/>
        </w:rPr>
        <w:t>量能器的</w:t>
      </w:r>
      <w:proofErr w:type="gramEnd"/>
      <w:r w:rsidR="00A854B5" w:rsidRPr="00963A03">
        <w:rPr>
          <w:rFonts w:ascii="Times New Roman" w:hAnsi="Times New Roman"/>
        </w:rPr>
        <w:t>取样探测器</w:t>
      </w:r>
      <w:r w:rsidR="00A854B5" w:rsidRPr="00FC5500">
        <w:rPr>
          <w:rFonts w:ascii="Times New Roman" w:hAnsi="Times New Roman"/>
        </w:rPr>
        <w:t>[</w:t>
      </w:r>
      <w:r w:rsidR="00A854B5" w:rsidRPr="00FC5500">
        <w:rPr>
          <w:rFonts w:ascii="Times New Roman" w:hAnsi="Times New Roman" w:hint="eastAsia"/>
        </w:rPr>
        <w:t>25</w:t>
      </w:r>
      <w:r w:rsidR="00A854B5" w:rsidRPr="00FC5500">
        <w:rPr>
          <w:rFonts w:ascii="Times New Roman" w:hAnsi="Times New Roman"/>
        </w:rPr>
        <w:t>]</w:t>
      </w:r>
      <w:r w:rsidR="00A854B5" w:rsidRPr="00963A03">
        <w:rPr>
          <w:rFonts w:ascii="Times New Roman" w:hAnsi="Times New Roman"/>
        </w:rPr>
        <w:t>。</w:t>
      </w:r>
      <w:r w:rsidR="00A854B5">
        <w:rPr>
          <w:rFonts w:ascii="Times New Roman" w:hAnsi="Times New Roman" w:hint="eastAsia"/>
        </w:rPr>
        <w:t>为了研究更高能量下的物理，中国提出了环形正负电子对撞机（</w:t>
      </w:r>
      <w:r w:rsidR="00A854B5">
        <w:rPr>
          <w:rFonts w:ascii="Times New Roman" w:hAnsi="Times New Roman" w:hint="eastAsia"/>
        </w:rPr>
        <w:t>CEPC</w:t>
      </w:r>
      <w:r w:rsidR="00A854B5">
        <w:rPr>
          <w:rFonts w:ascii="Times New Roman" w:hAnsi="Times New Roman" w:hint="eastAsia"/>
        </w:rPr>
        <w:t>）和超级</w:t>
      </w:r>
      <w:proofErr w:type="gramStart"/>
      <w:r w:rsidR="00A854B5">
        <w:rPr>
          <w:rFonts w:ascii="Times New Roman" w:hAnsi="Times New Roman" w:hint="eastAsia"/>
        </w:rPr>
        <w:t>质子质子</w:t>
      </w:r>
      <w:proofErr w:type="gramEnd"/>
      <w:r w:rsidR="00A854B5">
        <w:rPr>
          <w:rFonts w:ascii="Times New Roman" w:hAnsi="Times New Roman" w:hint="eastAsia"/>
        </w:rPr>
        <w:t>对撞机计划</w:t>
      </w:r>
      <w:r w:rsidR="00A854B5">
        <w:rPr>
          <w:rFonts w:ascii="Times New Roman" w:hAnsi="Times New Roman" w:hint="eastAsia"/>
        </w:rPr>
        <w:t>(SPPC),</w:t>
      </w:r>
      <w:r w:rsidR="00A854B5">
        <w:rPr>
          <w:rFonts w:ascii="Times New Roman" w:hAnsi="Times New Roman" w:hint="eastAsia"/>
        </w:rPr>
        <w:t>微结构气体探测器计划作为其时间投影室的径迹探测器，正在开展相关的预研研究</w:t>
      </w:r>
      <w:r w:rsidR="00A854B5" w:rsidRPr="00FC5500">
        <w:rPr>
          <w:rFonts w:ascii="Times New Roman" w:hAnsi="Times New Roman" w:hint="eastAsia"/>
        </w:rPr>
        <w:t>[26]</w:t>
      </w:r>
      <w:r w:rsidR="00A854B5">
        <w:rPr>
          <w:rFonts w:ascii="Times New Roman" w:hAnsi="Times New Roman" w:hint="eastAsia"/>
        </w:rPr>
        <w:t>。</w:t>
      </w:r>
    </w:p>
    <w:p w14:paraId="1A4A4452" w14:textId="61D9BA38" w:rsidR="0049500D" w:rsidRPr="002174A5" w:rsidRDefault="0049500D" w:rsidP="0049500D">
      <w:pPr>
        <w:spacing w:line="400" w:lineRule="exact"/>
        <w:ind w:firstLine="480"/>
        <w:rPr>
          <w:rFonts w:ascii="Times New Roman" w:hAnsi="Times New Roman"/>
        </w:rPr>
      </w:pPr>
      <w:r w:rsidRPr="00963A03">
        <w:rPr>
          <w:rFonts w:ascii="Times New Roman" w:hAnsi="Times New Roman"/>
        </w:rPr>
        <w:t>由于</w:t>
      </w:r>
      <w:r w:rsidRPr="00963A03">
        <w:rPr>
          <w:rFonts w:ascii="Times New Roman" w:hAnsi="Times New Roman"/>
        </w:rPr>
        <w:t>GEM</w:t>
      </w:r>
      <w:r w:rsidRPr="00963A03">
        <w:rPr>
          <w:rFonts w:ascii="Times New Roman" w:hAnsi="Times New Roman"/>
        </w:rPr>
        <w:t>和</w:t>
      </w:r>
      <w:r w:rsidRPr="00963A03">
        <w:rPr>
          <w:rFonts w:ascii="Times New Roman" w:hAnsi="Times New Roman"/>
        </w:rPr>
        <w:t>THGEM</w:t>
      </w:r>
      <w:r w:rsidRPr="00963A03">
        <w:rPr>
          <w:rFonts w:ascii="Times New Roman" w:hAnsi="Times New Roman"/>
        </w:rPr>
        <w:t>等时间响应快的特点，在</w:t>
      </w:r>
      <w:r w:rsidRPr="00963A03">
        <w:rPr>
          <w:rFonts w:ascii="Times New Roman" w:hAnsi="Times New Roman"/>
        </w:rPr>
        <w:t>X</w:t>
      </w:r>
      <w:r w:rsidRPr="00963A03">
        <w:rPr>
          <w:rFonts w:ascii="Times New Roman" w:hAnsi="Times New Roman"/>
        </w:rPr>
        <w:t>射线探测领域也表现出其特有的优势，可得到高位置分辨的图像</w:t>
      </w:r>
      <w:r w:rsidRPr="00FC5500">
        <w:rPr>
          <w:rFonts w:ascii="Times New Roman" w:hAnsi="Times New Roman"/>
        </w:rPr>
        <w:t>[</w:t>
      </w:r>
      <w:r w:rsidRPr="00FC5500">
        <w:rPr>
          <w:rFonts w:ascii="Times New Roman" w:hAnsi="Times New Roman" w:hint="eastAsia"/>
        </w:rPr>
        <w:t>27</w:t>
      </w:r>
      <w:r w:rsidRPr="00FC5500">
        <w:rPr>
          <w:rFonts w:ascii="Times New Roman" w:hAnsi="Times New Roman"/>
        </w:rPr>
        <w:t>][</w:t>
      </w:r>
      <w:r w:rsidRPr="00FC5500">
        <w:rPr>
          <w:rFonts w:ascii="Times New Roman" w:hAnsi="Times New Roman" w:hint="eastAsia"/>
        </w:rPr>
        <w:t>28</w:t>
      </w:r>
      <w:r w:rsidRPr="00FC5500">
        <w:rPr>
          <w:rFonts w:ascii="Times New Roman" w:hAnsi="Times New Roman"/>
        </w:rPr>
        <w:t>]</w:t>
      </w:r>
      <w:r w:rsidRPr="00963A03">
        <w:rPr>
          <w:rFonts w:ascii="Times New Roman" w:hAnsi="Times New Roman"/>
        </w:rPr>
        <w:t>；</w:t>
      </w:r>
      <w:r>
        <w:rPr>
          <w:rFonts w:ascii="Times New Roman" w:hAnsi="Times New Roman" w:hint="eastAsia"/>
        </w:rPr>
        <w:t>微结构气体探测器</w:t>
      </w:r>
      <w:r w:rsidRPr="00963A03">
        <w:rPr>
          <w:rFonts w:ascii="Times New Roman" w:hAnsi="Times New Roman"/>
        </w:rPr>
        <w:t>借助于合适的转换</w:t>
      </w:r>
      <w:r>
        <w:rPr>
          <w:rFonts w:ascii="Times New Roman" w:hAnsi="Times New Roman" w:hint="eastAsia"/>
        </w:rPr>
        <w:t>可用作中子探测器</w:t>
      </w:r>
      <w:r w:rsidRPr="00963A03">
        <w:rPr>
          <w:rFonts w:ascii="Times New Roman" w:hAnsi="Times New Roman"/>
        </w:rPr>
        <w:t>，</w:t>
      </w:r>
      <w:r>
        <w:rPr>
          <w:rFonts w:ascii="Times New Roman" w:hAnsi="Times New Roman" w:hint="eastAsia"/>
        </w:rPr>
        <w:t>在</w:t>
      </w:r>
      <w:r w:rsidRPr="00963A03">
        <w:rPr>
          <w:rFonts w:ascii="Times New Roman" w:hAnsi="Times New Roman"/>
        </w:rPr>
        <w:t>新一代散裂中子源</w:t>
      </w:r>
      <w:r>
        <w:rPr>
          <w:rFonts w:ascii="Times New Roman" w:hAnsi="Times New Roman" w:hint="eastAsia"/>
        </w:rPr>
        <w:t>中</w:t>
      </w:r>
      <w:r w:rsidRPr="00963A03">
        <w:rPr>
          <w:rFonts w:ascii="Times New Roman" w:hAnsi="Times New Roman"/>
        </w:rPr>
        <w:t>有很好的应用前景，目前位于东莞的中国散裂中子源（</w:t>
      </w:r>
      <w:bookmarkStart w:id="92" w:name="OLE_LINK22"/>
      <w:bookmarkStart w:id="93" w:name="OLE_LINK23"/>
      <w:r w:rsidRPr="00963A03">
        <w:rPr>
          <w:rFonts w:ascii="Times New Roman" w:hAnsi="Times New Roman"/>
        </w:rPr>
        <w:t>CSNS</w:t>
      </w:r>
      <w:bookmarkEnd w:id="92"/>
      <w:bookmarkEnd w:id="93"/>
      <w:r w:rsidRPr="00963A03">
        <w:rPr>
          <w:rFonts w:ascii="Times New Roman" w:hAnsi="Times New Roman"/>
        </w:rPr>
        <w:t>）项目</w:t>
      </w:r>
      <w:r>
        <w:rPr>
          <w:rFonts w:ascii="Times New Roman" w:hAnsi="Times New Roman" w:hint="eastAsia"/>
        </w:rPr>
        <w:t>计划</w:t>
      </w:r>
      <w:r w:rsidRPr="00963A03">
        <w:rPr>
          <w:rFonts w:ascii="Times New Roman" w:hAnsi="Times New Roman"/>
        </w:rPr>
        <w:t>使用多层涂硼的</w:t>
      </w:r>
      <w:r w:rsidRPr="00963A03">
        <w:rPr>
          <w:rFonts w:ascii="Times New Roman" w:hAnsi="Times New Roman"/>
        </w:rPr>
        <w:t>GEM-THGEM</w:t>
      </w:r>
      <w:r w:rsidRPr="00963A03">
        <w:rPr>
          <w:rFonts w:ascii="Times New Roman" w:hAnsi="Times New Roman"/>
        </w:rPr>
        <w:t>作为</w:t>
      </w:r>
      <w:r>
        <w:rPr>
          <w:rFonts w:ascii="Times New Roman" w:hAnsi="Times New Roman" w:hint="eastAsia"/>
        </w:rPr>
        <w:t>中</w:t>
      </w:r>
      <w:r w:rsidRPr="00963A03">
        <w:rPr>
          <w:rFonts w:ascii="Times New Roman" w:hAnsi="Times New Roman"/>
        </w:rPr>
        <w:t>子探测</w:t>
      </w:r>
      <w:r w:rsidRPr="00FC5500">
        <w:rPr>
          <w:rFonts w:ascii="Times New Roman" w:hAnsi="Times New Roman"/>
        </w:rPr>
        <w:t>器</w:t>
      </w:r>
      <w:r w:rsidRPr="00FC5500">
        <w:rPr>
          <w:rFonts w:ascii="Times New Roman" w:hAnsi="Times New Roman"/>
        </w:rPr>
        <w:t>[</w:t>
      </w:r>
      <w:r w:rsidRPr="00FC5500">
        <w:rPr>
          <w:rFonts w:ascii="Times New Roman" w:hAnsi="Times New Roman" w:hint="eastAsia"/>
        </w:rPr>
        <w:t>29</w:t>
      </w:r>
      <w:r w:rsidRPr="00FC5500">
        <w:rPr>
          <w:rFonts w:ascii="Times New Roman" w:hAnsi="Times New Roman"/>
        </w:rPr>
        <w:t>]</w:t>
      </w:r>
      <w:r>
        <w:rPr>
          <w:rFonts w:ascii="Times New Roman" w:hAnsi="Times New Roman" w:hint="eastAsia"/>
        </w:rPr>
        <w:t>；微结构气体探测器通过适当的光电转换窗可用来光子探测，多层探测器可用使得光子探测变得容易且效率很高</w:t>
      </w:r>
      <w:r w:rsidRPr="00FC5500">
        <w:rPr>
          <w:rFonts w:ascii="Times New Roman" w:hAnsi="Times New Roman" w:hint="eastAsia"/>
        </w:rPr>
        <w:t>[30][31]</w:t>
      </w:r>
      <w:r>
        <w:rPr>
          <w:rFonts w:ascii="Times New Roman" w:hAnsi="Times New Roman" w:hint="eastAsia"/>
        </w:rPr>
        <w:t>；</w:t>
      </w:r>
      <w:r w:rsidRPr="00963A03">
        <w:rPr>
          <w:rFonts w:ascii="Times New Roman" w:hAnsi="Times New Roman"/>
        </w:rPr>
        <w:t>GEM</w:t>
      </w:r>
      <w:r w:rsidRPr="00963A03">
        <w:rPr>
          <w:rFonts w:ascii="Times New Roman" w:hAnsi="Times New Roman"/>
        </w:rPr>
        <w:t>探测器也用于航天领域研究宇宙空间全方位</w:t>
      </w:r>
      <w:r w:rsidRPr="00963A03">
        <w:rPr>
          <w:rFonts w:ascii="Times New Roman" w:hAnsi="Times New Roman"/>
        </w:rPr>
        <w:t>X</w:t>
      </w:r>
      <w:r w:rsidRPr="00963A03">
        <w:rPr>
          <w:rFonts w:ascii="Times New Roman" w:hAnsi="Times New Roman"/>
        </w:rPr>
        <w:t>射线的</w:t>
      </w:r>
      <w:r>
        <w:rPr>
          <w:rFonts w:ascii="Times New Roman" w:hAnsi="Times New Roman" w:hint="eastAsia"/>
        </w:rPr>
        <w:t>研究</w:t>
      </w:r>
      <w:r w:rsidRPr="00963A03">
        <w:rPr>
          <w:rFonts w:ascii="Times New Roman" w:hAnsi="Times New Roman"/>
        </w:rPr>
        <w:t>，如在芬兰空间研究计划</w:t>
      </w:r>
      <w:r>
        <w:rPr>
          <w:rFonts w:ascii="Times New Roman" w:hAnsi="Times New Roman"/>
        </w:rPr>
        <w:t>A</w:t>
      </w:r>
      <w:r>
        <w:rPr>
          <w:rFonts w:ascii="Times New Roman" w:hAnsi="Times New Roman" w:hint="eastAsia"/>
        </w:rPr>
        <w:t>ntares</w:t>
      </w:r>
      <w:r w:rsidRPr="00963A03">
        <w:rPr>
          <w:rFonts w:ascii="Times New Roman" w:hAnsi="Times New Roman"/>
        </w:rPr>
        <w:t>项目中，用于直接测量新星和</w:t>
      </w:r>
      <w:r>
        <w:rPr>
          <w:rFonts w:ascii="Times New Roman" w:hAnsi="Times New Roman"/>
        </w:rPr>
        <w:t>γ</w:t>
      </w:r>
      <w:r w:rsidRPr="00963A03">
        <w:rPr>
          <w:rFonts w:ascii="Times New Roman" w:hAnsi="Times New Roman"/>
        </w:rPr>
        <w:t>爆伴生的</w:t>
      </w:r>
      <w:r w:rsidRPr="00963A03">
        <w:rPr>
          <w:rFonts w:ascii="Times New Roman" w:hAnsi="Times New Roman"/>
        </w:rPr>
        <w:t>X</w:t>
      </w:r>
      <w:r w:rsidRPr="00963A03">
        <w:rPr>
          <w:rFonts w:ascii="Times New Roman" w:hAnsi="Times New Roman"/>
        </w:rPr>
        <w:t>射线</w:t>
      </w:r>
      <w:r w:rsidRPr="00FC5500">
        <w:rPr>
          <w:rFonts w:ascii="Times New Roman" w:hAnsi="Times New Roman"/>
        </w:rPr>
        <w:t>[</w:t>
      </w:r>
      <w:r w:rsidRPr="00FC5500">
        <w:rPr>
          <w:rFonts w:ascii="Times New Roman" w:hAnsi="Times New Roman" w:hint="eastAsia"/>
        </w:rPr>
        <w:t>32</w:t>
      </w:r>
      <w:r w:rsidRPr="00FC5500">
        <w:rPr>
          <w:rFonts w:ascii="Times New Roman" w:hAnsi="Times New Roman"/>
        </w:rPr>
        <w:t>]</w:t>
      </w:r>
      <w:r w:rsidRPr="00963A03">
        <w:rPr>
          <w:rFonts w:ascii="Times New Roman" w:hAnsi="Times New Roman"/>
        </w:rPr>
        <w:t>。另外，微结构气体探测器还可用于安全防护和安全监测领域，如</w:t>
      </w:r>
      <w:r w:rsidRPr="00963A03">
        <w:rPr>
          <w:rFonts w:ascii="Times New Roman" w:hAnsi="Times New Roman"/>
        </w:rPr>
        <w:t>GEM</w:t>
      </w:r>
      <w:r w:rsidRPr="00963A03">
        <w:rPr>
          <w:rFonts w:ascii="Times New Roman" w:hAnsi="Times New Roman"/>
        </w:rPr>
        <w:t>和</w:t>
      </w:r>
      <w:r w:rsidRPr="00963A03">
        <w:rPr>
          <w:rFonts w:ascii="Times New Roman" w:hAnsi="Times New Roman"/>
        </w:rPr>
        <w:t>THGEM</w:t>
      </w:r>
      <w:r w:rsidRPr="00963A03">
        <w:rPr>
          <w:rFonts w:ascii="Times New Roman" w:hAnsi="Times New Roman"/>
        </w:rPr>
        <w:t>探测器制成的</w:t>
      </w:r>
      <w:proofErr w:type="gramStart"/>
      <w:r w:rsidRPr="00963A03">
        <w:rPr>
          <w:rFonts w:ascii="Times New Roman" w:hAnsi="Times New Roman"/>
        </w:rPr>
        <w:t>反恐用宇宙线</w:t>
      </w:r>
      <w:proofErr w:type="gramEnd"/>
      <w:r w:rsidRPr="00963A03">
        <w:rPr>
          <w:rFonts w:ascii="Times New Roman" w:hAnsi="Times New Roman"/>
        </w:rPr>
        <w:lastRenderedPageBreak/>
        <w:t>多次散射系统、辐射防护的微区剂量探测系统等</w:t>
      </w:r>
      <w:r w:rsidRPr="00FC5500">
        <w:rPr>
          <w:rFonts w:ascii="Times New Roman" w:hAnsi="Times New Roman"/>
        </w:rPr>
        <w:t>[</w:t>
      </w:r>
      <w:r w:rsidRPr="00FC5500">
        <w:rPr>
          <w:rFonts w:ascii="Times New Roman" w:hAnsi="Times New Roman" w:hint="eastAsia"/>
        </w:rPr>
        <w:t>33</w:t>
      </w:r>
      <w:r w:rsidRPr="00FC5500">
        <w:rPr>
          <w:rFonts w:ascii="Times New Roman" w:hAnsi="Times New Roman"/>
        </w:rPr>
        <w:t>][</w:t>
      </w:r>
      <w:r w:rsidRPr="00FC5500">
        <w:rPr>
          <w:rFonts w:ascii="Times New Roman" w:hAnsi="Times New Roman" w:hint="eastAsia"/>
        </w:rPr>
        <w:t>34</w:t>
      </w:r>
      <w:r w:rsidRPr="00FC5500">
        <w:rPr>
          <w:rFonts w:ascii="Times New Roman" w:hAnsi="Times New Roman"/>
        </w:rPr>
        <w:t>]</w:t>
      </w:r>
      <w:r w:rsidRPr="00963A03">
        <w:rPr>
          <w:rFonts w:ascii="Times New Roman" w:hAnsi="Times New Roman"/>
        </w:rPr>
        <w:t>。</w:t>
      </w:r>
    </w:p>
    <w:p w14:paraId="1DFDFF2F" w14:textId="205D7B30" w:rsidR="00A854B5" w:rsidRDefault="00190A92" w:rsidP="00190A92">
      <w:pPr>
        <w:widowControl/>
        <w:jc w:val="center"/>
        <w:rPr>
          <w:rFonts w:ascii="Times New Roman" w:hAnsi="Times New Roman"/>
          <w:kern w:val="0"/>
          <w:szCs w:val="24"/>
        </w:rPr>
      </w:pPr>
      <w:r>
        <w:rPr>
          <w:rFonts w:ascii="Times New Roman" w:hAnsi="Times New Roman"/>
          <w:noProof/>
          <w:kern w:val="0"/>
          <w:szCs w:val="24"/>
        </w:rPr>
        <w:drawing>
          <wp:inline distT="0" distB="0" distL="0" distR="0" wp14:anchorId="0CDE649F" wp14:editId="5AAB2146">
            <wp:extent cx="5255258" cy="2378590"/>
            <wp:effectExtent l="0" t="0" r="317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a:extLst>
                        <a:ext uri="{28A0092B-C50C-407E-A947-70E740481C1C}">
                          <a14:useLocalDpi xmlns:a14="http://schemas.microsoft.com/office/drawing/2010/main" val="0"/>
                        </a:ext>
                      </a:extLst>
                    </a:blip>
                    <a:srcRect b="13717"/>
                    <a:stretch/>
                  </pic:blipFill>
                  <pic:spPr bwMode="auto">
                    <a:xfrm>
                      <a:off x="0" y="0"/>
                      <a:ext cx="5259954" cy="2380715"/>
                    </a:xfrm>
                    <a:prstGeom prst="rect">
                      <a:avLst/>
                    </a:prstGeom>
                    <a:noFill/>
                    <a:ln>
                      <a:noFill/>
                    </a:ln>
                    <a:extLst>
                      <a:ext uri="{53640926-AAD7-44D8-BBD7-CCE9431645EC}">
                        <a14:shadowObscured xmlns:a14="http://schemas.microsoft.com/office/drawing/2010/main"/>
                      </a:ext>
                    </a:extLst>
                  </pic:spPr>
                </pic:pic>
              </a:graphicData>
            </a:graphic>
          </wp:inline>
        </w:drawing>
      </w:r>
    </w:p>
    <w:p w14:paraId="3611E347" w14:textId="226EE93B" w:rsidR="00A854B5" w:rsidRDefault="00A854B5" w:rsidP="00957292">
      <w:pPr>
        <w:widowControl/>
        <w:ind w:leftChars="100" w:left="240" w:firstLineChars="250" w:firstLine="527"/>
        <w:jc w:val="center"/>
        <w:rPr>
          <w:rFonts w:ascii="宋体" w:hAnsi="宋体"/>
          <w:b/>
          <w:sz w:val="21"/>
          <w:szCs w:val="21"/>
        </w:rPr>
      </w:pPr>
      <w:r w:rsidRPr="00B05620">
        <w:rPr>
          <w:rFonts w:ascii="宋体" w:hAnsi="宋体" w:hint="eastAsia"/>
          <w:b/>
          <w:sz w:val="21"/>
          <w:szCs w:val="21"/>
        </w:rPr>
        <w:t xml:space="preserve">图1-11 </w:t>
      </w:r>
      <w:r w:rsidRPr="00B05620">
        <w:rPr>
          <w:rFonts w:ascii="宋体" w:hAnsi="宋体"/>
          <w:b/>
          <w:sz w:val="21"/>
          <w:szCs w:val="21"/>
        </w:rPr>
        <w:t>C</w:t>
      </w:r>
      <w:r w:rsidRPr="00B05620">
        <w:rPr>
          <w:rFonts w:ascii="宋体" w:hAnsi="宋体" w:hint="eastAsia"/>
          <w:b/>
          <w:sz w:val="21"/>
          <w:szCs w:val="21"/>
        </w:rPr>
        <w:t>ompass</w:t>
      </w:r>
      <w:r w:rsidR="00957292">
        <w:rPr>
          <w:rFonts w:ascii="宋体" w:hAnsi="宋体" w:hint="eastAsia"/>
          <w:b/>
          <w:sz w:val="21"/>
          <w:szCs w:val="21"/>
        </w:rPr>
        <w:t>实验</w:t>
      </w:r>
      <w:r w:rsidR="00190A92">
        <w:rPr>
          <w:rFonts w:ascii="宋体" w:hAnsi="宋体" w:hint="eastAsia"/>
          <w:b/>
          <w:sz w:val="21"/>
          <w:szCs w:val="21"/>
        </w:rPr>
        <w:t>60m长的谱仪示意图</w:t>
      </w:r>
    </w:p>
    <w:p w14:paraId="3E464D47" w14:textId="77777777" w:rsidR="009378AB" w:rsidRDefault="009378AB" w:rsidP="00957292">
      <w:pPr>
        <w:widowControl/>
        <w:ind w:leftChars="100" w:left="240" w:firstLineChars="250" w:firstLine="527"/>
        <w:jc w:val="center"/>
        <w:rPr>
          <w:rFonts w:ascii="宋体" w:hAnsi="宋体"/>
          <w:b/>
          <w:sz w:val="21"/>
          <w:szCs w:val="21"/>
        </w:rPr>
      </w:pPr>
    </w:p>
    <w:p w14:paraId="78F7734E" w14:textId="0C6C0434" w:rsidR="001C0791" w:rsidRDefault="009378AB" w:rsidP="009378AB">
      <w:pPr>
        <w:widowControl/>
        <w:jc w:val="center"/>
        <w:rPr>
          <w:rFonts w:ascii="宋体" w:hAnsi="宋体"/>
          <w:b/>
          <w:sz w:val="21"/>
          <w:szCs w:val="21"/>
        </w:rPr>
      </w:pPr>
      <w:r>
        <w:rPr>
          <w:rFonts w:ascii="Times New Roman" w:eastAsia="Times New Roman" w:hAnsi="Times New Roman"/>
          <w:noProof/>
          <w:kern w:val="0"/>
          <w:szCs w:val="24"/>
        </w:rPr>
        <w:drawing>
          <wp:inline distT="0" distB="0" distL="0" distR="0" wp14:anchorId="26E9E5C8" wp14:editId="1E1C49C2">
            <wp:extent cx="4601534" cy="2555146"/>
            <wp:effectExtent l="0" t="0" r="0" b="0"/>
            <wp:docPr id="8" name="图片 8" descr="C:\Users\andy\AppData\Roaming\Tencent\Users\251111564\QQ\WinTemp\RichOle\VW%P4@4J0{2@YNF})DYM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y\AppData\Roaming\Tencent\Users\251111564\QQ\WinTemp\RichOle\VW%P4@4J0{2@YNF})DYME`X.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3000" cy="2555960"/>
                    </a:xfrm>
                    <a:prstGeom prst="rect">
                      <a:avLst/>
                    </a:prstGeom>
                    <a:noFill/>
                    <a:ln>
                      <a:noFill/>
                    </a:ln>
                  </pic:spPr>
                </pic:pic>
              </a:graphicData>
            </a:graphic>
          </wp:inline>
        </w:drawing>
      </w:r>
    </w:p>
    <w:p w14:paraId="45D9C057" w14:textId="302AC40C" w:rsidR="009378AB" w:rsidRDefault="009378AB" w:rsidP="009378AB">
      <w:pPr>
        <w:widowControl/>
        <w:ind w:leftChars="100" w:left="240" w:firstLineChars="250" w:firstLine="527"/>
        <w:jc w:val="center"/>
        <w:rPr>
          <w:rFonts w:ascii="宋体" w:hAnsi="宋体"/>
          <w:b/>
          <w:sz w:val="21"/>
          <w:szCs w:val="21"/>
        </w:rPr>
      </w:pPr>
      <w:r w:rsidRPr="00B05620">
        <w:rPr>
          <w:rFonts w:ascii="宋体" w:hAnsi="宋体" w:hint="eastAsia"/>
          <w:b/>
          <w:sz w:val="21"/>
          <w:szCs w:val="21"/>
        </w:rPr>
        <w:t>图1-1</w:t>
      </w:r>
      <w:r>
        <w:rPr>
          <w:rFonts w:ascii="宋体" w:hAnsi="宋体" w:hint="eastAsia"/>
          <w:b/>
          <w:sz w:val="21"/>
          <w:szCs w:val="21"/>
        </w:rPr>
        <w:t>2</w:t>
      </w:r>
      <w:r w:rsidRPr="00B05620">
        <w:rPr>
          <w:rFonts w:ascii="宋体" w:hAnsi="宋体" w:hint="eastAsia"/>
          <w:b/>
          <w:sz w:val="21"/>
          <w:szCs w:val="21"/>
        </w:rPr>
        <w:t xml:space="preserve"> </w:t>
      </w:r>
      <w:r>
        <w:rPr>
          <w:rFonts w:ascii="宋体" w:hAnsi="宋体" w:hint="eastAsia"/>
          <w:b/>
          <w:sz w:val="21"/>
          <w:szCs w:val="21"/>
        </w:rPr>
        <w:t>准备用于</w:t>
      </w:r>
      <w:r w:rsidRPr="009378AB">
        <w:rPr>
          <w:rFonts w:ascii="宋体" w:hAnsi="宋体"/>
          <w:b/>
          <w:sz w:val="21"/>
          <w:szCs w:val="21"/>
        </w:rPr>
        <w:t>ILC</w:t>
      </w:r>
      <w:r w:rsidRPr="009378AB">
        <w:rPr>
          <w:rFonts w:ascii="宋体" w:hAnsi="宋体" w:hint="eastAsia"/>
          <w:b/>
          <w:sz w:val="21"/>
          <w:szCs w:val="21"/>
        </w:rPr>
        <w:t xml:space="preserve"> TPC的GEM探测模块</w:t>
      </w:r>
      <w:r>
        <w:rPr>
          <w:rFonts w:ascii="宋体" w:hAnsi="宋体" w:hint="eastAsia"/>
          <w:b/>
          <w:sz w:val="21"/>
          <w:szCs w:val="21"/>
        </w:rPr>
        <w:t>图片</w:t>
      </w:r>
    </w:p>
    <w:p w14:paraId="157508A8" w14:textId="77777777" w:rsidR="009378AB" w:rsidRPr="009378AB" w:rsidRDefault="009378AB" w:rsidP="009378AB">
      <w:pPr>
        <w:widowControl/>
        <w:jc w:val="center"/>
        <w:rPr>
          <w:rFonts w:ascii="宋体" w:hAnsi="宋体"/>
          <w:b/>
          <w:sz w:val="21"/>
          <w:szCs w:val="21"/>
        </w:rPr>
      </w:pPr>
    </w:p>
    <w:p w14:paraId="7473614E" w14:textId="3E83A5E9" w:rsidR="00A854B5" w:rsidRPr="00963A03" w:rsidRDefault="00A854B5" w:rsidP="00A854B5">
      <w:pPr>
        <w:spacing w:line="400" w:lineRule="exact"/>
        <w:ind w:firstLine="480"/>
        <w:rPr>
          <w:rFonts w:ascii="Times New Roman" w:hAnsi="Times New Roman"/>
        </w:rPr>
      </w:pPr>
      <w:r w:rsidRPr="00963A03">
        <w:rPr>
          <w:rFonts w:ascii="Times New Roman" w:hAnsi="Times New Roman"/>
        </w:rPr>
        <w:t>微结构气体探测器作为国际气体探测器研究的热点已在多方面得到应用。在国外发展很快，欧洲核子中心的</w:t>
      </w:r>
      <w:r w:rsidRPr="00963A03">
        <w:rPr>
          <w:rFonts w:ascii="Times New Roman" w:hAnsi="Times New Roman"/>
        </w:rPr>
        <w:t>RD51</w:t>
      </w:r>
      <w:r w:rsidRPr="00963A03">
        <w:rPr>
          <w:rFonts w:ascii="Times New Roman" w:hAnsi="Times New Roman"/>
        </w:rPr>
        <w:t>作为微结构气体探测器技术研究的前沿研究中心</w:t>
      </w:r>
      <w:r w:rsidRPr="00FC5500">
        <w:rPr>
          <w:rFonts w:ascii="Times New Roman" w:hAnsi="Times New Roman"/>
        </w:rPr>
        <w:t>[</w:t>
      </w:r>
      <w:r w:rsidRPr="00FC5500">
        <w:rPr>
          <w:rFonts w:ascii="Times New Roman" w:hAnsi="Times New Roman" w:hint="eastAsia"/>
        </w:rPr>
        <w:t>35</w:t>
      </w:r>
      <w:r w:rsidRPr="00FC5500">
        <w:rPr>
          <w:rFonts w:ascii="Times New Roman" w:hAnsi="Times New Roman"/>
        </w:rPr>
        <w:t>]</w:t>
      </w:r>
      <w:r w:rsidRPr="00FC5500">
        <w:rPr>
          <w:rFonts w:ascii="Times New Roman" w:hAnsi="Times New Roman" w:hint="eastAsia"/>
        </w:rPr>
        <w:t>[</w:t>
      </w:r>
      <w:r>
        <w:rPr>
          <w:rFonts w:ascii="Times New Roman" w:hAnsi="Times New Roman" w:hint="eastAsia"/>
        </w:rPr>
        <w:t>36]</w:t>
      </w:r>
      <w:r w:rsidRPr="00963A03">
        <w:rPr>
          <w:rFonts w:ascii="Times New Roman" w:hAnsi="Times New Roman"/>
        </w:rPr>
        <w:t>，每年相关内容的国际会议频繁召开，</w:t>
      </w:r>
      <w:proofErr w:type="gramStart"/>
      <w:r w:rsidRPr="00963A03">
        <w:rPr>
          <w:rFonts w:ascii="Times New Roman" w:hAnsi="Times New Roman"/>
        </w:rPr>
        <w:t>研发新型</w:t>
      </w:r>
      <w:proofErr w:type="gramEnd"/>
      <w:r w:rsidRPr="00963A03">
        <w:rPr>
          <w:rFonts w:ascii="Times New Roman" w:hAnsi="Times New Roman"/>
        </w:rPr>
        <w:t>气体探测器的同时，发展了相应的读出方法和配套的读出电子学</w:t>
      </w:r>
      <w:r w:rsidRPr="00FC5500">
        <w:rPr>
          <w:rFonts w:ascii="Times New Roman" w:hAnsi="Times New Roman"/>
        </w:rPr>
        <w:t>[</w:t>
      </w:r>
      <w:r w:rsidRPr="00FC5500">
        <w:rPr>
          <w:rFonts w:ascii="Times New Roman" w:hAnsi="Times New Roman" w:hint="eastAsia"/>
        </w:rPr>
        <w:t>37</w:t>
      </w:r>
      <w:r w:rsidRPr="00FC5500">
        <w:rPr>
          <w:rFonts w:ascii="Times New Roman" w:hAnsi="Times New Roman"/>
        </w:rPr>
        <w:t>]</w:t>
      </w:r>
      <w:r w:rsidRPr="00963A03">
        <w:rPr>
          <w:rFonts w:ascii="Times New Roman" w:hAnsi="Times New Roman"/>
        </w:rPr>
        <w:t>。近年来，国内一些单位也积极开展研究，如中国科学院高能物理研究所、中国科学院大学、中国科学技术大学、清华大学、中国科学院近代物理所等在多种微结构气体探测器</w:t>
      </w:r>
      <w:r>
        <w:rPr>
          <w:rFonts w:ascii="Times New Roman" w:hAnsi="Times New Roman" w:hint="eastAsia"/>
        </w:rPr>
        <w:t>的</w:t>
      </w:r>
      <w:r w:rsidRPr="00963A03">
        <w:rPr>
          <w:rFonts w:ascii="Times New Roman" w:hAnsi="Times New Roman"/>
        </w:rPr>
        <w:t>制作工艺、性能研究、读出方法和读出电子学等方面都做了很好的工作</w:t>
      </w:r>
      <w:r w:rsidRPr="00FC5500">
        <w:rPr>
          <w:rFonts w:ascii="Times New Roman" w:hAnsi="Times New Roman"/>
        </w:rPr>
        <w:t>[</w:t>
      </w:r>
      <w:r w:rsidRPr="00FC5500">
        <w:rPr>
          <w:rFonts w:ascii="Times New Roman" w:hAnsi="Times New Roman" w:hint="eastAsia"/>
        </w:rPr>
        <w:t>38</w:t>
      </w:r>
      <w:r w:rsidR="00BF3FD2">
        <w:rPr>
          <w:rFonts w:ascii="Times New Roman" w:hAnsi="Times New Roman" w:hint="eastAsia"/>
        </w:rPr>
        <w:t>-</w:t>
      </w:r>
      <w:r>
        <w:rPr>
          <w:rFonts w:ascii="Times New Roman" w:hAnsi="Times New Roman" w:hint="eastAsia"/>
        </w:rPr>
        <w:t>41]</w:t>
      </w:r>
      <w:r w:rsidRPr="00963A03">
        <w:rPr>
          <w:rFonts w:ascii="Times New Roman" w:hAnsi="Times New Roman"/>
        </w:rPr>
        <w:t>。</w:t>
      </w:r>
      <w:proofErr w:type="gramStart"/>
      <w:r w:rsidRPr="00963A03">
        <w:rPr>
          <w:rFonts w:ascii="Times New Roman" w:hAnsi="Times New Roman"/>
        </w:rPr>
        <w:t>由核探测</w:t>
      </w:r>
      <w:proofErr w:type="gramEnd"/>
      <w:r w:rsidRPr="00963A03">
        <w:rPr>
          <w:rFonts w:ascii="Times New Roman" w:hAnsi="Times New Roman"/>
        </w:rPr>
        <w:t>与核电子学国家重点实验室</w:t>
      </w:r>
      <w:r w:rsidR="00D20B1D">
        <w:rPr>
          <w:rFonts w:ascii="Times New Roman" w:hAnsi="Times New Roman" w:hint="eastAsia"/>
        </w:rPr>
        <w:t>主办</w:t>
      </w:r>
      <w:r w:rsidRPr="00963A03">
        <w:rPr>
          <w:rFonts w:ascii="Times New Roman" w:hAnsi="Times New Roman"/>
        </w:rPr>
        <w:t>的全国微结构气体探测器会议每年定期举办一次，促进了微结构气体探测器在国内的应用和推广。</w:t>
      </w:r>
    </w:p>
    <w:p w14:paraId="0968EC1E" w14:textId="77777777" w:rsidR="00A854B5" w:rsidRPr="00963A03" w:rsidRDefault="00A854B5" w:rsidP="00A854B5">
      <w:pPr>
        <w:pStyle w:val="2"/>
        <w:spacing w:before="480" w:after="120" w:line="240" w:lineRule="auto"/>
        <w:rPr>
          <w:rFonts w:ascii="黑体" w:eastAsia="黑体" w:hAnsi="黑体"/>
          <w:b w:val="0"/>
          <w:sz w:val="28"/>
          <w:szCs w:val="28"/>
        </w:rPr>
      </w:pPr>
      <w:bookmarkStart w:id="94" w:name="_Toc432068103"/>
      <w:bookmarkStart w:id="95" w:name="_Toc432216757"/>
      <w:bookmarkStart w:id="96" w:name="_Toc432217034"/>
      <w:bookmarkStart w:id="97" w:name="_Toc433242913"/>
      <w:bookmarkStart w:id="98" w:name="_Toc433373003"/>
      <w:bookmarkStart w:id="99" w:name="_Toc433373248"/>
      <w:bookmarkStart w:id="100" w:name="_Toc433927606"/>
      <w:bookmarkStart w:id="101" w:name="_Toc433958971"/>
      <w:r w:rsidRPr="00963A03">
        <w:rPr>
          <w:rFonts w:ascii="黑体" w:eastAsia="黑体" w:hAnsi="黑体" w:hint="eastAsia"/>
          <w:b w:val="0"/>
          <w:sz w:val="28"/>
          <w:szCs w:val="28"/>
        </w:rPr>
        <w:lastRenderedPageBreak/>
        <w:t>1.2 微结构气体探测器的</w:t>
      </w:r>
      <w:r>
        <w:rPr>
          <w:rFonts w:ascii="黑体" w:eastAsia="黑体" w:hAnsi="黑体" w:hint="eastAsia"/>
          <w:b w:val="0"/>
          <w:sz w:val="28"/>
          <w:szCs w:val="28"/>
        </w:rPr>
        <w:t>信号和性能</w:t>
      </w:r>
      <w:bookmarkEnd w:id="94"/>
      <w:bookmarkEnd w:id="95"/>
      <w:bookmarkEnd w:id="96"/>
      <w:bookmarkEnd w:id="97"/>
      <w:bookmarkEnd w:id="98"/>
      <w:bookmarkEnd w:id="99"/>
      <w:bookmarkEnd w:id="100"/>
      <w:bookmarkEnd w:id="101"/>
    </w:p>
    <w:p w14:paraId="1936FB44" w14:textId="716382E0" w:rsidR="00A854B5" w:rsidRPr="006E1003" w:rsidRDefault="00A854B5" w:rsidP="00A854B5">
      <w:pPr>
        <w:spacing w:line="400" w:lineRule="exact"/>
        <w:ind w:firstLine="480"/>
        <w:rPr>
          <w:rFonts w:ascii="Times New Roman" w:hAnsi="Times New Roman"/>
          <w:szCs w:val="24"/>
        </w:rPr>
      </w:pPr>
      <w:proofErr w:type="gramStart"/>
      <w:r>
        <w:rPr>
          <w:rFonts w:ascii="Times New Roman" w:hAnsi="Times New Roman" w:hint="eastAsia"/>
          <w:szCs w:val="24"/>
        </w:rPr>
        <w:t>传统丝室为主</w:t>
      </w:r>
      <w:proofErr w:type="gramEnd"/>
      <w:r>
        <w:rPr>
          <w:rFonts w:ascii="Times New Roman" w:hAnsi="Times New Roman" w:hint="eastAsia"/>
          <w:szCs w:val="24"/>
        </w:rPr>
        <w:t>的气体探测器，由于其正离子</w:t>
      </w:r>
      <w:r w:rsidR="00BF3FD2">
        <w:rPr>
          <w:rFonts w:ascii="Times New Roman" w:hAnsi="Times New Roman" w:hint="eastAsia"/>
          <w:szCs w:val="24"/>
        </w:rPr>
        <w:t>渡</w:t>
      </w:r>
      <w:proofErr w:type="gramStart"/>
      <w:r w:rsidR="00BF3FD2">
        <w:rPr>
          <w:rFonts w:ascii="Times New Roman" w:hAnsi="Times New Roman" w:hint="eastAsia"/>
          <w:szCs w:val="24"/>
        </w:rPr>
        <w:t>越产生</w:t>
      </w:r>
      <w:proofErr w:type="gramEnd"/>
      <w:r w:rsidR="00BF3FD2">
        <w:rPr>
          <w:rFonts w:ascii="Times New Roman" w:hAnsi="Times New Roman" w:hint="eastAsia"/>
          <w:szCs w:val="24"/>
        </w:rPr>
        <w:t>的信号</w:t>
      </w:r>
      <w:r w:rsidRPr="00B05620">
        <w:rPr>
          <w:rFonts w:ascii="Times New Roman" w:hAnsi="Times New Roman" w:hint="eastAsia"/>
          <w:szCs w:val="24"/>
        </w:rPr>
        <w:t>上升时间慢、</w:t>
      </w:r>
      <w:r>
        <w:rPr>
          <w:rFonts w:ascii="Times New Roman" w:hAnsi="Times New Roman" w:hint="eastAsia"/>
          <w:szCs w:val="24"/>
        </w:rPr>
        <w:t>死时间大等原因，已不能满足更高的探测要求</w:t>
      </w:r>
      <w:r w:rsidRPr="00B05620">
        <w:rPr>
          <w:rFonts w:ascii="Times New Roman" w:hAnsi="Times New Roman" w:hint="eastAsia"/>
          <w:szCs w:val="24"/>
        </w:rPr>
        <w:t>；</w:t>
      </w:r>
      <w:r>
        <w:rPr>
          <w:rFonts w:ascii="Times New Roman" w:hAnsi="Times New Roman" w:hint="eastAsia"/>
          <w:szCs w:val="24"/>
        </w:rPr>
        <w:t>微结构气体探测器采用小尺寸的微孔或微网，将雪崩倍增限定在小范围内，能够快速地疏散正离子，降低了空间电荷效应，提高了探测器的计数率、位置分辨能力和时间响应能力。</w:t>
      </w:r>
    </w:p>
    <w:p w14:paraId="6D52144D" w14:textId="77777777" w:rsidR="00A854B5" w:rsidRDefault="00A854B5" w:rsidP="00A854B5">
      <w:pPr>
        <w:pStyle w:val="3"/>
        <w:spacing w:before="240" w:after="120" w:line="240" w:lineRule="auto"/>
        <w:rPr>
          <w:rFonts w:ascii="黑体" w:eastAsia="黑体" w:hAnsi="黑体"/>
          <w:b w:val="0"/>
          <w:sz w:val="26"/>
          <w:szCs w:val="26"/>
        </w:rPr>
      </w:pPr>
      <w:bookmarkStart w:id="102" w:name="_Toc432068104"/>
      <w:bookmarkStart w:id="103" w:name="_Toc432216758"/>
      <w:bookmarkStart w:id="104" w:name="_Toc432217035"/>
      <w:bookmarkStart w:id="105" w:name="_Toc433242914"/>
      <w:bookmarkStart w:id="106" w:name="_Toc433373004"/>
      <w:bookmarkStart w:id="107" w:name="_Toc433373249"/>
      <w:bookmarkStart w:id="108" w:name="_Toc433927607"/>
      <w:bookmarkStart w:id="109" w:name="_Toc433958972"/>
      <w:r>
        <w:rPr>
          <w:rFonts w:ascii="黑体" w:eastAsia="黑体" w:hAnsi="黑体" w:hint="eastAsia"/>
          <w:b w:val="0"/>
          <w:sz w:val="26"/>
          <w:szCs w:val="26"/>
        </w:rPr>
        <w:t>1.2.1 微结构气体探测器的读出信号</w:t>
      </w:r>
      <w:bookmarkEnd w:id="102"/>
      <w:bookmarkEnd w:id="103"/>
      <w:bookmarkEnd w:id="104"/>
      <w:bookmarkEnd w:id="105"/>
      <w:bookmarkEnd w:id="106"/>
      <w:bookmarkEnd w:id="107"/>
      <w:bookmarkEnd w:id="108"/>
      <w:bookmarkEnd w:id="109"/>
    </w:p>
    <w:p w14:paraId="00E1BB72" w14:textId="28A51EDE" w:rsidR="00A854B5" w:rsidRDefault="00A854B5" w:rsidP="00A854B5">
      <w:pPr>
        <w:spacing w:line="400" w:lineRule="exact"/>
        <w:ind w:firstLine="480"/>
        <w:rPr>
          <w:rFonts w:ascii="Times New Roman" w:hAnsi="Times New Roman"/>
          <w:szCs w:val="24"/>
        </w:rPr>
      </w:pPr>
      <w:r>
        <w:rPr>
          <w:rFonts w:ascii="Times New Roman" w:hAnsi="Times New Roman" w:hint="eastAsia"/>
          <w:szCs w:val="24"/>
        </w:rPr>
        <w:t>微结构气体探测器读出电极上的脉冲信号来源于</w:t>
      </w:r>
      <w:r w:rsidR="0083066E">
        <w:rPr>
          <w:rFonts w:ascii="Times New Roman" w:hAnsi="Times New Roman" w:hint="eastAsia"/>
          <w:szCs w:val="24"/>
        </w:rPr>
        <w:t>电极</w:t>
      </w:r>
      <w:r>
        <w:rPr>
          <w:rFonts w:ascii="Times New Roman" w:hAnsi="Times New Roman" w:hint="eastAsia"/>
          <w:szCs w:val="24"/>
        </w:rPr>
        <w:t>对雪崩放大后的电子和离子在感应区</w:t>
      </w:r>
      <w:r w:rsidR="0083066E">
        <w:rPr>
          <w:rFonts w:ascii="Times New Roman" w:hAnsi="Times New Roman" w:hint="eastAsia"/>
          <w:szCs w:val="24"/>
        </w:rPr>
        <w:t>内定向运动</w:t>
      </w:r>
      <w:r>
        <w:rPr>
          <w:rFonts w:ascii="Times New Roman" w:hAnsi="Times New Roman" w:hint="eastAsia"/>
          <w:szCs w:val="24"/>
        </w:rPr>
        <w:t>的感应，而不是对应电极上的电荷收集。</w:t>
      </w:r>
      <w:r>
        <w:rPr>
          <w:rFonts w:ascii="Times New Roman" w:hAnsi="Times New Roman" w:hint="eastAsia"/>
          <w:szCs w:val="24"/>
        </w:rPr>
        <w:t>GEM</w:t>
      </w:r>
      <w:r>
        <w:rPr>
          <w:rFonts w:ascii="Times New Roman" w:hAnsi="Times New Roman" w:hint="eastAsia"/>
          <w:szCs w:val="24"/>
        </w:rPr>
        <w:t>和</w:t>
      </w:r>
      <w:r>
        <w:rPr>
          <w:rFonts w:ascii="Times New Roman" w:hAnsi="Times New Roman" w:hint="eastAsia"/>
          <w:szCs w:val="24"/>
        </w:rPr>
        <w:t>THGEM</w:t>
      </w:r>
      <w:r>
        <w:rPr>
          <w:rFonts w:ascii="Times New Roman" w:hAnsi="Times New Roman" w:hint="eastAsia"/>
          <w:szCs w:val="24"/>
        </w:rPr>
        <w:t>阳极读出条上的信号来源于对感应收集区内电子运动的感应，而</w:t>
      </w:r>
      <w:r w:rsidRPr="008B206B">
        <w:rPr>
          <w:rFonts w:ascii="Times New Roman" w:hAnsi="Times New Roman"/>
          <w:szCs w:val="24"/>
        </w:rPr>
        <w:t>MicroMegas</w:t>
      </w:r>
      <w:r w:rsidRPr="0032246B">
        <w:rPr>
          <w:rFonts w:ascii="Times New Roman" w:hAnsi="Times New Roman" w:hint="eastAsia"/>
          <w:szCs w:val="24"/>
        </w:rPr>
        <w:t>阳极读出条上的感应信号是电子与正离子感应信号之和。如下以</w:t>
      </w:r>
      <w:r w:rsidRPr="0032246B">
        <w:rPr>
          <w:rFonts w:ascii="Times New Roman" w:hAnsi="Times New Roman" w:hint="eastAsia"/>
          <w:szCs w:val="24"/>
        </w:rPr>
        <w:t>GEM</w:t>
      </w:r>
      <w:r>
        <w:rPr>
          <w:rFonts w:ascii="Times New Roman" w:hAnsi="Times New Roman" w:hint="eastAsia"/>
          <w:szCs w:val="24"/>
        </w:rPr>
        <w:t>为例，介绍其感应信号的产生过程，也同样适用于</w:t>
      </w:r>
      <w:r>
        <w:rPr>
          <w:rFonts w:ascii="Times New Roman" w:hAnsi="Times New Roman" w:hint="eastAsia"/>
          <w:szCs w:val="24"/>
        </w:rPr>
        <w:t>THGEM</w:t>
      </w:r>
      <w:r>
        <w:rPr>
          <w:rFonts w:ascii="Times New Roman" w:hAnsi="Times New Roman" w:hint="eastAsia"/>
          <w:szCs w:val="24"/>
        </w:rPr>
        <w:t>探测器。</w:t>
      </w:r>
    </w:p>
    <w:p w14:paraId="6EE0C66C" w14:textId="3FDB11A1" w:rsidR="00A854B5" w:rsidRDefault="00A854B5" w:rsidP="00A854B5">
      <w:pPr>
        <w:spacing w:line="400" w:lineRule="exact"/>
        <w:ind w:firstLine="480"/>
        <w:rPr>
          <w:rFonts w:ascii="Times New Roman" w:hAnsi="Times New Roman"/>
          <w:szCs w:val="24"/>
        </w:rPr>
      </w:pPr>
      <w:r>
        <w:rPr>
          <w:rFonts w:ascii="Times New Roman" w:hAnsi="Times New Roman" w:hint="eastAsia"/>
          <w:szCs w:val="24"/>
        </w:rPr>
        <w:t>在</w:t>
      </w:r>
      <w:r>
        <w:rPr>
          <w:rFonts w:ascii="Times New Roman" w:hAnsi="Times New Roman" w:hint="eastAsia"/>
          <w:szCs w:val="24"/>
        </w:rPr>
        <w:t>GEM</w:t>
      </w:r>
      <w:r>
        <w:rPr>
          <w:rFonts w:ascii="Times New Roman" w:hAnsi="Times New Roman" w:hint="eastAsia"/>
          <w:szCs w:val="24"/>
        </w:rPr>
        <w:t>探测器中，带电粒子在电场作用下使工作气体电离激发，产生的电子经过微孔雪崩放大，并在经过感应</w:t>
      </w:r>
      <w:proofErr w:type="gramStart"/>
      <w:r>
        <w:rPr>
          <w:rFonts w:ascii="Times New Roman" w:hAnsi="Times New Roman" w:hint="eastAsia"/>
          <w:szCs w:val="24"/>
        </w:rPr>
        <w:t>收集区</w:t>
      </w:r>
      <w:proofErr w:type="gramEnd"/>
      <w:r>
        <w:rPr>
          <w:rFonts w:ascii="Times New Roman" w:hAnsi="Times New Roman" w:hint="eastAsia"/>
          <w:szCs w:val="24"/>
        </w:rPr>
        <w:t>在阳极上感应出负</w:t>
      </w:r>
      <w:r w:rsidR="0083066E">
        <w:rPr>
          <w:rFonts w:ascii="Times New Roman" w:hAnsi="Times New Roman" w:hint="eastAsia"/>
          <w:szCs w:val="24"/>
        </w:rPr>
        <w:t>脉冲</w:t>
      </w:r>
      <w:r>
        <w:rPr>
          <w:rFonts w:ascii="Times New Roman" w:hAnsi="Times New Roman" w:hint="eastAsia"/>
          <w:szCs w:val="24"/>
        </w:rPr>
        <w:t>信号。如图</w:t>
      </w:r>
      <w:r>
        <w:rPr>
          <w:rFonts w:ascii="Times New Roman" w:hAnsi="Times New Roman" w:hint="eastAsia"/>
          <w:szCs w:val="24"/>
        </w:rPr>
        <w:t>1-13</w:t>
      </w:r>
      <w:r>
        <w:rPr>
          <w:rFonts w:ascii="Times New Roman" w:hAnsi="Times New Roman" w:hint="eastAsia"/>
          <w:szCs w:val="24"/>
        </w:rPr>
        <w:t>所示，雪崩过程可在微孔内产生</w:t>
      </w:r>
      <w:r>
        <w:rPr>
          <w:rFonts w:ascii="Times New Roman" w:hAnsi="Times New Roman" w:hint="eastAsia"/>
          <w:szCs w:val="24"/>
        </w:rPr>
        <w:t>10</w:t>
      </w:r>
      <w:r w:rsidR="0083066E">
        <w:rPr>
          <w:rFonts w:ascii="Times New Roman" w:hAnsi="Times New Roman" w:hint="eastAsia"/>
          <w:szCs w:val="24"/>
          <w:vertAlign w:val="superscript"/>
        </w:rPr>
        <w:t>4</w:t>
      </w:r>
      <w:r>
        <w:rPr>
          <w:rFonts w:ascii="Times New Roman" w:hAnsi="Times New Roman" w:hint="eastAsia"/>
          <w:szCs w:val="24"/>
        </w:rPr>
        <w:t>数量级的电子离子对，强电场使之迅速形成液滴状分布。由于电子的迁移速度远大于正离子的迁移速度，因此电子击中在液滴的头部。电子在电场作用下经过雪崩区进入感应收集区，而大部分离子反向运动进入漂移区，由于被</w:t>
      </w:r>
      <w:r>
        <w:rPr>
          <w:rFonts w:ascii="Times New Roman" w:hAnsi="Times New Roman" w:hint="eastAsia"/>
          <w:szCs w:val="24"/>
        </w:rPr>
        <w:t>GEM</w:t>
      </w:r>
      <w:r>
        <w:rPr>
          <w:rFonts w:ascii="Times New Roman" w:hAnsi="Times New Roman" w:hint="eastAsia"/>
          <w:szCs w:val="24"/>
        </w:rPr>
        <w:t>下极板屏蔽，少数由于空间电荷效应进入感应区的正离子很快被</w:t>
      </w:r>
      <w:r>
        <w:rPr>
          <w:rFonts w:ascii="Times New Roman" w:hAnsi="Times New Roman" w:hint="eastAsia"/>
          <w:szCs w:val="24"/>
        </w:rPr>
        <w:t>GEM</w:t>
      </w:r>
      <w:r>
        <w:rPr>
          <w:rFonts w:ascii="Times New Roman" w:hAnsi="Times New Roman" w:hint="eastAsia"/>
          <w:szCs w:val="24"/>
        </w:rPr>
        <w:t>膜下极板吸收。因此阳极接受到的信号完全是雪崩倍增出孔后的电子</w:t>
      </w:r>
      <w:proofErr w:type="gramStart"/>
      <w:r>
        <w:rPr>
          <w:rFonts w:ascii="Times New Roman" w:hAnsi="Times New Roman" w:hint="eastAsia"/>
          <w:szCs w:val="24"/>
        </w:rPr>
        <w:t>群运动</w:t>
      </w:r>
      <w:proofErr w:type="gramEnd"/>
      <w:r>
        <w:rPr>
          <w:rFonts w:ascii="Times New Roman" w:hAnsi="Times New Roman" w:hint="eastAsia"/>
          <w:szCs w:val="24"/>
        </w:rPr>
        <w:t>感应产生的，正离子对信号的时间和幅度形成均没有贡献</w:t>
      </w:r>
      <w:r w:rsidRPr="00FC5500">
        <w:rPr>
          <w:rFonts w:ascii="Times New Roman" w:hAnsi="Times New Roman" w:hint="eastAsia"/>
          <w:szCs w:val="24"/>
        </w:rPr>
        <w:t>[42]</w:t>
      </w:r>
      <w:r>
        <w:rPr>
          <w:rFonts w:ascii="Times New Roman" w:hAnsi="Times New Roman" w:hint="eastAsia"/>
          <w:szCs w:val="24"/>
        </w:rPr>
        <w:t>。电子在感应区内的渡越时间即为</w:t>
      </w:r>
      <w:r>
        <w:rPr>
          <w:rFonts w:ascii="Times New Roman" w:hAnsi="Times New Roman" w:hint="eastAsia"/>
          <w:szCs w:val="24"/>
        </w:rPr>
        <w:t>GEM</w:t>
      </w:r>
      <w:r>
        <w:rPr>
          <w:rFonts w:ascii="Times New Roman" w:hAnsi="Times New Roman" w:hint="eastAsia"/>
          <w:szCs w:val="24"/>
        </w:rPr>
        <w:t>信号成形时间，其</w:t>
      </w:r>
      <w:r w:rsidRPr="00F97413">
        <w:rPr>
          <w:rFonts w:ascii="Times New Roman" w:hAnsi="Times New Roman" w:hint="eastAsia"/>
          <w:szCs w:val="24"/>
        </w:rPr>
        <w:t>时间分辨主要由电子群在各级间特别是感应区内渡越的时间弥散（分散）程度决定</w:t>
      </w:r>
    </w:p>
    <w:p w14:paraId="40291E6A" w14:textId="77777777" w:rsidR="00A854B5" w:rsidRPr="00493D15" w:rsidRDefault="00A854B5" w:rsidP="00A854B5">
      <w:pPr>
        <w:widowControl/>
        <w:jc w:val="left"/>
        <w:rPr>
          <w:rFonts w:ascii="Times New Roman" w:hAnsi="Times New Roman"/>
          <w:kern w:val="0"/>
          <w:szCs w:val="24"/>
        </w:rPr>
      </w:pPr>
      <w:r>
        <w:rPr>
          <w:rFonts w:ascii="Times New Roman" w:eastAsia="Times New Roman" w:hAnsi="Times New Roman"/>
          <w:noProof/>
          <w:kern w:val="0"/>
          <w:szCs w:val="24"/>
        </w:rPr>
        <w:drawing>
          <wp:inline distT="0" distB="0" distL="0" distR="0" wp14:anchorId="483E3479" wp14:editId="156FEB1D">
            <wp:extent cx="2838450" cy="1541769"/>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2830" r="3460"/>
                    <a:stretch/>
                  </pic:blipFill>
                  <pic:spPr bwMode="auto">
                    <a:xfrm>
                      <a:off x="0" y="0"/>
                      <a:ext cx="2839640" cy="15424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noProof/>
          <w:kern w:val="0"/>
          <w:szCs w:val="24"/>
        </w:rPr>
        <w:t xml:space="preserve"> </w:t>
      </w:r>
      <w:r>
        <w:rPr>
          <w:rFonts w:ascii="Times New Roman" w:eastAsia="Times New Roman" w:hAnsi="Times New Roman"/>
          <w:noProof/>
          <w:kern w:val="0"/>
          <w:szCs w:val="24"/>
        </w:rPr>
        <w:drawing>
          <wp:inline distT="0" distB="0" distL="0" distR="0" wp14:anchorId="019B7342" wp14:editId="43A15589">
            <wp:extent cx="2332045" cy="1590675"/>
            <wp:effectExtent l="0" t="0" r="0" b="0"/>
            <wp:docPr id="50" name="图片 50" descr="C:\Users\andy\AppData\Roaming\Tencent\Users\251111564\QQ\WinTemp\RichOle\U$FG`56S`P97M1~%@ZRK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y\AppData\Roaming\Tencent\Users\251111564\QQ\WinTemp\RichOle\U$FG`56S`P97M1~%@ZRKF%6.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7773" b="5700"/>
                    <a:stretch/>
                  </pic:blipFill>
                  <pic:spPr bwMode="auto">
                    <a:xfrm>
                      <a:off x="0" y="0"/>
                      <a:ext cx="2332046" cy="1590676"/>
                    </a:xfrm>
                    <a:prstGeom prst="rect">
                      <a:avLst/>
                    </a:prstGeom>
                    <a:noFill/>
                    <a:ln>
                      <a:noFill/>
                    </a:ln>
                    <a:extLst>
                      <a:ext uri="{53640926-AAD7-44D8-BBD7-CCE9431645EC}">
                        <a14:shadowObscured xmlns:a14="http://schemas.microsoft.com/office/drawing/2010/main"/>
                      </a:ext>
                    </a:extLst>
                  </pic:spPr>
                </pic:pic>
              </a:graphicData>
            </a:graphic>
          </wp:inline>
        </w:drawing>
      </w:r>
    </w:p>
    <w:p w14:paraId="04808D39" w14:textId="77777777" w:rsidR="00A854B5" w:rsidRPr="0075210D" w:rsidRDefault="00A854B5" w:rsidP="00A854B5">
      <w:pPr>
        <w:widowControl/>
        <w:ind w:leftChars="100" w:left="240" w:firstLineChars="250" w:firstLine="527"/>
        <w:jc w:val="left"/>
        <w:rPr>
          <w:rFonts w:ascii="宋体" w:hAnsi="宋体"/>
          <w:b/>
          <w:sz w:val="21"/>
          <w:szCs w:val="21"/>
        </w:rPr>
      </w:pPr>
      <w:r w:rsidRPr="0075210D">
        <w:rPr>
          <w:rFonts w:ascii="宋体" w:hAnsi="宋体" w:hint="eastAsia"/>
          <w:b/>
          <w:sz w:val="21"/>
          <w:szCs w:val="21"/>
        </w:rPr>
        <w:t>图1-13 雪崩区内的电子离子对</w:t>
      </w:r>
      <w:r>
        <w:rPr>
          <w:rFonts w:ascii="宋体" w:hAnsi="宋体" w:hint="eastAsia"/>
          <w:b/>
          <w:sz w:val="21"/>
          <w:szCs w:val="21"/>
        </w:rPr>
        <w:t>效果</w:t>
      </w:r>
      <w:r w:rsidRPr="0075210D">
        <w:rPr>
          <w:rFonts w:ascii="宋体" w:hAnsi="宋体" w:hint="eastAsia"/>
          <w:b/>
          <w:sz w:val="21"/>
          <w:szCs w:val="21"/>
        </w:rPr>
        <w:t>图</w:t>
      </w:r>
      <w:r>
        <w:rPr>
          <w:rFonts w:ascii="宋体" w:hAnsi="宋体" w:hint="eastAsia"/>
          <w:b/>
          <w:sz w:val="21"/>
          <w:szCs w:val="21"/>
        </w:rPr>
        <w:t xml:space="preserve">          </w:t>
      </w:r>
      <w:r w:rsidRPr="0075210D">
        <w:rPr>
          <w:rFonts w:ascii="宋体" w:hAnsi="宋体" w:hint="eastAsia"/>
          <w:b/>
          <w:sz w:val="21"/>
          <w:szCs w:val="21"/>
        </w:rPr>
        <w:t>图1-1</w:t>
      </w:r>
      <w:r>
        <w:rPr>
          <w:rFonts w:ascii="宋体" w:hAnsi="宋体" w:hint="eastAsia"/>
          <w:b/>
          <w:sz w:val="21"/>
          <w:szCs w:val="21"/>
        </w:rPr>
        <w:t>4</w:t>
      </w:r>
      <w:r w:rsidRPr="0075210D">
        <w:rPr>
          <w:rFonts w:ascii="宋体" w:hAnsi="宋体" w:hint="eastAsia"/>
          <w:b/>
          <w:sz w:val="21"/>
          <w:szCs w:val="21"/>
        </w:rPr>
        <w:t xml:space="preserve"> </w:t>
      </w:r>
      <w:r>
        <w:rPr>
          <w:rFonts w:ascii="宋体" w:hAnsi="宋体" w:hint="eastAsia"/>
          <w:b/>
          <w:sz w:val="21"/>
          <w:szCs w:val="21"/>
        </w:rPr>
        <w:t xml:space="preserve">感应区等效图          </w:t>
      </w:r>
    </w:p>
    <w:p w14:paraId="52B66679" w14:textId="77777777" w:rsidR="00A854B5" w:rsidRDefault="00A854B5" w:rsidP="00A854B5">
      <w:pPr>
        <w:widowControl/>
        <w:ind w:leftChars="100" w:left="240" w:firstLineChars="250" w:firstLine="527"/>
        <w:jc w:val="left"/>
        <w:rPr>
          <w:rFonts w:ascii="宋体" w:hAnsi="宋体"/>
          <w:b/>
          <w:sz w:val="21"/>
          <w:szCs w:val="21"/>
        </w:rPr>
      </w:pPr>
    </w:p>
    <w:p w14:paraId="3A861496" w14:textId="77777777" w:rsidR="00A854B5" w:rsidRDefault="00A854B5" w:rsidP="00A854B5">
      <w:pPr>
        <w:spacing w:line="400" w:lineRule="exact"/>
        <w:ind w:firstLine="480"/>
        <w:rPr>
          <w:rFonts w:ascii="Times New Roman" w:hAnsi="Times New Roman"/>
          <w:szCs w:val="24"/>
        </w:rPr>
      </w:pPr>
      <w:r>
        <w:rPr>
          <w:rFonts w:ascii="Times New Roman" w:hAnsi="Times New Roman" w:hint="eastAsia"/>
          <w:szCs w:val="24"/>
        </w:rPr>
        <w:t>如图</w:t>
      </w:r>
      <w:r>
        <w:rPr>
          <w:rFonts w:ascii="Times New Roman" w:hAnsi="Times New Roman" w:hint="eastAsia"/>
          <w:szCs w:val="24"/>
        </w:rPr>
        <w:t>1-14</w:t>
      </w:r>
      <w:r>
        <w:rPr>
          <w:rFonts w:ascii="Times New Roman" w:hAnsi="Times New Roman" w:hint="eastAsia"/>
          <w:szCs w:val="24"/>
        </w:rPr>
        <w:t>所示为阳极感应读出的等效电路图，探测器</w:t>
      </w:r>
      <w:r>
        <w:rPr>
          <w:rFonts w:ascii="Times New Roman" w:hAnsi="Times New Roman" w:hint="eastAsia"/>
          <w:szCs w:val="24"/>
        </w:rPr>
        <w:t>GEM</w:t>
      </w:r>
      <w:r>
        <w:rPr>
          <w:rFonts w:ascii="Times New Roman" w:hAnsi="Times New Roman" w:hint="eastAsia"/>
          <w:szCs w:val="24"/>
        </w:rPr>
        <w:t>下极板到阳极读出极间距为</w:t>
      </w:r>
      <w:r w:rsidRPr="002B6EDC">
        <w:rPr>
          <w:rFonts w:ascii="Times New Roman" w:hAnsi="Times New Roman" w:hint="eastAsia"/>
          <w:i/>
          <w:szCs w:val="24"/>
        </w:rPr>
        <w:t>d</w:t>
      </w:r>
      <w:r>
        <w:rPr>
          <w:rFonts w:ascii="Times New Roman" w:hAnsi="Times New Roman" w:hint="eastAsia"/>
          <w:szCs w:val="24"/>
        </w:rPr>
        <w:t>，即为感应区宽度，电极</w:t>
      </w:r>
      <w:proofErr w:type="gramStart"/>
      <w:r>
        <w:rPr>
          <w:rFonts w:ascii="Times New Roman" w:hAnsi="Times New Roman" w:hint="eastAsia"/>
          <w:szCs w:val="24"/>
        </w:rPr>
        <w:t>间构成</w:t>
      </w:r>
      <w:proofErr w:type="gramEnd"/>
      <w:r>
        <w:rPr>
          <w:rFonts w:ascii="Times New Roman" w:hAnsi="Times New Roman" w:hint="eastAsia"/>
          <w:szCs w:val="24"/>
        </w:rPr>
        <w:t>电容</w:t>
      </w:r>
      <w:r w:rsidRPr="00517D89">
        <w:rPr>
          <w:rFonts w:ascii="Times New Roman" w:hAnsi="Times New Roman" w:hint="eastAsia"/>
          <w:i/>
          <w:szCs w:val="24"/>
        </w:rPr>
        <w:t>C</w:t>
      </w:r>
      <w:r>
        <w:rPr>
          <w:rFonts w:ascii="Times New Roman" w:hAnsi="Times New Roman" w:hint="eastAsia"/>
          <w:szCs w:val="24"/>
        </w:rPr>
        <w:t>，</w:t>
      </w:r>
      <w:r>
        <w:rPr>
          <w:rFonts w:ascii="Times New Roman" w:hAnsi="Times New Roman" w:hint="eastAsia"/>
          <w:szCs w:val="24"/>
        </w:rPr>
        <w:t>GEM</w:t>
      </w:r>
      <w:r>
        <w:rPr>
          <w:rFonts w:ascii="Times New Roman" w:hAnsi="Times New Roman" w:hint="eastAsia"/>
          <w:szCs w:val="24"/>
        </w:rPr>
        <w:t>下表面所加电压为</w:t>
      </w:r>
      <w:r w:rsidRPr="00517D89">
        <w:rPr>
          <w:rFonts w:ascii="Times New Roman" w:hAnsi="Times New Roman" w:hint="eastAsia"/>
          <w:i/>
          <w:szCs w:val="24"/>
        </w:rPr>
        <w:t>-V</w:t>
      </w:r>
      <w:r>
        <w:rPr>
          <w:rFonts w:ascii="Times New Roman" w:hAnsi="Times New Roman" w:hint="eastAsia"/>
          <w:szCs w:val="24"/>
        </w:rPr>
        <w:t>，</w:t>
      </w:r>
      <w:r w:rsidRPr="00517D89">
        <w:rPr>
          <w:rFonts w:ascii="Times New Roman" w:hAnsi="Times New Roman" w:hint="eastAsia"/>
          <w:i/>
          <w:szCs w:val="24"/>
        </w:rPr>
        <w:lastRenderedPageBreak/>
        <w:t>q</w:t>
      </w:r>
      <w:r>
        <w:rPr>
          <w:rFonts w:ascii="Times New Roman" w:hAnsi="Times New Roman" w:hint="eastAsia"/>
          <w:szCs w:val="24"/>
        </w:rPr>
        <w:t>为雪崩之后进入感应区的电子群的电荷量。</w:t>
      </w:r>
    </w:p>
    <w:p w14:paraId="44D09629" w14:textId="77777777" w:rsidR="00A854B5" w:rsidRDefault="00A854B5" w:rsidP="00A854B5">
      <w:pPr>
        <w:spacing w:line="400" w:lineRule="exact"/>
        <w:ind w:firstLine="480"/>
        <w:rPr>
          <w:rFonts w:ascii="Times New Roman" w:hAnsi="Times New Roman"/>
          <w:szCs w:val="24"/>
        </w:rPr>
      </w:pPr>
      <w:bookmarkStart w:id="110" w:name="OLE_LINK31"/>
      <w:r>
        <w:rPr>
          <w:rFonts w:ascii="Times New Roman" w:hAnsi="Times New Roman" w:hint="eastAsia"/>
          <w:szCs w:val="24"/>
        </w:rPr>
        <w:t>电子群在电场作用下运动，因感应会使极板上的电位发生变化，这种变化即为电子学探测到的信号。因电荷在电场中运动致使电极产生感应的电流遵守</w:t>
      </w:r>
      <w:r>
        <w:rPr>
          <w:rFonts w:ascii="Times New Roman" w:hAnsi="Times New Roman" w:hint="eastAsia"/>
          <w:szCs w:val="24"/>
        </w:rPr>
        <w:t>Ramo</w:t>
      </w:r>
      <w:r>
        <w:rPr>
          <w:rFonts w:ascii="Times New Roman" w:hAnsi="Times New Roman" w:hint="eastAsia"/>
          <w:szCs w:val="24"/>
        </w:rPr>
        <w:t>法则和能量平衡原理</w:t>
      </w:r>
      <w:r w:rsidRPr="00FC5500">
        <w:rPr>
          <w:rFonts w:ascii="Times New Roman" w:hAnsi="Times New Roman" w:hint="eastAsia"/>
          <w:szCs w:val="24"/>
        </w:rPr>
        <w:t>[</w:t>
      </w:r>
      <w:bookmarkEnd w:id="110"/>
      <w:r w:rsidRPr="00FC5500">
        <w:rPr>
          <w:rFonts w:ascii="Times New Roman" w:hAnsi="Times New Roman" w:hint="eastAsia"/>
          <w:szCs w:val="24"/>
        </w:rPr>
        <w:t>43][</w:t>
      </w:r>
      <w:r>
        <w:rPr>
          <w:rFonts w:ascii="Times New Roman" w:hAnsi="Times New Roman" w:hint="eastAsia"/>
          <w:szCs w:val="24"/>
        </w:rPr>
        <w:t>44]</w:t>
      </w:r>
      <w:r>
        <w:rPr>
          <w:rFonts w:ascii="Times New Roman" w:hAnsi="Times New Roman" w:hint="eastAsia"/>
          <w:szCs w:val="24"/>
        </w:rPr>
        <w:t>。可知其电容储存的能量：</w:t>
      </w:r>
    </w:p>
    <w:p w14:paraId="111D6A4E" w14:textId="77777777" w:rsidR="00A854B5" w:rsidRDefault="00A854B5" w:rsidP="00A854B5">
      <w:pPr>
        <w:jc w:val="left"/>
        <w:rPr>
          <w:rFonts w:ascii="Times New Roman" w:hAnsi="Times New Roman"/>
          <w:color w:val="000000" w:themeColor="text1"/>
        </w:rPr>
      </w:pPr>
      <w:bookmarkStart w:id="111" w:name="OLE_LINK11"/>
      <w:bookmarkStart w:id="112" w:name="OLE_LINK12"/>
      <w:r>
        <w:rPr>
          <w:rFonts w:ascii="Times New Roman" w:hAnsi="Times New Roman" w:hint="eastAsia"/>
          <w:color w:val="000000" w:themeColor="text1"/>
        </w:rPr>
        <w:t xml:space="preserve">                 </w:t>
      </w:r>
      <w:r w:rsidRPr="00BD53DD">
        <w:rPr>
          <w:rFonts w:ascii="Times New Roman" w:hAnsi="Times New Roman"/>
          <w:color w:val="000000" w:themeColor="text1"/>
          <w:position w:val="-24"/>
        </w:rPr>
        <w:object w:dxaOrig="1260" w:dyaOrig="639" w14:anchorId="24CFF9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85pt;height:32.8pt" o:ole="">
            <v:imagedata r:id="rId39" o:title=""/>
          </v:shape>
          <o:OLEObject Type="Embed" ProgID="Equation.3" ShapeID="_x0000_i1025" DrawAspect="Content" ObjectID="_1544020685" r:id="rId40"/>
        </w:object>
      </w:r>
      <w:bookmarkEnd w:id="111"/>
      <w:bookmarkEnd w:id="112"/>
    </w:p>
    <w:p w14:paraId="3083E9C9" w14:textId="77777777" w:rsidR="00A854B5" w:rsidRPr="00AF64E6" w:rsidRDefault="00A854B5" w:rsidP="00A854B5">
      <w:pPr>
        <w:spacing w:line="400" w:lineRule="exact"/>
        <w:ind w:firstLine="480"/>
        <w:rPr>
          <w:rFonts w:ascii="Times New Roman" w:hAnsi="Times New Roman"/>
          <w:color w:val="000000" w:themeColor="text1"/>
        </w:rPr>
      </w:pPr>
      <w:r>
        <w:rPr>
          <w:rFonts w:ascii="Times New Roman" w:hAnsi="Times New Roman" w:hint="eastAsia"/>
          <w:color w:val="000000" w:themeColor="text1"/>
        </w:rPr>
        <w:t>当</w:t>
      </w:r>
      <w:r w:rsidRPr="00AF64E6">
        <w:rPr>
          <w:rFonts w:ascii="Times New Roman" w:hAnsi="Times New Roman" w:hint="eastAsia"/>
          <w:szCs w:val="24"/>
        </w:rPr>
        <w:t>电荷</w:t>
      </w:r>
      <w:r>
        <w:rPr>
          <w:rFonts w:ascii="Times New Roman" w:hAnsi="Times New Roman" w:hint="eastAsia"/>
          <w:color w:val="000000" w:themeColor="text1"/>
        </w:rPr>
        <w:t>q</w:t>
      </w:r>
      <w:r>
        <w:rPr>
          <w:rFonts w:ascii="Times New Roman" w:hAnsi="Times New Roman" w:hint="eastAsia"/>
          <w:color w:val="000000" w:themeColor="text1"/>
        </w:rPr>
        <w:t>在板间运动</w:t>
      </w:r>
      <w:r w:rsidRPr="008116BC">
        <w:rPr>
          <w:position w:val="-6"/>
        </w:rPr>
        <w:object w:dxaOrig="340" w:dyaOrig="279" w14:anchorId="59A0B020">
          <v:shape id="_x0000_i1026" type="#_x0000_t75" style="width:18.25pt;height:15.05pt" o:ole="">
            <v:imagedata r:id="rId41" o:title=""/>
          </v:shape>
          <o:OLEObject Type="Embed" ProgID="Equation.3" ShapeID="_x0000_i1026" DrawAspect="Content" ObjectID="_1544020686" r:id="rId42"/>
        </w:object>
      </w:r>
      <w:r>
        <w:rPr>
          <w:rFonts w:ascii="Times New Roman" w:hAnsi="Times New Roman" w:hint="eastAsia"/>
          <w:color w:val="000000" w:themeColor="text1"/>
        </w:rPr>
        <w:t>时，会导致系统能量变化</w:t>
      </w:r>
      <w:r w:rsidRPr="008116BC">
        <w:rPr>
          <w:position w:val="-10"/>
        </w:rPr>
        <w:object w:dxaOrig="400" w:dyaOrig="360" w14:anchorId="04919A30">
          <v:shape id="_x0000_i1027" type="#_x0000_t75" style="width:20.95pt;height:18.25pt" o:ole="">
            <v:imagedata r:id="rId43" o:title=""/>
          </v:shape>
          <o:OLEObject Type="Embed" ProgID="Equation.3" ShapeID="_x0000_i1027" DrawAspect="Content" ObjectID="_1544020687" r:id="rId44"/>
        </w:object>
      </w:r>
      <w:r>
        <w:rPr>
          <w:rFonts w:ascii="Times New Roman" w:hAnsi="Times New Roman" w:hint="eastAsia"/>
          <w:color w:val="000000" w:themeColor="text1"/>
        </w:rPr>
        <w:t>为</w:t>
      </w:r>
    </w:p>
    <w:bookmarkStart w:id="113" w:name="OLE_LINK13"/>
    <w:p w14:paraId="4FAC8761" w14:textId="77777777" w:rsidR="00A854B5" w:rsidRDefault="006C7CA7" w:rsidP="00A854B5">
      <w:pPr>
        <w:jc w:val="center"/>
      </w:pPr>
      <w:r w:rsidRPr="00C33498">
        <w:rPr>
          <w:position w:val="-60"/>
        </w:rPr>
        <w:object w:dxaOrig="2380" w:dyaOrig="1320" w14:anchorId="60D4DFC1">
          <v:shape id="_x0000_i1028" type="#_x0000_t75" style="width:118.2pt;height:66.1pt" o:ole="">
            <v:imagedata r:id="rId45" o:title=""/>
          </v:shape>
          <o:OLEObject Type="Embed" ProgID="Equation.3" ShapeID="_x0000_i1028" DrawAspect="Content" ObjectID="_1544020688" r:id="rId46"/>
        </w:object>
      </w:r>
      <w:bookmarkEnd w:id="113"/>
      <w:r w:rsidR="00A854B5">
        <w:rPr>
          <w:rFonts w:hint="eastAsia"/>
        </w:rPr>
        <w:t xml:space="preserve">           </w:t>
      </w:r>
      <w:r w:rsidR="00A854B5">
        <w:rPr>
          <w:rFonts w:hint="eastAsia"/>
        </w:rPr>
        <w:t>式</w:t>
      </w:r>
      <w:r w:rsidR="00A854B5">
        <w:rPr>
          <w:rFonts w:hint="eastAsia"/>
        </w:rPr>
        <w:t xml:space="preserve"> 1.1</w:t>
      </w:r>
    </w:p>
    <w:p w14:paraId="28D27965" w14:textId="662E4C27" w:rsidR="00A854B5" w:rsidRDefault="00A854B5" w:rsidP="00A854B5">
      <w:pPr>
        <w:spacing w:line="400" w:lineRule="exact"/>
        <w:ind w:firstLine="480"/>
        <w:rPr>
          <w:rFonts w:ascii="Times New Roman" w:hAnsi="Times New Roman"/>
          <w:i/>
          <w:szCs w:val="24"/>
        </w:rPr>
      </w:pPr>
      <w:r w:rsidRPr="00FD3F1B">
        <w:rPr>
          <w:rFonts w:ascii="Times New Roman" w:hAnsi="Times New Roman" w:hint="eastAsia"/>
          <w:szCs w:val="24"/>
        </w:rPr>
        <w:t>其中</w:t>
      </w:r>
      <w:r w:rsidRPr="00FD3F1B">
        <w:rPr>
          <w:rFonts w:ascii="Times New Roman" w:hAnsi="Times New Roman"/>
          <w:szCs w:val="24"/>
        </w:rPr>
        <w:object w:dxaOrig="360" w:dyaOrig="279" w14:anchorId="6198D16B">
          <v:shape id="_x0000_i1029" type="#_x0000_t75" style="width:18.25pt;height:15.05pt" o:ole="">
            <v:imagedata r:id="rId47" o:title=""/>
          </v:shape>
          <o:OLEObject Type="Embed" ProgID="Equation.3" ShapeID="_x0000_i1029" DrawAspect="Content" ObjectID="_1544020689" r:id="rId48"/>
        </w:object>
      </w:r>
      <w:r w:rsidRPr="00FD3F1B">
        <w:rPr>
          <w:rFonts w:ascii="Times New Roman" w:hAnsi="Times New Roman" w:hint="eastAsia"/>
          <w:szCs w:val="24"/>
        </w:rPr>
        <w:t>为读出阳极上的</w:t>
      </w:r>
      <w:r>
        <w:rPr>
          <w:rFonts w:ascii="Times New Roman" w:hAnsi="Times New Roman" w:hint="eastAsia"/>
          <w:szCs w:val="24"/>
        </w:rPr>
        <w:t>电位</w:t>
      </w:r>
      <w:r w:rsidR="006C7CA7">
        <w:rPr>
          <w:rFonts w:ascii="Times New Roman" w:hAnsi="Times New Roman" w:hint="eastAsia"/>
          <w:szCs w:val="24"/>
        </w:rPr>
        <w:t>变化</w:t>
      </w:r>
      <w:r w:rsidRPr="00FD3F1B">
        <w:rPr>
          <w:rFonts w:ascii="Times New Roman" w:hAnsi="Times New Roman" w:hint="eastAsia"/>
          <w:szCs w:val="24"/>
        </w:rPr>
        <w:t>，可见电极系统减少的能量用于电荷在极板运动做功。</w:t>
      </w:r>
      <w:r>
        <w:rPr>
          <w:rFonts w:ascii="Times New Roman" w:hAnsi="Times New Roman" w:hint="eastAsia"/>
          <w:szCs w:val="24"/>
        </w:rPr>
        <w:t>随着电荷在感应区内的运动，阳极电位逐渐降低，电位值与电子</w:t>
      </w:r>
      <w:proofErr w:type="gramStart"/>
      <w:r>
        <w:rPr>
          <w:rFonts w:ascii="Times New Roman" w:hAnsi="Times New Roman" w:hint="eastAsia"/>
          <w:szCs w:val="24"/>
        </w:rPr>
        <w:t>群运动</w:t>
      </w:r>
      <w:proofErr w:type="gramEnd"/>
      <w:r>
        <w:rPr>
          <w:rFonts w:ascii="Times New Roman" w:hAnsi="Times New Roman" w:hint="eastAsia"/>
          <w:szCs w:val="24"/>
        </w:rPr>
        <w:t>的距离成正比，最终电位会降至最小</w:t>
      </w:r>
      <w:r w:rsidRPr="00FD3F1B">
        <w:rPr>
          <w:rFonts w:ascii="Times New Roman" w:hAnsi="Times New Roman"/>
          <w:i/>
          <w:szCs w:val="24"/>
        </w:rPr>
        <w:t>Δ</w:t>
      </w:r>
      <w:r w:rsidRPr="00FD3F1B">
        <w:rPr>
          <w:rFonts w:ascii="Times New Roman" w:hAnsi="Times New Roman" w:hint="eastAsia"/>
          <w:i/>
          <w:szCs w:val="24"/>
        </w:rPr>
        <w:t>V</w:t>
      </w:r>
      <w:r>
        <w:rPr>
          <w:rFonts w:ascii="Times New Roman" w:hAnsi="Times New Roman" w:hint="eastAsia"/>
          <w:i/>
          <w:szCs w:val="24"/>
        </w:rPr>
        <w:t>=q/C</w:t>
      </w:r>
      <w:r>
        <w:rPr>
          <w:rFonts w:ascii="Times New Roman" w:hAnsi="Times New Roman" w:hint="eastAsia"/>
          <w:i/>
          <w:szCs w:val="24"/>
        </w:rPr>
        <w:t>。</w:t>
      </w:r>
    </w:p>
    <w:p w14:paraId="2D87D369" w14:textId="77777777" w:rsidR="00A854B5" w:rsidRDefault="00A854B5" w:rsidP="00A854B5">
      <w:pPr>
        <w:spacing w:line="400" w:lineRule="exact"/>
        <w:ind w:firstLine="480"/>
        <w:rPr>
          <w:rFonts w:ascii="Times New Roman" w:hAnsi="Times New Roman"/>
          <w:szCs w:val="24"/>
        </w:rPr>
      </w:pPr>
      <w:r>
        <w:rPr>
          <w:rFonts w:ascii="Times New Roman" w:hAnsi="Times New Roman" w:hint="eastAsia"/>
          <w:szCs w:val="24"/>
        </w:rPr>
        <w:t>上式为阳极读出上的电压型电子学信号输出，而电荷型和电流型电子学信号则为：</w:t>
      </w:r>
    </w:p>
    <w:p w14:paraId="4EC63411" w14:textId="77777777" w:rsidR="00A854B5" w:rsidRPr="00C22A75" w:rsidRDefault="00D87F8E" w:rsidP="00A854B5">
      <w:pPr>
        <w:jc w:val="center"/>
        <w:rPr>
          <w:rFonts w:ascii="Times New Roman" w:hAnsi="Times New Roman"/>
          <w:szCs w:val="24"/>
        </w:rPr>
      </w:pPr>
      <w:r w:rsidRPr="00C33498">
        <w:rPr>
          <w:position w:val="-60"/>
        </w:rPr>
        <w:object w:dxaOrig="2760" w:dyaOrig="1320" w14:anchorId="3EA6DBB3">
          <v:shape id="_x0000_i1030" type="#_x0000_t75" style="width:137pt;height:66.1pt" o:ole="">
            <v:imagedata r:id="rId49" o:title=""/>
          </v:shape>
          <o:OLEObject Type="Embed" ProgID="Equation.3" ShapeID="_x0000_i1030" DrawAspect="Content" ObjectID="_1544020690" r:id="rId50"/>
        </w:object>
      </w:r>
      <w:r w:rsidR="00A854B5">
        <w:rPr>
          <w:rFonts w:hint="eastAsia"/>
        </w:rPr>
        <w:t xml:space="preserve">       </w:t>
      </w:r>
      <w:r w:rsidR="00A854B5">
        <w:rPr>
          <w:rFonts w:hint="eastAsia"/>
        </w:rPr>
        <w:t>式</w:t>
      </w:r>
      <w:r w:rsidR="00A854B5">
        <w:rPr>
          <w:rFonts w:hint="eastAsia"/>
        </w:rPr>
        <w:t>1.2</w:t>
      </w:r>
    </w:p>
    <w:p w14:paraId="24C8509C" w14:textId="77777777" w:rsidR="00A854B5" w:rsidRPr="006C7CA7" w:rsidRDefault="00A854B5" w:rsidP="00A854B5">
      <w:pPr>
        <w:widowControl/>
        <w:ind w:leftChars="100" w:left="240" w:firstLineChars="250" w:firstLine="600"/>
        <w:jc w:val="left"/>
        <w:rPr>
          <w:rFonts w:ascii="Times New Roman" w:hAnsi="Times New Roman"/>
        </w:rPr>
      </w:pPr>
      <w:r w:rsidRPr="006C7CA7">
        <w:rPr>
          <w:rFonts w:ascii="Times New Roman" w:hAnsi="Times New Roman"/>
          <w:position w:val="-6"/>
        </w:rPr>
        <w:object w:dxaOrig="279" w:dyaOrig="380" w14:anchorId="22473619">
          <v:shape id="_x0000_i1031" type="#_x0000_t75" style="width:15.05pt;height:17.75pt" o:ole="">
            <v:imagedata r:id="rId51" o:title=""/>
          </v:shape>
          <o:OLEObject Type="Embed" ProgID="Equation.3" ShapeID="_x0000_i1031" DrawAspect="Content" ObjectID="_1544020691" r:id="rId52"/>
        </w:object>
      </w:r>
      <w:r w:rsidRPr="006C7CA7">
        <w:rPr>
          <w:rFonts w:ascii="Times New Roman" w:hAnsi="Times New Roman"/>
        </w:rPr>
        <w:t>为电子的漂移速度，是电场强度与气体种类的函数，</w:t>
      </w:r>
      <w:r w:rsidRPr="006C7CA7">
        <w:rPr>
          <w:rFonts w:ascii="Times New Roman" w:hAnsi="Times New Roman"/>
          <w:position w:val="-8"/>
        </w:rPr>
        <w:object w:dxaOrig="320" w:dyaOrig="300" w14:anchorId="20F32F48">
          <v:shape id="_x0000_i1032" type="#_x0000_t75" style="width:15.05pt;height:15.05pt" o:ole="">
            <v:imagedata r:id="rId53" o:title=""/>
          </v:shape>
          <o:OLEObject Type="Embed" ProgID="Equation.3" ShapeID="_x0000_i1032" DrawAspect="Content" ObjectID="_1544020692" r:id="rId54"/>
        </w:object>
      </w:r>
      <w:r w:rsidRPr="006C7CA7">
        <w:rPr>
          <w:rFonts w:ascii="Times New Roman" w:hAnsi="Times New Roman"/>
        </w:rPr>
        <w:t>和</w:t>
      </w:r>
      <w:r w:rsidRPr="006C7CA7">
        <w:rPr>
          <w:rFonts w:ascii="Times New Roman" w:hAnsi="Times New Roman"/>
          <w:position w:val="-6"/>
        </w:rPr>
        <w:object w:dxaOrig="320" w:dyaOrig="279" w14:anchorId="2C699A99">
          <v:shape id="_x0000_i1033" type="#_x0000_t75" style="width:15.05pt;height:15.05pt" o:ole="">
            <v:imagedata r:id="rId55" o:title=""/>
          </v:shape>
          <o:OLEObject Type="Embed" ProgID="Equation.3" ShapeID="_x0000_i1033" DrawAspect="Content" ObjectID="_1544020693" r:id="rId56"/>
        </w:object>
      </w:r>
      <w:r w:rsidRPr="006C7CA7">
        <w:rPr>
          <w:rFonts w:ascii="Times New Roman" w:hAnsi="Times New Roman"/>
        </w:rPr>
        <w:t>即为看到的信号。可见</w:t>
      </w:r>
      <w:r w:rsidRPr="006C7CA7">
        <w:rPr>
          <w:rFonts w:ascii="Times New Roman" w:hAnsi="Times New Roman"/>
        </w:rPr>
        <w:t>GEM</w:t>
      </w:r>
      <w:r w:rsidRPr="006C7CA7">
        <w:rPr>
          <w:rFonts w:ascii="Times New Roman" w:hAnsi="Times New Roman"/>
        </w:rPr>
        <w:t>探测器的脉冲前沿由电荷的运动时间决定的，快速形成</w:t>
      </w:r>
      <w:r w:rsidRPr="006C7CA7">
        <w:rPr>
          <w:rFonts w:ascii="Times New Roman" w:hAnsi="Times New Roman"/>
        </w:rPr>
        <w:t>ns</w:t>
      </w:r>
      <w:r w:rsidRPr="006C7CA7">
        <w:rPr>
          <w:rFonts w:ascii="Times New Roman" w:hAnsi="Times New Roman"/>
        </w:rPr>
        <w:t>级的脉冲信号，在经过电路中的</w:t>
      </w:r>
      <w:r w:rsidRPr="006C7CA7">
        <w:rPr>
          <w:rFonts w:ascii="Times New Roman" w:hAnsi="Times New Roman"/>
        </w:rPr>
        <w:t>RC</w:t>
      </w:r>
      <w:r w:rsidRPr="006C7CA7">
        <w:rPr>
          <w:rFonts w:ascii="Times New Roman" w:hAnsi="Times New Roman"/>
        </w:rPr>
        <w:t>回路</w:t>
      </w:r>
      <w:proofErr w:type="gramStart"/>
      <w:r w:rsidRPr="006C7CA7">
        <w:rPr>
          <w:rFonts w:ascii="Times New Roman" w:hAnsi="Times New Roman"/>
        </w:rPr>
        <w:t>放电回</w:t>
      </w:r>
      <w:proofErr w:type="gramEnd"/>
      <w:r w:rsidRPr="006C7CA7">
        <w:rPr>
          <w:rFonts w:ascii="Times New Roman" w:hAnsi="Times New Roman"/>
        </w:rPr>
        <w:t>归零电位。图中</w:t>
      </w:r>
    </w:p>
    <w:p w14:paraId="33C941BF" w14:textId="77777777" w:rsidR="00A854B5" w:rsidRDefault="00A854B5" w:rsidP="00A854B5">
      <w:pPr>
        <w:jc w:val="center"/>
        <w:rPr>
          <w:rFonts w:ascii="Times New Roman" w:hAnsi="Times New Roman"/>
          <w:kern w:val="0"/>
          <w:szCs w:val="24"/>
        </w:rPr>
      </w:pPr>
      <w:r>
        <w:rPr>
          <w:rFonts w:ascii="Times New Roman" w:eastAsia="Times New Roman" w:hAnsi="Times New Roman"/>
          <w:noProof/>
          <w:kern w:val="0"/>
          <w:szCs w:val="24"/>
        </w:rPr>
        <w:drawing>
          <wp:inline distT="0" distB="0" distL="0" distR="0" wp14:anchorId="1F5B4935" wp14:editId="34DEECA9">
            <wp:extent cx="3055620" cy="2459212"/>
            <wp:effectExtent l="0" t="0" r="0" b="0"/>
            <wp:docPr id="54" name="图片 54" descr="C:\Users\andy\AppData\Roaming\Tencent\Users\251111564\QQ\WinTemp\RichOle\]YKSA49[9ZE{T`5Y1(TXF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andy\AppData\Roaming\Tencent\Users\251111564\QQ\WinTemp\RichOle\]YKSA49[9ZE{T`5Y1(TXFHF.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323" cy="2465411"/>
                    </a:xfrm>
                    <a:prstGeom prst="rect">
                      <a:avLst/>
                    </a:prstGeom>
                    <a:noFill/>
                    <a:ln>
                      <a:noFill/>
                    </a:ln>
                  </pic:spPr>
                </pic:pic>
              </a:graphicData>
            </a:graphic>
          </wp:inline>
        </w:drawing>
      </w:r>
    </w:p>
    <w:p w14:paraId="7BDAD249" w14:textId="6729D5E6" w:rsidR="00857E73" w:rsidRDefault="00A854B5" w:rsidP="00190A92">
      <w:pPr>
        <w:spacing w:before="120" w:after="120"/>
        <w:jc w:val="center"/>
        <w:rPr>
          <w:rFonts w:ascii="Times New Roman" w:hAnsi="Times New Roman"/>
          <w:kern w:val="0"/>
          <w:szCs w:val="24"/>
        </w:rPr>
      </w:pPr>
      <w:r w:rsidRPr="004C159F">
        <w:rPr>
          <w:rFonts w:ascii="宋体" w:hAnsi="宋体" w:hint="eastAsia"/>
          <w:b/>
          <w:sz w:val="21"/>
          <w:szCs w:val="21"/>
        </w:rPr>
        <w:t>图1-15 快电流前放</w:t>
      </w:r>
      <w:r>
        <w:rPr>
          <w:rFonts w:ascii="宋体" w:hAnsi="宋体" w:hint="eastAsia"/>
          <w:b/>
          <w:sz w:val="21"/>
          <w:szCs w:val="21"/>
        </w:rPr>
        <w:t>输出</w:t>
      </w:r>
      <w:r w:rsidRPr="004C159F">
        <w:rPr>
          <w:rFonts w:ascii="宋体" w:hAnsi="宋体" w:hint="eastAsia"/>
          <w:b/>
          <w:sz w:val="21"/>
          <w:szCs w:val="21"/>
        </w:rPr>
        <w:t>的GEM信号</w:t>
      </w:r>
    </w:p>
    <w:p w14:paraId="5B715F85" w14:textId="53BB4131" w:rsidR="00A854B5" w:rsidRPr="00857E73" w:rsidRDefault="00A854B5" w:rsidP="00857E73">
      <w:pPr>
        <w:spacing w:line="400" w:lineRule="exact"/>
        <w:ind w:firstLine="480"/>
        <w:rPr>
          <w:rFonts w:ascii="Times New Roman" w:hAnsi="Times New Roman"/>
          <w:szCs w:val="24"/>
        </w:rPr>
      </w:pPr>
      <w:r w:rsidRPr="00857E73">
        <w:rPr>
          <w:rFonts w:ascii="Times New Roman" w:hAnsi="Times New Roman" w:hint="eastAsia"/>
          <w:szCs w:val="24"/>
        </w:rPr>
        <w:lastRenderedPageBreak/>
        <w:t>图</w:t>
      </w:r>
      <w:r w:rsidRPr="00857E73">
        <w:rPr>
          <w:rFonts w:ascii="Times New Roman" w:hAnsi="Times New Roman" w:hint="eastAsia"/>
          <w:szCs w:val="24"/>
        </w:rPr>
        <w:t xml:space="preserve">1-15 </w:t>
      </w:r>
      <w:r w:rsidRPr="00857E73">
        <w:rPr>
          <w:rFonts w:ascii="Times New Roman" w:hAnsi="Times New Roman" w:hint="eastAsia"/>
          <w:szCs w:val="24"/>
        </w:rPr>
        <w:t>为</w:t>
      </w:r>
      <w:bookmarkStart w:id="114" w:name="OLE_LINK24"/>
      <w:bookmarkStart w:id="115" w:name="OLE_LINK25"/>
      <w:r w:rsidRPr="00857E73">
        <w:rPr>
          <w:rFonts w:ascii="Times New Roman" w:hAnsi="Times New Roman" w:hint="eastAsia"/>
          <w:szCs w:val="24"/>
        </w:rPr>
        <w:t>G.Guedes</w:t>
      </w:r>
      <w:bookmarkEnd w:id="114"/>
      <w:bookmarkEnd w:id="115"/>
      <w:r w:rsidRPr="00857E73">
        <w:rPr>
          <w:rFonts w:ascii="Times New Roman" w:hAnsi="Times New Roman" w:hint="eastAsia"/>
          <w:szCs w:val="24"/>
        </w:rPr>
        <w:t>等人通过</w:t>
      </w:r>
      <w:r w:rsidRPr="00857E73">
        <w:rPr>
          <w:rFonts w:ascii="Times New Roman" w:hAnsi="Times New Roman" w:hint="eastAsia"/>
          <w:szCs w:val="24"/>
        </w:rPr>
        <w:t>0.5n</w:t>
      </w:r>
      <w:r w:rsidRPr="00857E73">
        <w:rPr>
          <w:rFonts w:ascii="Times New Roman" w:hAnsi="Times New Roman" w:hint="eastAsia"/>
          <w:szCs w:val="24"/>
        </w:rPr>
        <w:t>上升沿的快电流前放测得感应区为</w:t>
      </w:r>
      <w:r w:rsidRPr="00857E73">
        <w:rPr>
          <w:rFonts w:ascii="Times New Roman" w:hAnsi="Times New Roman" w:hint="eastAsia"/>
          <w:szCs w:val="24"/>
        </w:rPr>
        <w:t>2mm</w:t>
      </w:r>
      <w:r w:rsidRPr="00857E73">
        <w:rPr>
          <w:rFonts w:ascii="Times New Roman" w:hAnsi="Times New Roman" w:hint="eastAsia"/>
          <w:szCs w:val="24"/>
        </w:rPr>
        <w:t>时的</w:t>
      </w:r>
      <w:r w:rsidRPr="00857E73">
        <w:rPr>
          <w:rFonts w:ascii="Times New Roman" w:hAnsi="Times New Roman" w:hint="eastAsia"/>
          <w:szCs w:val="24"/>
        </w:rPr>
        <w:t>GEM</w:t>
      </w:r>
      <w:r w:rsidRPr="00857E73">
        <w:rPr>
          <w:rFonts w:ascii="Times New Roman" w:hAnsi="Times New Roman" w:hint="eastAsia"/>
          <w:szCs w:val="24"/>
        </w:rPr>
        <w:t>信号</w:t>
      </w:r>
      <w:r w:rsidRPr="00857E73">
        <w:rPr>
          <w:rFonts w:ascii="Times New Roman" w:hAnsi="Times New Roman" w:hint="eastAsia"/>
          <w:szCs w:val="24"/>
        </w:rPr>
        <w:t>[45]</w:t>
      </w:r>
      <w:r w:rsidRPr="00857E73">
        <w:rPr>
          <w:rFonts w:ascii="Times New Roman" w:hAnsi="Times New Roman" w:hint="eastAsia"/>
          <w:szCs w:val="24"/>
        </w:rPr>
        <w:t>，其前沿约</w:t>
      </w:r>
      <w:r w:rsidRPr="00857E73">
        <w:rPr>
          <w:rFonts w:ascii="Times New Roman" w:hAnsi="Times New Roman" w:hint="eastAsia"/>
          <w:szCs w:val="24"/>
        </w:rPr>
        <w:t>4ns</w:t>
      </w:r>
      <w:r w:rsidRPr="00857E73">
        <w:rPr>
          <w:rFonts w:ascii="Times New Roman" w:hAnsi="Times New Roman" w:hint="eastAsia"/>
          <w:szCs w:val="24"/>
        </w:rPr>
        <w:t>，脉宽约</w:t>
      </w:r>
      <w:r w:rsidRPr="00857E73">
        <w:rPr>
          <w:rFonts w:ascii="Times New Roman" w:hAnsi="Times New Roman" w:hint="eastAsia"/>
          <w:szCs w:val="24"/>
        </w:rPr>
        <w:t>50ns</w:t>
      </w:r>
      <w:r w:rsidRPr="00857E73">
        <w:rPr>
          <w:rFonts w:ascii="Times New Roman" w:hAnsi="Times New Roman" w:hint="eastAsia"/>
          <w:szCs w:val="24"/>
        </w:rPr>
        <w:t>。对于一个增益</w:t>
      </w:r>
      <w:r w:rsidR="00190A92">
        <w:rPr>
          <w:rFonts w:ascii="Times New Roman" w:hAnsi="Times New Roman" w:hint="eastAsia"/>
          <w:szCs w:val="24"/>
        </w:rPr>
        <w:t>约</w:t>
      </w:r>
      <w:r w:rsidRPr="00857E73">
        <w:rPr>
          <w:rFonts w:ascii="Times New Roman" w:hAnsi="Times New Roman" w:hint="eastAsia"/>
          <w:szCs w:val="24"/>
        </w:rPr>
        <w:t>10</w:t>
      </w:r>
      <w:r w:rsidRPr="00D87F8E">
        <w:rPr>
          <w:rFonts w:ascii="Times New Roman" w:hAnsi="Times New Roman" w:hint="eastAsia"/>
          <w:szCs w:val="24"/>
          <w:vertAlign w:val="superscript"/>
        </w:rPr>
        <w:t>4</w:t>
      </w:r>
      <w:r w:rsidRPr="00857E73">
        <w:rPr>
          <w:rFonts w:ascii="Times New Roman" w:hAnsi="Times New Roman" w:hint="eastAsia"/>
          <w:szCs w:val="24"/>
        </w:rPr>
        <w:t>的</w:t>
      </w:r>
      <w:r w:rsidRPr="00857E73">
        <w:rPr>
          <w:rFonts w:ascii="Times New Roman" w:hAnsi="Times New Roman" w:hint="eastAsia"/>
          <w:szCs w:val="24"/>
        </w:rPr>
        <w:t>GEM</w:t>
      </w:r>
      <w:r w:rsidRPr="00857E73">
        <w:rPr>
          <w:rFonts w:ascii="Times New Roman" w:hAnsi="Times New Roman" w:hint="eastAsia"/>
          <w:szCs w:val="24"/>
        </w:rPr>
        <w:t>探测器，其信号电荷量约为</w:t>
      </w:r>
      <w:r w:rsidR="004E0C8F" w:rsidRPr="00857E73">
        <w:rPr>
          <w:rFonts w:ascii="Times New Roman" w:hAnsi="Times New Roman" w:hint="eastAsia"/>
          <w:szCs w:val="24"/>
        </w:rPr>
        <w:t>5fC</w:t>
      </w:r>
      <w:r w:rsidRPr="00857E73">
        <w:rPr>
          <w:rFonts w:ascii="Times New Roman" w:hAnsi="Times New Roman" w:hint="eastAsia"/>
          <w:szCs w:val="24"/>
        </w:rPr>
        <w:t>~100</w:t>
      </w:r>
      <w:r w:rsidR="004E0C8F" w:rsidRPr="00857E73">
        <w:rPr>
          <w:rFonts w:ascii="Times New Roman" w:hAnsi="Times New Roman" w:hint="eastAsia"/>
          <w:szCs w:val="24"/>
        </w:rPr>
        <w:t>fC</w:t>
      </w:r>
      <w:r w:rsidRPr="00857E73">
        <w:rPr>
          <w:rFonts w:ascii="Times New Roman" w:hAnsi="Times New Roman" w:hint="eastAsia"/>
          <w:szCs w:val="24"/>
        </w:rPr>
        <w:t>。</w:t>
      </w:r>
    </w:p>
    <w:p w14:paraId="276A6070" w14:textId="76159543" w:rsidR="00A854B5" w:rsidRDefault="00A854B5" w:rsidP="00A854B5">
      <w:pPr>
        <w:pStyle w:val="3"/>
        <w:spacing w:before="240" w:after="120" w:line="240" w:lineRule="auto"/>
        <w:rPr>
          <w:rFonts w:ascii="黑体" w:eastAsia="黑体" w:hAnsi="黑体"/>
          <w:b w:val="0"/>
          <w:sz w:val="26"/>
          <w:szCs w:val="26"/>
        </w:rPr>
      </w:pPr>
      <w:bookmarkStart w:id="116" w:name="_Toc432068105"/>
      <w:bookmarkStart w:id="117" w:name="_Toc432216759"/>
      <w:bookmarkStart w:id="118" w:name="_Toc432217036"/>
      <w:bookmarkStart w:id="119" w:name="_Toc433242915"/>
      <w:bookmarkStart w:id="120" w:name="_Toc433373005"/>
      <w:bookmarkStart w:id="121" w:name="_Toc433373250"/>
      <w:bookmarkStart w:id="122" w:name="_Toc433927608"/>
      <w:bookmarkStart w:id="123" w:name="_Toc433958973"/>
      <w:r>
        <w:rPr>
          <w:rFonts w:ascii="黑体" w:eastAsia="黑体" w:hAnsi="黑体" w:hint="eastAsia"/>
          <w:b w:val="0"/>
          <w:sz w:val="26"/>
          <w:szCs w:val="26"/>
        </w:rPr>
        <w:t>1.2.</w:t>
      </w:r>
      <w:r w:rsidR="0049500D">
        <w:rPr>
          <w:rFonts w:ascii="黑体" w:eastAsia="黑体" w:hAnsi="黑体" w:hint="eastAsia"/>
          <w:b w:val="0"/>
          <w:sz w:val="26"/>
          <w:szCs w:val="26"/>
        </w:rPr>
        <w:t>2</w:t>
      </w:r>
      <w:r>
        <w:rPr>
          <w:rFonts w:ascii="黑体" w:eastAsia="黑体" w:hAnsi="黑体" w:hint="eastAsia"/>
          <w:b w:val="0"/>
          <w:sz w:val="26"/>
          <w:szCs w:val="26"/>
        </w:rPr>
        <w:t xml:space="preserve"> 微结构气体探测器</w:t>
      </w:r>
      <w:r w:rsidR="00A96310">
        <w:rPr>
          <w:rFonts w:ascii="黑体" w:eastAsia="黑体" w:hAnsi="黑体" w:hint="eastAsia"/>
          <w:b w:val="0"/>
          <w:sz w:val="26"/>
          <w:szCs w:val="26"/>
        </w:rPr>
        <w:t>主要</w:t>
      </w:r>
      <w:r>
        <w:rPr>
          <w:rFonts w:ascii="黑体" w:eastAsia="黑体" w:hAnsi="黑体" w:hint="eastAsia"/>
          <w:b w:val="0"/>
          <w:sz w:val="26"/>
          <w:szCs w:val="26"/>
        </w:rPr>
        <w:t>性能参数</w:t>
      </w:r>
      <w:bookmarkEnd w:id="116"/>
      <w:bookmarkEnd w:id="117"/>
      <w:bookmarkEnd w:id="118"/>
      <w:bookmarkEnd w:id="119"/>
      <w:bookmarkEnd w:id="120"/>
      <w:bookmarkEnd w:id="121"/>
      <w:bookmarkEnd w:id="122"/>
      <w:bookmarkEnd w:id="123"/>
    </w:p>
    <w:p w14:paraId="37026A7A" w14:textId="77777777" w:rsidR="00A854B5" w:rsidRDefault="00A854B5" w:rsidP="00A854B5">
      <w:pPr>
        <w:spacing w:line="400" w:lineRule="exact"/>
        <w:ind w:firstLine="480"/>
        <w:rPr>
          <w:rFonts w:ascii="Times New Roman" w:hAnsi="Times New Roman"/>
          <w:szCs w:val="24"/>
        </w:rPr>
      </w:pPr>
      <w:r>
        <w:rPr>
          <w:rFonts w:ascii="Times New Roman" w:hAnsi="Times New Roman" w:hint="eastAsia"/>
          <w:szCs w:val="24"/>
        </w:rPr>
        <w:t>气体探测器的主要性能主要取决于所选用的工作气体、转换区气隙厚度、雪崩放大模式和读出电极结构。</w:t>
      </w:r>
      <w:proofErr w:type="gramStart"/>
      <w:r>
        <w:rPr>
          <w:rFonts w:ascii="Times New Roman" w:hAnsi="Times New Roman" w:hint="eastAsia"/>
          <w:szCs w:val="24"/>
        </w:rPr>
        <w:t>得益于微网和</w:t>
      </w:r>
      <w:proofErr w:type="gramEnd"/>
      <w:r>
        <w:rPr>
          <w:rFonts w:ascii="Times New Roman" w:hAnsi="Times New Roman" w:hint="eastAsia"/>
          <w:szCs w:val="24"/>
        </w:rPr>
        <w:t>微孔的特殊结构和电场分布，微结构气体探测器的读出信号前沿极快（</w:t>
      </w:r>
      <w:r>
        <w:rPr>
          <w:rFonts w:ascii="Times New Roman" w:hAnsi="Times New Roman" w:hint="eastAsia"/>
          <w:szCs w:val="24"/>
        </w:rPr>
        <w:t>~4ns</w:t>
      </w:r>
      <w:r>
        <w:rPr>
          <w:rFonts w:ascii="Times New Roman" w:hAnsi="Times New Roman" w:hint="eastAsia"/>
          <w:szCs w:val="24"/>
        </w:rPr>
        <w:t>）、死时间短（</w:t>
      </w:r>
      <w:r>
        <w:rPr>
          <w:rFonts w:ascii="Times New Roman" w:hAnsi="Times New Roman" w:hint="eastAsia"/>
          <w:szCs w:val="24"/>
        </w:rPr>
        <w:t>~100ns</w:t>
      </w:r>
      <w:r>
        <w:rPr>
          <w:rFonts w:ascii="Times New Roman" w:hAnsi="Times New Roman" w:hint="eastAsia"/>
          <w:szCs w:val="24"/>
        </w:rPr>
        <w:t>），使其具有良好的性能参数。本节将主要讨论微结构气体探测器中带电粒子测量的几个主要性能参数：探测效率、位置分辨率、时间分辨率、计数率和增益稳定性等。</w:t>
      </w:r>
    </w:p>
    <w:p w14:paraId="72BB903A" w14:textId="77777777" w:rsidR="00A854B5" w:rsidRPr="0049500D" w:rsidRDefault="00A854B5" w:rsidP="00C87CD7">
      <w:pPr>
        <w:pStyle w:val="a7"/>
        <w:numPr>
          <w:ilvl w:val="0"/>
          <w:numId w:val="3"/>
        </w:numPr>
        <w:spacing w:line="400" w:lineRule="exact"/>
        <w:ind w:firstLineChars="0"/>
        <w:rPr>
          <w:rFonts w:ascii="Times New Roman" w:hAnsi="Times New Roman"/>
          <w:b/>
          <w:szCs w:val="24"/>
        </w:rPr>
      </w:pPr>
      <w:r w:rsidRPr="0049500D">
        <w:rPr>
          <w:rFonts w:ascii="Times New Roman" w:hAnsi="Times New Roman" w:hint="eastAsia"/>
          <w:b/>
          <w:szCs w:val="24"/>
        </w:rPr>
        <w:t>探测效率</w:t>
      </w:r>
    </w:p>
    <w:p w14:paraId="2098ECF8" w14:textId="77777777" w:rsidR="00A854B5" w:rsidRPr="006C7CA7" w:rsidRDefault="00A854B5" w:rsidP="00A854B5">
      <w:pPr>
        <w:spacing w:line="400" w:lineRule="exact"/>
        <w:ind w:firstLine="480"/>
        <w:rPr>
          <w:rFonts w:ascii="Times New Roman" w:hAnsi="Times New Roman"/>
        </w:rPr>
      </w:pPr>
      <w:r w:rsidRPr="006C7CA7">
        <w:rPr>
          <w:rFonts w:ascii="Times New Roman" w:hAnsi="Times New Roman"/>
        </w:rPr>
        <w:t>高能</w:t>
      </w:r>
      <w:r w:rsidRPr="006C7CA7">
        <w:rPr>
          <w:rFonts w:ascii="Times New Roman" w:hAnsi="Times New Roman"/>
          <w:szCs w:val="24"/>
        </w:rPr>
        <w:t>带电粒子</w:t>
      </w:r>
      <w:r w:rsidRPr="006C7CA7">
        <w:rPr>
          <w:rFonts w:ascii="Times New Roman" w:hAnsi="Times New Roman"/>
        </w:rPr>
        <w:t>穿过漂移区时，与气体分子发生相互作用从而形成电离粒子簇，从而被探测到。大多数探测器的漂移区宽度为</w:t>
      </w:r>
      <w:r w:rsidRPr="006C7CA7">
        <w:rPr>
          <w:rFonts w:ascii="Times New Roman" w:hAnsi="Times New Roman"/>
        </w:rPr>
        <w:t>2~5mm</w:t>
      </w:r>
      <w:r w:rsidRPr="006C7CA7">
        <w:rPr>
          <w:rFonts w:ascii="Times New Roman" w:hAnsi="Times New Roman"/>
        </w:rPr>
        <w:t>，其探测效率达</w:t>
      </w:r>
      <w:r w:rsidRPr="006C7CA7">
        <w:rPr>
          <w:rFonts w:ascii="Times New Roman" w:hAnsi="Times New Roman"/>
        </w:rPr>
        <w:t>95%</w:t>
      </w:r>
      <w:r w:rsidRPr="006C7CA7">
        <w:rPr>
          <w:rFonts w:ascii="Times New Roman" w:hAnsi="Times New Roman"/>
        </w:rPr>
        <w:t>以上。</w:t>
      </w:r>
    </w:p>
    <w:p w14:paraId="25C7AF27" w14:textId="77777777" w:rsidR="00A854B5" w:rsidRPr="0049500D" w:rsidRDefault="00A854B5" w:rsidP="00C87CD7">
      <w:pPr>
        <w:pStyle w:val="a7"/>
        <w:numPr>
          <w:ilvl w:val="0"/>
          <w:numId w:val="3"/>
        </w:numPr>
        <w:spacing w:line="400" w:lineRule="exact"/>
        <w:ind w:firstLineChars="0"/>
        <w:rPr>
          <w:rFonts w:ascii="Times New Roman" w:hAnsi="Times New Roman"/>
          <w:b/>
          <w:szCs w:val="24"/>
        </w:rPr>
      </w:pPr>
      <w:r w:rsidRPr="0049500D">
        <w:rPr>
          <w:rFonts w:ascii="Times New Roman" w:hAnsi="Times New Roman" w:hint="eastAsia"/>
          <w:b/>
          <w:szCs w:val="24"/>
        </w:rPr>
        <w:t>位置分辨率</w:t>
      </w:r>
    </w:p>
    <w:p w14:paraId="78972276" w14:textId="47CE2923" w:rsidR="00A854B5" w:rsidRPr="00135901" w:rsidRDefault="00A854B5" w:rsidP="00A854B5">
      <w:pPr>
        <w:spacing w:line="400" w:lineRule="exact"/>
        <w:ind w:firstLine="480"/>
      </w:pPr>
      <w:r>
        <w:rPr>
          <w:rFonts w:hint="eastAsia"/>
        </w:rPr>
        <w:t>在漂移区内，入射粒子径迹上形成的电子分布在一个立体角内。原初电子在向雪崩区和读出电极漂移过程中，会产生一定的横向扩散。因此，微结构气体探测器的位置分辨能力取决于气体密度、微孔</w:t>
      </w:r>
      <w:proofErr w:type="gramStart"/>
      <w:r>
        <w:rPr>
          <w:rFonts w:hint="eastAsia"/>
        </w:rPr>
        <w:t>或微网雪崩</w:t>
      </w:r>
      <w:proofErr w:type="gramEnd"/>
      <w:r>
        <w:rPr>
          <w:rFonts w:hint="eastAsia"/>
        </w:rPr>
        <w:t>区域的具体结构尺寸和读出电极的结构尺寸。一般地，我们将带电粒子信号在读出阳极上的</w:t>
      </w:r>
      <w:r w:rsidR="00F86252">
        <w:rPr>
          <w:rFonts w:hint="eastAsia"/>
        </w:rPr>
        <w:t>定位</w:t>
      </w:r>
      <w:r>
        <w:rPr>
          <w:rFonts w:hint="eastAsia"/>
        </w:rPr>
        <w:t>分布</w:t>
      </w:r>
      <w:r w:rsidR="00F86252">
        <w:rPr>
          <w:rFonts w:hint="eastAsia"/>
        </w:rPr>
        <w:t>曲线</w:t>
      </w:r>
      <w:r>
        <w:rPr>
          <w:rFonts w:hint="eastAsia"/>
        </w:rPr>
        <w:t>的</w:t>
      </w:r>
      <w:r w:rsidR="00F86252" w:rsidRPr="006C7CA7">
        <w:rPr>
          <w:rFonts w:ascii="Times New Roman" w:hAnsi="Times New Roman"/>
        </w:rPr>
        <w:t>标准差</w:t>
      </w:r>
      <w:r w:rsidR="00121BD1" w:rsidRPr="006C7CA7">
        <w:rPr>
          <w:rFonts w:ascii="Times New Roman" w:hAnsi="Times New Roman"/>
        </w:rPr>
        <w:t>σ</w:t>
      </w:r>
      <w:r w:rsidRPr="006C7CA7">
        <w:rPr>
          <w:rFonts w:ascii="Times New Roman" w:hAnsi="Times New Roman"/>
        </w:rPr>
        <w:t>定义为</w:t>
      </w:r>
      <w:r w:rsidR="00F86252" w:rsidRPr="006C7CA7">
        <w:rPr>
          <w:rFonts w:ascii="Times New Roman" w:hAnsi="Times New Roman"/>
        </w:rPr>
        <w:t>位置</w:t>
      </w:r>
      <w:r w:rsidRPr="006C7CA7">
        <w:rPr>
          <w:rFonts w:ascii="Times New Roman" w:hAnsi="Times New Roman"/>
        </w:rPr>
        <w:t>分辨率，横向扩散尺寸称为簇射尺寸（</w:t>
      </w:r>
      <w:r w:rsidRPr="006C7CA7">
        <w:rPr>
          <w:rFonts w:ascii="Times New Roman" w:hAnsi="Times New Roman"/>
        </w:rPr>
        <w:t>cluster size</w:t>
      </w:r>
      <w:r w:rsidRPr="006C7CA7">
        <w:rPr>
          <w:rFonts w:ascii="Times New Roman" w:hAnsi="Times New Roman"/>
        </w:rPr>
        <w:t>）。</w:t>
      </w:r>
      <w:r w:rsidR="00B03ED5" w:rsidRPr="00B03ED5">
        <w:rPr>
          <w:rFonts w:ascii="Times New Roman" w:hAnsi="Times New Roman" w:hint="eastAsia"/>
        </w:rPr>
        <w:t>为了</w:t>
      </w:r>
      <w:r w:rsidR="00B03ED5">
        <w:rPr>
          <w:rFonts w:ascii="Times New Roman" w:hAnsi="Times New Roman" w:hint="eastAsia"/>
        </w:rPr>
        <w:t>得到</w:t>
      </w:r>
      <w:r w:rsidR="00B03ED5" w:rsidRPr="00B03ED5">
        <w:rPr>
          <w:rFonts w:ascii="Times New Roman" w:hAnsi="Times New Roman" w:hint="eastAsia"/>
        </w:rPr>
        <w:t>较好的位置分辨，通常需要制作细的读出条宽，这样一个事例的信号</w:t>
      </w:r>
      <w:proofErr w:type="gramStart"/>
      <w:r w:rsidR="00B03ED5" w:rsidRPr="00B03ED5">
        <w:rPr>
          <w:rFonts w:ascii="Times New Roman" w:hAnsi="Times New Roman" w:hint="eastAsia"/>
        </w:rPr>
        <w:t>往往会簇射击</w:t>
      </w:r>
      <w:proofErr w:type="gramEnd"/>
      <w:r w:rsidR="00B03ED5" w:rsidRPr="00B03ED5">
        <w:rPr>
          <w:rFonts w:ascii="Times New Roman" w:hAnsi="Times New Roman" w:hint="eastAsia"/>
        </w:rPr>
        <w:t>中在相邻多个</w:t>
      </w:r>
      <w:r w:rsidR="00B03ED5">
        <w:rPr>
          <w:rFonts w:ascii="Times New Roman" w:hAnsi="Times New Roman" w:hint="eastAsia"/>
        </w:rPr>
        <w:t>阳极</w:t>
      </w:r>
      <w:r w:rsidR="00B03ED5" w:rsidRPr="00B03ED5">
        <w:rPr>
          <w:rFonts w:ascii="Times New Roman" w:hAnsi="Times New Roman" w:hint="eastAsia"/>
        </w:rPr>
        <w:t>条</w:t>
      </w:r>
      <w:r w:rsidR="00B03ED5">
        <w:rPr>
          <w:rFonts w:ascii="Times New Roman" w:hAnsi="Times New Roman" w:hint="eastAsia"/>
        </w:rPr>
        <w:t>，通过电荷重心法可得到精确的击中位置。</w:t>
      </w:r>
      <w:r w:rsidR="00B03ED5" w:rsidRPr="00B03ED5">
        <w:rPr>
          <w:rFonts w:ascii="Times New Roman" w:hAnsi="Times New Roman" w:hint="eastAsia"/>
        </w:rPr>
        <w:t>上</w:t>
      </w:r>
      <w:r w:rsidRPr="006C7CA7">
        <w:rPr>
          <w:rFonts w:ascii="Times New Roman" w:hAnsi="Times New Roman"/>
        </w:rPr>
        <w:t>图</w:t>
      </w:r>
      <w:r w:rsidRPr="006C7CA7">
        <w:rPr>
          <w:rFonts w:ascii="Times New Roman" w:hAnsi="Times New Roman"/>
        </w:rPr>
        <w:t>1-16</w:t>
      </w:r>
      <w:r w:rsidRPr="006C7CA7">
        <w:rPr>
          <w:rFonts w:ascii="Times New Roman" w:hAnsi="Times New Roman"/>
        </w:rPr>
        <w:t>给出了</w:t>
      </w:r>
      <w:r w:rsidRPr="006C7CA7">
        <w:rPr>
          <w:rFonts w:ascii="Times New Roman" w:hAnsi="Times New Roman"/>
        </w:rPr>
        <w:t>THGEM</w:t>
      </w:r>
      <w:r w:rsidRPr="006C7CA7">
        <w:rPr>
          <w:rFonts w:ascii="Times New Roman" w:hAnsi="Times New Roman"/>
        </w:rPr>
        <w:t>探测器得到的实验结果，其分辨率</w:t>
      </w:r>
      <w:r w:rsidR="00F86252" w:rsidRPr="006C7CA7">
        <w:rPr>
          <w:rFonts w:ascii="Times New Roman" w:hAnsi="Times New Roman"/>
        </w:rPr>
        <w:t>σ</w:t>
      </w:r>
      <w:r w:rsidRPr="006C7CA7">
        <w:rPr>
          <w:rFonts w:ascii="Times New Roman" w:hAnsi="Times New Roman"/>
        </w:rPr>
        <w:t>为</w:t>
      </w:r>
      <w:r w:rsidRPr="006C7CA7">
        <w:rPr>
          <w:rFonts w:ascii="Times New Roman" w:hAnsi="Times New Roman"/>
        </w:rPr>
        <w:t>0.85 strip</w:t>
      </w:r>
      <w:r w:rsidRPr="006C7CA7">
        <w:rPr>
          <w:rFonts w:ascii="Times New Roman" w:hAnsi="Times New Roman"/>
        </w:rPr>
        <w:t>，约</w:t>
      </w:r>
      <w:r w:rsidRPr="006C7CA7">
        <w:rPr>
          <w:rFonts w:ascii="Times New Roman" w:hAnsi="Times New Roman"/>
        </w:rPr>
        <w:t>255um</w:t>
      </w:r>
      <w:r w:rsidRPr="006C7CA7">
        <w:rPr>
          <w:rFonts w:ascii="Times New Roman" w:hAnsi="Times New Roman"/>
        </w:rPr>
        <w:t>。</w:t>
      </w:r>
    </w:p>
    <w:p w14:paraId="59120B04" w14:textId="77777777" w:rsidR="00A854B5" w:rsidRDefault="00A854B5" w:rsidP="00A854B5">
      <w:pPr>
        <w:jc w:val="center"/>
        <w:rPr>
          <w:rFonts w:ascii="Times New Roman" w:hAnsi="Times New Roman"/>
          <w:kern w:val="0"/>
          <w:szCs w:val="24"/>
        </w:rPr>
      </w:pPr>
      <w:r>
        <w:rPr>
          <w:rFonts w:ascii="Times New Roman" w:hAnsi="Times New Roman"/>
          <w:noProof/>
          <w:kern w:val="0"/>
          <w:szCs w:val="24"/>
        </w:rPr>
        <w:drawing>
          <wp:inline distT="0" distB="0" distL="0" distR="0" wp14:anchorId="7CF937F2" wp14:editId="6D696976">
            <wp:extent cx="3889608" cy="2664270"/>
            <wp:effectExtent l="0" t="0" r="0" b="3175"/>
            <wp:docPr id="57" name="图片 57" descr="F:\2014\毕业论文\参考资料\fitgau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F:\2014\毕业论文\参考资料\fitgaus.tiff"/>
                    <pic:cNvPicPr>
                      <a:picLocks noChangeAspect="1" noChangeArrowheads="1"/>
                    </pic:cNvPicPr>
                  </pic:nvPicPr>
                  <pic:blipFill rotWithShape="1">
                    <a:blip r:embed="rId58">
                      <a:extLst>
                        <a:ext uri="{28A0092B-C50C-407E-A947-70E740481C1C}">
                          <a14:useLocalDpi xmlns:a14="http://schemas.microsoft.com/office/drawing/2010/main" val="0"/>
                        </a:ext>
                      </a:extLst>
                    </a:blip>
                    <a:srcRect l="2627" t="6178" r="6475" b="2316"/>
                    <a:stretch/>
                  </pic:blipFill>
                  <pic:spPr bwMode="auto">
                    <a:xfrm>
                      <a:off x="0" y="0"/>
                      <a:ext cx="3892917" cy="2666536"/>
                    </a:xfrm>
                    <a:prstGeom prst="rect">
                      <a:avLst/>
                    </a:prstGeom>
                    <a:noFill/>
                    <a:ln>
                      <a:noFill/>
                    </a:ln>
                    <a:extLst>
                      <a:ext uri="{53640926-AAD7-44D8-BBD7-CCE9431645EC}">
                        <a14:shadowObscured xmlns:a14="http://schemas.microsoft.com/office/drawing/2010/main"/>
                      </a:ext>
                    </a:extLst>
                  </pic:spPr>
                </pic:pic>
              </a:graphicData>
            </a:graphic>
          </wp:inline>
        </w:drawing>
      </w:r>
    </w:p>
    <w:p w14:paraId="09672E36" w14:textId="62AE67E1" w:rsidR="00190A92" w:rsidRPr="00B03ED5" w:rsidRDefault="00A854B5" w:rsidP="00B03ED5">
      <w:pPr>
        <w:jc w:val="center"/>
        <w:rPr>
          <w:rFonts w:ascii="宋体" w:hAnsi="宋体"/>
          <w:b/>
          <w:sz w:val="21"/>
          <w:szCs w:val="21"/>
        </w:rPr>
      </w:pPr>
      <w:r w:rsidRPr="007E6EC6">
        <w:rPr>
          <w:rFonts w:ascii="宋体" w:hAnsi="宋体" w:hint="eastAsia"/>
          <w:b/>
          <w:sz w:val="21"/>
          <w:szCs w:val="21"/>
        </w:rPr>
        <w:t>图1-16 THGEM测量得到的位置分辨率结果</w:t>
      </w:r>
    </w:p>
    <w:p w14:paraId="407A081D" w14:textId="77777777" w:rsidR="00A854B5" w:rsidRPr="0049500D" w:rsidRDefault="00A854B5" w:rsidP="00C87CD7">
      <w:pPr>
        <w:pStyle w:val="a7"/>
        <w:numPr>
          <w:ilvl w:val="0"/>
          <w:numId w:val="3"/>
        </w:numPr>
        <w:spacing w:line="400" w:lineRule="exact"/>
        <w:ind w:firstLineChars="0"/>
        <w:rPr>
          <w:rFonts w:ascii="Times New Roman" w:hAnsi="Times New Roman"/>
          <w:b/>
          <w:szCs w:val="24"/>
        </w:rPr>
      </w:pPr>
      <w:r w:rsidRPr="0049500D">
        <w:rPr>
          <w:rFonts w:ascii="Times New Roman" w:hAnsi="Times New Roman" w:hint="eastAsia"/>
          <w:b/>
          <w:szCs w:val="24"/>
        </w:rPr>
        <w:lastRenderedPageBreak/>
        <w:t>时间分辨率</w:t>
      </w:r>
    </w:p>
    <w:p w14:paraId="5CD051ED" w14:textId="21455219" w:rsidR="00A854B5" w:rsidRPr="00BF3FD2" w:rsidRDefault="00A854B5" w:rsidP="00BF3FD2">
      <w:pPr>
        <w:spacing w:line="400" w:lineRule="exact"/>
        <w:ind w:firstLine="480"/>
        <w:rPr>
          <w:rFonts w:ascii="Times New Roman" w:hAnsi="Times New Roman"/>
          <w:szCs w:val="24"/>
        </w:rPr>
      </w:pPr>
      <w:r w:rsidRPr="00241F09">
        <w:rPr>
          <w:rFonts w:ascii="Times New Roman" w:hAnsi="Times New Roman" w:hint="eastAsia"/>
          <w:szCs w:val="24"/>
        </w:rPr>
        <w:t>微结构气体探测器的时间分辨主要取决于感应信号的</w:t>
      </w:r>
      <w:r>
        <w:rPr>
          <w:rFonts w:ascii="Times New Roman" w:hAnsi="Times New Roman" w:hint="eastAsia"/>
          <w:szCs w:val="24"/>
        </w:rPr>
        <w:t>渡越时间的</w:t>
      </w:r>
      <w:r w:rsidRPr="00241F09">
        <w:rPr>
          <w:rFonts w:ascii="Times New Roman" w:hAnsi="Times New Roman" w:hint="eastAsia"/>
          <w:szCs w:val="24"/>
        </w:rPr>
        <w:t>涨落和最初电子群的到达时间</w:t>
      </w:r>
      <w:r w:rsidRPr="00F97413">
        <w:rPr>
          <w:rFonts w:ascii="Times New Roman" w:hAnsi="Times New Roman" w:hint="eastAsia"/>
          <w:szCs w:val="24"/>
        </w:rPr>
        <w:t>，</w:t>
      </w:r>
      <w:r>
        <w:rPr>
          <w:rFonts w:ascii="Times New Roman" w:hAnsi="Times New Roman" w:hint="eastAsia"/>
          <w:szCs w:val="24"/>
        </w:rPr>
        <w:t>气体漂移速度越快，时间分辨率越好。另外对于整个探测器系统来说，前端电子学的成形时间等也对时间分辨率有重要影响。</w:t>
      </w:r>
    </w:p>
    <w:p w14:paraId="3EE3CA0A" w14:textId="77777777" w:rsidR="00A854B5" w:rsidRPr="0049500D" w:rsidRDefault="00A854B5" w:rsidP="00C87CD7">
      <w:pPr>
        <w:pStyle w:val="a7"/>
        <w:numPr>
          <w:ilvl w:val="0"/>
          <w:numId w:val="3"/>
        </w:numPr>
        <w:spacing w:line="400" w:lineRule="exact"/>
        <w:ind w:firstLineChars="0"/>
        <w:rPr>
          <w:rFonts w:ascii="Times New Roman" w:hAnsi="Times New Roman"/>
          <w:b/>
          <w:szCs w:val="24"/>
        </w:rPr>
      </w:pPr>
      <w:r w:rsidRPr="0049500D">
        <w:rPr>
          <w:rFonts w:ascii="Times New Roman" w:hAnsi="Times New Roman" w:hint="eastAsia"/>
          <w:b/>
          <w:szCs w:val="24"/>
        </w:rPr>
        <w:t>计数率和增益稳定性</w:t>
      </w:r>
    </w:p>
    <w:p w14:paraId="51451C9F" w14:textId="19431868" w:rsidR="00A854B5" w:rsidRPr="008C2473" w:rsidRDefault="00A854B5" w:rsidP="00BF3FD2">
      <w:pPr>
        <w:spacing w:line="400" w:lineRule="exact"/>
        <w:ind w:firstLine="480"/>
        <w:rPr>
          <w:rFonts w:ascii="Times New Roman" w:hAnsi="Times New Roman"/>
        </w:rPr>
      </w:pPr>
      <w:r w:rsidRPr="008C2473">
        <w:rPr>
          <w:rFonts w:ascii="Times New Roman" w:hAnsi="Times New Roman"/>
        </w:rPr>
        <w:t>微结构气体</w:t>
      </w:r>
      <w:r w:rsidRPr="008C2473">
        <w:rPr>
          <w:rFonts w:ascii="Times New Roman" w:hAnsi="Times New Roman"/>
          <w:szCs w:val="24"/>
        </w:rPr>
        <w:t>探测器</w:t>
      </w:r>
      <w:r w:rsidRPr="008C2473">
        <w:rPr>
          <w:rFonts w:ascii="Times New Roman" w:hAnsi="Times New Roman"/>
        </w:rPr>
        <w:t>的计数率和增益稳定性主要取决于空间电荷效应和表面电荷效应。</w:t>
      </w:r>
      <w:r w:rsidRPr="008C2473">
        <w:rPr>
          <w:rFonts w:ascii="Times New Roman" w:hAnsi="Times New Roman"/>
        </w:rPr>
        <w:t>GEM</w:t>
      </w:r>
      <w:r w:rsidRPr="008C2473">
        <w:rPr>
          <w:rFonts w:ascii="Times New Roman" w:hAnsi="Times New Roman"/>
        </w:rPr>
        <w:t>、</w:t>
      </w:r>
      <w:r w:rsidRPr="008C2473">
        <w:rPr>
          <w:rFonts w:ascii="Times New Roman" w:hAnsi="Times New Roman"/>
        </w:rPr>
        <w:t>THGEM</w:t>
      </w:r>
      <w:r w:rsidRPr="008C2473">
        <w:rPr>
          <w:rFonts w:ascii="Times New Roman" w:hAnsi="Times New Roman"/>
        </w:rPr>
        <w:t>、</w:t>
      </w:r>
      <w:r w:rsidRPr="008C2473">
        <w:rPr>
          <w:rFonts w:ascii="Times New Roman" w:hAnsi="Times New Roman"/>
          <w:szCs w:val="24"/>
        </w:rPr>
        <w:t>MicroMegas</w:t>
      </w:r>
      <w:r w:rsidRPr="008C2473">
        <w:rPr>
          <w:rFonts w:ascii="Times New Roman" w:hAnsi="Times New Roman"/>
          <w:szCs w:val="24"/>
        </w:rPr>
        <w:t>等探测器雪崩放大区的电场时均匀的，在计数率超过</w:t>
      </w:r>
      <w:r w:rsidRPr="008C2473">
        <w:rPr>
          <w:rFonts w:ascii="Times New Roman" w:hAnsi="Times New Roman"/>
          <w:szCs w:val="24"/>
        </w:rPr>
        <w:t>10</w:t>
      </w:r>
      <w:r w:rsidRPr="008C2473">
        <w:rPr>
          <w:rFonts w:ascii="Times New Roman" w:hAnsi="Times New Roman"/>
          <w:szCs w:val="24"/>
          <w:vertAlign w:val="superscript"/>
        </w:rPr>
        <w:t>5</w:t>
      </w:r>
      <w:r w:rsidRPr="008C2473">
        <w:rPr>
          <w:rFonts w:ascii="Times New Roman" w:hAnsi="Times New Roman"/>
          <w:szCs w:val="24"/>
        </w:rPr>
        <w:t>/mm</w:t>
      </w:r>
      <w:r w:rsidRPr="008C2473">
        <w:rPr>
          <w:rFonts w:ascii="Times New Roman" w:hAnsi="Times New Roman"/>
          <w:szCs w:val="24"/>
          <w:vertAlign w:val="superscript"/>
        </w:rPr>
        <w:t>2</w:t>
      </w:r>
      <w:r w:rsidRPr="008C2473">
        <w:rPr>
          <w:rFonts w:ascii="Times New Roman" w:hAnsi="Times New Roman"/>
          <w:szCs w:val="24"/>
        </w:rPr>
        <w:t>以上时，仍然具有很好的增益稳定性。因此，目前对于实际应用的微结构气体探测器，其计数率的最大瓶颈在于电子学的读取死时间。</w:t>
      </w:r>
    </w:p>
    <w:p w14:paraId="6367EFDA" w14:textId="77777777" w:rsidR="00A854B5" w:rsidRPr="00963A03" w:rsidRDefault="00A854B5" w:rsidP="00A854B5">
      <w:pPr>
        <w:pStyle w:val="2"/>
        <w:spacing w:before="480" w:after="120" w:line="240" w:lineRule="auto"/>
        <w:rPr>
          <w:rFonts w:ascii="黑体" w:eastAsia="黑体" w:hAnsi="黑体"/>
          <w:b w:val="0"/>
          <w:sz w:val="28"/>
          <w:szCs w:val="28"/>
        </w:rPr>
      </w:pPr>
      <w:bookmarkStart w:id="124" w:name="_Toc432068106"/>
      <w:bookmarkStart w:id="125" w:name="_Toc432216760"/>
      <w:bookmarkStart w:id="126" w:name="_Toc432217037"/>
      <w:bookmarkStart w:id="127" w:name="_Toc433242916"/>
      <w:bookmarkStart w:id="128" w:name="_Toc433373006"/>
      <w:bookmarkStart w:id="129" w:name="_Toc433373251"/>
      <w:bookmarkStart w:id="130" w:name="_Toc433927609"/>
      <w:bookmarkStart w:id="131" w:name="_Toc433958974"/>
      <w:r w:rsidRPr="00963A03">
        <w:rPr>
          <w:rFonts w:ascii="黑体" w:eastAsia="黑体" w:hAnsi="黑体" w:hint="eastAsia"/>
          <w:b w:val="0"/>
          <w:sz w:val="28"/>
          <w:szCs w:val="28"/>
        </w:rPr>
        <w:t>1.3 微结构气体探测器读出方法</w:t>
      </w:r>
      <w:bookmarkEnd w:id="124"/>
      <w:bookmarkEnd w:id="125"/>
      <w:bookmarkEnd w:id="126"/>
      <w:bookmarkEnd w:id="127"/>
      <w:bookmarkEnd w:id="128"/>
      <w:bookmarkEnd w:id="129"/>
      <w:bookmarkEnd w:id="130"/>
      <w:bookmarkEnd w:id="131"/>
    </w:p>
    <w:p w14:paraId="25697436" w14:textId="77777777" w:rsidR="00A854B5" w:rsidRDefault="00A854B5" w:rsidP="00A854B5">
      <w:pPr>
        <w:pStyle w:val="3"/>
        <w:spacing w:before="240" w:after="120" w:line="240" w:lineRule="auto"/>
        <w:rPr>
          <w:rFonts w:ascii="黑体" w:eastAsia="黑体" w:hAnsi="黑体"/>
          <w:b w:val="0"/>
          <w:sz w:val="26"/>
          <w:szCs w:val="26"/>
        </w:rPr>
      </w:pPr>
      <w:bookmarkStart w:id="132" w:name="_Toc432068107"/>
      <w:bookmarkStart w:id="133" w:name="_Toc432216761"/>
      <w:bookmarkStart w:id="134" w:name="_Toc432217038"/>
      <w:bookmarkStart w:id="135" w:name="_Toc433242917"/>
      <w:bookmarkStart w:id="136" w:name="_Toc433373007"/>
      <w:bookmarkStart w:id="137" w:name="_Toc433373252"/>
      <w:bookmarkStart w:id="138" w:name="_Toc433927610"/>
      <w:bookmarkStart w:id="139" w:name="_Toc433958975"/>
      <w:r>
        <w:rPr>
          <w:rFonts w:ascii="黑体" w:eastAsia="黑体" w:hAnsi="黑体" w:hint="eastAsia"/>
          <w:b w:val="0"/>
          <w:sz w:val="26"/>
          <w:szCs w:val="26"/>
        </w:rPr>
        <w:t>1.3.1 微结构气体探测器读出方式现状和研究</w:t>
      </w:r>
      <w:bookmarkEnd w:id="132"/>
      <w:bookmarkEnd w:id="133"/>
      <w:bookmarkEnd w:id="134"/>
      <w:bookmarkEnd w:id="135"/>
      <w:bookmarkEnd w:id="136"/>
      <w:bookmarkEnd w:id="137"/>
      <w:bookmarkEnd w:id="138"/>
      <w:bookmarkEnd w:id="139"/>
    </w:p>
    <w:p w14:paraId="599BF250" w14:textId="0EB78ADF" w:rsidR="00A854B5" w:rsidRDefault="00A854B5" w:rsidP="00A854B5">
      <w:pPr>
        <w:spacing w:line="400" w:lineRule="exact"/>
        <w:ind w:firstLine="480"/>
      </w:pPr>
      <w:r>
        <w:rPr>
          <w:rFonts w:hint="eastAsia"/>
        </w:rPr>
        <w:t>微结构气体探测器的读出电极也是其</w:t>
      </w:r>
      <w:r w:rsidR="0083066E">
        <w:rPr>
          <w:rFonts w:hint="eastAsia"/>
        </w:rPr>
        <w:t>读出</w:t>
      </w:r>
      <w:r>
        <w:rPr>
          <w:rFonts w:hint="eastAsia"/>
        </w:rPr>
        <w:t>阳极，其结构尺寸直接影响着位置分辨率，改变读出方式可控制探测器的位置分辨率。微结构气体探测器读出电极的形式多样，不同的制作工艺和工作方式其位置分辨率、时间分辨率和探测效率等性能均有影响。</w:t>
      </w:r>
    </w:p>
    <w:p w14:paraId="4EABD7D4" w14:textId="22B779DF" w:rsidR="00A854B5" w:rsidRPr="008C2473" w:rsidRDefault="00A854B5" w:rsidP="00A854B5">
      <w:pPr>
        <w:spacing w:line="400" w:lineRule="exact"/>
        <w:ind w:firstLine="480"/>
        <w:rPr>
          <w:rFonts w:ascii="Times New Roman" w:hAnsi="Times New Roman"/>
        </w:rPr>
      </w:pPr>
      <w:r w:rsidRPr="00A91975">
        <w:rPr>
          <w:rFonts w:hint="eastAsia"/>
        </w:rPr>
        <w:t>综合国内外的研究进展，</w:t>
      </w:r>
      <w:r>
        <w:rPr>
          <w:rFonts w:hint="eastAsia"/>
        </w:rPr>
        <w:t>根据读出信号的收集方式，微结构气体探测器的信号读出方式可分为电子型和光子型。光子型读出方式通过收集探测器中电子雪崩产生的光子来实现</w:t>
      </w:r>
      <w:proofErr w:type="gramStart"/>
      <w:r>
        <w:rPr>
          <w:rFonts w:hint="eastAsia"/>
        </w:rPr>
        <w:t>信号信号</w:t>
      </w:r>
      <w:proofErr w:type="gramEnd"/>
      <w:r>
        <w:rPr>
          <w:rFonts w:hint="eastAsia"/>
        </w:rPr>
        <w:t>读出，由于其光敏波段不匹配的原因，探测效率不高，</w:t>
      </w:r>
      <w:r w:rsidRPr="008C2473">
        <w:rPr>
          <w:rFonts w:ascii="Times New Roman" w:hAnsi="Times New Roman"/>
        </w:rPr>
        <w:t>不适用于在粒子物理实验、医学成像等领域的应用</w:t>
      </w:r>
      <w:r w:rsidRPr="008C2473">
        <w:rPr>
          <w:rFonts w:ascii="Times New Roman" w:hAnsi="Times New Roman"/>
        </w:rPr>
        <w:t>[46]</w:t>
      </w:r>
      <w:r w:rsidRPr="008C2473">
        <w:rPr>
          <w:rFonts w:ascii="Times New Roman" w:hAnsi="Times New Roman"/>
        </w:rPr>
        <w:t>。电子型读出为是粒子探测器常规采用的方式，即通过</w:t>
      </w:r>
      <w:r w:rsidR="006A3D12" w:rsidRPr="008C2473">
        <w:rPr>
          <w:rFonts w:ascii="Times New Roman" w:hAnsi="Times New Roman"/>
        </w:rPr>
        <w:t>感应收集</w:t>
      </w:r>
      <w:r w:rsidRPr="008C2473">
        <w:rPr>
          <w:rFonts w:ascii="Times New Roman" w:hAnsi="Times New Roman"/>
        </w:rPr>
        <w:t>探测器的倍增电子实现信号读出。首先通过加工在印刷电路板上的读出条（</w:t>
      </w:r>
      <w:r w:rsidRPr="008C2473">
        <w:rPr>
          <w:rFonts w:ascii="Times New Roman" w:hAnsi="Times New Roman"/>
        </w:rPr>
        <w:t>strip</w:t>
      </w:r>
      <w:r w:rsidRPr="008C2473">
        <w:rPr>
          <w:rFonts w:ascii="Times New Roman" w:hAnsi="Times New Roman"/>
        </w:rPr>
        <w:t>）或像素（</w:t>
      </w:r>
      <w:r w:rsidRPr="008C2473">
        <w:rPr>
          <w:rFonts w:ascii="Times New Roman" w:hAnsi="Times New Roman"/>
        </w:rPr>
        <w:t>pad</w:t>
      </w:r>
      <w:r w:rsidRPr="008C2473">
        <w:rPr>
          <w:rFonts w:ascii="Times New Roman" w:hAnsi="Times New Roman"/>
        </w:rPr>
        <w:t>）阵列来感应收集探测器的电子信号，然后通过相连的读出电子学来实现信号读出，这种读出方式可获取入射粒子的一维或二维位置信息，当采用电荷重心法时，其位置分辨率可达几十微米。</w:t>
      </w:r>
    </w:p>
    <w:p w14:paraId="3183C804" w14:textId="5EF72A64" w:rsidR="00A854B5" w:rsidRPr="008C2473" w:rsidRDefault="00A854B5" w:rsidP="00A854B5">
      <w:pPr>
        <w:spacing w:line="400" w:lineRule="exact"/>
        <w:ind w:firstLine="480"/>
        <w:rPr>
          <w:rFonts w:ascii="Times New Roman" w:hAnsi="Times New Roman"/>
        </w:rPr>
      </w:pPr>
      <w:r w:rsidRPr="008C2473">
        <w:rPr>
          <w:rFonts w:ascii="Times New Roman" w:hAnsi="Times New Roman"/>
        </w:rPr>
        <w:t>平行读出条或像素阵列（</w:t>
      </w:r>
      <w:r w:rsidRPr="008C2473">
        <w:rPr>
          <w:rFonts w:ascii="Times New Roman" w:hAnsi="Times New Roman"/>
        </w:rPr>
        <w:t>pad</w:t>
      </w:r>
      <w:r w:rsidRPr="008C2473">
        <w:rPr>
          <w:rFonts w:ascii="Times New Roman" w:hAnsi="Times New Roman"/>
        </w:rPr>
        <w:t>）直接读出是微结构气体探测器传统的读出方法，也是最简易的读出方法。如图</w:t>
      </w:r>
      <w:r w:rsidRPr="008C2473">
        <w:rPr>
          <w:rFonts w:ascii="Times New Roman" w:hAnsi="Times New Roman"/>
        </w:rPr>
        <w:t>1-17</w:t>
      </w:r>
      <w:r w:rsidRPr="008C2473">
        <w:rPr>
          <w:rFonts w:ascii="Times New Roman" w:hAnsi="Times New Roman"/>
        </w:rPr>
        <w:t>，从上到下依次为一维读出条结构图、二维</w:t>
      </w:r>
      <w:r w:rsidRPr="008C2473">
        <w:rPr>
          <w:rFonts w:ascii="Times New Roman" w:hAnsi="Times New Roman"/>
        </w:rPr>
        <w:t>XY</w:t>
      </w:r>
      <w:r w:rsidRPr="008C2473">
        <w:rPr>
          <w:rFonts w:ascii="Times New Roman" w:hAnsi="Times New Roman"/>
        </w:rPr>
        <w:t>条读出结构图、二维</w:t>
      </w:r>
      <w:r w:rsidRPr="008C2473">
        <w:rPr>
          <w:rFonts w:ascii="Times New Roman" w:hAnsi="Times New Roman"/>
        </w:rPr>
        <w:t>XYV</w:t>
      </w:r>
      <w:r w:rsidRPr="008C2473">
        <w:rPr>
          <w:rFonts w:ascii="Times New Roman" w:hAnsi="Times New Roman"/>
        </w:rPr>
        <w:t>条读出结构图和像素阵列读出结构图。一维条读出只需要在印刷电路板上制作出一个方向的平行铜条即可，再通过适当电位和连接的电子学系统即可收集电子信息。二维读出时，通常用</w:t>
      </w:r>
      <w:r w:rsidRPr="008C2473">
        <w:rPr>
          <w:rFonts w:ascii="Times New Roman" w:hAnsi="Times New Roman"/>
        </w:rPr>
        <w:t>pad</w:t>
      </w:r>
      <w:r w:rsidRPr="008C2473">
        <w:rPr>
          <w:rFonts w:ascii="Times New Roman" w:hAnsi="Times New Roman"/>
        </w:rPr>
        <w:t>内层相连的方式将多个方向的阳极读出条均制作在同一层上，在设计中尽量让多个方向的等效面积相等，使其具有一致的位置分辨率</w:t>
      </w:r>
      <w:r w:rsidRPr="008C2473">
        <w:rPr>
          <w:rFonts w:ascii="Times New Roman" w:hAnsi="Times New Roman"/>
        </w:rPr>
        <w:t>[47]</w:t>
      </w:r>
      <w:r w:rsidRPr="008C2473">
        <w:rPr>
          <w:rFonts w:ascii="Times New Roman" w:hAnsi="Times New Roman"/>
        </w:rPr>
        <w:t>。图中所示有两种不同的</w:t>
      </w:r>
      <w:proofErr w:type="gramStart"/>
      <w:r w:rsidRPr="008C2473">
        <w:rPr>
          <w:rFonts w:ascii="Times New Roman" w:hAnsi="Times New Roman"/>
        </w:rPr>
        <w:t>二维条读出</w:t>
      </w:r>
      <w:proofErr w:type="gramEnd"/>
      <w:r w:rsidRPr="008C2473">
        <w:rPr>
          <w:rFonts w:ascii="Times New Roman" w:hAnsi="Times New Roman"/>
        </w:rPr>
        <w:t>结</w:t>
      </w:r>
      <w:r w:rsidRPr="008C2473">
        <w:rPr>
          <w:rFonts w:ascii="Times New Roman" w:hAnsi="Times New Roman"/>
        </w:rPr>
        <w:lastRenderedPageBreak/>
        <w:t>构，一种是将</w:t>
      </w:r>
      <w:r w:rsidRPr="008C2473">
        <w:rPr>
          <w:rFonts w:ascii="Times New Roman" w:hAnsi="Times New Roman"/>
        </w:rPr>
        <w:t>Y</w:t>
      </w:r>
      <w:r w:rsidRPr="008C2473">
        <w:rPr>
          <w:rFonts w:ascii="Times New Roman" w:hAnsi="Times New Roman"/>
        </w:rPr>
        <w:t>做成条状，</w:t>
      </w:r>
      <w:r w:rsidRPr="008C2473">
        <w:rPr>
          <w:rFonts w:ascii="Times New Roman" w:hAnsi="Times New Roman"/>
        </w:rPr>
        <w:t>X</w:t>
      </w:r>
      <w:r w:rsidRPr="008C2473">
        <w:rPr>
          <w:rFonts w:ascii="Times New Roman" w:hAnsi="Times New Roman"/>
        </w:rPr>
        <w:t>做成</w:t>
      </w:r>
      <w:r w:rsidRPr="008C2473">
        <w:rPr>
          <w:rFonts w:ascii="Times New Roman" w:hAnsi="Times New Roman"/>
        </w:rPr>
        <w:t>pad</w:t>
      </w:r>
      <w:r w:rsidRPr="008C2473">
        <w:rPr>
          <w:rFonts w:ascii="Times New Roman" w:hAnsi="Times New Roman"/>
        </w:rPr>
        <w:t>再通过内层相连，实现</w:t>
      </w:r>
      <w:r w:rsidRPr="008C2473">
        <w:rPr>
          <w:rFonts w:ascii="Times New Roman" w:hAnsi="Times New Roman"/>
        </w:rPr>
        <w:t>X,Y</w:t>
      </w:r>
      <w:r w:rsidRPr="008C2473">
        <w:rPr>
          <w:rFonts w:ascii="Times New Roman" w:hAnsi="Times New Roman"/>
        </w:rPr>
        <w:t>两个方向的二维读出；另一种是将</w:t>
      </w:r>
      <w:r w:rsidRPr="008C2473">
        <w:rPr>
          <w:rFonts w:ascii="Times New Roman" w:hAnsi="Times New Roman"/>
        </w:rPr>
        <w:t>pad</w:t>
      </w:r>
      <w:r w:rsidRPr="008C2473">
        <w:rPr>
          <w:rFonts w:ascii="Times New Roman" w:hAnsi="Times New Roman"/>
        </w:rPr>
        <w:t>通过内层相连实现</w:t>
      </w:r>
      <w:r w:rsidRPr="008C2473">
        <w:rPr>
          <w:rFonts w:ascii="Times New Roman" w:hAnsi="Times New Roman"/>
        </w:rPr>
        <w:t>XYV</w:t>
      </w:r>
      <w:r w:rsidRPr="008C2473">
        <w:rPr>
          <w:rFonts w:ascii="Times New Roman" w:hAnsi="Times New Roman"/>
        </w:rPr>
        <w:t>三个方向的二维读出，这样可以增强多种事例的鉴别能力。像素阵列的二维读出</w:t>
      </w:r>
      <w:r w:rsidRPr="008C2473">
        <w:rPr>
          <w:rFonts w:ascii="Times New Roman" w:hAnsi="Times New Roman"/>
        </w:rPr>
        <w:t>[48]</w:t>
      </w:r>
      <w:r w:rsidRPr="008C2473">
        <w:rPr>
          <w:rFonts w:ascii="Times New Roman" w:hAnsi="Times New Roman"/>
        </w:rPr>
        <w:t>，将一个平面分为多个独立的像素读出，每个像素对应配套的电子学，其位置精度可以做的更高，也可以实现多重事例的读出。但在相同面积下，像素阵列读出需要大量的电子学路数，是条状读出的平方关系。</w:t>
      </w:r>
    </w:p>
    <w:p w14:paraId="279D1FCA" w14:textId="77777777" w:rsidR="00A854B5" w:rsidRPr="00C14F31" w:rsidRDefault="00A854B5" w:rsidP="00A854B5">
      <w:pPr>
        <w:widowControl/>
        <w:jc w:val="left"/>
        <w:rPr>
          <w:rFonts w:ascii="Times New Roman" w:hAnsi="Times New Roman"/>
          <w:kern w:val="0"/>
          <w:szCs w:val="24"/>
        </w:rPr>
      </w:pPr>
    </w:p>
    <w:p w14:paraId="51D95628" w14:textId="77777777" w:rsidR="00A854B5" w:rsidRDefault="00A854B5" w:rsidP="00A854B5">
      <w:pPr>
        <w:widowControl/>
        <w:jc w:val="center"/>
        <w:rPr>
          <w:rFonts w:ascii="Times New Roman" w:hAnsi="Times New Roman"/>
          <w:kern w:val="0"/>
          <w:szCs w:val="24"/>
        </w:rPr>
      </w:pPr>
      <w:r>
        <w:rPr>
          <w:rFonts w:ascii="Times New Roman" w:eastAsia="Times New Roman" w:hAnsi="Times New Roman"/>
          <w:noProof/>
          <w:kern w:val="0"/>
          <w:szCs w:val="24"/>
        </w:rPr>
        <w:drawing>
          <wp:inline distT="0" distB="0" distL="0" distR="0" wp14:anchorId="73086BA0" wp14:editId="5846BE4E">
            <wp:extent cx="4320000" cy="3659230"/>
            <wp:effectExtent l="0" t="0" r="4445" b="0"/>
            <wp:docPr id="7" name="图片 7" descr="C:\Users\andy\AppData\Roaming\Tencent\Users\251111564\QQ\WinTemp\RichOle\]QJ}7[}J_[S@3}T42G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y\AppData\Roaming\Tencent\Users\251111564\QQ\WinTemp\RichOle\]QJ}7[}J_[S@3}T42GO[$]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3659230"/>
                    </a:xfrm>
                    <a:prstGeom prst="rect">
                      <a:avLst/>
                    </a:prstGeom>
                    <a:noFill/>
                    <a:ln>
                      <a:noFill/>
                    </a:ln>
                  </pic:spPr>
                </pic:pic>
              </a:graphicData>
            </a:graphic>
          </wp:inline>
        </w:drawing>
      </w:r>
    </w:p>
    <w:p w14:paraId="2245283C" w14:textId="2CFF8A42" w:rsidR="00A854B5" w:rsidRPr="00693497" w:rsidRDefault="00A854B5" w:rsidP="00693497">
      <w:pPr>
        <w:jc w:val="center"/>
        <w:rPr>
          <w:rFonts w:ascii="宋体" w:hAnsi="宋体"/>
          <w:b/>
          <w:sz w:val="21"/>
          <w:szCs w:val="21"/>
        </w:rPr>
      </w:pPr>
      <w:r w:rsidRPr="007E6EC6">
        <w:rPr>
          <w:rFonts w:ascii="宋体" w:hAnsi="宋体" w:hint="eastAsia"/>
          <w:b/>
          <w:sz w:val="21"/>
          <w:szCs w:val="21"/>
        </w:rPr>
        <w:t>图1-1</w:t>
      </w:r>
      <w:r>
        <w:rPr>
          <w:rFonts w:ascii="宋体" w:hAnsi="宋体" w:hint="eastAsia"/>
          <w:b/>
          <w:sz w:val="21"/>
          <w:szCs w:val="21"/>
        </w:rPr>
        <w:t>7</w:t>
      </w:r>
      <w:r w:rsidRPr="007E6EC6">
        <w:rPr>
          <w:rFonts w:ascii="宋体" w:hAnsi="宋体" w:hint="eastAsia"/>
          <w:b/>
          <w:sz w:val="21"/>
          <w:szCs w:val="21"/>
        </w:rPr>
        <w:t xml:space="preserve"> </w:t>
      </w:r>
      <w:r>
        <w:rPr>
          <w:rFonts w:ascii="宋体" w:hAnsi="宋体" w:hint="eastAsia"/>
          <w:b/>
          <w:sz w:val="21"/>
          <w:szCs w:val="21"/>
        </w:rPr>
        <w:t>常规方式的平行条或像素阵列读出结构图</w:t>
      </w:r>
    </w:p>
    <w:p w14:paraId="52253E11" w14:textId="77777777" w:rsidR="00A854B5" w:rsidRPr="006B6158" w:rsidRDefault="00A854B5" w:rsidP="00A854B5">
      <w:pPr>
        <w:spacing w:line="400" w:lineRule="exact"/>
        <w:ind w:firstLine="480"/>
        <w:rPr>
          <w:rFonts w:ascii="Times New Roman" w:hAnsi="Times New Roman"/>
          <w:kern w:val="0"/>
          <w:szCs w:val="24"/>
        </w:rPr>
      </w:pPr>
      <w:r>
        <w:rPr>
          <w:rFonts w:ascii="Times New Roman" w:hAnsi="Times New Roman" w:hint="eastAsia"/>
          <w:kern w:val="0"/>
          <w:szCs w:val="24"/>
        </w:rPr>
        <w:t>由以上可知，要获得更高的探测器位置分辨率，需要减小读出电极的几何尺寸。大面积和高分辨率的探测器需求，意味着其电子学通道数的大量增加，导致信号读出电路和处理单元也同样数量的增加，进而对系统的复杂度、功耗、处理能力、成本等方面均带来挑战。因此，常规的直接读出法虽然设计简单，但</w:t>
      </w:r>
      <w:r w:rsidRPr="00C05D94">
        <w:rPr>
          <w:rFonts w:asciiTheme="minorEastAsia" w:hAnsiTheme="minorEastAsia" w:hint="eastAsia"/>
          <w:szCs w:val="24"/>
        </w:rPr>
        <w:t>需要大量的电子学通道数和</w:t>
      </w:r>
      <w:r>
        <w:rPr>
          <w:rFonts w:asciiTheme="minorEastAsia" w:hAnsiTheme="minorEastAsia" w:hint="eastAsia"/>
          <w:szCs w:val="24"/>
        </w:rPr>
        <w:t>高密度的读出电子学</w:t>
      </w:r>
      <w:r w:rsidRPr="00C05D94">
        <w:rPr>
          <w:rFonts w:asciiTheme="minorEastAsia" w:hAnsiTheme="minorEastAsia" w:hint="eastAsia"/>
          <w:szCs w:val="24"/>
        </w:rPr>
        <w:t>，集成度低成本高，不易做成大面积探测器</w:t>
      </w:r>
      <w:r>
        <w:rPr>
          <w:rFonts w:asciiTheme="minorEastAsia" w:hAnsiTheme="minorEastAsia" w:hint="eastAsia"/>
          <w:szCs w:val="24"/>
        </w:rPr>
        <w:t>。</w:t>
      </w:r>
    </w:p>
    <w:p w14:paraId="79CAFBD2" w14:textId="5558F6D2" w:rsidR="00A854B5" w:rsidRDefault="00A854B5" w:rsidP="00A854B5">
      <w:pPr>
        <w:pStyle w:val="3"/>
        <w:spacing w:before="240" w:after="120" w:line="240" w:lineRule="auto"/>
        <w:rPr>
          <w:rFonts w:ascii="黑体" w:eastAsia="黑体" w:hAnsi="黑体"/>
          <w:b w:val="0"/>
          <w:sz w:val="26"/>
          <w:szCs w:val="26"/>
        </w:rPr>
      </w:pPr>
      <w:bookmarkStart w:id="140" w:name="_Toc432068108"/>
      <w:bookmarkStart w:id="141" w:name="_Toc432216762"/>
      <w:bookmarkStart w:id="142" w:name="_Toc432217039"/>
      <w:bookmarkStart w:id="143" w:name="_Toc433242918"/>
      <w:bookmarkStart w:id="144" w:name="_Toc433373008"/>
      <w:bookmarkStart w:id="145" w:name="_Toc433373253"/>
      <w:bookmarkStart w:id="146" w:name="_Toc433927611"/>
      <w:bookmarkStart w:id="147" w:name="_Toc433958976"/>
      <w:r>
        <w:rPr>
          <w:rFonts w:ascii="黑体" w:eastAsia="黑体" w:hAnsi="黑体" w:hint="eastAsia"/>
          <w:b w:val="0"/>
          <w:sz w:val="26"/>
          <w:szCs w:val="26"/>
        </w:rPr>
        <w:t>1.3.2可减少电子学通道数的几种典型的读出方法</w:t>
      </w:r>
      <w:bookmarkEnd w:id="140"/>
      <w:bookmarkEnd w:id="141"/>
      <w:bookmarkEnd w:id="142"/>
      <w:bookmarkEnd w:id="143"/>
      <w:bookmarkEnd w:id="144"/>
      <w:bookmarkEnd w:id="145"/>
      <w:bookmarkEnd w:id="146"/>
      <w:bookmarkEnd w:id="147"/>
    </w:p>
    <w:p w14:paraId="7B2BABD5" w14:textId="725F126F" w:rsidR="00A854B5" w:rsidRDefault="00A854B5" w:rsidP="00A854B5">
      <w:pPr>
        <w:spacing w:line="400" w:lineRule="exact"/>
        <w:ind w:firstLine="480"/>
        <w:rPr>
          <w:rFonts w:ascii="Times New Roman" w:hAnsi="Times New Roman"/>
          <w:kern w:val="0"/>
          <w:szCs w:val="24"/>
        </w:rPr>
      </w:pPr>
      <w:r>
        <w:rPr>
          <w:rFonts w:hint="eastAsia"/>
        </w:rPr>
        <w:t>微结构气体探测具有良好的位置分辨率、稳定可靠、灵活的读出方式和易于大面积制作等优点，但庞大的电子学路数</w:t>
      </w:r>
      <w:r w:rsidR="009E338C">
        <w:rPr>
          <w:rFonts w:hint="eastAsia"/>
        </w:rPr>
        <w:t>成为了</w:t>
      </w:r>
      <w:r>
        <w:rPr>
          <w:rFonts w:hint="eastAsia"/>
        </w:rPr>
        <w:t>限制其更高分辨率、更大面积制作应用的瓶颈。</w:t>
      </w:r>
      <w:r>
        <w:rPr>
          <w:rFonts w:ascii="Times New Roman" w:hAnsi="Times New Roman" w:hint="eastAsia"/>
          <w:kern w:val="0"/>
          <w:szCs w:val="24"/>
        </w:rPr>
        <w:t>如何减少电子学通道是一个迫切需要解决的问题，也是国内外相关小组研究的一个热点，本节将主要介绍几种典型的可减少电子学通道的微结构</w:t>
      </w:r>
      <w:r>
        <w:rPr>
          <w:rFonts w:ascii="Times New Roman" w:hAnsi="Times New Roman" w:hint="eastAsia"/>
          <w:kern w:val="0"/>
          <w:szCs w:val="24"/>
        </w:rPr>
        <w:lastRenderedPageBreak/>
        <w:t>气体探测器读出方法。</w:t>
      </w:r>
    </w:p>
    <w:p w14:paraId="556C1705" w14:textId="77777777" w:rsidR="00A854B5" w:rsidRPr="0049500D" w:rsidRDefault="00A854B5" w:rsidP="00C87CD7">
      <w:pPr>
        <w:pStyle w:val="a7"/>
        <w:numPr>
          <w:ilvl w:val="0"/>
          <w:numId w:val="4"/>
        </w:numPr>
        <w:spacing w:line="400" w:lineRule="exact"/>
        <w:ind w:firstLineChars="0"/>
        <w:rPr>
          <w:rFonts w:ascii="Times New Roman" w:hAnsi="Times New Roman"/>
          <w:b/>
          <w:szCs w:val="24"/>
        </w:rPr>
      </w:pPr>
      <w:r w:rsidRPr="0049500D">
        <w:rPr>
          <w:rFonts w:ascii="Times New Roman" w:hAnsi="Times New Roman" w:hint="eastAsia"/>
          <w:b/>
          <w:szCs w:val="24"/>
        </w:rPr>
        <w:t>延迟线读出法</w:t>
      </w:r>
    </w:p>
    <w:p w14:paraId="2EBBF269" w14:textId="77777777" w:rsidR="00A854B5" w:rsidRDefault="00A854B5" w:rsidP="00A854B5">
      <w:pPr>
        <w:spacing w:line="360" w:lineRule="auto"/>
        <w:ind w:right="119"/>
        <w:jc w:val="center"/>
        <w:rPr>
          <w:rFonts w:asciiTheme="minorEastAsia" w:hAnsiTheme="minorEastAsia"/>
          <w:szCs w:val="24"/>
        </w:rPr>
      </w:pPr>
      <w:r w:rsidRPr="00C05D94">
        <w:rPr>
          <w:rFonts w:asciiTheme="minorEastAsia" w:hAnsiTheme="minorEastAsia"/>
          <w:noProof/>
          <w:szCs w:val="24"/>
        </w:rPr>
        <w:drawing>
          <wp:inline distT="0" distB="0" distL="0" distR="0" wp14:anchorId="4F709D98" wp14:editId="2E5AAB09">
            <wp:extent cx="4411926" cy="2091266"/>
            <wp:effectExtent l="0" t="0" r="0" b="0"/>
            <wp:docPr id="16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b="16113"/>
                    <a:stretch/>
                  </pic:blipFill>
                  <pic:spPr bwMode="auto">
                    <a:xfrm>
                      <a:off x="0" y="0"/>
                      <a:ext cx="4416118" cy="209325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B4F6694" w14:textId="77777777" w:rsidR="00A854B5" w:rsidRPr="00A93348" w:rsidRDefault="00A854B5" w:rsidP="00693497">
      <w:pPr>
        <w:spacing w:after="120"/>
        <w:jc w:val="center"/>
        <w:rPr>
          <w:rFonts w:ascii="宋体" w:hAnsi="宋体"/>
          <w:b/>
          <w:sz w:val="21"/>
          <w:szCs w:val="21"/>
        </w:rPr>
      </w:pPr>
      <w:r w:rsidRPr="00516C2F">
        <w:rPr>
          <w:rFonts w:ascii="宋体" w:hAnsi="宋体" w:hint="eastAsia"/>
          <w:b/>
          <w:sz w:val="21"/>
          <w:szCs w:val="21"/>
        </w:rPr>
        <w:t>图</w:t>
      </w:r>
      <w:r>
        <w:rPr>
          <w:rFonts w:ascii="宋体" w:hAnsi="宋体" w:hint="eastAsia"/>
          <w:b/>
          <w:sz w:val="21"/>
          <w:szCs w:val="21"/>
        </w:rPr>
        <w:t>1-18</w:t>
      </w:r>
      <w:r w:rsidRPr="00516C2F">
        <w:rPr>
          <w:rFonts w:ascii="宋体" w:hAnsi="宋体" w:hint="eastAsia"/>
          <w:b/>
          <w:sz w:val="21"/>
          <w:szCs w:val="21"/>
        </w:rPr>
        <w:t xml:space="preserve"> 延迟线读出原理图</w:t>
      </w:r>
    </w:p>
    <w:p w14:paraId="6267CA3C" w14:textId="64829313" w:rsidR="00693497" w:rsidRPr="000E6B28" w:rsidRDefault="00A854B5" w:rsidP="00693497">
      <w:pPr>
        <w:spacing w:line="400" w:lineRule="exact"/>
        <w:ind w:firstLine="480"/>
        <w:rPr>
          <w:rFonts w:ascii="Times New Roman" w:hAnsi="Times New Roman"/>
          <w:szCs w:val="24"/>
        </w:rPr>
      </w:pPr>
      <w:r w:rsidRPr="00103384">
        <w:rPr>
          <w:rFonts w:ascii="Times New Roman" w:hAnsi="Times New Roman" w:hint="eastAsia"/>
          <w:szCs w:val="24"/>
        </w:rPr>
        <w:t>如图</w:t>
      </w:r>
      <w:r>
        <w:rPr>
          <w:rFonts w:ascii="Times New Roman" w:hAnsi="Times New Roman" w:hint="eastAsia"/>
          <w:szCs w:val="24"/>
        </w:rPr>
        <w:t>1-18</w:t>
      </w:r>
      <w:r w:rsidRPr="00103384">
        <w:rPr>
          <w:rFonts w:ascii="Times New Roman" w:hAnsi="Times New Roman" w:hint="eastAsia"/>
          <w:szCs w:val="24"/>
        </w:rPr>
        <w:t>所示，</w:t>
      </w:r>
      <w:r>
        <w:rPr>
          <w:rFonts w:ascii="Times New Roman" w:hAnsi="Times New Roman" w:hint="eastAsia"/>
          <w:szCs w:val="24"/>
        </w:rPr>
        <w:t>不同读出条之间加入固定的延迟，相当于</w:t>
      </w:r>
      <w:r w:rsidRPr="00103384">
        <w:rPr>
          <w:rFonts w:ascii="Times New Roman" w:hAnsi="Times New Roman" w:hint="eastAsia"/>
          <w:szCs w:val="24"/>
        </w:rPr>
        <w:t>搭建</w:t>
      </w:r>
      <w:r>
        <w:rPr>
          <w:rFonts w:ascii="Times New Roman" w:hAnsi="Times New Roman" w:hint="eastAsia"/>
          <w:szCs w:val="24"/>
        </w:rPr>
        <w:t>了</w:t>
      </w:r>
      <w:r w:rsidRPr="00103384">
        <w:rPr>
          <w:rFonts w:ascii="Times New Roman" w:hAnsi="Times New Roman" w:hint="eastAsia"/>
          <w:szCs w:val="24"/>
        </w:rPr>
        <w:t>一个有</w:t>
      </w:r>
      <w:r w:rsidRPr="00103384">
        <w:rPr>
          <w:rFonts w:ascii="Times New Roman" w:hAnsi="Times New Roman"/>
          <w:szCs w:val="24"/>
        </w:rPr>
        <w:t>n</w:t>
      </w:r>
      <w:proofErr w:type="gramStart"/>
      <w:r w:rsidRPr="00103384">
        <w:rPr>
          <w:rFonts w:ascii="Times New Roman" w:hAnsi="Times New Roman" w:hint="eastAsia"/>
          <w:szCs w:val="24"/>
        </w:rPr>
        <w:t>个</w:t>
      </w:r>
      <w:proofErr w:type="gramEnd"/>
      <w:r w:rsidRPr="00103384">
        <w:rPr>
          <w:rFonts w:ascii="Times New Roman" w:hAnsi="Times New Roman" w:hint="eastAsia"/>
          <w:szCs w:val="24"/>
        </w:rPr>
        <w:t>延迟单元的延迟线，</w:t>
      </w:r>
      <w:r>
        <w:rPr>
          <w:rFonts w:ascii="Times New Roman" w:hAnsi="Times New Roman" w:hint="eastAsia"/>
          <w:szCs w:val="24"/>
        </w:rPr>
        <w:t>通过测量延迟线两端脉冲到达的时间差来确定信号击中的位置</w:t>
      </w:r>
      <w:r w:rsidRPr="00103384">
        <w:rPr>
          <w:rFonts w:ascii="Times New Roman" w:hAnsi="Times New Roman" w:hint="eastAsia"/>
          <w:szCs w:val="24"/>
        </w:rPr>
        <w:t>。如此，四路电子学可实现两维的位置探测。这种方法可以减少大量的通道数，</w:t>
      </w:r>
      <w:proofErr w:type="gramStart"/>
      <w:r w:rsidRPr="00103384">
        <w:rPr>
          <w:rFonts w:ascii="Times New Roman" w:hAnsi="Times New Roman" w:hint="eastAsia"/>
          <w:szCs w:val="24"/>
        </w:rPr>
        <w:t>且降低</w:t>
      </w:r>
      <w:proofErr w:type="gramEnd"/>
      <w:r w:rsidRPr="00103384">
        <w:rPr>
          <w:rFonts w:ascii="Times New Roman" w:hAnsi="Times New Roman" w:hint="eastAsia"/>
          <w:szCs w:val="24"/>
        </w:rPr>
        <w:t>了对</w:t>
      </w:r>
      <w:r w:rsidRPr="00103384">
        <w:rPr>
          <w:rFonts w:ascii="Times New Roman" w:hAnsi="Times New Roman" w:hint="eastAsia"/>
          <w:szCs w:val="24"/>
        </w:rPr>
        <w:t>PCB</w:t>
      </w:r>
      <w:r w:rsidRPr="00103384">
        <w:rPr>
          <w:rFonts w:ascii="Times New Roman" w:hAnsi="Times New Roman" w:hint="eastAsia"/>
          <w:szCs w:val="24"/>
        </w:rPr>
        <w:t>工艺的要求，但会导致系统死时间过大，还需要匹配高精度的时间测量系统，适用于计数率要求低的应用中。</w:t>
      </w:r>
      <w:r>
        <w:rPr>
          <w:rFonts w:ascii="Times New Roman" w:hAnsi="Times New Roman" w:hint="eastAsia"/>
          <w:szCs w:val="24"/>
        </w:rPr>
        <w:t>G.Guedes</w:t>
      </w:r>
      <w:r>
        <w:rPr>
          <w:rFonts w:ascii="Times New Roman" w:hAnsi="Times New Roman" w:hint="eastAsia"/>
          <w:szCs w:val="24"/>
        </w:rPr>
        <w:t>等人于</w:t>
      </w:r>
      <w:r>
        <w:rPr>
          <w:rFonts w:ascii="Times New Roman" w:hAnsi="Times New Roman" w:hint="eastAsia"/>
          <w:szCs w:val="24"/>
        </w:rPr>
        <w:t>2003</w:t>
      </w:r>
      <w:r>
        <w:rPr>
          <w:rFonts w:ascii="Times New Roman" w:hAnsi="Times New Roman" w:hint="eastAsia"/>
          <w:szCs w:val="24"/>
        </w:rPr>
        <w:t>年通过延迟线读出方式实现了</w:t>
      </w:r>
      <w:r>
        <w:rPr>
          <w:rFonts w:ascii="Times New Roman" w:hAnsi="Times New Roman" w:hint="eastAsia"/>
          <w:szCs w:val="24"/>
        </w:rPr>
        <w:t>10x10 cm</w:t>
      </w:r>
      <w:r>
        <w:rPr>
          <w:rFonts w:ascii="Times New Roman" w:hAnsi="Times New Roman" w:hint="eastAsia"/>
          <w:szCs w:val="24"/>
          <w:vertAlign w:val="superscript"/>
        </w:rPr>
        <w:t xml:space="preserve">2 </w:t>
      </w:r>
      <w:r>
        <w:rPr>
          <w:rFonts w:ascii="Times New Roman" w:hAnsi="Times New Roman" w:hint="eastAsia"/>
          <w:szCs w:val="24"/>
        </w:rPr>
        <w:t>GEM</w:t>
      </w:r>
      <w:r>
        <w:rPr>
          <w:rFonts w:ascii="Times New Roman" w:hAnsi="Times New Roman" w:hint="eastAsia"/>
          <w:szCs w:val="24"/>
        </w:rPr>
        <w:t>的二维读出，其分辨率达到了</w:t>
      </w:r>
      <w:r>
        <w:rPr>
          <w:rFonts w:ascii="Times New Roman" w:hAnsi="Times New Roman" w:hint="eastAsia"/>
          <w:szCs w:val="24"/>
        </w:rPr>
        <w:t xml:space="preserve">100 </w:t>
      </w:r>
      <w:r w:rsidRPr="00D52290">
        <w:rPr>
          <w:rFonts w:ascii="Times New Roman" w:hAnsi="Times New Roman"/>
          <w:szCs w:val="24"/>
        </w:rPr>
        <w:t>μm</w:t>
      </w:r>
      <w:r>
        <w:rPr>
          <w:rFonts w:ascii="Times New Roman" w:hAnsi="Times New Roman" w:hint="eastAsia"/>
          <w:szCs w:val="24"/>
        </w:rPr>
        <w:t xml:space="preserve"> </w:t>
      </w:r>
      <w:r w:rsidRPr="00FC5500">
        <w:rPr>
          <w:rFonts w:ascii="Times New Roman" w:hAnsi="Times New Roman" w:hint="eastAsia"/>
          <w:szCs w:val="24"/>
        </w:rPr>
        <w:t>[49]</w:t>
      </w:r>
      <w:r w:rsidRPr="00FC5500">
        <w:rPr>
          <w:rFonts w:ascii="Times New Roman" w:hAnsi="Times New Roman" w:hint="eastAsia"/>
          <w:szCs w:val="24"/>
        </w:rPr>
        <w:t>；</w:t>
      </w:r>
      <w:r>
        <w:rPr>
          <w:rFonts w:ascii="Times New Roman" w:hAnsi="Times New Roman" w:hint="eastAsia"/>
          <w:szCs w:val="24"/>
        </w:rPr>
        <w:t>中国科学技术大学的周意等人于</w:t>
      </w:r>
      <w:r>
        <w:rPr>
          <w:rFonts w:ascii="Times New Roman" w:hAnsi="Times New Roman" w:hint="eastAsia"/>
          <w:szCs w:val="24"/>
        </w:rPr>
        <w:t>2009</w:t>
      </w:r>
      <w:r>
        <w:rPr>
          <w:rFonts w:ascii="Times New Roman" w:hAnsi="Times New Roman" w:hint="eastAsia"/>
          <w:szCs w:val="24"/>
        </w:rPr>
        <w:t>年基于</w:t>
      </w:r>
      <w:r>
        <w:rPr>
          <w:rFonts w:ascii="Times New Roman" w:hAnsi="Times New Roman" w:hint="eastAsia"/>
          <w:szCs w:val="24"/>
        </w:rPr>
        <w:t>GEM</w:t>
      </w:r>
      <w:r>
        <w:rPr>
          <w:rFonts w:ascii="Times New Roman" w:hAnsi="Times New Roman" w:hint="eastAsia"/>
          <w:szCs w:val="24"/>
        </w:rPr>
        <w:t>实现了延迟线法一维读出，其分辨率小于</w:t>
      </w:r>
      <w:r>
        <w:rPr>
          <w:rFonts w:ascii="Times New Roman" w:hAnsi="Times New Roman" w:hint="eastAsia"/>
          <w:szCs w:val="24"/>
        </w:rPr>
        <w:t xml:space="preserve">100 </w:t>
      </w:r>
      <w:r w:rsidRPr="00D52290">
        <w:rPr>
          <w:rFonts w:ascii="Times New Roman" w:hAnsi="Times New Roman"/>
          <w:szCs w:val="24"/>
        </w:rPr>
        <w:t>μm</w:t>
      </w:r>
      <w:r w:rsidRPr="00FC5500">
        <w:rPr>
          <w:rFonts w:ascii="Times New Roman" w:hAnsi="Times New Roman" w:hint="eastAsia"/>
          <w:szCs w:val="24"/>
        </w:rPr>
        <w:t>[50]</w:t>
      </w:r>
      <w:r>
        <w:rPr>
          <w:rFonts w:ascii="Times New Roman" w:hAnsi="Times New Roman" w:hint="eastAsia"/>
          <w:szCs w:val="24"/>
        </w:rPr>
        <w:t>；</w:t>
      </w:r>
      <w:r>
        <w:rPr>
          <w:rFonts w:ascii="Times New Roman" w:hAnsi="Times New Roman" w:hint="eastAsia"/>
          <w:szCs w:val="24"/>
        </w:rPr>
        <w:t>A.Hanu</w:t>
      </w:r>
      <w:r>
        <w:rPr>
          <w:rFonts w:ascii="Times New Roman" w:hAnsi="Times New Roman" w:hint="eastAsia"/>
          <w:szCs w:val="24"/>
        </w:rPr>
        <w:t>等人于</w:t>
      </w:r>
      <w:r>
        <w:rPr>
          <w:rFonts w:ascii="Times New Roman" w:hAnsi="Times New Roman" w:hint="eastAsia"/>
          <w:szCs w:val="24"/>
        </w:rPr>
        <w:t>2015</w:t>
      </w:r>
      <w:r>
        <w:rPr>
          <w:rFonts w:ascii="Times New Roman" w:hAnsi="Times New Roman" w:hint="eastAsia"/>
          <w:szCs w:val="24"/>
        </w:rPr>
        <w:t>年通过高精度</w:t>
      </w:r>
      <w:r>
        <w:rPr>
          <w:rFonts w:ascii="Times New Roman" w:hAnsi="Times New Roman" w:hint="eastAsia"/>
          <w:szCs w:val="24"/>
        </w:rPr>
        <w:t>TDC</w:t>
      </w:r>
      <w:r>
        <w:rPr>
          <w:rFonts w:ascii="Times New Roman" w:hAnsi="Times New Roman" w:hint="eastAsia"/>
          <w:szCs w:val="24"/>
        </w:rPr>
        <w:t>和高速数据获取系统，在较高事例率下用</w:t>
      </w:r>
      <w:proofErr w:type="gramStart"/>
      <w:r>
        <w:rPr>
          <w:rFonts w:ascii="Times New Roman" w:hAnsi="Times New Roman" w:hint="eastAsia"/>
          <w:szCs w:val="24"/>
        </w:rPr>
        <w:t>延时线法实现</w:t>
      </w:r>
      <w:proofErr w:type="gramEnd"/>
      <w:r>
        <w:rPr>
          <w:rFonts w:ascii="Times New Roman" w:hAnsi="Times New Roman" w:hint="eastAsia"/>
          <w:szCs w:val="24"/>
        </w:rPr>
        <w:t>了</w:t>
      </w:r>
      <w:r>
        <w:rPr>
          <w:rFonts w:ascii="Times New Roman" w:hAnsi="Times New Roman" w:hint="eastAsia"/>
          <w:szCs w:val="24"/>
        </w:rPr>
        <w:t>40x40 cm</w:t>
      </w:r>
      <w:r>
        <w:rPr>
          <w:rFonts w:ascii="Times New Roman" w:hAnsi="Times New Roman" w:hint="eastAsia"/>
          <w:szCs w:val="24"/>
          <w:vertAlign w:val="superscript"/>
        </w:rPr>
        <w:t xml:space="preserve">2 </w:t>
      </w:r>
      <w:r>
        <w:rPr>
          <w:rFonts w:ascii="Times New Roman" w:hAnsi="Times New Roman" w:hint="eastAsia"/>
          <w:szCs w:val="24"/>
        </w:rPr>
        <w:t>THGEM</w:t>
      </w:r>
      <w:r>
        <w:rPr>
          <w:rFonts w:ascii="Times New Roman" w:hAnsi="Times New Roman" w:hint="eastAsia"/>
          <w:szCs w:val="24"/>
        </w:rPr>
        <w:t>的二维读出</w:t>
      </w:r>
      <w:r w:rsidRPr="00FC5500">
        <w:rPr>
          <w:rFonts w:ascii="Times New Roman" w:hAnsi="Times New Roman" w:hint="eastAsia"/>
          <w:szCs w:val="24"/>
        </w:rPr>
        <w:t>[51]</w:t>
      </w:r>
      <w:r w:rsidRPr="00FC5500">
        <w:rPr>
          <w:rFonts w:ascii="Times New Roman" w:hAnsi="Times New Roman" w:hint="eastAsia"/>
          <w:szCs w:val="24"/>
        </w:rPr>
        <w:t>。</w:t>
      </w:r>
    </w:p>
    <w:p w14:paraId="3A82DCE0" w14:textId="77777777" w:rsidR="00A854B5" w:rsidRPr="0049500D" w:rsidRDefault="00A854B5" w:rsidP="00C87CD7">
      <w:pPr>
        <w:pStyle w:val="a7"/>
        <w:numPr>
          <w:ilvl w:val="0"/>
          <w:numId w:val="4"/>
        </w:numPr>
        <w:spacing w:line="400" w:lineRule="exact"/>
        <w:ind w:firstLineChars="0"/>
        <w:rPr>
          <w:rFonts w:ascii="Times New Roman" w:hAnsi="Times New Roman"/>
          <w:b/>
          <w:szCs w:val="24"/>
        </w:rPr>
      </w:pPr>
      <w:r w:rsidRPr="0049500D">
        <w:rPr>
          <w:rFonts w:ascii="Times New Roman" w:hAnsi="Times New Roman" w:hint="eastAsia"/>
          <w:b/>
          <w:szCs w:val="24"/>
        </w:rPr>
        <w:t>阻性插值读出法</w:t>
      </w:r>
    </w:p>
    <w:p w14:paraId="496046A8" w14:textId="77777777" w:rsidR="00A854B5" w:rsidRDefault="00A854B5" w:rsidP="00A854B5">
      <w:pPr>
        <w:spacing w:line="360" w:lineRule="auto"/>
        <w:ind w:right="119"/>
        <w:jc w:val="center"/>
        <w:rPr>
          <w:rFonts w:asciiTheme="minorEastAsia" w:hAnsiTheme="minorEastAsia"/>
          <w:szCs w:val="24"/>
        </w:rPr>
      </w:pPr>
      <w:r w:rsidRPr="002F66C9">
        <w:rPr>
          <w:rFonts w:asciiTheme="minorEastAsia" w:hAnsiTheme="minorEastAsia"/>
          <w:noProof/>
          <w:szCs w:val="24"/>
        </w:rPr>
        <w:drawing>
          <wp:inline distT="0" distB="0" distL="0" distR="0" wp14:anchorId="67603170" wp14:editId="7055863A">
            <wp:extent cx="3386666" cy="2182934"/>
            <wp:effectExtent l="0" t="0" r="4445" b="8255"/>
            <wp:docPr id="17417" name="Picture 2" descr="C:\Users\andy\AppData\Roaming\Tencent\Users\251111564\QQ\WinTemp\RichOle\FTUD7IK4RI_J39~NFC%[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 name="Picture 2" descr="C:\Users\andy\AppData\Roaming\Tencent\Users\251111564\QQ\WinTemp\RichOle\FTUD7IK4RI_J39~NFC%[T)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8162" cy="2183898"/>
                    </a:xfrm>
                    <a:prstGeom prst="rect">
                      <a:avLst/>
                    </a:prstGeom>
                    <a:noFill/>
                    <a:ln>
                      <a:noFill/>
                    </a:ln>
                    <a:extLst/>
                  </pic:spPr>
                </pic:pic>
              </a:graphicData>
            </a:graphic>
          </wp:inline>
        </w:drawing>
      </w:r>
    </w:p>
    <w:p w14:paraId="0D83673D" w14:textId="77777777" w:rsidR="00A854B5" w:rsidRPr="00FF4E63" w:rsidRDefault="00A854B5" w:rsidP="00693497">
      <w:pPr>
        <w:spacing w:after="120"/>
        <w:jc w:val="center"/>
        <w:rPr>
          <w:rFonts w:ascii="宋体" w:hAnsi="宋体"/>
          <w:b/>
          <w:sz w:val="21"/>
          <w:szCs w:val="21"/>
        </w:rPr>
      </w:pPr>
      <w:r w:rsidRPr="00FF4E63">
        <w:rPr>
          <w:rFonts w:ascii="宋体" w:hAnsi="宋体" w:hint="eastAsia"/>
          <w:b/>
          <w:sz w:val="21"/>
          <w:szCs w:val="21"/>
        </w:rPr>
        <w:t>图1-19 阻性分割读出原理图</w:t>
      </w:r>
    </w:p>
    <w:p w14:paraId="051C383A" w14:textId="2C91F5CD" w:rsidR="00A854B5" w:rsidRPr="009D40D8" w:rsidRDefault="00A854B5" w:rsidP="00A854B5">
      <w:pPr>
        <w:spacing w:line="400" w:lineRule="exact"/>
        <w:ind w:firstLine="480"/>
        <w:rPr>
          <w:rFonts w:ascii="Times New Roman" w:hAnsi="Times New Roman"/>
          <w:szCs w:val="24"/>
        </w:rPr>
      </w:pPr>
      <w:r w:rsidRPr="00103384">
        <w:rPr>
          <w:rFonts w:ascii="Times New Roman" w:hAnsi="Times New Roman" w:hint="eastAsia"/>
          <w:szCs w:val="24"/>
        </w:rPr>
        <w:t>如图</w:t>
      </w:r>
      <w:r>
        <w:rPr>
          <w:rFonts w:ascii="Times New Roman" w:hAnsi="Times New Roman" w:hint="eastAsia"/>
          <w:szCs w:val="24"/>
        </w:rPr>
        <w:t>1-19</w:t>
      </w:r>
      <w:r w:rsidRPr="00103384">
        <w:rPr>
          <w:rFonts w:ascii="Times New Roman" w:hAnsi="Times New Roman" w:hint="eastAsia"/>
          <w:szCs w:val="24"/>
        </w:rPr>
        <w:t>所示，在</w:t>
      </w:r>
      <w:r w:rsidRPr="00103384">
        <w:rPr>
          <w:rFonts w:ascii="Times New Roman" w:hAnsi="Times New Roman" w:hint="eastAsia"/>
          <w:szCs w:val="24"/>
        </w:rPr>
        <w:t>PCB</w:t>
      </w:r>
      <w:r w:rsidRPr="00103384">
        <w:rPr>
          <w:rFonts w:ascii="Times New Roman" w:hAnsi="Times New Roman" w:hint="eastAsia"/>
          <w:szCs w:val="24"/>
        </w:rPr>
        <w:t>读出上覆盖阻性材料，形成多个正方形读出单元，</w:t>
      </w:r>
      <w:r w:rsidRPr="00103384">
        <w:rPr>
          <w:rFonts w:ascii="Times New Roman" w:hAnsi="Times New Roman" w:hint="eastAsia"/>
          <w:szCs w:val="24"/>
        </w:rPr>
        <w:lastRenderedPageBreak/>
        <w:t>每个单元由高电阻平面和低电阻边界构成，通过其四个电极收集到的电荷量重建入射位置。这种方法可使用较少的电子学路数但分辨率</w:t>
      </w:r>
      <w:r>
        <w:rPr>
          <w:rFonts w:ascii="Times New Roman" w:hAnsi="Times New Roman" w:hint="eastAsia"/>
          <w:szCs w:val="24"/>
        </w:rPr>
        <w:t>较低</w:t>
      </w:r>
      <w:r w:rsidRPr="00103384">
        <w:rPr>
          <w:rFonts w:ascii="Times New Roman" w:hAnsi="Times New Roman" w:hint="eastAsia"/>
          <w:szCs w:val="24"/>
        </w:rPr>
        <w:t>，</w:t>
      </w:r>
      <w:r>
        <w:rPr>
          <w:rFonts w:ascii="Times New Roman" w:hAnsi="Times New Roman" w:hint="eastAsia"/>
          <w:szCs w:val="24"/>
        </w:rPr>
        <w:t>事例率不高</w:t>
      </w:r>
      <w:r w:rsidRPr="00103384">
        <w:rPr>
          <w:rFonts w:ascii="Times New Roman" w:hAnsi="Times New Roman" w:hint="eastAsia"/>
          <w:szCs w:val="24"/>
        </w:rPr>
        <w:t>。</w:t>
      </w:r>
      <w:r>
        <w:rPr>
          <w:rFonts w:ascii="Times New Roman" w:hAnsi="Times New Roman" w:hint="eastAsia"/>
          <w:szCs w:val="24"/>
        </w:rPr>
        <w:t>该方法由德国的</w:t>
      </w:r>
      <w:r>
        <w:rPr>
          <w:rFonts w:ascii="Times New Roman" w:hAnsi="Times New Roman" w:hint="eastAsia"/>
          <w:szCs w:val="24"/>
        </w:rPr>
        <w:t>H. Besch</w:t>
      </w:r>
      <w:r>
        <w:rPr>
          <w:rFonts w:ascii="Times New Roman" w:hAnsi="Times New Roman" w:hint="eastAsia"/>
          <w:szCs w:val="24"/>
        </w:rPr>
        <w:t>等于</w:t>
      </w:r>
      <w:r>
        <w:rPr>
          <w:rFonts w:ascii="Times New Roman" w:hAnsi="Times New Roman" w:hint="eastAsia"/>
          <w:szCs w:val="24"/>
        </w:rPr>
        <w:t>1997</w:t>
      </w:r>
      <w:r>
        <w:rPr>
          <w:rFonts w:ascii="Times New Roman" w:hAnsi="Times New Roman" w:hint="eastAsia"/>
          <w:szCs w:val="24"/>
        </w:rPr>
        <w:t>年首先用于微结构气体探测器</w:t>
      </w:r>
      <w:r w:rsidR="008C2473">
        <w:rPr>
          <w:rFonts w:ascii="Times New Roman" w:hAnsi="Times New Roman" w:hint="eastAsia"/>
          <w:szCs w:val="24"/>
        </w:rPr>
        <w:t xml:space="preserve"> </w:t>
      </w:r>
      <w:r w:rsidRPr="00FC5500">
        <w:rPr>
          <w:rFonts w:ascii="Times New Roman" w:hAnsi="Times New Roman" w:hint="eastAsia"/>
          <w:szCs w:val="24"/>
        </w:rPr>
        <w:t>[52],</w:t>
      </w:r>
      <w:r>
        <w:rPr>
          <w:rFonts w:ascii="Times New Roman" w:hAnsi="Times New Roman" w:hint="eastAsia"/>
          <w:szCs w:val="24"/>
        </w:rPr>
        <w:t xml:space="preserve"> </w:t>
      </w:r>
      <w:r>
        <w:rPr>
          <w:rFonts w:ascii="Times New Roman" w:hAnsi="Times New Roman" w:hint="eastAsia"/>
          <w:szCs w:val="24"/>
        </w:rPr>
        <w:t>之后成功应用于同步辐射小角散射等实验上；</w:t>
      </w:r>
      <w:r>
        <w:rPr>
          <w:rFonts w:ascii="Times New Roman" w:hAnsi="Times New Roman" w:hint="eastAsia"/>
          <w:szCs w:val="24"/>
        </w:rPr>
        <w:t>2013</w:t>
      </w:r>
      <w:r>
        <w:rPr>
          <w:rFonts w:ascii="Times New Roman" w:hAnsi="Times New Roman" w:hint="eastAsia"/>
          <w:szCs w:val="24"/>
        </w:rPr>
        <w:t>年中国科学院高能物理研究所的董明义等基于</w:t>
      </w:r>
      <w:r>
        <w:rPr>
          <w:rFonts w:ascii="Times New Roman" w:hAnsi="Times New Roman" w:hint="eastAsia"/>
          <w:szCs w:val="24"/>
        </w:rPr>
        <w:t>GEM</w:t>
      </w:r>
      <w:r>
        <w:rPr>
          <w:rFonts w:ascii="Times New Roman" w:hAnsi="Times New Roman" w:hint="eastAsia"/>
          <w:szCs w:val="24"/>
        </w:rPr>
        <w:t>探测器利用此方法实现了二维成像，其位置分辨率达到了</w:t>
      </w:r>
      <w:r>
        <w:rPr>
          <w:rFonts w:ascii="Times New Roman" w:hAnsi="Times New Roman" w:hint="eastAsia"/>
          <w:szCs w:val="24"/>
        </w:rPr>
        <w:t>219</w:t>
      </w:r>
      <w:r w:rsidRPr="00FF4E63">
        <w:rPr>
          <w:rFonts w:ascii="Times New Roman" w:hAnsi="Times New Roman"/>
          <w:szCs w:val="24"/>
        </w:rPr>
        <w:t xml:space="preserve"> </w:t>
      </w:r>
      <w:r w:rsidRPr="00D52290">
        <w:rPr>
          <w:rFonts w:ascii="Times New Roman" w:hAnsi="Times New Roman"/>
          <w:szCs w:val="24"/>
        </w:rPr>
        <w:t>μm</w:t>
      </w:r>
      <w:r w:rsidR="008C2473">
        <w:rPr>
          <w:rFonts w:ascii="Times New Roman" w:hAnsi="Times New Roman" w:hint="eastAsia"/>
          <w:szCs w:val="24"/>
        </w:rPr>
        <w:t xml:space="preserve"> </w:t>
      </w:r>
      <w:r w:rsidRPr="00FC5500">
        <w:rPr>
          <w:rFonts w:ascii="Times New Roman" w:hAnsi="Times New Roman" w:hint="eastAsia"/>
          <w:szCs w:val="24"/>
        </w:rPr>
        <w:t>[53]</w:t>
      </w:r>
      <w:r w:rsidR="008C2473">
        <w:rPr>
          <w:rFonts w:ascii="Times New Roman" w:hAnsi="Times New Roman" w:hint="eastAsia"/>
          <w:szCs w:val="24"/>
        </w:rPr>
        <w:t xml:space="preserve"> </w:t>
      </w:r>
      <w:r w:rsidR="008C2473">
        <w:rPr>
          <w:rFonts w:ascii="Times New Roman" w:hAnsi="Times New Roman" w:hint="eastAsia"/>
          <w:szCs w:val="24"/>
        </w:rPr>
        <w:t>。</w:t>
      </w:r>
    </w:p>
    <w:p w14:paraId="26A5AADD" w14:textId="77777777" w:rsidR="00A854B5" w:rsidRPr="0049500D" w:rsidRDefault="00A854B5" w:rsidP="00C87CD7">
      <w:pPr>
        <w:pStyle w:val="a7"/>
        <w:numPr>
          <w:ilvl w:val="0"/>
          <w:numId w:val="4"/>
        </w:numPr>
        <w:spacing w:line="400" w:lineRule="exact"/>
        <w:ind w:firstLineChars="0"/>
        <w:rPr>
          <w:rFonts w:ascii="Times New Roman" w:hAnsi="Times New Roman"/>
          <w:b/>
          <w:szCs w:val="24"/>
        </w:rPr>
      </w:pPr>
      <w:r w:rsidRPr="0049500D">
        <w:rPr>
          <w:rFonts w:ascii="Times New Roman" w:hAnsi="Times New Roman" w:hint="eastAsia"/>
          <w:b/>
          <w:szCs w:val="24"/>
        </w:rPr>
        <w:t>开关电容阵列法</w:t>
      </w:r>
    </w:p>
    <w:p w14:paraId="3C98B70D" w14:textId="77777777" w:rsidR="00A854B5" w:rsidRDefault="00A854B5" w:rsidP="00A854B5">
      <w:pPr>
        <w:spacing w:line="360" w:lineRule="auto"/>
        <w:ind w:right="119"/>
        <w:rPr>
          <w:rFonts w:asciiTheme="minorEastAsia" w:hAnsiTheme="minorEastAsia"/>
          <w:szCs w:val="24"/>
        </w:rPr>
      </w:pPr>
      <w:r w:rsidRPr="00370B46">
        <w:rPr>
          <w:rFonts w:asciiTheme="minorEastAsia" w:hAnsiTheme="minorEastAsia"/>
          <w:noProof/>
          <w:szCs w:val="24"/>
        </w:rPr>
        <w:drawing>
          <wp:inline distT="0" distB="0" distL="0" distR="0" wp14:anchorId="1C0B5888" wp14:editId="7A501DD0">
            <wp:extent cx="2371864" cy="2148692"/>
            <wp:effectExtent l="0" t="0" r="0" b="4445"/>
            <wp:docPr id="18435" name="Picture 1" descr="C:\Users\andy\AppData\Roaming\Tencent\Users\251111564\QQ\WinTemp\RichOle\KX}}E1X8[I{]8_)C(WPV5X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1" descr="C:\Users\andy\AppData\Roaming\Tencent\Users\251111564\QQ\WinTemp\RichOle\KX}}E1X8[I{]8_)C(WPV5XV.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71864" cy="2148692"/>
                    </a:xfrm>
                    <a:prstGeom prst="rect">
                      <a:avLst/>
                    </a:prstGeom>
                    <a:noFill/>
                    <a:ln>
                      <a:noFill/>
                    </a:ln>
                    <a:extLst/>
                  </pic:spPr>
                </pic:pic>
              </a:graphicData>
            </a:graphic>
          </wp:inline>
        </w:drawing>
      </w:r>
      <w:r>
        <w:rPr>
          <w:rFonts w:asciiTheme="minorEastAsia" w:hAnsiTheme="minorEastAsia" w:hint="eastAsia"/>
          <w:szCs w:val="24"/>
        </w:rPr>
        <w:t xml:space="preserve">  </w:t>
      </w:r>
      <w:r w:rsidRPr="00370B46">
        <w:rPr>
          <w:rFonts w:asciiTheme="minorEastAsia" w:hAnsiTheme="minorEastAsia"/>
          <w:noProof/>
          <w:szCs w:val="24"/>
        </w:rPr>
        <w:drawing>
          <wp:inline distT="0" distB="0" distL="0" distR="0" wp14:anchorId="6E94AE8B" wp14:editId="58F8FF9C">
            <wp:extent cx="2604974" cy="1735854"/>
            <wp:effectExtent l="0" t="0" r="5080" b="0"/>
            <wp:docPr id="18434" name="Picture 3" descr="fli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3" descr="flipchi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04974" cy="1735854"/>
                    </a:xfrm>
                    <a:prstGeom prst="rect">
                      <a:avLst/>
                    </a:prstGeom>
                    <a:noFill/>
                    <a:ln>
                      <a:noFill/>
                    </a:ln>
                    <a:extLst/>
                  </pic:spPr>
                </pic:pic>
              </a:graphicData>
            </a:graphic>
          </wp:inline>
        </w:drawing>
      </w:r>
    </w:p>
    <w:p w14:paraId="49B35499" w14:textId="77777777" w:rsidR="00A854B5" w:rsidRPr="00370B46" w:rsidRDefault="00A854B5" w:rsidP="00693497">
      <w:pPr>
        <w:spacing w:after="120"/>
        <w:jc w:val="center"/>
        <w:rPr>
          <w:rFonts w:asciiTheme="minorEastAsia" w:hAnsiTheme="minorEastAsia"/>
        </w:rPr>
      </w:pPr>
      <w:r w:rsidRPr="00FF4E63">
        <w:rPr>
          <w:rFonts w:ascii="宋体" w:hAnsi="宋体" w:hint="eastAsia"/>
          <w:b/>
          <w:sz w:val="21"/>
          <w:szCs w:val="21"/>
        </w:rPr>
        <w:t>图1-20 开关电容阵列法</w:t>
      </w:r>
      <w:r>
        <w:rPr>
          <w:rFonts w:asciiTheme="minorEastAsia" w:hAnsiTheme="minorEastAsia" w:hint="eastAsia"/>
        </w:rPr>
        <w:t xml:space="preserve">                     </w:t>
      </w:r>
      <w:r w:rsidRPr="00FF4E63">
        <w:rPr>
          <w:rFonts w:ascii="宋体" w:hAnsi="宋体" w:hint="eastAsia"/>
          <w:b/>
          <w:sz w:val="21"/>
          <w:szCs w:val="21"/>
        </w:rPr>
        <w:t>图1-21 CMOS读出法</w:t>
      </w:r>
    </w:p>
    <w:p w14:paraId="7FC15A7A" w14:textId="66F7B957" w:rsidR="00A854B5" w:rsidRPr="00103384" w:rsidRDefault="00A854B5" w:rsidP="00A854B5">
      <w:pPr>
        <w:spacing w:line="400" w:lineRule="exact"/>
        <w:ind w:firstLine="480"/>
        <w:rPr>
          <w:rFonts w:ascii="Times New Roman" w:hAnsi="Times New Roman"/>
          <w:szCs w:val="24"/>
        </w:rPr>
      </w:pPr>
      <w:r w:rsidRPr="00103384">
        <w:rPr>
          <w:rFonts w:ascii="Times New Roman" w:hAnsi="Times New Roman" w:hint="eastAsia"/>
          <w:szCs w:val="24"/>
        </w:rPr>
        <w:t>如图</w:t>
      </w:r>
      <w:r w:rsidRPr="00103384">
        <w:rPr>
          <w:rFonts w:ascii="Times New Roman" w:hAnsi="Times New Roman" w:hint="eastAsia"/>
          <w:szCs w:val="24"/>
        </w:rPr>
        <w:t>1</w:t>
      </w:r>
      <w:r>
        <w:rPr>
          <w:rFonts w:ascii="Times New Roman" w:hAnsi="Times New Roman" w:hint="eastAsia"/>
          <w:szCs w:val="24"/>
        </w:rPr>
        <w:t>-20</w:t>
      </w:r>
      <w:r w:rsidRPr="00103384">
        <w:rPr>
          <w:rFonts w:ascii="Times New Roman" w:hAnsi="Times New Roman" w:hint="eastAsia"/>
          <w:szCs w:val="24"/>
        </w:rPr>
        <w:t>所示，通过读出</w:t>
      </w:r>
      <w:r w:rsidRPr="00103384">
        <w:rPr>
          <w:rFonts w:ascii="Times New Roman" w:hAnsi="Times New Roman" w:hint="eastAsia"/>
          <w:szCs w:val="24"/>
        </w:rPr>
        <w:t>pad</w:t>
      </w:r>
      <w:r w:rsidRPr="00103384">
        <w:rPr>
          <w:rFonts w:ascii="Times New Roman" w:hAnsi="Times New Roman" w:hint="eastAsia"/>
          <w:szCs w:val="24"/>
        </w:rPr>
        <w:t>负责收集电荷，电容用于储存电荷，</w:t>
      </w:r>
      <w:r>
        <w:rPr>
          <w:rFonts w:ascii="Times New Roman" w:hAnsi="Times New Roman" w:hint="eastAsia"/>
          <w:szCs w:val="24"/>
        </w:rPr>
        <w:t>薄膜场效应管（</w:t>
      </w:r>
      <w:r w:rsidRPr="00103384">
        <w:rPr>
          <w:rFonts w:ascii="Times New Roman" w:hAnsi="Times New Roman" w:hint="eastAsia"/>
          <w:szCs w:val="24"/>
        </w:rPr>
        <w:t>TFT</w:t>
      </w:r>
      <w:r>
        <w:rPr>
          <w:rFonts w:ascii="Times New Roman" w:hAnsi="Times New Roman" w:hint="eastAsia"/>
          <w:szCs w:val="24"/>
        </w:rPr>
        <w:t>）或场效应管（</w:t>
      </w:r>
      <w:r w:rsidRPr="00103384">
        <w:rPr>
          <w:rFonts w:ascii="Times New Roman" w:hAnsi="Times New Roman" w:hint="eastAsia"/>
          <w:szCs w:val="24"/>
        </w:rPr>
        <w:t>FET</w:t>
      </w:r>
      <w:r>
        <w:rPr>
          <w:rFonts w:ascii="Times New Roman" w:hAnsi="Times New Roman" w:hint="eastAsia"/>
          <w:szCs w:val="24"/>
        </w:rPr>
        <w:t>）</w:t>
      </w:r>
      <w:r w:rsidRPr="00103384">
        <w:rPr>
          <w:rFonts w:ascii="Times New Roman" w:hAnsi="Times New Roman" w:hint="eastAsia"/>
          <w:szCs w:val="24"/>
        </w:rPr>
        <w:t>开关负责控制曝光和读出时间。这种方法</w:t>
      </w:r>
      <w:r>
        <w:rPr>
          <w:rFonts w:ascii="Times New Roman" w:hAnsi="Times New Roman" w:hint="eastAsia"/>
          <w:szCs w:val="24"/>
        </w:rPr>
        <w:t>属于像素性读出，可</w:t>
      </w:r>
      <w:r w:rsidRPr="00103384">
        <w:rPr>
          <w:rFonts w:ascii="Times New Roman" w:hAnsi="Times New Roman" w:hint="eastAsia"/>
          <w:szCs w:val="24"/>
        </w:rPr>
        <w:t>获得较高的空间分辨率，但需要配合专门的电子学设计，</w:t>
      </w:r>
      <w:r>
        <w:rPr>
          <w:rFonts w:ascii="Times New Roman" w:hAnsi="Times New Roman" w:hint="eastAsia"/>
          <w:szCs w:val="24"/>
        </w:rPr>
        <w:t>使用成本较高，</w:t>
      </w:r>
      <w:r w:rsidRPr="00103384">
        <w:rPr>
          <w:rFonts w:ascii="Times New Roman" w:hAnsi="Times New Roman" w:hint="eastAsia"/>
          <w:szCs w:val="24"/>
        </w:rPr>
        <w:t>不具有通用性。</w:t>
      </w:r>
      <w:r>
        <w:rPr>
          <w:rFonts w:ascii="Times New Roman" w:hAnsi="Times New Roman" w:hint="eastAsia"/>
          <w:szCs w:val="24"/>
        </w:rPr>
        <w:t>J.Black</w:t>
      </w:r>
      <w:r>
        <w:rPr>
          <w:rFonts w:ascii="Times New Roman" w:hAnsi="Times New Roman" w:hint="eastAsia"/>
          <w:szCs w:val="24"/>
        </w:rPr>
        <w:t>等人于</w:t>
      </w:r>
      <w:r>
        <w:rPr>
          <w:rFonts w:ascii="Times New Roman" w:hAnsi="Times New Roman" w:hint="eastAsia"/>
          <w:szCs w:val="24"/>
        </w:rPr>
        <w:t>2007</w:t>
      </w:r>
      <w:r>
        <w:rPr>
          <w:rFonts w:ascii="Times New Roman" w:hAnsi="Times New Roman" w:hint="eastAsia"/>
          <w:szCs w:val="24"/>
        </w:rPr>
        <w:t>年将</w:t>
      </w:r>
      <w:r>
        <w:rPr>
          <w:rFonts w:ascii="Times New Roman" w:hAnsi="Times New Roman" w:hint="eastAsia"/>
          <w:szCs w:val="24"/>
        </w:rPr>
        <w:t>TFT</w:t>
      </w:r>
      <w:r>
        <w:rPr>
          <w:rFonts w:ascii="Times New Roman" w:hAnsi="Times New Roman" w:hint="eastAsia"/>
          <w:szCs w:val="24"/>
        </w:rPr>
        <w:t>像素读出的</w:t>
      </w:r>
      <w:r>
        <w:rPr>
          <w:rFonts w:ascii="Times New Roman" w:hAnsi="Times New Roman" w:hint="eastAsia"/>
          <w:szCs w:val="24"/>
        </w:rPr>
        <w:t>GEM</w:t>
      </w:r>
      <w:r>
        <w:rPr>
          <w:rFonts w:ascii="Times New Roman" w:hAnsi="Times New Roman" w:hint="eastAsia"/>
          <w:szCs w:val="24"/>
        </w:rPr>
        <w:t>探测器用于</w:t>
      </w:r>
      <w:r>
        <w:rPr>
          <w:rFonts w:ascii="Times New Roman" w:hAnsi="Times New Roman" w:hint="eastAsia"/>
          <w:szCs w:val="24"/>
        </w:rPr>
        <w:t>X</w:t>
      </w:r>
      <w:r>
        <w:rPr>
          <w:rFonts w:ascii="Times New Roman" w:hAnsi="Times New Roman" w:hint="eastAsia"/>
          <w:szCs w:val="24"/>
        </w:rPr>
        <w:t>射线偏振测量仪</w:t>
      </w:r>
      <w:r w:rsidR="008C2473">
        <w:rPr>
          <w:rFonts w:ascii="Times New Roman" w:hAnsi="Times New Roman" w:hint="eastAsia"/>
          <w:szCs w:val="24"/>
        </w:rPr>
        <w:t xml:space="preserve"> </w:t>
      </w:r>
      <w:r w:rsidRPr="00FC5500">
        <w:rPr>
          <w:rFonts w:ascii="Times New Roman" w:hAnsi="Times New Roman" w:hint="eastAsia"/>
          <w:szCs w:val="24"/>
        </w:rPr>
        <w:t>[54];</w:t>
      </w:r>
      <w:r w:rsidR="008C2473">
        <w:rPr>
          <w:rFonts w:ascii="Times New Roman" w:hAnsi="Times New Roman" w:hint="eastAsia"/>
          <w:szCs w:val="24"/>
        </w:rPr>
        <w:t xml:space="preserve"> </w:t>
      </w:r>
      <w:r>
        <w:rPr>
          <w:rFonts w:ascii="Times New Roman" w:hAnsi="Times New Roman" w:hint="eastAsia"/>
          <w:szCs w:val="24"/>
        </w:rPr>
        <w:t>清华大学的李玉兰等于</w:t>
      </w:r>
      <w:r>
        <w:rPr>
          <w:rFonts w:ascii="Times New Roman" w:hAnsi="Times New Roman" w:hint="eastAsia"/>
          <w:szCs w:val="24"/>
        </w:rPr>
        <w:t>2006</w:t>
      </w:r>
      <w:r>
        <w:rPr>
          <w:rFonts w:ascii="Times New Roman" w:hAnsi="Times New Roman" w:hint="eastAsia"/>
          <w:szCs w:val="24"/>
        </w:rPr>
        <w:t>年通过</w:t>
      </w:r>
      <w:r>
        <w:rPr>
          <w:rFonts w:ascii="Times New Roman" w:hAnsi="Times New Roman" w:hint="eastAsia"/>
          <w:szCs w:val="24"/>
        </w:rPr>
        <w:t>FET</w:t>
      </w:r>
      <w:r>
        <w:rPr>
          <w:rFonts w:ascii="Times New Roman" w:hAnsi="Times New Roman" w:hint="eastAsia"/>
          <w:szCs w:val="24"/>
        </w:rPr>
        <w:t>像素型读出</w:t>
      </w:r>
      <w:r>
        <w:rPr>
          <w:rFonts w:ascii="Times New Roman" w:hAnsi="Times New Roman" w:hint="eastAsia"/>
          <w:szCs w:val="24"/>
        </w:rPr>
        <w:t>GEM</w:t>
      </w:r>
      <w:r>
        <w:rPr>
          <w:rFonts w:ascii="Times New Roman" w:hAnsi="Times New Roman" w:hint="eastAsia"/>
          <w:szCs w:val="24"/>
        </w:rPr>
        <w:t>探测器，取得不错的结果</w:t>
      </w:r>
      <w:r w:rsidR="008C2473">
        <w:rPr>
          <w:rFonts w:ascii="Times New Roman" w:hAnsi="Times New Roman" w:hint="eastAsia"/>
          <w:szCs w:val="24"/>
        </w:rPr>
        <w:t xml:space="preserve"> </w:t>
      </w:r>
      <w:r w:rsidRPr="00FC5500">
        <w:rPr>
          <w:rFonts w:ascii="Times New Roman" w:hAnsi="Times New Roman" w:hint="eastAsia"/>
          <w:szCs w:val="24"/>
        </w:rPr>
        <w:t>[55]</w:t>
      </w:r>
      <w:r w:rsidRPr="00FC5500">
        <w:rPr>
          <w:rFonts w:ascii="Times New Roman" w:hAnsi="Times New Roman" w:hint="eastAsia"/>
          <w:szCs w:val="24"/>
        </w:rPr>
        <w:t>。</w:t>
      </w:r>
    </w:p>
    <w:p w14:paraId="37B905EA" w14:textId="77777777" w:rsidR="00A854B5" w:rsidRPr="0049500D" w:rsidRDefault="00A854B5" w:rsidP="00C87CD7">
      <w:pPr>
        <w:pStyle w:val="a7"/>
        <w:numPr>
          <w:ilvl w:val="0"/>
          <w:numId w:val="4"/>
        </w:numPr>
        <w:spacing w:line="400" w:lineRule="exact"/>
        <w:ind w:firstLineChars="0"/>
        <w:rPr>
          <w:rFonts w:ascii="Times New Roman" w:hAnsi="Times New Roman"/>
          <w:b/>
          <w:szCs w:val="24"/>
        </w:rPr>
      </w:pPr>
      <w:r w:rsidRPr="0049500D">
        <w:rPr>
          <w:rFonts w:ascii="Times New Roman" w:hAnsi="Times New Roman" w:hint="eastAsia"/>
          <w:b/>
          <w:szCs w:val="24"/>
        </w:rPr>
        <w:t>CMOS</w:t>
      </w:r>
      <w:r w:rsidRPr="0049500D">
        <w:rPr>
          <w:rFonts w:ascii="Times New Roman" w:hAnsi="Times New Roman" w:hint="eastAsia"/>
          <w:b/>
          <w:szCs w:val="24"/>
        </w:rPr>
        <w:t>读出法</w:t>
      </w:r>
    </w:p>
    <w:p w14:paraId="5024A4C5" w14:textId="488E24E2" w:rsidR="00A854B5" w:rsidRPr="00103384" w:rsidRDefault="00A854B5" w:rsidP="00A854B5">
      <w:pPr>
        <w:spacing w:line="400" w:lineRule="exact"/>
        <w:ind w:firstLine="480"/>
        <w:rPr>
          <w:rFonts w:ascii="Times New Roman" w:hAnsi="Times New Roman"/>
          <w:szCs w:val="24"/>
        </w:rPr>
      </w:pPr>
      <w:r w:rsidRPr="00103384">
        <w:rPr>
          <w:rFonts w:ascii="Times New Roman" w:hAnsi="Times New Roman" w:hint="eastAsia"/>
          <w:szCs w:val="24"/>
        </w:rPr>
        <w:t>如图</w:t>
      </w:r>
      <w:r>
        <w:rPr>
          <w:rFonts w:ascii="Times New Roman" w:hAnsi="Times New Roman" w:hint="eastAsia"/>
          <w:szCs w:val="24"/>
        </w:rPr>
        <w:t>1-</w:t>
      </w:r>
      <w:r w:rsidRPr="00103384">
        <w:rPr>
          <w:rFonts w:ascii="Times New Roman" w:hAnsi="Times New Roman" w:hint="eastAsia"/>
          <w:szCs w:val="24"/>
        </w:rPr>
        <w:t>2</w:t>
      </w:r>
      <w:r>
        <w:rPr>
          <w:rFonts w:ascii="Times New Roman" w:hAnsi="Times New Roman" w:hint="eastAsia"/>
          <w:szCs w:val="24"/>
        </w:rPr>
        <w:t>1</w:t>
      </w:r>
      <w:r w:rsidRPr="00103384">
        <w:rPr>
          <w:rFonts w:ascii="Times New Roman" w:hAnsi="Times New Roman" w:hint="eastAsia"/>
          <w:szCs w:val="24"/>
        </w:rPr>
        <w:t>所示，采用</w:t>
      </w:r>
      <w:r w:rsidRPr="00103384">
        <w:rPr>
          <w:rFonts w:ascii="Times New Roman" w:hAnsi="Times New Roman" w:hint="eastAsia"/>
          <w:szCs w:val="24"/>
        </w:rPr>
        <w:t>cmos</w:t>
      </w:r>
      <w:r w:rsidRPr="00103384">
        <w:rPr>
          <w:rFonts w:ascii="Times New Roman" w:hAnsi="Times New Roman" w:hint="eastAsia"/>
          <w:szCs w:val="24"/>
        </w:rPr>
        <w:t>集成工艺，将探测器的读出电路高度集成在芯片上。这种方法极大地节省了空间，</w:t>
      </w:r>
      <w:r>
        <w:rPr>
          <w:rFonts w:ascii="Times New Roman" w:hAnsi="Times New Roman" w:hint="eastAsia"/>
          <w:szCs w:val="24"/>
        </w:rPr>
        <w:t>提高了二维位置分辨率，</w:t>
      </w:r>
      <w:r w:rsidRPr="00103384">
        <w:rPr>
          <w:rFonts w:ascii="Times New Roman" w:hAnsi="Times New Roman" w:hint="eastAsia"/>
          <w:szCs w:val="24"/>
        </w:rPr>
        <w:t>读出电子学高度集成，省去了后端电路。但与开关电容阵列读出法一样，设计成本高，不具备通用性</w:t>
      </w:r>
      <w:r>
        <w:rPr>
          <w:rFonts w:ascii="Times New Roman" w:hAnsi="Times New Roman" w:hint="eastAsia"/>
          <w:szCs w:val="24"/>
        </w:rPr>
        <w:t>，不易做成大面积</w:t>
      </w:r>
      <w:r w:rsidRPr="00103384">
        <w:rPr>
          <w:rFonts w:ascii="Times New Roman" w:hAnsi="Times New Roman" w:hint="eastAsia"/>
          <w:szCs w:val="24"/>
        </w:rPr>
        <w:t>。</w:t>
      </w:r>
      <w:r>
        <w:rPr>
          <w:rFonts w:ascii="Times New Roman" w:hAnsi="Times New Roman" w:hint="eastAsia"/>
          <w:szCs w:val="24"/>
        </w:rPr>
        <w:t>CERN</w:t>
      </w:r>
      <w:r>
        <w:rPr>
          <w:rFonts w:ascii="Times New Roman" w:hAnsi="Times New Roman" w:hint="eastAsia"/>
          <w:szCs w:val="24"/>
        </w:rPr>
        <w:t>的</w:t>
      </w:r>
      <w:r>
        <w:rPr>
          <w:rFonts w:ascii="Times New Roman" w:hAnsi="Times New Roman" w:hint="eastAsia"/>
          <w:szCs w:val="24"/>
        </w:rPr>
        <w:t>RD51</w:t>
      </w:r>
      <w:r>
        <w:rPr>
          <w:rFonts w:ascii="Times New Roman" w:hAnsi="Times New Roman" w:hint="eastAsia"/>
          <w:szCs w:val="24"/>
        </w:rPr>
        <w:t>小组一直致力这方面的研究</w:t>
      </w:r>
      <w:r w:rsidR="008C2473">
        <w:rPr>
          <w:rFonts w:ascii="Times New Roman" w:hAnsi="Times New Roman" w:hint="eastAsia"/>
          <w:szCs w:val="24"/>
        </w:rPr>
        <w:t xml:space="preserve"> </w:t>
      </w:r>
      <w:r w:rsidRPr="00FC5500">
        <w:rPr>
          <w:rFonts w:ascii="Times New Roman" w:hAnsi="Times New Roman" w:hint="eastAsia"/>
          <w:szCs w:val="24"/>
        </w:rPr>
        <w:t>[56]</w:t>
      </w:r>
      <w:r>
        <w:rPr>
          <w:rFonts w:ascii="Times New Roman" w:hAnsi="Times New Roman" w:hint="eastAsia"/>
          <w:szCs w:val="24"/>
        </w:rPr>
        <w:t>，其研制的</w:t>
      </w:r>
      <w:r>
        <w:rPr>
          <w:rFonts w:ascii="Times New Roman" w:hAnsi="Times New Roman" w:hint="eastAsia"/>
          <w:szCs w:val="24"/>
        </w:rPr>
        <w:t>CMOS</w:t>
      </w:r>
      <w:r>
        <w:rPr>
          <w:rFonts w:ascii="Times New Roman" w:hAnsi="Times New Roman" w:hint="eastAsia"/>
          <w:szCs w:val="24"/>
        </w:rPr>
        <w:t>像素芯片</w:t>
      </w:r>
      <w:r>
        <w:rPr>
          <w:rFonts w:ascii="Times New Roman" w:hAnsi="Times New Roman" w:hint="eastAsia"/>
          <w:szCs w:val="24"/>
        </w:rPr>
        <w:t>Medipix</w:t>
      </w:r>
      <w:r>
        <w:rPr>
          <w:rFonts w:ascii="Times New Roman" w:hAnsi="Times New Roman" w:hint="eastAsia"/>
          <w:szCs w:val="24"/>
        </w:rPr>
        <w:t>系列分辨率高达</w:t>
      </w:r>
      <w:r>
        <w:rPr>
          <w:rFonts w:ascii="Times New Roman" w:hAnsi="Times New Roman" w:hint="eastAsia"/>
          <w:szCs w:val="24"/>
        </w:rPr>
        <w:t>50</w:t>
      </w:r>
      <w:r w:rsidRPr="00FA4DC3">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，且能有效处理多重事例，成功应用于</w:t>
      </w:r>
      <w:r>
        <w:rPr>
          <w:rFonts w:ascii="Times New Roman" w:hAnsi="Times New Roman" w:hint="eastAsia"/>
          <w:szCs w:val="24"/>
        </w:rPr>
        <w:t>X</w:t>
      </w:r>
      <w:r>
        <w:rPr>
          <w:rFonts w:ascii="Times New Roman" w:hAnsi="Times New Roman" w:hint="eastAsia"/>
          <w:szCs w:val="24"/>
        </w:rPr>
        <w:t>射线成像</w:t>
      </w:r>
      <w:r>
        <w:rPr>
          <w:rFonts w:ascii="Times New Roman" w:hAnsi="Times New Roman" w:hint="eastAsia"/>
          <w:szCs w:val="24"/>
        </w:rPr>
        <w:t>[57]</w:t>
      </w:r>
      <w:r>
        <w:rPr>
          <w:rFonts w:ascii="Times New Roman" w:hAnsi="Times New Roman" w:hint="eastAsia"/>
          <w:szCs w:val="24"/>
        </w:rPr>
        <w:t>，高事例率粒子径迹测量等</w:t>
      </w:r>
      <w:r w:rsidRPr="00FC5500">
        <w:rPr>
          <w:rFonts w:ascii="Times New Roman" w:hAnsi="Times New Roman" w:hint="eastAsia"/>
          <w:szCs w:val="24"/>
        </w:rPr>
        <w:t>领域</w:t>
      </w:r>
      <w:r w:rsidRPr="00FC5500">
        <w:rPr>
          <w:rFonts w:ascii="Times New Roman" w:hAnsi="Times New Roman" w:hint="eastAsia"/>
          <w:szCs w:val="24"/>
        </w:rPr>
        <w:t>[58]</w:t>
      </w:r>
      <w:r w:rsidRPr="00FC5500">
        <w:rPr>
          <w:rFonts w:ascii="Times New Roman" w:hAnsi="Times New Roman" w:hint="eastAsia"/>
          <w:szCs w:val="24"/>
        </w:rPr>
        <w:t>。</w:t>
      </w:r>
    </w:p>
    <w:p w14:paraId="28D1ED57" w14:textId="77777777" w:rsidR="00A854B5" w:rsidRPr="0049500D" w:rsidRDefault="00A854B5" w:rsidP="00C87CD7">
      <w:pPr>
        <w:pStyle w:val="a7"/>
        <w:numPr>
          <w:ilvl w:val="0"/>
          <w:numId w:val="4"/>
        </w:numPr>
        <w:spacing w:line="400" w:lineRule="exact"/>
        <w:ind w:firstLineChars="0"/>
        <w:rPr>
          <w:rFonts w:ascii="Times New Roman" w:hAnsi="Times New Roman"/>
          <w:b/>
          <w:szCs w:val="24"/>
        </w:rPr>
      </w:pPr>
      <w:r w:rsidRPr="0049500D">
        <w:rPr>
          <w:rFonts w:ascii="Times New Roman" w:hAnsi="Times New Roman" w:hint="eastAsia"/>
          <w:b/>
          <w:szCs w:val="24"/>
        </w:rPr>
        <w:t>位置编码读出法</w:t>
      </w:r>
    </w:p>
    <w:p w14:paraId="21B0F063" w14:textId="1029C99F" w:rsidR="00A854B5" w:rsidRDefault="00A854B5" w:rsidP="00237DBE">
      <w:pPr>
        <w:spacing w:line="400" w:lineRule="exact"/>
        <w:ind w:firstLine="480"/>
        <w:rPr>
          <w:rFonts w:ascii="Times New Roman" w:hAnsi="Times New Roman"/>
          <w:szCs w:val="24"/>
        </w:rPr>
      </w:pPr>
      <w:r w:rsidRPr="00E55F4F">
        <w:rPr>
          <w:rFonts w:ascii="Times New Roman" w:hAnsi="Times New Roman" w:hint="eastAsia"/>
          <w:szCs w:val="24"/>
        </w:rPr>
        <w:t>位置编码读出是通过改进读出电极排列或分布结构，将读出条编码复用到少量的电子学通道，再通过电子学读取到的信号解码</w:t>
      </w:r>
      <w:r>
        <w:rPr>
          <w:rFonts w:ascii="Times New Roman" w:hAnsi="Times New Roman" w:hint="eastAsia"/>
          <w:szCs w:val="24"/>
        </w:rPr>
        <w:t>出</w:t>
      </w:r>
      <w:r w:rsidRPr="00E55F4F">
        <w:rPr>
          <w:rFonts w:ascii="Times New Roman" w:hAnsi="Times New Roman" w:hint="eastAsia"/>
          <w:szCs w:val="24"/>
        </w:rPr>
        <w:t>击中信息的读出方式。</w:t>
      </w:r>
      <w:r>
        <w:rPr>
          <w:rFonts w:ascii="Times New Roman" w:hAnsi="Times New Roman" w:hint="eastAsia"/>
          <w:szCs w:val="24"/>
        </w:rPr>
        <w:t>该方法可大量减少电子学通道数，可用于制作大面积探测器，但提高了系统信噪比的要求</w:t>
      </w:r>
      <w:r w:rsidR="002E2D76">
        <w:rPr>
          <w:rFonts w:ascii="Times New Roman" w:hAnsi="Times New Roman" w:hint="eastAsia"/>
          <w:szCs w:val="24"/>
        </w:rPr>
        <w:t>，降低了单位面积的</w:t>
      </w:r>
      <w:r w:rsidR="00A365B5">
        <w:rPr>
          <w:rFonts w:ascii="Times New Roman" w:hAnsi="Times New Roman" w:hint="eastAsia"/>
          <w:szCs w:val="24"/>
        </w:rPr>
        <w:t>计数率</w:t>
      </w:r>
      <w:r>
        <w:rPr>
          <w:rFonts w:ascii="Times New Roman" w:hAnsi="Times New Roman" w:hint="eastAsia"/>
          <w:szCs w:val="24"/>
        </w:rPr>
        <w:t>。</w:t>
      </w:r>
      <w:r w:rsidRPr="00E55F4F">
        <w:rPr>
          <w:rFonts w:ascii="Times New Roman" w:hAnsi="Times New Roman" w:hint="eastAsia"/>
          <w:szCs w:val="24"/>
        </w:rPr>
        <w:t>2011</w:t>
      </w:r>
      <w:r w:rsidRPr="00E55F4F">
        <w:rPr>
          <w:rFonts w:ascii="Times New Roman" w:hAnsi="Times New Roman" w:hint="eastAsia"/>
          <w:szCs w:val="24"/>
        </w:rPr>
        <w:t>年，中国科学院近代物理所的胡荣江等</w:t>
      </w:r>
      <w:r w:rsidRPr="00E55F4F">
        <w:rPr>
          <w:rFonts w:ascii="Times New Roman" w:hAnsi="Times New Roman" w:hint="eastAsia"/>
          <w:szCs w:val="24"/>
        </w:rPr>
        <w:lastRenderedPageBreak/>
        <w:t>利用感应编码读出方法</w:t>
      </w:r>
      <w:r w:rsidR="008C2473">
        <w:rPr>
          <w:rFonts w:ascii="Times New Roman" w:hAnsi="Times New Roman" w:hint="eastAsia"/>
          <w:szCs w:val="24"/>
        </w:rPr>
        <w:t xml:space="preserve"> </w:t>
      </w:r>
      <w:r w:rsidRPr="00FC5500">
        <w:rPr>
          <w:rFonts w:ascii="Times New Roman" w:hAnsi="Times New Roman" w:hint="eastAsia"/>
          <w:szCs w:val="24"/>
        </w:rPr>
        <w:t>[59],</w:t>
      </w:r>
      <w:r w:rsidR="00B83E0A">
        <w:rPr>
          <w:rFonts w:ascii="Times New Roman" w:hAnsi="Times New Roman" w:hint="eastAsia"/>
          <w:szCs w:val="24"/>
        </w:rPr>
        <w:t>进行</w:t>
      </w:r>
      <w:r w:rsidRPr="00E55F4F">
        <w:rPr>
          <w:rFonts w:ascii="Times New Roman" w:hAnsi="Times New Roman" w:hint="eastAsia"/>
          <w:szCs w:val="24"/>
        </w:rPr>
        <w:t>了</w:t>
      </w:r>
      <w:r w:rsidRPr="00E55F4F">
        <w:rPr>
          <w:rFonts w:ascii="Times New Roman" w:hAnsi="Times New Roman" w:hint="eastAsia"/>
          <w:szCs w:val="24"/>
        </w:rPr>
        <w:t>10cm*10cm</w:t>
      </w:r>
      <w:r>
        <w:rPr>
          <w:rFonts w:ascii="Times New Roman" w:hAnsi="Times New Roman" w:hint="eastAsia"/>
          <w:szCs w:val="24"/>
        </w:rPr>
        <w:t xml:space="preserve"> Micromegas</w:t>
      </w:r>
      <w:r>
        <w:rPr>
          <w:rFonts w:ascii="Times New Roman" w:hAnsi="Times New Roman" w:hint="eastAsia"/>
          <w:szCs w:val="24"/>
        </w:rPr>
        <w:t>探测器</w:t>
      </w:r>
      <w:r w:rsidRPr="00E55F4F">
        <w:rPr>
          <w:rFonts w:ascii="Times New Roman" w:hAnsi="Times New Roman" w:hint="eastAsia"/>
          <w:szCs w:val="24"/>
        </w:rPr>
        <w:t>的一维读出</w:t>
      </w:r>
      <w:r w:rsidR="00B83E0A">
        <w:rPr>
          <w:rFonts w:ascii="Times New Roman" w:hAnsi="Times New Roman" w:hint="eastAsia"/>
          <w:szCs w:val="24"/>
        </w:rPr>
        <w:t>可行性验证</w:t>
      </w:r>
      <w:r w:rsidRPr="00E55F4F">
        <w:rPr>
          <w:rFonts w:ascii="Times New Roman" w:hAnsi="Times New Roman" w:hint="eastAsia"/>
          <w:szCs w:val="24"/>
        </w:rPr>
        <w:t>；</w:t>
      </w:r>
      <w:r w:rsidRPr="00E55F4F">
        <w:rPr>
          <w:rFonts w:ascii="Times New Roman" w:hAnsi="Times New Roman" w:hint="eastAsia"/>
          <w:szCs w:val="24"/>
        </w:rPr>
        <w:t>2013</w:t>
      </w:r>
      <w:r w:rsidRPr="00E55F4F">
        <w:rPr>
          <w:rFonts w:ascii="Times New Roman" w:hAnsi="Times New Roman" w:hint="eastAsia"/>
          <w:szCs w:val="24"/>
        </w:rPr>
        <w:t>年，</w:t>
      </w:r>
      <w:r>
        <w:rPr>
          <w:rFonts w:ascii="Times New Roman" w:hAnsi="Times New Roman" w:hint="eastAsia"/>
          <w:szCs w:val="24"/>
        </w:rPr>
        <w:t>法国原子能研究院的</w:t>
      </w:r>
      <w:r w:rsidR="002D07D5">
        <w:rPr>
          <w:rFonts w:ascii="Times New Roman" w:hAnsi="Times New Roman" w:hint="eastAsia"/>
          <w:szCs w:val="24"/>
        </w:rPr>
        <w:t>S.</w:t>
      </w:r>
      <w:r w:rsidRPr="00B2107E">
        <w:rPr>
          <w:rFonts w:ascii="Times New Roman" w:hAnsi="Times New Roman"/>
          <w:szCs w:val="24"/>
        </w:rPr>
        <w:t>Procureur</w:t>
      </w:r>
      <w:r>
        <w:rPr>
          <w:rFonts w:ascii="Times New Roman" w:hAnsi="Times New Roman" w:hint="eastAsia"/>
          <w:szCs w:val="24"/>
        </w:rPr>
        <w:t>等通过直接编码的读出方法</w:t>
      </w:r>
      <w:r w:rsidRPr="00FC5500">
        <w:rPr>
          <w:rFonts w:ascii="Times New Roman" w:hAnsi="Times New Roman" w:hint="eastAsia"/>
          <w:szCs w:val="24"/>
        </w:rPr>
        <w:t>[60]</w:t>
      </w:r>
      <w:r>
        <w:rPr>
          <w:rFonts w:ascii="Times New Roman" w:hAnsi="Times New Roman" w:hint="eastAsia"/>
          <w:szCs w:val="24"/>
        </w:rPr>
        <w:t>，设计实现了</w:t>
      </w:r>
      <w:r>
        <w:rPr>
          <w:rFonts w:ascii="Times New Roman" w:hAnsi="Times New Roman" w:hint="eastAsia"/>
          <w:szCs w:val="24"/>
        </w:rPr>
        <w:t xml:space="preserve">50cm*50cm </w:t>
      </w:r>
      <w:bookmarkStart w:id="148" w:name="OLE_LINK10"/>
      <w:bookmarkStart w:id="149" w:name="OLE_LINK18"/>
      <w:r>
        <w:rPr>
          <w:rFonts w:ascii="Times New Roman" w:hAnsi="Times New Roman" w:hint="eastAsia"/>
          <w:szCs w:val="24"/>
        </w:rPr>
        <w:t>Micromegas</w:t>
      </w:r>
      <w:bookmarkEnd w:id="148"/>
      <w:bookmarkEnd w:id="149"/>
      <w:r>
        <w:rPr>
          <w:rFonts w:ascii="Times New Roman" w:hAnsi="Times New Roman" w:hint="eastAsia"/>
          <w:szCs w:val="24"/>
        </w:rPr>
        <w:t>探测器的编码读出，</w:t>
      </w:r>
      <w:r>
        <w:rPr>
          <w:rFonts w:ascii="Times New Roman" w:hAnsi="Times New Roman" w:hint="eastAsia"/>
          <w:szCs w:val="24"/>
        </w:rPr>
        <w:t>61</w:t>
      </w:r>
      <w:r>
        <w:rPr>
          <w:rFonts w:ascii="Times New Roman" w:hAnsi="Times New Roman" w:hint="eastAsia"/>
          <w:szCs w:val="24"/>
        </w:rPr>
        <w:t>路电子学通道读出了</w:t>
      </w:r>
      <w:r>
        <w:rPr>
          <w:rFonts w:ascii="Times New Roman" w:hAnsi="Times New Roman" w:hint="eastAsia"/>
          <w:szCs w:val="24"/>
        </w:rPr>
        <w:t>1024</w:t>
      </w:r>
      <w:r>
        <w:rPr>
          <w:rFonts w:ascii="Times New Roman" w:hAnsi="Times New Roman" w:hint="eastAsia"/>
          <w:szCs w:val="24"/>
        </w:rPr>
        <w:t>个读出条的信息，节省了大量的电子学。</w:t>
      </w:r>
    </w:p>
    <w:p w14:paraId="31598802" w14:textId="77777777" w:rsidR="00237DBE" w:rsidRPr="00237DBE" w:rsidRDefault="00237DBE" w:rsidP="00237DBE">
      <w:pPr>
        <w:spacing w:line="400" w:lineRule="exact"/>
        <w:ind w:firstLine="480"/>
        <w:rPr>
          <w:rFonts w:ascii="Times New Roman" w:hAnsi="Times New Roman"/>
          <w:szCs w:val="24"/>
        </w:rPr>
      </w:pPr>
    </w:p>
    <w:p w14:paraId="213DC7EE" w14:textId="666948F1" w:rsidR="002E2D76" w:rsidRPr="002E2D76" w:rsidRDefault="002E2D76" w:rsidP="002E2D76">
      <w:pPr>
        <w:spacing w:line="400" w:lineRule="exact"/>
        <w:ind w:firstLine="480"/>
        <w:rPr>
          <w:rFonts w:ascii="Times New Roman" w:hAnsi="Times New Roman"/>
          <w:szCs w:val="24"/>
        </w:rPr>
      </w:pPr>
      <w:r w:rsidRPr="002E2D76">
        <w:rPr>
          <w:rFonts w:ascii="Times New Roman" w:hAnsi="Times New Roman" w:hint="eastAsia"/>
          <w:szCs w:val="24"/>
        </w:rPr>
        <w:t>综上所述，传统的直接读出方式可获得较高的位置分辨率和计数率，但需要大量的电子学通道和相应的</w:t>
      </w:r>
      <w:r w:rsidRPr="002E2D76">
        <w:rPr>
          <w:rFonts w:ascii="Times New Roman" w:hAnsi="Times New Roman" w:hint="eastAsia"/>
          <w:szCs w:val="24"/>
        </w:rPr>
        <w:t>ASIC</w:t>
      </w:r>
      <w:r w:rsidRPr="002E2D76">
        <w:rPr>
          <w:rFonts w:ascii="Times New Roman" w:hAnsi="Times New Roman" w:hint="eastAsia"/>
          <w:szCs w:val="24"/>
        </w:rPr>
        <w:t>设计能力</w:t>
      </w:r>
      <w:r>
        <w:rPr>
          <w:rFonts w:ascii="Times New Roman" w:hAnsi="Times New Roman" w:hint="eastAsia"/>
          <w:szCs w:val="24"/>
        </w:rPr>
        <w:t>，集成度要求高，不易做成大面积探测器。</w:t>
      </w:r>
      <w:r>
        <w:rPr>
          <w:rFonts w:ascii="Times New Roman" w:hAnsi="Times New Roman" w:hint="eastAsia"/>
          <w:kern w:val="0"/>
          <w:szCs w:val="24"/>
        </w:rPr>
        <w:t>延迟线读出法使用了很少的电子学，但死时间过大，计数率不高，还需要匹配高精度的时间测量系统；阻性插值读出法电子学需求较少，但</w:t>
      </w:r>
      <w:r w:rsidR="00237DBE">
        <w:rPr>
          <w:rFonts w:ascii="Times New Roman" w:hAnsi="Times New Roman" w:hint="eastAsia"/>
          <w:kern w:val="0"/>
          <w:szCs w:val="24"/>
        </w:rPr>
        <w:t>由于</w:t>
      </w:r>
      <w:r>
        <w:rPr>
          <w:rFonts w:ascii="Times New Roman" w:hAnsi="Times New Roman" w:hint="eastAsia"/>
          <w:kern w:val="0"/>
          <w:szCs w:val="24"/>
        </w:rPr>
        <w:t>电荷信号的不均匀分布</w:t>
      </w:r>
      <w:r w:rsidR="00237DBE">
        <w:rPr>
          <w:rFonts w:ascii="Times New Roman" w:hAnsi="Times New Roman" w:hint="eastAsia"/>
          <w:kern w:val="0"/>
          <w:szCs w:val="24"/>
        </w:rPr>
        <w:t>，</w:t>
      </w:r>
      <w:r>
        <w:rPr>
          <w:rFonts w:ascii="Times New Roman" w:hAnsi="Times New Roman" w:hint="eastAsia"/>
          <w:kern w:val="0"/>
          <w:szCs w:val="24"/>
        </w:rPr>
        <w:t>很难获得较高的位置分辨率；开关电容阵列读出法和</w:t>
      </w:r>
      <w:r>
        <w:rPr>
          <w:rFonts w:ascii="Times New Roman" w:hAnsi="Times New Roman" w:hint="eastAsia"/>
          <w:kern w:val="0"/>
          <w:szCs w:val="24"/>
        </w:rPr>
        <w:t>CMOS</w:t>
      </w:r>
      <w:r>
        <w:rPr>
          <w:rFonts w:ascii="Times New Roman" w:hAnsi="Times New Roman" w:hint="eastAsia"/>
          <w:kern w:val="0"/>
          <w:szCs w:val="24"/>
        </w:rPr>
        <w:t>读出法集成度较高，可获得较高的位置分辨率，但需要配合专门的电子学设计，成本较高，不具备通用性；位置编码读出法可通过电子学通道编码复用的方式，在不降低位置分辨率的前提下，可大量节省电子学通道，可用于制作大面积探测器，但由于读出电极的编码合并，提高了系统信噪比的要求，降低了单位面积的</w:t>
      </w:r>
      <w:r w:rsidR="00A365B5">
        <w:rPr>
          <w:rFonts w:ascii="Times New Roman" w:hAnsi="Times New Roman" w:hint="eastAsia"/>
          <w:kern w:val="0"/>
          <w:szCs w:val="24"/>
        </w:rPr>
        <w:t>计数率</w:t>
      </w:r>
      <w:r w:rsidR="00BC5302">
        <w:rPr>
          <w:rFonts w:ascii="Times New Roman" w:hAnsi="Times New Roman" w:hint="eastAsia"/>
          <w:kern w:val="0"/>
          <w:szCs w:val="24"/>
        </w:rPr>
        <w:t>。</w:t>
      </w:r>
      <w:r w:rsidR="0021392E">
        <w:rPr>
          <w:rFonts w:ascii="Times New Roman" w:hAnsi="Times New Roman" w:hint="eastAsia"/>
          <w:szCs w:val="24"/>
        </w:rPr>
        <w:t>对较低计数率的微结构气体探测器应用来说，位置编码读出方法提供了独特的解决方案，具有</w:t>
      </w:r>
      <w:r w:rsidR="0021392E" w:rsidRPr="00381158">
        <w:rPr>
          <w:rFonts w:ascii="Times New Roman" w:hAnsi="Times New Roman" w:hint="eastAsia"/>
          <w:szCs w:val="24"/>
        </w:rPr>
        <w:t>重要的实用价值。</w:t>
      </w:r>
    </w:p>
    <w:p w14:paraId="5C3556E5" w14:textId="5E65625A" w:rsidR="00A854B5" w:rsidRPr="00237DBE" w:rsidRDefault="00237DBE" w:rsidP="00237DBE">
      <w:pPr>
        <w:spacing w:line="360" w:lineRule="auto"/>
        <w:ind w:right="119" w:firstLineChars="200" w:firstLine="480"/>
        <w:jc w:val="left"/>
        <w:rPr>
          <w:rFonts w:ascii="Times New Roman" w:hAnsi="Times New Roman"/>
          <w:kern w:val="0"/>
          <w:szCs w:val="24"/>
        </w:rPr>
      </w:pPr>
      <w:r>
        <w:rPr>
          <w:rFonts w:ascii="Times New Roman" w:hAnsi="Times New Roman" w:hint="eastAsia"/>
          <w:kern w:val="0"/>
          <w:szCs w:val="24"/>
        </w:rPr>
        <w:t>本论文也是基于如何减少电子学通道这一难点和热点，</w:t>
      </w:r>
      <w:r w:rsidRPr="00381158">
        <w:rPr>
          <w:rFonts w:ascii="Times New Roman" w:hAnsi="Times New Roman"/>
          <w:szCs w:val="24"/>
        </w:rPr>
        <w:t>通过调研微结构气体探测器的读出方法，</w:t>
      </w:r>
      <w:r>
        <w:rPr>
          <w:rFonts w:ascii="Times New Roman" w:hAnsi="Times New Roman" w:hint="eastAsia"/>
          <w:szCs w:val="24"/>
        </w:rPr>
        <w:t>对</w:t>
      </w:r>
      <w:r w:rsidRPr="00381158">
        <w:rPr>
          <w:rFonts w:ascii="Times New Roman" w:hAnsi="Times New Roman" w:hint="eastAsia"/>
          <w:szCs w:val="24"/>
        </w:rPr>
        <w:t>感应编码读出和直接编码读出</w:t>
      </w:r>
      <w:r>
        <w:rPr>
          <w:rFonts w:ascii="Times New Roman" w:hAnsi="Times New Roman" w:hint="eastAsia"/>
          <w:szCs w:val="24"/>
        </w:rPr>
        <w:t>等两种位置编码读出方法进行了</w:t>
      </w:r>
      <w:r w:rsidRPr="00381158">
        <w:rPr>
          <w:rFonts w:ascii="Times New Roman" w:hAnsi="Times New Roman"/>
          <w:szCs w:val="24"/>
        </w:rPr>
        <w:t>深入研究，规范了其编码和解码方式，</w:t>
      </w:r>
      <w:r w:rsidRPr="00010A31">
        <w:rPr>
          <w:rFonts w:ascii="Times New Roman" w:hAnsi="Times New Roman"/>
        </w:rPr>
        <w:t>推导出了</w:t>
      </w:r>
      <w:r w:rsidRPr="00010A31">
        <w:rPr>
          <w:rFonts w:ascii="Times New Roman" w:hAnsi="Times New Roman"/>
        </w:rPr>
        <w:t>n</w:t>
      </w:r>
      <w:r w:rsidRPr="00010A31">
        <w:rPr>
          <w:rFonts w:ascii="Times New Roman" w:hAnsi="Times New Roman"/>
        </w:rPr>
        <w:t>通道编码和解码的普遍公式，</w:t>
      </w:r>
      <w:r>
        <w:rPr>
          <w:rFonts w:ascii="Times New Roman" w:hAnsi="Times New Roman" w:hint="eastAsia"/>
        </w:rPr>
        <w:t>提出了相关的</w:t>
      </w:r>
      <w:r w:rsidRPr="00010A31">
        <w:rPr>
          <w:rFonts w:ascii="Times New Roman" w:hAnsi="Times New Roman"/>
        </w:rPr>
        <w:t>解码算法</w:t>
      </w:r>
      <w:r>
        <w:rPr>
          <w:rFonts w:ascii="Times New Roman" w:hAnsi="Times New Roman" w:hint="eastAsia"/>
        </w:rPr>
        <w:t>，并进行了设计和实现</w:t>
      </w:r>
      <w:r>
        <w:rPr>
          <w:rFonts w:ascii="Times New Roman" w:hAnsi="Times New Roman" w:hint="eastAsia"/>
          <w:kern w:val="0"/>
          <w:szCs w:val="24"/>
        </w:rPr>
        <w:t>。</w:t>
      </w:r>
    </w:p>
    <w:p w14:paraId="05536FEE" w14:textId="77777777" w:rsidR="00A854B5" w:rsidRPr="00721F5D" w:rsidRDefault="00A854B5" w:rsidP="00A854B5"/>
    <w:bookmarkEnd w:id="43"/>
    <w:p w14:paraId="6CF99DAD" w14:textId="77777777" w:rsidR="00A854B5" w:rsidRPr="00E240A5" w:rsidRDefault="00A854B5" w:rsidP="00A854B5">
      <w:pPr>
        <w:spacing w:line="400" w:lineRule="exact"/>
        <w:ind w:firstLine="480"/>
        <w:sectPr w:rsidR="00A854B5" w:rsidRPr="00E240A5" w:rsidSect="001154F9">
          <w:footerReference w:type="default" r:id="rId64"/>
          <w:pgSz w:w="11906" w:h="16838"/>
          <w:pgMar w:top="1440" w:right="1800" w:bottom="1440" w:left="1800" w:header="851" w:footer="992" w:gutter="0"/>
          <w:pgNumType w:start="1"/>
          <w:cols w:space="425"/>
          <w:docGrid w:type="lines" w:linePitch="312"/>
        </w:sectPr>
      </w:pPr>
    </w:p>
    <w:p w14:paraId="3F22FA19" w14:textId="77777777" w:rsidR="00A854B5" w:rsidRPr="00BF0A99" w:rsidRDefault="00A854B5" w:rsidP="00A854B5">
      <w:pPr>
        <w:pStyle w:val="2"/>
        <w:spacing w:before="480" w:after="360" w:line="240" w:lineRule="auto"/>
        <w:jc w:val="center"/>
        <w:rPr>
          <w:rFonts w:ascii="黑体" w:eastAsia="黑体" w:hAnsi="黑体"/>
          <w:sz w:val="32"/>
        </w:rPr>
      </w:pPr>
      <w:bookmarkStart w:id="150" w:name="_Toc389498581"/>
      <w:bookmarkStart w:id="151" w:name="_Toc432068109"/>
      <w:bookmarkStart w:id="152" w:name="_Toc432216763"/>
      <w:bookmarkStart w:id="153" w:name="_Toc432217040"/>
      <w:bookmarkStart w:id="154" w:name="_Toc433242919"/>
      <w:bookmarkStart w:id="155" w:name="_Toc433373009"/>
      <w:bookmarkStart w:id="156" w:name="_Toc433373254"/>
      <w:bookmarkStart w:id="157" w:name="_Toc433927612"/>
      <w:bookmarkStart w:id="158" w:name="_Toc433958977"/>
      <w:r w:rsidRPr="00BF0A99">
        <w:rPr>
          <w:rFonts w:ascii="黑体" w:eastAsia="黑体" w:hAnsi="黑体" w:hint="eastAsia"/>
          <w:sz w:val="32"/>
        </w:rPr>
        <w:lastRenderedPageBreak/>
        <w:t>参考文献</w:t>
      </w:r>
      <w:bookmarkEnd w:id="150"/>
      <w:bookmarkEnd w:id="151"/>
      <w:bookmarkEnd w:id="152"/>
      <w:bookmarkEnd w:id="153"/>
      <w:bookmarkEnd w:id="154"/>
      <w:bookmarkEnd w:id="155"/>
      <w:bookmarkEnd w:id="156"/>
      <w:bookmarkEnd w:id="157"/>
      <w:bookmarkEnd w:id="158"/>
    </w:p>
    <w:p w14:paraId="3BE15B7D" w14:textId="0A325D57" w:rsidR="00A854B5" w:rsidRPr="00687D75" w:rsidRDefault="00A854B5" w:rsidP="007B00FC">
      <w:pPr>
        <w:pStyle w:val="ref"/>
      </w:pPr>
      <w:r w:rsidRPr="00687D75">
        <w:rPr>
          <w:rFonts w:hint="eastAsia"/>
        </w:rPr>
        <w:t>谢</w:t>
      </w:r>
      <w:proofErr w:type="gramStart"/>
      <w:r w:rsidRPr="00687D75">
        <w:rPr>
          <w:rFonts w:hint="eastAsia"/>
        </w:rPr>
        <w:t>一</w:t>
      </w:r>
      <w:proofErr w:type="gramEnd"/>
      <w:r w:rsidR="003E0E92">
        <w:rPr>
          <w:rFonts w:hint="eastAsia"/>
        </w:rPr>
        <w:t>冈</w:t>
      </w:r>
      <w:r w:rsidRPr="00687D75">
        <w:rPr>
          <w:rFonts w:hint="eastAsia"/>
        </w:rPr>
        <w:t>，陈昌，王曼</w:t>
      </w:r>
      <w:r w:rsidRPr="00687D75">
        <w:rPr>
          <w:rFonts w:hint="eastAsia"/>
        </w:rPr>
        <w:t xml:space="preserve"> </w:t>
      </w:r>
      <w:r w:rsidRPr="00687D75">
        <w:rPr>
          <w:rFonts w:hint="eastAsia"/>
        </w:rPr>
        <w:t>等，</w:t>
      </w:r>
      <w:r w:rsidR="00BC42A4" w:rsidRPr="00BC42A4">
        <w:t>粒子探测器与数据获取</w:t>
      </w:r>
      <w:r w:rsidR="00BC42A4" w:rsidRPr="00BC42A4">
        <w:t xml:space="preserve">[M]. </w:t>
      </w:r>
      <w:r w:rsidR="00BC42A4" w:rsidRPr="00BC42A4">
        <w:t>科学出版社</w:t>
      </w:r>
      <w:r w:rsidR="00BC42A4" w:rsidRPr="00BC42A4">
        <w:t>, 20</w:t>
      </w:r>
      <w:r w:rsidR="00BC42A4">
        <w:rPr>
          <w:rFonts w:hint="eastAsia"/>
        </w:rPr>
        <w:t>03</w:t>
      </w:r>
      <w:r w:rsidR="00BC42A4" w:rsidRPr="00BC42A4">
        <w:t>.</w:t>
      </w:r>
    </w:p>
    <w:p w14:paraId="4F7F8C0C" w14:textId="77777777" w:rsidR="00A854B5" w:rsidRPr="00687D75" w:rsidRDefault="00A854B5" w:rsidP="007B00FC">
      <w:pPr>
        <w:pStyle w:val="ref"/>
      </w:pPr>
      <w:r w:rsidRPr="00687D75">
        <w:t>Aad G, Abajyan T, Abbott B, et al. Observation of a new particle in the search for the Standard Model Higgs boson with the ATLAS detector at the LHC[J]. Physics Letters B, 2012, 716(1): 1-29.</w:t>
      </w:r>
    </w:p>
    <w:p w14:paraId="6B2C86B1" w14:textId="576A3038" w:rsidR="00A854B5" w:rsidRPr="00687D75" w:rsidRDefault="00A854B5" w:rsidP="007B00FC">
      <w:pPr>
        <w:pStyle w:val="ref"/>
      </w:pPr>
      <w:r w:rsidRPr="00687D75">
        <w:t>Chatrchyan S, Khachatryan V, Sirunyan A M, et al. Observation of a new boson at a mass of 125 GeV with the CMS experiment at the LHC</w:t>
      </w:r>
      <w:r w:rsidR="00950526">
        <w:rPr>
          <w:rFonts w:hint="eastAsia"/>
        </w:rPr>
        <w:t xml:space="preserve"> </w:t>
      </w:r>
      <w:r w:rsidRPr="00687D75">
        <w:t>[J]. Physics Letters B, 2012, 716(1): 30-61.</w:t>
      </w:r>
    </w:p>
    <w:p w14:paraId="391E8FC4" w14:textId="37D9B1CA" w:rsidR="00BC42A4" w:rsidRPr="00687D75" w:rsidRDefault="00BC42A4" w:rsidP="007B00FC">
      <w:pPr>
        <w:pStyle w:val="ref"/>
      </w:pPr>
      <w:r w:rsidRPr="00687D75">
        <w:rPr>
          <w:rFonts w:hint="eastAsia"/>
        </w:rPr>
        <w:t>王晓莲，李澄，邵明</w:t>
      </w:r>
      <w:r w:rsidR="00193352">
        <w:rPr>
          <w:rFonts w:hint="eastAsia"/>
        </w:rPr>
        <w:t xml:space="preserve"> </w:t>
      </w:r>
      <w:r w:rsidRPr="00687D75">
        <w:rPr>
          <w:rFonts w:hint="eastAsia"/>
        </w:rPr>
        <w:t>等，</w:t>
      </w:r>
      <w:r w:rsidRPr="00BC42A4">
        <w:t>粒子探测技术</w:t>
      </w:r>
      <w:r w:rsidRPr="00BC42A4">
        <w:t xml:space="preserve">[M]. </w:t>
      </w:r>
      <w:r w:rsidRPr="00BC42A4">
        <w:t>中国科学技术大学出版社</w:t>
      </w:r>
      <w:r w:rsidRPr="00BC42A4">
        <w:t>, 2009.</w:t>
      </w:r>
    </w:p>
    <w:p w14:paraId="786E6493" w14:textId="290C4971" w:rsidR="001F30BB" w:rsidRPr="001F30BB" w:rsidRDefault="001F30BB" w:rsidP="007B00FC">
      <w:pPr>
        <w:pStyle w:val="ref"/>
      </w:pPr>
      <w:r>
        <w:t>Sauli</w:t>
      </w:r>
      <w:r>
        <w:rPr>
          <w:rFonts w:hint="eastAsia"/>
        </w:rPr>
        <w:t>.</w:t>
      </w:r>
      <w:r>
        <w:t xml:space="preserve"> F</w:t>
      </w:r>
      <w:r>
        <w:rPr>
          <w:rFonts w:hint="eastAsia"/>
        </w:rPr>
        <w:t xml:space="preserve">., </w:t>
      </w:r>
      <w:r w:rsidRPr="001F30BB">
        <w:t>Gaseous Radiation Detectors: Fundamentals and Applications</w:t>
      </w:r>
      <w:r w:rsidR="00950526">
        <w:rPr>
          <w:rFonts w:hint="eastAsia"/>
        </w:rPr>
        <w:t xml:space="preserve"> [M]</w:t>
      </w:r>
      <w:r>
        <w:rPr>
          <w:rFonts w:hint="eastAsia"/>
        </w:rPr>
        <w:t xml:space="preserve">, </w:t>
      </w:r>
      <w:r w:rsidRPr="001F30BB">
        <w:t>Cambridge University Press, 2014.</w:t>
      </w:r>
    </w:p>
    <w:p w14:paraId="2DB52A81" w14:textId="3E15437A" w:rsidR="00A854B5" w:rsidRPr="00687D75" w:rsidRDefault="00A854B5" w:rsidP="007B00FC">
      <w:pPr>
        <w:pStyle w:val="ref"/>
      </w:pPr>
      <w:r w:rsidRPr="00687D75">
        <w:t>Titov M. New developments and future perspectives of gaseous detectors</w:t>
      </w:r>
      <w:r w:rsidRPr="00687D75">
        <w:rPr>
          <w:rFonts w:hint="eastAsia"/>
        </w:rPr>
        <w:t xml:space="preserve"> </w:t>
      </w:r>
      <w:r w:rsidRPr="00687D75">
        <w:t>[J]. Nuclear Instruments and Methods in Physics Research A, 2007, 581(1): 25-37.</w:t>
      </w:r>
    </w:p>
    <w:p w14:paraId="31E2B63B" w14:textId="06024EEC" w:rsidR="00185EBB" w:rsidRPr="00185EBB" w:rsidRDefault="00185EBB" w:rsidP="007B00FC">
      <w:pPr>
        <w:pStyle w:val="ref"/>
      </w:pPr>
      <w:r w:rsidRPr="00185EBB">
        <w:t>Sauli F. The gas electron multiplier (GEM): Operating principles and applications</w:t>
      </w:r>
      <w:r>
        <w:rPr>
          <w:rFonts w:hint="eastAsia"/>
        </w:rPr>
        <w:t xml:space="preserve"> </w:t>
      </w:r>
      <w:r w:rsidRPr="00185EBB">
        <w:t>[J]. Nuclear Instruments and Methods in Physics Research Section A, 2015.</w:t>
      </w:r>
    </w:p>
    <w:p w14:paraId="35684103" w14:textId="6175C049" w:rsidR="00A854B5" w:rsidRPr="00687D75" w:rsidRDefault="00A854B5" w:rsidP="007B00FC">
      <w:pPr>
        <w:pStyle w:val="ref"/>
      </w:pPr>
      <w:r w:rsidRPr="00687D75">
        <w:t xml:space="preserve">Charpak G, Derre J, Giomataris Y, et al. Micromegas, a multipurpose gaseous </w:t>
      </w:r>
      <w:proofErr w:type="gramStart"/>
      <w:r w:rsidRPr="00687D75">
        <w:t>detector[</w:t>
      </w:r>
      <w:proofErr w:type="gramEnd"/>
      <w:r w:rsidRPr="00687D75">
        <w:t>J]. Nuclear Instruments and Methods in Physics Research A, 2002, 478(1): 26-36.</w:t>
      </w:r>
    </w:p>
    <w:p w14:paraId="7B92E73A" w14:textId="77777777" w:rsidR="00A854B5" w:rsidRPr="00687D75" w:rsidRDefault="00A854B5" w:rsidP="007B00FC">
      <w:pPr>
        <w:pStyle w:val="ref"/>
      </w:pPr>
      <w:r w:rsidRPr="00687D75">
        <w:t xml:space="preserve">Breskin A, Alon R, Cortesi M, et al. A concise review on THGEM </w:t>
      </w:r>
      <w:proofErr w:type="gramStart"/>
      <w:r w:rsidRPr="00687D75">
        <w:t>detectors[</w:t>
      </w:r>
      <w:proofErr w:type="gramEnd"/>
      <w:r w:rsidRPr="00687D75">
        <w:t>J]. Nuclear Instruments and Methods in Physics Research Section A, 2009, 598(1): 107-111.</w:t>
      </w:r>
    </w:p>
    <w:p w14:paraId="4DBDA5CA" w14:textId="77777777" w:rsidR="00A854B5" w:rsidRPr="00687D75" w:rsidRDefault="00A854B5" w:rsidP="007B00FC">
      <w:pPr>
        <w:pStyle w:val="ref"/>
      </w:pPr>
      <w:r w:rsidRPr="00687D75">
        <w:t>Sauli F</w:t>
      </w:r>
      <w:r w:rsidRPr="00687D75">
        <w:rPr>
          <w:rFonts w:hint="eastAsia"/>
        </w:rPr>
        <w:t>,</w:t>
      </w:r>
      <w:r w:rsidRPr="00687D75">
        <w:t xml:space="preserve"> GEM: A new concept for electron amplification in gas </w:t>
      </w:r>
      <w:proofErr w:type="gramStart"/>
      <w:r w:rsidRPr="00687D75">
        <w:t>detectors[</w:t>
      </w:r>
      <w:proofErr w:type="gramEnd"/>
      <w:r w:rsidRPr="00687D75">
        <w:t>J]. Nuclear Instruments and Methods in Physics Research Section A, 1997, 386(2): 531-534</w:t>
      </w:r>
      <w:r w:rsidRPr="00687D75">
        <w:rPr>
          <w:rFonts w:hint="eastAsia"/>
        </w:rPr>
        <w:t>.</w:t>
      </w:r>
    </w:p>
    <w:p w14:paraId="7F8E0AD3" w14:textId="77777777" w:rsidR="00A854B5" w:rsidRPr="00687D75" w:rsidRDefault="00A854B5" w:rsidP="007B00FC">
      <w:pPr>
        <w:pStyle w:val="ref"/>
      </w:pPr>
      <w:r w:rsidRPr="00687D75">
        <w:t xml:space="preserve">Buzulutskov A. Physics of multi-GEM </w:t>
      </w:r>
      <w:proofErr w:type="gramStart"/>
      <w:r w:rsidRPr="00687D75">
        <w:t>structures[</w:t>
      </w:r>
      <w:proofErr w:type="gramEnd"/>
      <w:r w:rsidRPr="00687D75">
        <w:t>J]. Nuclear Instruments and Methods in Physics Research Section A, 2002, 494(1): 148-155.</w:t>
      </w:r>
    </w:p>
    <w:p w14:paraId="074235B2" w14:textId="77777777" w:rsidR="00A854B5" w:rsidRPr="00687D75" w:rsidRDefault="00A854B5" w:rsidP="007B00FC">
      <w:pPr>
        <w:pStyle w:val="ref"/>
      </w:pPr>
      <w:r w:rsidRPr="00687D75">
        <w:t>Liu Q, Liu H B, Chen S, et al. A successful application of thinner-</w:t>
      </w:r>
      <w:proofErr w:type="gramStart"/>
      <w:r w:rsidRPr="00687D75">
        <w:t>THGEMs[</w:t>
      </w:r>
      <w:proofErr w:type="gramEnd"/>
      <w:r w:rsidRPr="00687D75">
        <w:t>J]. Journal of Instrumentation, 2013, 8(11): C11008.</w:t>
      </w:r>
    </w:p>
    <w:p w14:paraId="121296A7" w14:textId="77777777" w:rsidR="00A854B5" w:rsidRPr="00687D75" w:rsidRDefault="00A854B5" w:rsidP="007B00FC">
      <w:pPr>
        <w:pStyle w:val="ref"/>
      </w:pPr>
      <w:r w:rsidRPr="00687D75">
        <w:t>Giomataris Y,</w:t>
      </w:r>
      <w:r w:rsidRPr="00687D75">
        <w:rPr>
          <w:rFonts w:hint="eastAsia"/>
        </w:rPr>
        <w:t xml:space="preserve"> </w:t>
      </w:r>
      <w:r w:rsidRPr="00687D75">
        <w:t xml:space="preserve">Rebourgeard P, Robert J P, et al. MICROMEGAS: a high-granularity position-sensitive gaseous detector for high particle-flux </w:t>
      </w:r>
      <w:proofErr w:type="gramStart"/>
      <w:r w:rsidRPr="00687D75">
        <w:t>environments[</w:t>
      </w:r>
      <w:proofErr w:type="gramEnd"/>
      <w:r w:rsidRPr="00687D75">
        <w:t>J]. Nuclear Instruments and Methods in Physics Research Section A, 1996, 376(1): 29-35.</w:t>
      </w:r>
    </w:p>
    <w:p w14:paraId="6E2A45DA" w14:textId="77777777" w:rsidR="00A854B5" w:rsidRPr="00687D75" w:rsidRDefault="00A854B5" w:rsidP="007B00FC">
      <w:pPr>
        <w:pStyle w:val="ref"/>
      </w:pPr>
      <w:r w:rsidRPr="00687D75">
        <w:t>Giomataris Y. Development and prospects of the new gaseous detector “Micromegas</w:t>
      </w:r>
      <w:proofErr w:type="gramStart"/>
      <w:r w:rsidRPr="00687D75">
        <w:t>”[</w:t>
      </w:r>
      <w:proofErr w:type="gramEnd"/>
      <w:r w:rsidRPr="00687D75">
        <w:t>J]. Nuclear Instruments and Methods in Physics Research Section A, 1998, 419(2): 239-250.</w:t>
      </w:r>
    </w:p>
    <w:p w14:paraId="66C6BD72" w14:textId="77777777" w:rsidR="00A854B5" w:rsidRPr="00687D75" w:rsidRDefault="00A854B5" w:rsidP="007B00FC">
      <w:pPr>
        <w:pStyle w:val="ref"/>
      </w:pPr>
      <w:r w:rsidRPr="00687D75">
        <w:t xml:space="preserve">Dalla Torre S. MPGD developments: historical roadmap and recent progresses in consolidating </w:t>
      </w:r>
      <w:proofErr w:type="gramStart"/>
      <w:r w:rsidRPr="00687D75">
        <w:t>MPGDs[</w:t>
      </w:r>
      <w:proofErr w:type="gramEnd"/>
      <w:r w:rsidRPr="00687D75">
        <w:t>J]. Journal of Instrumentation, 2013, 8(10): C10020.</w:t>
      </w:r>
    </w:p>
    <w:p w14:paraId="715EA4FD" w14:textId="77777777" w:rsidR="00A854B5" w:rsidRPr="00687D75" w:rsidRDefault="00A854B5" w:rsidP="007B00FC">
      <w:pPr>
        <w:pStyle w:val="ref"/>
      </w:pPr>
      <w:r w:rsidRPr="00687D75">
        <w:lastRenderedPageBreak/>
        <w:t xml:space="preserve">Abbon P, Albrecht E, Alexakhin V Y, et al. The COMPASS experiment at </w:t>
      </w:r>
      <w:proofErr w:type="gramStart"/>
      <w:r w:rsidRPr="00687D75">
        <w:t>CERN[</w:t>
      </w:r>
      <w:proofErr w:type="gramEnd"/>
      <w:r w:rsidRPr="00687D75">
        <w:t>J]. Nuclear Instruments and Methods in Physics Research Section A, 2007, 577(3): 455-518.</w:t>
      </w:r>
    </w:p>
    <w:p w14:paraId="56EC714C" w14:textId="77777777" w:rsidR="00A854B5" w:rsidRPr="00687D75" w:rsidRDefault="00A854B5" w:rsidP="007B00FC">
      <w:pPr>
        <w:pStyle w:val="ref"/>
      </w:pPr>
      <w:r w:rsidRPr="00687D75">
        <w:t>Lautridou P, Cussonneau J P, Ramillien V, et al. Test of a MICROMEGAS Detector for the Muon Tracking Chambers of ALICE[R]. 1997.</w:t>
      </w:r>
    </w:p>
    <w:p w14:paraId="47C36652" w14:textId="77777777" w:rsidR="00A854B5" w:rsidRPr="00687D75" w:rsidRDefault="00A854B5" w:rsidP="007B00FC">
      <w:pPr>
        <w:pStyle w:val="ref"/>
      </w:pPr>
      <w:r w:rsidRPr="00687D75">
        <w:t xml:space="preserve">Alves Jr A A, Andrade Filho L M, Barbosa A F, et al. The LHCb detector at the </w:t>
      </w:r>
      <w:proofErr w:type="gramStart"/>
      <w:r w:rsidRPr="00687D75">
        <w:t>LHC[</w:t>
      </w:r>
      <w:proofErr w:type="gramEnd"/>
      <w:r w:rsidRPr="00687D75">
        <w:t>J]. Journal of instrumentation, 2008, 3(08): S08005.</w:t>
      </w:r>
    </w:p>
    <w:p w14:paraId="2E393F57" w14:textId="77777777" w:rsidR="00A854B5" w:rsidRPr="00687D75" w:rsidRDefault="00A854B5" w:rsidP="007B00FC">
      <w:pPr>
        <w:pStyle w:val="ref"/>
      </w:pPr>
      <w:r w:rsidRPr="00687D75">
        <w:t xml:space="preserve">Abbaneo D, Abbrescia M, Akl M A, et al. Development and performance of large scale triple GEM for </w:t>
      </w:r>
      <w:proofErr w:type="gramStart"/>
      <w:r w:rsidRPr="00687D75">
        <w:t>CMS[</w:t>
      </w:r>
      <w:proofErr w:type="gramEnd"/>
      <w:r w:rsidRPr="00687D75">
        <w:t>J]. Journal of Instrumentation, 2013, 8(11): C11017.</w:t>
      </w:r>
    </w:p>
    <w:p w14:paraId="653FC77E" w14:textId="77777777" w:rsidR="00A854B5" w:rsidRPr="00687D75" w:rsidRDefault="00A854B5" w:rsidP="007B00FC">
      <w:pPr>
        <w:pStyle w:val="ref"/>
      </w:pPr>
      <w:r w:rsidRPr="00687D75">
        <w:t xml:space="preserve">Wotschack J. Development of micromegas muon chambers for the ATLAS </w:t>
      </w:r>
      <w:proofErr w:type="gramStart"/>
      <w:r w:rsidRPr="00687D75">
        <w:t>upgrade[</w:t>
      </w:r>
      <w:proofErr w:type="gramEnd"/>
      <w:r w:rsidRPr="00687D75">
        <w:t>J]. Journal of Instrumentation, 2012, 7(02): C02021.</w:t>
      </w:r>
    </w:p>
    <w:p w14:paraId="5AD51346" w14:textId="77777777" w:rsidR="00A854B5" w:rsidRPr="00687D75" w:rsidRDefault="00A854B5" w:rsidP="007B00FC">
      <w:pPr>
        <w:pStyle w:val="ref"/>
      </w:pPr>
      <w:r w:rsidRPr="00687D75">
        <w:t xml:space="preserve">Surrow B. The STAR forward GEM </w:t>
      </w:r>
      <w:proofErr w:type="gramStart"/>
      <w:r w:rsidRPr="00687D75">
        <w:t>tracker[</w:t>
      </w:r>
      <w:proofErr w:type="gramEnd"/>
      <w:r w:rsidRPr="00687D75">
        <w:t>J]. Nuclear Instruments and Methods in Physics Research Section A, 2010, 617(1): 196-198.</w:t>
      </w:r>
    </w:p>
    <w:p w14:paraId="3B5150DA" w14:textId="77777777" w:rsidR="00A854B5" w:rsidRPr="00687D75" w:rsidRDefault="00A854B5" w:rsidP="007B00FC">
      <w:pPr>
        <w:pStyle w:val="ref"/>
      </w:pPr>
      <w:r w:rsidRPr="00687D75">
        <w:t xml:space="preserve">Bellini V, Cisbani E, Capogni M, et al. GEM tracker for high luminosity experiments at the JLab Hall </w:t>
      </w:r>
      <w:proofErr w:type="gramStart"/>
      <w:r w:rsidRPr="00687D75">
        <w:t>A[</w:t>
      </w:r>
      <w:proofErr w:type="gramEnd"/>
      <w:r w:rsidRPr="00687D75">
        <w:t>J]. Journal of Instrumentation, 2012, 7(05): C05013.</w:t>
      </w:r>
    </w:p>
    <w:p w14:paraId="39978EAB" w14:textId="77777777" w:rsidR="00A854B5" w:rsidRPr="00687D75" w:rsidRDefault="00A854B5" w:rsidP="007B00FC">
      <w:pPr>
        <w:pStyle w:val="ref"/>
      </w:pPr>
      <w:r w:rsidRPr="00687D75">
        <w:t xml:space="preserve">Balla A, Bencivenni G, Branchini P, et al. The cylindrical GEM detector for the KLOE-2 Inner </w:t>
      </w:r>
      <w:proofErr w:type="gramStart"/>
      <w:r w:rsidRPr="00687D75">
        <w:t>Tracker[</w:t>
      </w:r>
      <w:proofErr w:type="gramEnd"/>
      <w:r w:rsidRPr="00687D75">
        <w:t>J]. Journal of Instrumentation, 2014, 9(01): C01014.</w:t>
      </w:r>
    </w:p>
    <w:p w14:paraId="0648F6F0" w14:textId="77777777" w:rsidR="00A854B5" w:rsidRPr="00687D75" w:rsidRDefault="00A854B5" w:rsidP="007B00FC">
      <w:pPr>
        <w:pStyle w:val="ref"/>
      </w:pPr>
      <w:r w:rsidRPr="00687D75">
        <w:t xml:space="preserve">Iakovidis G. The Micromegas project for the ATLAS </w:t>
      </w:r>
      <w:proofErr w:type="gramStart"/>
      <w:r w:rsidRPr="00687D75">
        <w:t>upgrade[</w:t>
      </w:r>
      <w:proofErr w:type="gramEnd"/>
      <w:r w:rsidRPr="00687D75">
        <w:t>J]. Journal of Instrumentation, 2013, 8(12): C12007.</w:t>
      </w:r>
    </w:p>
    <w:p w14:paraId="38360D3C" w14:textId="2A81FE44" w:rsidR="00A854B5" w:rsidRPr="00687D75" w:rsidRDefault="00A854B5" w:rsidP="007B00FC">
      <w:pPr>
        <w:pStyle w:val="ref"/>
      </w:pPr>
      <w:r w:rsidRPr="00687D75">
        <w:t>Yonamine R. R&amp;D of MPGD-readout TPC for the International Linear Collider experiment</w:t>
      </w:r>
      <w:r w:rsidR="001F30BB">
        <w:rPr>
          <w:rFonts w:hint="eastAsia"/>
        </w:rPr>
        <w:t xml:space="preserve"> </w:t>
      </w:r>
      <w:r w:rsidRPr="00687D75">
        <w:t>[J]. Journal of Instrumentation, 2012, 7(06): C06011.</w:t>
      </w:r>
    </w:p>
    <w:p w14:paraId="0CA68B8B" w14:textId="58043B43" w:rsidR="00A854B5" w:rsidRPr="00687D75" w:rsidRDefault="00A854B5" w:rsidP="007B00FC">
      <w:pPr>
        <w:pStyle w:val="ref"/>
      </w:pPr>
      <w:r w:rsidRPr="00687D75">
        <w:t>Tu Y, Tye S H H. Together with IHEP-CAS, JCIAS will host another such program in January 2016, in which studies and discussions of colliders and high energy physics will continue</w:t>
      </w:r>
      <w:r w:rsidR="001F30BB">
        <w:rPr>
          <w:rFonts w:hint="eastAsia"/>
        </w:rPr>
        <w:t xml:space="preserve"> </w:t>
      </w:r>
      <w:r w:rsidRPr="00687D75">
        <w:t>[J].</w:t>
      </w:r>
    </w:p>
    <w:p w14:paraId="6C4417AE" w14:textId="77777777" w:rsidR="00A854B5" w:rsidRPr="00687D75" w:rsidRDefault="00A854B5" w:rsidP="007B00FC">
      <w:pPr>
        <w:pStyle w:val="ref"/>
      </w:pPr>
      <w:r w:rsidRPr="00687D75">
        <w:t xml:space="preserve">Bachmann S, Kappler S, Ketzer B, et al. High rate X-ray imaging using multi-GEM detectors with a novel readout </w:t>
      </w:r>
      <w:proofErr w:type="gramStart"/>
      <w:r w:rsidRPr="00687D75">
        <w:t>design[</w:t>
      </w:r>
      <w:proofErr w:type="gramEnd"/>
      <w:r w:rsidRPr="00687D75">
        <w:t>J]. Nuclear Instruments and Methods in Physics Research Section A, 2002, 478(1): 104-108.</w:t>
      </w:r>
    </w:p>
    <w:p w14:paraId="0B4D534B" w14:textId="77777777" w:rsidR="00A854B5" w:rsidRPr="00687D75" w:rsidRDefault="00A854B5" w:rsidP="007B00FC">
      <w:pPr>
        <w:pStyle w:val="ref"/>
      </w:pPr>
      <w:r w:rsidRPr="00687D75">
        <w:t xml:space="preserve">Cortesi M, Alon R, Chechik R, et al. Investigations of a THGEM-based imaging </w:t>
      </w:r>
      <w:proofErr w:type="gramStart"/>
      <w:r w:rsidRPr="00687D75">
        <w:t>detector[</w:t>
      </w:r>
      <w:proofErr w:type="gramEnd"/>
      <w:r w:rsidRPr="00687D75">
        <w:t>J]. Journal of Instrumentation, 2007, 2(09): P09002.</w:t>
      </w:r>
    </w:p>
    <w:p w14:paraId="30811912" w14:textId="77777777" w:rsidR="00A854B5" w:rsidRPr="00687D75" w:rsidRDefault="00A854B5" w:rsidP="007B00FC">
      <w:pPr>
        <w:pStyle w:val="ref"/>
      </w:pPr>
      <w:r w:rsidRPr="00687D75">
        <w:t>Xie Y, Lü J, Zhang A, et al. Development of Au-coated THGEM for single photon, charged particle, and neutron detection[J]. Nuclear Instruments and Methods in Physics Research Section A, 2013, 729: 809-815.</w:t>
      </w:r>
    </w:p>
    <w:p w14:paraId="63ABA38D" w14:textId="35625AE6" w:rsidR="00A854B5" w:rsidRPr="00687D75" w:rsidRDefault="00A854B5" w:rsidP="007B00FC">
      <w:pPr>
        <w:pStyle w:val="ref"/>
      </w:pPr>
      <w:r w:rsidRPr="00687D75">
        <w:t>Alexeev M, Birsa R, Bradamante F, et al. Progress towards a THGEM-based detector of single photons</w:t>
      </w:r>
      <w:r w:rsidR="001F30BB">
        <w:rPr>
          <w:rFonts w:hint="eastAsia"/>
        </w:rPr>
        <w:t xml:space="preserve"> </w:t>
      </w:r>
      <w:r w:rsidRPr="00687D75">
        <w:t>[J]. Nuclear Instruments and Methods in Physics Research Section A, 2011, 639(1): 130-133.</w:t>
      </w:r>
    </w:p>
    <w:p w14:paraId="4AAE3429" w14:textId="77777777" w:rsidR="00A854B5" w:rsidRPr="00687D75" w:rsidRDefault="00A854B5" w:rsidP="007B00FC">
      <w:pPr>
        <w:pStyle w:val="ref"/>
      </w:pPr>
      <w:r w:rsidRPr="00687D75">
        <w:lastRenderedPageBreak/>
        <w:t>Mörmann D, Balcerzyk M, Breskin A, et al. GEM-based gaseous photomultipliers for UV and visible photon imaging[J]. Nuclear Instruments and Methods in Physics Research Section A, 2003, 504(1): 93-98.</w:t>
      </w:r>
    </w:p>
    <w:p w14:paraId="1813DDDE" w14:textId="77777777" w:rsidR="00A854B5" w:rsidRPr="00687D75" w:rsidRDefault="00A854B5" w:rsidP="007B00FC">
      <w:pPr>
        <w:pStyle w:val="ref"/>
      </w:pPr>
      <w:r w:rsidRPr="00687D75">
        <w:t xml:space="preserve">Andersson H, Andersson T, Heino J, et al. Gem detectors for X-ray </w:t>
      </w:r>
      <w:proofErr w:type="gramStart"/>
      <w:r w:rsidRPr="00687D75">
        <w:t>astronomy[</w:t>
      </w:r>
      <w:proofErr w:type="gramEnd"/>
      <w:r w:rsidRPr="00687D75">
        <w:t>J]. Nuclear Instruments and Methods in Physics Research Section A, 2003, 513(1): 155-158.</w:t>
      </w:r>
    </w:p>
    <w:p w14:paraId="4D334060" w14:textId="2B176CBB" w:rsidR="00A854B5" w:rsidRPr="00687D75" w:rsidRDefault="00A854B5" w:rsidP="007B00FC">
      <w:pPr>
        <w:pStyle w:val="ref"/>
      </w:pPr>
      <w:r w:rsidRPr="00687D75">
        <w:t>Hohlmann M, Benson B, Bittner W, et al. A Small Muon Tomography Station with GEM Detectors</w:t>
      </w:r>
      <w:r w:rsidR="001F30BB">
        <w:rPr>
          <w:rFonts w:hint="eastAsia"/>
        </w:rPr>
        <w:t xml:space="preserve"> </w:t>
      </w:r>
      <w:r w:rsidRPr="00687D75">
        <w:t>[J]. IEEE NSS/MIC, 2011.</w:t>
      </w:r>
    </w:p>
    <w:p w14:paraId="42397B97" w14:textId="3CB31062" w:rsidR="00A854B5" w:rsidRPr="00687D75" w:rsidRDefault="00A854B5" w:rsidP="007B00FC">
      <w:pPr>
        <w:pStyle w:val="ref"/>
      </w:pPr>
      <w:r w:rsidRPr="00687D75">
        <w:t xml:space="preserve">Gnanvo K, Grasso L V, Hohlmann M, et al. </w:t>
      </w:r>
      <w:proofErr w:type="gramStart"/>
      <w:r w:rsidRPr="00687D75">
        <w:t>Imaging</w:t>
      </w:r>
      <w:proofErr w:type="gramEnd"/>
      <w:r w:rsidRPr="00687D75">
        <w:t xml:space="preserve"> of high-Z material for nuclear contraband detection with a minimal prototype of a muon tomography station based on GEM detectors</w:t>
      </w:r>
      <w:r w:rsidR="001F30BB">
        <w:rPr>
          <w:rFonts w:hint="eastAsia"/>
        </w:rPr>
        <w:t xml:space="preserve"> </w:t>
      </w:r>
      <w:r w:rsidRPr="00687D75">
        <w:t>[J]. Nuclear Instruments and Methods in Physics Research Section A, 2011, 652(1): 16-20.</w:t>
      </w:r>
    </w:p>
    <w:p w14:paraId="32472C18" w14:textId="77777777" w:rsidR="00A854B5" w:rsidRPr="00687D75" w:rsidRDefault="00A854B5" w:rsidP="007B00FC">
      <w:pPr>
        <w:pStyle w:val="ref"/>
      </w:pPr>
      <w:r w:rsidRPr="00687D75">
        <w:t>Chefdeville M. RD51, a world-wide collaboration for the development of Micro Pattern Gaseous Detectors[C]//Journal of Physics: Conference Series. IOP Publishing, 2011, 309(1): 012017.</w:t>
      </w:r>
    </w:p>
    <w:p w14:paraId="6F735F32" w14:textId="3C886042" w:rsidR="00A854B5" w:rsidRPr="00687D75" w:rsidRDefault="00A854B5" w:rsidP="007B00FC">
      <w:pPr>
        <w:pStyle w:val="ref"/>
      </w:pPr>
      <w:r w:rsidRPr="00687D75">
        <w:t>Titov M, Ropelewski L. Micro-pattern gaseous detector technologies and RD51 collaboration</w:t>
      </w:r>
      <w:r w:rsidR="001F30BB">
        <w:rPr>
          <w:rFonts w:hint="eastAsia"/>
        </w:rPr>
        <w:t xml:space="preserve"> </w:t>
      </w:r>
      <w:r w:rsidRPr="00687D75">
        <w:t>[J]. Modern Physics Letters A, 2013, 28(13): 1340022.</w:t>
      </w:r>
    </w:p>
    <w:p w14:paraId="3817F022" w14:textId="77777777" w:rsidR="00A854B5" w:rsidRPr="00687D75" w:rsidRDefault="00A854B5" w:rsidP="007B00FC">
      <w:pPr>
        <w:pStyle w:val="ref"/>
      </w:pPr>
      <w:r w:rsidRPr="00687D75">
        <w:t>Martoiu S, Muller H, Toledo J. Front-end electronics for the Scalable Readout System of RD51[C]//Nuclear Science Symposium and Medical Imaging Conference (NSS/MIC), 2011 IEEE. IEEE, 2011: 2036-2038.</w:t>
      </w:r>
    </w:p>
    <w:p w14:paraId="096422A5" w14:textId="77777777" w:rsidR="00A854B5" w:rsidRPr="00687D75" w:rsidRDefault="00A854B5" w:rsidP="007B00FC">
      <w:pPr>
        <w:pStyle w:val="ref"/>
      </w:pPr>
      <w:r w:rsidRPr="00687D75">
        <w:t>汪晓莲</w:t>
      </w:r>
      <w:r w:rsidRPr="00687D75">
        <w:t xml:space="preserve">, </w:t>
      </w:r>
      <w:r w:rsidRPr="00687D75">
        <w:t>孙勇杰</w:t>
      </w:r>
      <w:r w:rsidRPr="00687D75">
        <w:t xml:space="preserve">, </w:t>
      </w:r>
      <w:r w:rsidRPr="00687D75">
        <w:t>张云龙</w:t>
      </w:r>
      <w:r w:rsidRPr="00687D75">
        <w:t xml:space="preserve">, </w:t>
      </w:r>
      <w:r w:rsidRPr="00687D75">
        <w:t>等</w:t>
      </w:r>
      <w:r w:rsidRPr="00687D75">
        <w:t xml:space="preserve">. </w:t>
      </w:r>
      <w:r w:rsidRPr="00687D75">
        <w:t>粒子探测器在中国科学技术大学的最新进展</w:t>
      </w:r>
      <w:r w:rsidRPr="00687D75">
        <w:t xml:space="preserve">[J]. </w:t>
      </w:r>
      <w:r w:rsidRPr="00687D75">
        <w:t>中国科学</w:t>
      </w:r>
      <w:r w:rsidRPr="00687D75">
        <w:t xml:space="preserve"> </w:t>
      </w:r>
      <w:r w:rsidRPr="00687D75">
        <w:t>物理学</w:t>
      </w:r>
      <w:r w:rsidRPr="00687D75">
        <w:t xml:space="preserve"> </w:t>
      </w:r>
      <w:r w:rsidRPr="00687D75">
        <w:t>力学</w:t>
      </w:r>
      <w:r w:rsidRPr="00687D75">
        <w:t xml:space="preserve"> </w:t>
      </w:r>
      <w:r w:rsidRPr="00687D75">
        <w:t>天文学</w:t>
      </w:r>
      <w:r w:rsidRPr="00687D75">
        <w:t xml:space="preserve"> (</w:t>
      </w:r>
      <w:r w:rsidRPr="00687D75">
        <w:t>中文版</w:t>
      </w:r>
      <w:r w:rsidRPr="00687D75">
        <w:t>), 2012, 42(11): 1148-1154.</w:t>
      </w:r>
    </w:p>
    <w:p w14:paraId="6191C2B2" w14:textId="77777777" w:rsidR="00A854B5" w:rsidRPr="00687D75" w:rsidRDefault="00A854B5" w:rsidP="007B00FC">
      <w:pPr>
        <w:pStyle w:val="ref"/>
      </w:pPr>
      <w:r w:rsidRPr="00687D75">
        <w:t>谢</w:t>
      </w:r>
      <w:proofErr w:type="gramStart"/>
      <w:r w:rsidRPr="00687D75">
        <w:t>一</w:t>
      </w:r>
      <w:proofErr w:type="gramEnd"/>
      <w:r w:rsidRPr="00687D75">
        <w:t>冈</w:t>
      </w:r>
      <w:r w:rsidRPr="00687D75">
        <w:rPr>
          <w:rFonts w:hint="eastAsia"/>
        </w:rPr>
        <w:t xml:space="preserve">, </w:t>
      </w:r>
      <w:r w:rsidRPr="00687D75">
        <w:t>微结构气体探测器及其应用</w:t>
      </w:r>
      <w:r w:rsidRPr="00687D75">
        <w:t xml:space="preserve">[J]. </w:t>
      </w:r>
      <w:r w:rsidRPr="00687D75">
        <w:t>现代物理知识</w:t>
      </w:r>
      <w:r w:rsidRPr="00687D75">
        <w:t>, 2011, 5: 007.</w:t>
      </w:r>
    </w:p>
    <w:p w14:paraId="2FE70DB1" w14:textId="77777777" w:rsidR="00A854B5" w:rsidRPr="00687D75" w:rsidRDefault="00A854B5" w:rsidP="007B00FC">
      <w:pPr>
        <w:pStyle w:val="ref"/>
      </w:pPr>
      <w:r w:rsidRPr="00687D75">
        <w:t>Liu H B, Zheng Y H, Xie Y G, et al. The performance of thinner-</w:t>
      </w:r>
      <w:proofErr w:type="gramStart"/>
      <w:r w:rsidRPr="00687D75">
        <w:t>THGEM[</w:t>
      </w:r>
      <w:proofErr w:type="gramEnd"/>
      <w:r w:rsidRPr="00687D75">
        <w:t>J]. Nuclear Instruments and Methods in Physics Research Section A, 2011, 659(1): 237-241.</w:t>
      </w:r>
    </w:p>
    <w:p w14:paraId="4E050FC6" w14:textId="77777777" w:rsidR="00A854B5" w:rsidRPr="00687D75" w:rsidRDefault="00A854B5" w:rsidP="007B00FC">
      <w:pPr>
        <w:pStyle w:val="ref"/>
      </w:pPr>
      <w:r w:rsidRPr="00687D75">
        <w:t>Li H, Zhi D, Yi-Nong L, et al. Development of a multi-channel readout ASIC for a fast neutron spectrometer based on GEM-TPC[J]. Chinese Physics C, 2014, 38(10): 106101.</w:t>
      </w:r>
    </w:p>
    <w:p w14:paraId="333AFBEB" w14:textId="77777777" w:rsidR="00A854B5" w:rsidRPr="00687D75" w:rsidRDefault="00A854B5" w:rsidP="007B00FC">
      <w:pPr>
        <w:pStyle w:val="ref"/>
      </w:pPr>
      <w:r w:rsidRPr="00687D75">
        <w:t>黄文谦</w:t>
      </w:r>
      <w:r w:rsidRPr="00687D75">
        <w:t xml:space="preserve">, </w:t>
      </w:r>
      <w:r w:rsidRPr="00687D75">
        <w:t>刘倩</w:t>
      </w:r>
      <w:r w:rsidRPr="00687D75">
        <w:t xml:space="preserve">, </w:t>
      </w:r>
      <w:r w:rsidRPr="00687D75">
        <w:t>刘宏邦</w:t>
      </w:r>
      <w:r w:rsidRPr="00687D75">
        <w:t xml:space="preserve">, </w:t>
      </w:r>
      <w:r w:rsidRPr="00687D75">
        <w:t>等</w:t>
      </w:r>
      <w:r w:rsidRPr="00687D75">
        <w:t xml:space="preserve">. </w:t>
      </w:r>
      <w:r w:rsidRPr="00687D75">
        <w:t>厚型气体电子倍增探测器电极读出信号研究</w:t>
      </w:r>
      <w:r w:rsidRPr="00687D75">
        <w:t xml:space="preserve">[J]. </w:t>
      </w:r>
      <w:r w:rsidRPr="00687D75">
        <w:t>核电子学与探测技术</w:t>
      </w:r>
      <w:r w:rsidRPr="00687D75">
        <w:t>, 2014, 34(6): 698-702.</w:t>
      </w:r>
    </w:p>
    <w:p w14:paraId="78DF29CE" w14:textId="77777777" w:rsidR="00A854B5" w:rsidRPr="00687D75" w:rsidRDefault="00A854B5" w:rsidP="007B00FC">
      <w:pPr>
        <w:pStyle w:val="ref"/>
      </w:pPr>
      <w:r w:rsidRPr="00687D75">
        <w:t xml:space="preserve">Ramo S. Currents induced by electron </w:t>
      </w:r>
      <w:proofErr w:type="gramStart"/>
      <w:r w:rsidRPr="00687D75">
        <w:t>motion[</w:t>
      </w:r>
      <w:proofErr w:type="gramEnd"/>
      <w:r w:rsidRPr="00687D75">
        <w:t>J]. Proc. Ire, 1939, 27(9): 584-585.</w:t>
      </w:r>
    </w:p>
    <w:p w14:paraId="2453AFF6" w14:textId="56E1A9F4" w:rsidR="00A854B5" w:rsidRPr="00687D75" w:rsidRDefault="00A854B5" w:rsidP="007B00FC">
      <w:pPr>
        <w:pStyle w:val="ref"/>
      </w:pPr>
      <w:r w:rsidRPr="00687D75">
        <w:t>Hamel L A, Julien M. Generalized demonstration of Ramo's theorem with space charge and polarization effects</w:t>
      </w:r>
      <w:r w:rsidR="001F30BB">
        <w:rPr>
          <w:rFonts w:hint="eastAsia"/>
        </w:rPr>
        <w:t xml:space="preserve"> </w:t>
      </w:r>
      <w:r w:rsidRPr="00687D75">
        <w:t>[J]. Nuclear Instruments and Methods in Physics Research Section A, 2008, 597(2): 207-211.</w:t>
      </w:r>
    </w:p>
    <w:p w14:paraId="3992280A" w14:textId="2A41D7A6" w:rsidR="00A854B5" w:rsidRPr="00687D75" w:rsidRDefault="00A854B5" w:rsidP="007B00FC">
      <w:pPr>
        <w:pStyle w:val="ref"/>
      </w:pPr>
      <w:r w:rsidRPr="00687D75">
        <w:t>Guedes G P, Breskin A, Chechik R, et al. Effects of the induction-gap parameters on the signal in a double-GEM detector</w:t>
      </w:r>
      <w:r w:rsidR="001F30BB">
        <w:rPr>
          <w:rFonts w:hint="eastAsia"/>
        </w:rPr>
        <w:t xml:space="preserve"> </w:t>
      </w:r>
      <w:r w:rsidRPr="00687D75">
        <w:t xml:space="preserve">[J]. Nuclear Instruments and Methods in Physics </w:t>
      </w:r>
      <w:r w:rsidRPr="00687D75">
        <w:lastRenderedPageBreak/>
        <w:t>Research Section A, 2003, 497(2): 305-313.</w:t>
      </w:r>
    </w:p>
    <w:p w14:paraId="3716DFE6" w14:textId="77777777" w:rsidR="00A854B5" w:rsidRPr="00687D75" w:rsidRDefault="00A854B5" w:rsidP="007B00FC">
      <w:pPr>
        <w:pStyle w:val="ref"/>
      </w:pPr>
      <w:r w:rsidRPr="00687D75">
        <w:t>Fraga F A F, Margato L M S, Fetal S T G, et al. CCD readout of GEM-based neutron detectors[J]. Nuclear Instruments and Methods in Physics Research Section A, 2002, 478(1): 357-361.</w:t>
      </w:r>
    </w:p>
    <w:p w14:paraId="03985359" w14:textId="77777777" w:rsidR="00A854B5" w:rsidRPr="00687D75" w:rsidRDefault="00A854B5" w:rsidP="007B00FC">
      <w:pPr>
        <w:pStyle w:val="ref"/>
      </w:pPr>
      <w:r w:rsidRPr="00687D75">
        <w:t>Bressan A, De Oliveira R, Gandi A, et al. Two-dimensional readout of GEM detectors[J]. Nuclear Instruments and Methods in Physics Research Section A, 1999, 425(1): 254-261.</w:t>
      </w:r>
    </w:p>
    <w:p w14:paraId="05C23A2D" w14:textId="77777777" w:rsidR="00A854B5" w:rsidRPr="00687D75" w:rsidRDefault="00A854B5" w:rsidP="007B00FC">
      <w:pPr>
        <w:pStyle w:val="ref"/>
      </w:pPr>
      <w:r w:rsidRPr="00687D75">
        <w:t xml:space="preserve">Bellazzini R, Angelini F, Baldini L, et al. Reading a GEM with a VLSI pixel ASIC used as a direct charge collecting </w:t>
      </w:r>
      <w:proofErr w:type="gramStart"/>
      <w:r w:rsidRPr="00687D75">
        <w:t>anode[</w:t>
      </w:r>
      <w:proofErr w:type="gramEnd"/>
      <w:r w:rsidRPr="00687D75">
        <w:t>J]. Nuclear Instruments and Methods in Physics Research Section A, 2004, 535(1): 477-484.</w:t>
      </w:r>
    </w:p>
    <w:p w14:paraId="073E96B6" w14:textId="77777777" w:rsidR="00A854B5" w:rsidRPr="00687D75" w:rsidRDefault="00A854B5" w:rsidP="007B00FC">
      <w:pPr>
        <w:pStyle w:val="ref"/>
      </w:pPr>
      <w:r w:rsidRPr="00687D75">
        <w:t>Guedes G P, Breskin A, Chechik R, et al. Two-dimensional GEM imaging detector with delay-line readout[J]. Nuclear Instruments and Methods in Physics Research Section A, 2003, 513(3): 473-483.</w:t>
      </w:r>
    </w:p>
    <w:p w14:paraId="072866BD" w14:textId="77777777" w:rsidR="00A854B5" w:rsidRPr="00687D75" w:rsidRDefault="00A854B5" w:rsidP="007B00FC">
      <w:pPr>
        <w:pStyle w:val="ref"/>
      </w:pPr>
      <w:r w:rsidRPr="00687D75">
        <w:t xml:space="preserve">Zhou Y, Li C, Sun Y. Study of delay-line readout for GEM </w:t>
      </w:r>
      <w:proofErr w:type="gramStart"/>
      <w:r w:rsidRPr="00687D75">
        <w:t>detector[</w:t>
      </w:r>
      <w:proofErr w:type="gramEnd"/>
      <w:r w:rsidRPr="00687D75">
        <w:t>J]. Nuclear Instruments and Methods in Physics Research Section A, 2009, 604(1): 71-76.</w:t>
      </w:r>
    </w:p>
    <w:p w14:paraId="33FA10FD" w14:textId="77777777" w:rsidR="00A854B5" w:rsidRPr="00687D75" w:rsidRDefault="00A854B5" w:rsidP="007B00FC">
      <w:pPr>
        <w:pStyle w:val="ref"/>
      </w:pPr>
      <w:r w:rsidRPr="00687D75">
        <w:t xml:space="preserve">Hanu </w:t>
      </w:r>
      <w:proofErr w:type="gramStart"/>
      <w:r w:rsidRPr="00687D75">
        <w:t>A</w:t>
      </w:r>
      <w:proofErr w:type="gramEnd"/>
      <w:r w:rsidRPr="00687D75">
        <w:t xml:space="preserve"> R, Prestwich W V, Byun S H. A data acquisition system for two-dimensional position sensitive micropattern gas detectors with delay-line </w:t>
      </w:r>
      <w:proofErr w:type="gramStart"/>
      <w:r w:rsidRPr="00687D75">
        <w:t>readout[</w:t>
      </w:r>
      <w:proofErr w:type="gramEnd"/>
      <w:r w:rsidRPr="00687D75">
        <w:t>J]. Nuclear Instruments and Methods in Physics Research Section A, 2015, 780: 33-39.</w:t>
      </w:r>
    </w:p>
    <w:p w14:paraId="1B6A99D2" w14:textId="77777777" w:rsidR="00A854B5" w:rsidRPr="00687D75" w:rsidRDefault="00A854B5" w:rsidP="007B00FC">
      <w:pPr>
        <w:pStyle w:val="ref"/>
      </w:pPr>
      <w:r w:rsidRPr="00687D75">
        <w:t xml:space="preserve">Besch H J, Junk M, Meißner W, et al. An interpolating 2D pixel readout structure for synchrotron X-ray diffraction in protein </w:t>
      </w:r>
      <w:proofErr w:type="gramStart"/>
      <w:r w:rsidRPr="00687D75">
        <w:t>crystallography[</w:t>
      </w:r>
      <w:proofErr w:type="gramEnd"/>
      <w:r w:rsidRPr="00687D75">
        <w:t>J]. Nuclear Instruments and Methods in Physics Research Section A, 1997, 392(1): 244-248.</w:t>
      </w:r>
    </w:p>
    <w:p w14:paraId="639BD3F2" w14:textId="77777777" w:rsidR="00A854B5" w:rsidRPr="00687D75" w:rsidRDefault="00A854B5" w:rsidP="007B00FC">
      <w:pPr>
        <w:pStyle w:val="ref"/>
      </w:pPr>
      <w:r w:rsidRPr="00687D75">
        <w:t xml:space="preserve">Ming-Yi D, Qing-Lei X, Rong-Guang L, et al. Study of 2D interpolating readout for a micro-pattern gaseous </w:t>
      </w:r>
      <w:proofErr w:type="gramStart"/>
      <w:r w:rsidRPr="00687D75">
        <w:t>detector[</w:t>
      </w:r>
      <w:proofErr w:type="gramEnd"/>
      <w:r w:rsidRPr="00687D75">
        <w:t>J]. Chinese Physics C, 2013, 37(2): 026002.</w:t>
      </w:r>
    </w:p>
    <w:p w14:paraId="6C1ECFC4" w14:textId="77777777" w:rsidR="00A854B5" w:rsidRPr="00687D75" w:rsidRDefault="00A854B5" w:rsidP="007B00FC">
      <w:pPr>
        <w:pStyle w:val="ref"/>
      </w:pPr>
      <w:r w:rsidRPr="00687D75">
        <w:t>Black, J. K., Phil Deines-Jones, Keith Jahoda, Steve E. Ready, and Robert A. Street. "High-sensitivity x-ray polarimetry with amorphous-silicon active-matrix pixel proportional counters." In</w:t>
      </w:r>
      <w:r w:rsidRPr="00687D75">
        <w:rPr>
          <w:rFonts w:hint="eastAsia"/>
        </w:rPr>
        <w:t xml:space="preserve"> </w:t>
      </w:r>
      <w:r w:rsidRPr="00687D75">
        <w:t>Optical Science and Technology, SPIE's 48th Annual Meeting, pp. 346-353. International Society for Optics and Photonics, 2004.</w:t>
      </w:r>
    </w:p>
    <w:p w14:paraId="75157EC5" w14:textId="77777777" w:rsidR="00A854B5" w:rsidRPr="00687D75" w:rsidRDefault="00A854B5" w:rsidP="007B00FC">
      <w:pPr>
        <w:pStyle w:val="ref"/>
      </w:pPr>
      <w:r w:rsidRPr="00687D75">
        <w:t>Li, Yulan, Xiaocui Zheng, Yongfang Lai, Jin Li, and Yuanjing Li. "FETs Array Readout of GEM Detector." In</w:t>
      </w:r>
      <w:r w:rsidRPr="00687D75">
        <w:rPr>
          <w:rFonts w:hint="eastAsia"/>
        </w:rPr>
        <w:t xml:space="preserve"> </w:t>
      </w:r>
      <w:r w:rsidRPr="00687D75">
        <w:t>Nuclear Science Symposium Conference Record, 2006. IEEE, vol. 1, pp. 325-328, 2006.</w:t>
      </w:r>
    </w:p>
    <w:p w14:paraId="54AD5369" w14:textId="77777777" w:rsidR="00A854B5" w:rsidRPr="00687D75" w:rsidRDefault="00A854B5" w:rsidP="007B00FC">
      <w:pPr>
        <w:pStyle w:val="ref"/>
      </w:pPr>
      <w:r w:rsidRPr="00687D75">
        <w:t>Bamberger A, Desch K, Renz U, et al. Readout of GEM detectors using the Medipix2 CMOS pixel chip</w:t>
      </w:r>
      <w:r w:rsidRPr="00687D75">
        <w:rPr>
          <w:rFonts w:hint="eastAsia"/>
        </w:rPr>
        <w:t xml:space="preserve"> </w:t>
      </w:r>
      <w:r w:rsidRPr="00687D75">
        <w:t>[J]. Nuclear Instruments and Methods in Physics Research Section A, 2007, 573(3): 361-370.</w:t>
      </w:r>
    </w:p>
    <w:p w14:paraId="1865C920" w14:textId="77777777" w:rsidR="00A854B5" w:rsidRPr="00687D75" w:rsidRDefault="00A854B5" w:rsidP="007B00FC">
      <w:pPr>
        <w:pStyle w:val="ref"/>
      </w:pPr>
      <w:r w:rsidRPr="00687D75">
        <w:t>Bellazzini R, Angelini F, Baldini L, et al. X-ray polarimetry with a micro pattern gas detector with pixel readout</w:t>
      </w:r>
      <w:r w:rsidRPr="00687D75">
        <w:rPr>
          <w:rFonts w:hint="eastAsia"/>
        </w:rPr>
        <w:t xml:space="preserve"> </w:t>
      </w:r>
      <w:r w:rsidRPr="00687D75">
        <w:t xml:space="preserve">[J]. Nuclear Science, IEEE Transactions on, 2002, 49(3): </w:t>
      </w:r>
      <w:r w:rsidRPr="00687D75">
        <w:lastRenderedPageBreak/>
        <w:t>1216-1220.</w:t>
      </w:r>
    </w:p>
    <w:p w14:paraId="13E18C45" w14:textId="77777777" w:rsidR="00A854B5" w:rsidRPr="00687D75" w:rsidRDefault="00A854B5" w:rsidP="007B00FC">
      <w:pPr>
        <w:pStyle w:val="ref"/>
      </w:pPr>
      <w:r w:rsidRPr="00687D75">
        <w:t>Brezina C, Desch K, Kaminski J, et al. Operation of a GEM-TPC with pixel readout</w:t>
      </w:r>
      <w:r w:rsidRPr="00687D75">
        <w:rPr>
          <w:rFonts w:hint="eastAsia"/>
        </w:rPr>
        <w:t xml:space="preserve"> </w:t>
      </w:r>
      <w:r w:rsidRPr="00687D75">
        <w:t>[J]. Nuclear Science, IEEE Transactions on, 2012, 59(6): 3221-3228.</w:t>
      </w:r>
    </w:p>
    <w:p w14:paraId="4ECEFD05" w14:textId="77777777" w:rsidR="00A854B5" w:rsidRPr="00687D75" w:rsidRDefault="00A854B5" w:rsidP="007B00FC">
      <w:pPr>
        <w:pStyle w:val="ref"/>
      </w:pPr>
      <w:r w:rsidRPr="00687D75">
        <w:t>胡荣江</w:t>
      </w:r>
      <w:r w:rsidRPr="00687D75">
        <w:t xml:space="preserve">, </w:t>
      </w:r>
      <w:proofErr w:type="gramStart"/>
      <w:r w:rsidRPr="00687D75">
        <w:t>段利敏</w:t>
      </w:r>
      <w:proofErr w:type="gramEnd"/>
      <w:r w:rsidRPr="00687D75">
        <w:t xml:space="preserve">, </w:t>
      </w:r>
      <w:proofErr w:type="gramStart"/>
      <w:r w:rsidRPr="00687D75">
        <w:t>杨贺润</w:t>
      </w:r>
      <w:proofErr w:type="gramEnd"/>
      <w:r w:rsidRPr="00687D75">
        <w:t xml:space="preserve">, </w:t>
      </w:r>
      <w:r w:rsidRPr="00687D75">
        <w:t>等</w:t>
      </w:r>
      <w:r w:rsidRPr="00687D75">
        <w:t xml:space="preserve">. MICROMEGAS </w:t>
      </w:r>
      <w:r w:rsidRPr="00687D75">
        <w:t>一维位置编码读出初步测试</w:t>
      </w:r>
      <w:r w:rsidRPr="00687D75">
        <w:t xml:space="preserve">[J]. </w:t>
      </w:r>
      <w:r w:rsidRPr="00687D75">
        <w:t>原子核物理评论</w:t>
      </w:r>
      <w:r w:rsidRPr="00687D75">
        <w:t>, 2011, 4: 013.</w:t>
      </w:r>
    </w:p>
    <w:p w14:paraId="75CD8D5E" w14:textId="77777777" w:rsidR="00A854B5" w:rsidRPr="00687D75" w:rsidRDefault="00A854B5" w:rsidP="007B00FC">
      <w:pPr>
        <w:pStyle w:val="ref"/>
      </w:pPr>
      <w:r w:rsidRPr="00687D75">
        <w:t xml:space="preserve">Procureur S, Dupré R, Aune S. Genetic multiplexing and first results with a 50× 50cm 2 </w:t>
      </w:r>
      <w:proofErr w:type="gramStart"/>
      <w:r w:rsidRPr="00687D75">
        <w:t>Micromegas[</w:t>
      </w:r>
      <w:proofErr w:type="gramEnd"/>
      <w:r w:rsidRPr="00687D75">
        <w:t>J]. Nuclear Instruments and Methods in Physics Research Section A, 2013, 729: 888-894.</w:t>
      </w:r>
    </w:p>
    <w:p w14:paraId="69B54635" w14:textId="77777777" w:rsidR="00A854B5" w:rsidRDefault="00A854B5" w:rsidP="00A854B5">
      <w:pPr>
        <w:spacing w:line="400" w:lineRule="exact"/>
        <w:rPr>
          <w:rFonts w:ascii="Times New Roman" w:hAnsi="Times New Roman"/>
          <w:szCs w:val="24"/>
        </w:rPr>
      </w:pPr>
    </w:p>
    <w:p w14:paraId="6A535138" w14:textId="77777777" w:rsidR="00A854B5" w:rsidRDefault="00A854B5" w:rsidP="00A854B5">
      <w:pPr>
        <w:spacing w:line="400" w:lineRule="exact"/>
        <w:rPr>
          <w:rFonts w:ascii="Times New Roman" w:hAnsi="Times New Roman"/>
          <w:szCs w:val="24"/>
        </w:rPr>
      </w:pPr>
    </w:p>
    <w:p w14:paraId="195FB5C0" w14:textId="77777777" w:rsidR="00A854B5" w:rsidRDefault="00A854B5" w:rsidP="00A854B5">
      <w:pPr>
        <w:spacing w:line="400" w:lineRule="exact"/>
        <w:rPr>
          <w:rFonts w:ascii="Times New Roman" w:hAnsi="Times New Roman"/>
          <w:szCs w:val="24"/>
        </w:rPr>
      </w:pPr>
    </w:p>
    <w:p w14:paraId="025B8A60" w14:textId="331D0CEF" w:rsidR="00726558" w:rsidRPr="00A854B5" w:rsidRDefault="003B4044" w:rsidP="00726558">
      <w:pPr>
        <w:spacing w:line="400" w:lineRule="exact"/>
        <w:rPr>
          <w:rFonts w:ascii="Times New Roman" w:hAnsi="Times New Roman"/>
          <w:szCs w:val="21"/>
        </w:rPr>
        <w:sectPr w:rsidR="00726558" w:rsidRPr="00A854B5" w:rsidSect="00A96DAF">
          <w:footerReference w:type="default" r:id="rId65"/>
          <w:pgSz w:w="11906" w:h="16838"/>
          <w:pgMar w:top="1440" w:right="1800" w:bottom="1440" w:left="1800" w:header="851" w:footer="992" w:gutter="0"/>
          <w:cols w:space="425"/>
          <w:docGrid w:type="lines" w:linePitch="312"/>
        </w:sectPr>
      </w:pPr>
      <w:r w:rsidRPr="00A854B5">
        <w:rPr>
          <w:rFonts w:ascii="Times New Roman" w:hAnsi="Times New Roman"/>
          <w:szCs w:val="24"/>
        </w:rPr>
        <w:br w:type="page"/>
      </w:r>
    </w:p>
    <w:p w14:paraId="10C5B08A" w14:textId="77777777" w:rsidR="00B23838" w:rsidRDefault="00B23838" w:rsidP="00A854B5">
      <w:pPr>
        <w:pStyle w:val="af5"/>
        <w:jc w:val="both"/>
      </w:pPr>
    </w:p>
    <w:p w14:paraId="0B12568F" w14:textId="77777777" w:rsidR="00B23838" w:rsidRPr="00E17D79" w:rsidRDefault="00B23838" w:rsidP="00B23838">
      <w:pPr>
        <w:pStyle w:val="af5"/>
      </w:pPr>
    </w:p>
    <w:p w14:paraId="598F56CF" w14:textId="77777777" w:rsidR="00B23838" w:rsidRPr="00E17D79" w:rsidRDefault="00B23838" w:rsidP="00B23838">
      <w:pPr>
        <w:pStyle w:val="af5"/>
      </w:pPr>
    </w:p>
    <w:p w14:paraId="6B021924" w14:textId="4FA55240" w:rsidR="00B23838" w:rsidRPr="00E17D79" w:rsidRDefault="00B23838" w:rsidP="00B23838">
      <w:pPr>
        <w:pStyle w:val="af5"/>
      </w:pPr>
      <w:r w:rsidRPr="00E17D79">
        <w:rPr>
          <w:rFonts w:hint="eastAsia"/>
        </w:rPr>
        <w:t>第</w:t>
      </w:r>
      <w:r>
        <w:rPr>
          <w:rFonts w:hint="eastAsia"/>
        </w:rPr>
        <w:t>二</w:t>
      </w:r>
      <w:r w:rsidRPr="00E17D79">
        <w:rPr>
          <w:rFonts w:hint="eastAsia"/>
        </w:rPr>
        <w:t>章</w:t>
      </w:r>
    </w:p>
    <w:p w14:paraId="4A8B6107" w14:textId="7B9C61CA" w:rsidR="00B23838" w:rsidRPr="00E17D79" w:rsidRDefault="00A96310" w:rsidP="00B23838">
      <w:pPr>
        <w:pStyle w:val="af5"/>
      </w:pPr>
      <w:r>
        <w:rPr>
          <w:rFonts w:hint="eastAsia"/>
        </w:rPr>
        <w:t>位置编码读出方法及原理</w:t>
      </w:r>
    </w:p>
    <w:p w14:paraId="6FBDD480" w14:textId="57E5811E" w:rsidR="00726558" w:rsidRPr="00B23838" w:rsidRDefault="00726558" w:rsidP="000A6DEB">
      <w:pPr>
        <w:widowControl/>
        <w:jc w:val="left"/>
        <w:rPr>
          <w:rFonts w:ascii="Times New Roman" w:hAnsi="Times New Roman"/>
          <w:szCs w:val="24"/>
        </w:rPr>
        <w:sectPr w:rsidR="00726558" w:rsidRPr="00B23838" w:rsidSect="00A96DAF">
          <w:headerReference w:type="default" r:id="rId66"/>
          <w:footerReference w:type="default" r:id="rId67"/>
          <w:pgSz w:w="11906" w:h="16838"/>
          <w:pgMar w:top="1440" w:right="1800" w:bottom="1440" w:left="1800" w:header="851" w:footer="992" w:gutter="0"/>
          <w:cols w:space="425"/>
          <w:docGrid w:type="lines" w:linePitch="312"/>
        </w:sectPr>
      </w:pPr>
    </w:p>
    <w:p w14:paraId="02490296" w14:textId="56FE5D48" w:rsidR="00EE3135" w:rsidRDefault="00EE3135" w:rsidP="00726558">
      <w:pPr>
        <w:spacing w:line="400" w:lineRule="exact"/>
        <w:rPr>
          <w:rFonts w:ascii="Times New Roman" w:hAnsi="Times New Roman"/>
          <w:szCs w:val="24"/>
        </w:rPr>
        <w:sectPr w:rsidR="00EE3135" w:rsidSect="00A96DAF">
          <w:headerReference w:type="default" r:id="rId68"/>
          <w:footerReference w:type="default" r:id="rId69"/>
          <w:pgSz w:w="11906" w:h="16838"/>
          <w:pgMar w:top="1440" w:right="1800" w:bottom="1440" w:left="1800" w:header="851" w:footer="992" w:gutter="0"/>
          <w:cols w:space="425"/>
          <w:docGrid w:type="lines" w:linePitch="312"/>
        </w:sectPr>
      </w:pPr>
    </w:p>
    <w:p w14:paraId="489B64B0" w14:textId="18C60426" w:rsidR="00726558" w:rsidRDefault="00726558">
      <w:pPr>
        <w:widowControl/>
        <w:jc w:val="left"/>
        <w:rPr>
          <w:rFonts w:ascii="黑体" w:eastAsia="黑体" w:hAnsi="黑体"/>
          <w:sz w:val="32"/>
          <w:szCs w:val="32"/>
        </w:rPr>
        <w:sectPr w:rsidR="00726558" w:rsidSect="00A96DAF">
          <w:headerReference w:type="default" r:id="rId70"/>
          <w:footerReference w:type="default" r:id="rId71"/>
          <w:type w:val="continuous"/>
          <w:pgSz w:w="11906" w:h="16838"/>
          <w:pgMar w:top="1440" w:right="1800" w:bottom="1440" w:left="1800" w:header="851" w:footer="992" w:gutter="0"/>
          <w:cols w:space="425"/>
          <w:docGrid w:type="lines" w:linePitch="312"/>
        </w:sectPr>
      </w:pPr>
    </w:p>
    <w:p w14:paraId="43644DCC" w14:textId="1A74FCF3" w:rsidR="003B4044" w:rsidRPr="00D50455" w:rsidRDefault="003B4044" w:rsidP="00D50455">
      <w:pPr>
        <w:pStyle w:val="1"/>
        <w:spacing w:before="480" w:after="360" w:line="240" w:lineRule="auto"/>
        <w:jc w:val="center"/>
        <w:rPr>
          <w:rFonts w:ascii="黑体" w:eastAsia="黑体" w:hAnsi="黑体"/>
          <w:sz w:val="32"/>
          <w:szCs w:val="32"/>
        </w:rPr>
      </w:pPr>
      <w:bookmarkStart w:id="159" w:name="_Toc389498582"/>
      <w:bookmarkStart w:id="160" w:name="_Toc432068110"/>
      <w:bookmarkStart w:id="161" w:name="_Toc432216764"/>
      <w:bookmarkStart w:id="162" w:name="_Toc432217041"/>
      <w:bookmarkStart w:id="163" w:name="_Toc433242920"/>
      <w:bookmarkStart w:id="164" w:name="_Toc433373010"/>
      <w:bookmarkStart w:id="165" w:name="_Toc433373255"/>
      <w:bookmarkStart w:id="166" w:name="_Toc433927613"/>
      <w:bookmarkStart w:id="167" w:name="_Toc433958978"/>
      <w:r w:rsidRPr="00717930">
        <w:rPr>
          <w:rFonts w:ascii="黑体" w:eastAsia="黑体" w:hAnsi="黑体" w:hint="eastAsia"/>
          <w:sz w:val="32"/>
          <w:szCs w:val="32"/>
        </w:rPr>
        <w:lastRenderedPageBreak/>
        <w:t>第</w:t>
      </w:r>
      <w:r>
        <w:rPr>
          <w:rFonts w:ascii="黑体" w:eastAsia="黑体" w:hAnsi="黑体" w:hint="eastAsia"/>
          <w:sz w:val="32"/>
          <w:szCs w:val="32"/>
        </w:rPr>
        <w:t>2</w:t>
      </w:r>
      <w:r w:rsidRPr="00717930">
        <w:rPr>
          <w:rFonts w:ascii="黑体" w:eastAsia="黑体" w:hAnsi="黑体" w:hint="eastAsia"/>
          <w:sz w:val="32"/>
          <w:szCs w:val="32"/>
        </w:rPr>
        <w:t>章：</w:t>
      </w:r>
      <w:bookmarkEnd w:id="159"/>
      <w:r w:rsidR="00D50455">
        <w:rPr>
          <w:rFonts w:ascii="黑体" w:eastAsia="黑体" w:hAnsi="黑体" w:hint="eastAsia"/>
          <w:sz w:val="32"/>
          <w:szCs w:val="32"/>
        </w:rPr>
        <w:t>位置编码读出方法及原理</w:t>
      </w:r>
      <w:bookmarkEnd w:id="160"/>
      <w:bookmarkEnd w:id="161"/>
      <w:bookmarkEnd w:id="162"/>
      <w:bookmarkEnd w:id="163"/>
      <w:bookmarkEnd w:id="164"/>
      <w:bookmarkEnd w:id="165"/>
      <w:bookmarkEnd w:id="166"/>
      <w:bookmarkEnd w:id="167"/>
    </w:p>
    <w:p w14:paraId="6F70787F" w14:textId="0222BABE" w:rsidR="003B4044" w:rsidRDefault="003B4044" w:rsidP="00E222D0">
      <w:pPr>
        <w:pStyle w:val="2"/>
        <w:spacing w:before="480" w:after="120" w:line="240" w:lineRule="auto"/>
        <w:rPr>
          <w:rFonts w:ascii="黑体" w:eastAsia="黑体" w:hAnsi="黑体"/>
          <w:b w:val="0"/>
          <w:sz w:val="28"/>
          <w:szCs w:val="28"/>
        </w:rPr>
      </w:pPr>
      <w:bookmarkStart w:id="168" w:name="_Toc389498583"/>
      <w:bookmarkStart w:id="169" w:name="_Toc432068111"/>
      <w:bookmarkStart w:id="170" w:name="_Toc432216765"/>
      <w:bookmarkStart w:id="171" w:name="_Toc432217042"/>
      <w:bookmarkStart w:id="172" w:name="_Toc433242921"/>
      <w:bookmarkStart w:id="173" w:name="_Toc433373011"/>
      <w:bookmarkStart w:id="174" w:name="_Toc433373256"/>
      <w:bookmarkStart w:id="175" w:name="_Toc433927614"/>
      <w:bookmarkStart w:id="176" w:name="_Toc433958979"/>
      <w:r>
        <w:rPr>
          <w:rFonts w:ascii="黑体" w:eastAsia="黑体" w:hAnsi="黑体" w:hint="eastAsia"/>
          <w:b w:val="0"/>
          <w:sz w:val="28"/>
          <w:szCs w:val="28"/>
        </w:rPr>
        <w:t>2</w:t>
      </w:r>
      <w:r w:rsidRPr="00227FD5">
        <w:rPr>
          <w:rFonts w:ascii="黑体" w:eastAsia="黑体" w:hAnsi="黑体" w:hint="eastAsia"/>
          <w:b w:val="0"/>
          <w:sz w:val="28"/>
          <w:szCs w:val="28"/>
        </w:rPr>
        <w:t>.1</w:t>
      </w:r>
      <w:r>
        <w:rPr>
          <w:rFonts w:ascii="黑体" w:eastAsia="黑体" w:hAnsi="黑体" w:hint="eastAsia"/>
          <w:b w:val="0"/>
          <w:sz w:val="28"/>
          <w:szCs w:val="28"/>
        </w:rPr>
        <w:t xml:space="preserve"> </w:t>
      </w:r>
      <w:bookmarkEnd w:id="168"/>
      <w:r w:rsidR="00D50455">
        <w:rPr>
          <w:rFonts w:ascii="黑体" w:eastAsia="黑体" w:hAnsi="黑体" w:hint="eastAsia"/>
          <w:b w:val="0"/>
          <w:sz w:val="28"/>
          <w:szCs w:val="28"/>
        </w:rPr>
        <w:t>位置编码读出</w:t>
      </w:r>
      <w:r w:rsidR="00CD4D73">
        <w:rPr>
          <w:rFonts w:ascii="黑体" w:eastAsia="黑体" w:hAnsi="黑体" w:hint="eastAsia"/>
          <w:b w:val="0"/>
          <w:sz w:val="28"/>
          <w:szCs w:val="28"/>
        </w:rPr>
        <w:t>研究</w:t>
      </w:r>
      <w:r w:rsidR="00D50455">
        <w:rPr>
          <w:rFonts w:ascii="黑体" w:eastAsia="黑体" w:hAnsi="黑体" w:hint="eastAsia"/>
          <w:b w:val="0"/>
          <w:sz w:val="28"/>
          <w:szCs w:val="28"/>
        </w:rPr>
        <w:t>现状</w:t>
      </w:r>
      <w:bookmarkEnd w:id="169"/>
      <w:bookmarkEnd w:id="170"/>
      <w:bookmarkEnd w:id="171"/>
      <w:bookmarkEnd w:id="172"/>
      <w:bookmarkEnd w:id="173"/>
      <w:bookmarkEnd w:id="174"/>
      <w:bookmarkEnd w:id="175"/>
      <w:bookmarkEnd w:id="176"/>
    </w:p>
    <w:p w14:paraId="7C38EF21" w14:textId="193CEE09" w:rsidR="005F6E1D" w:rsidRDefault="00114577" w:rsidP="005F6E1D">
      <w:pPr>
        <w:spacing w:line="400" w:lineRule="exact"/>
        <w:ind w:firstLine="480"/>
        <w:rPr>
          <w:rFonts w:ascii="Times New Roman" w:hAnsi="Times New Roman"/>
        </w:rPr>
      </w:pPr>
      <w:r w:rsidRPr="00114577">
        <w:rPr>
          <w:rFonts w:ascii="Times New Roman" w:hAnsi="Times New Roman"/>
        </w:rPr>
        <w:t>现代粒子物理实验越来越需要高精度大面积的径迹测量，相应地</w:t>
      </w:r>
      <w:r w:rsidR="00CE3D9A">
        <w:rPr>
          <w:rFonts w:ascii="Times New Roman" w:hAnsi="Times New Roman" w:hint="eastAsia"/>
        </w:rPr>
        <w:t>需要大量的</w:t>
      </w:r>
      <w:r w:rsidRPr="00114577">
        <w:rPr>
          <w:rFonts w:ascii="Times New Roman" w:hAnsi="Times New Roman"/>
        </w:rPr>
        <w:t>电子学通道数</w:t>
      </w:r>
      <w:r w:rsidR="005225E1">
        <w:rPr>
          <w:rFonts w:ascii="Times New Roman" w:hAnsi="Times New Roman" w:hint="eastAsia"/>
        </w:rPr>
        <w:t>。欧洲核子中心的</w:t>
      </w:r>
      <w:r w:rsidR="005225E1">
        <w:rPr>
          <w:rFonts w:ascii="Times New Roman" w:hAnsi="Times New Roman" w:hint="eastAsia"/>
        </w:rPr>
        <w:t>COMPASS</w:t>
      </w:r>
      <w:r w:rsidR="005225E1">
        <w:rPr>
          <w:rFonts w:ascii="Times New Roman" w:hAnsi="Times New Roman" w:hint="eastAsia"/>
        </w:rPr>
        <w:t>实验总共使用了</w:t>
      </w:r>
      <w:r w:rsidR="005225E1">
        <w:rPr>
          <w:rFonts w:ascii="Times New Roman" w:hAnsi="Times New Roman" w:hint="eastAsia"/>
        </w:rPr>
        <w:t>25,000</w:t>
      </w:r>
      <w:r w:rsidR="005225E1">
        <w:rPr>
          <w:rFonts w:ascii="Times New Roman" w:hAnsi="Times New Roman" w:hint="eastAsia"/>
        </w:rPr>
        <w:t>个电子学通道，其中微结构气体探测器使用</w:t>
      </w:r>
      <w:r w:rsidR="005D60FE">
        <w:rPr>
          <w:rFonts w:ascii="Times New Roman" w:hAnsi="Times New Roman" w:hint="eastAsia"/>
        </w:rPr>
        <w:t>了</w:t>
      </w:r>
      <w:r w:rsidR="005225E1">
        <w:rPr>
          <w:rFonts w:ascii="Times New Roman" w:hAnsi="Times New Roman" w:hint="eastAsia"/>
        </w:rPr>
        <w:t>5184</w:t>
      </w:r>
      <w:r w:rsidR="005225E1">
        <w:rPr>
          <w:rFonts w:ascii="Times New Roman" w:hAnsi="Times New Roman" w:hint="eastAsia"/>
        </w:rPr>
        <w:t>路电子学</w:t>
      </w:r>
      <w:r w:rsidR="005225E1">
        <w:rPr>
          <w:rFonts w:ascii="Times New Roman" w:hAnsi="Times New Roman" w:hint="eastAsia"/>
        </w:rPr>
        <w:t>[1]</w:t>
      </w:r>
      <w:r w:rsidR="005225E1">
        <w:rPr>
          <w:rFonts w:ascii="Times New Roman" w:hAnsi="Times New Roman" w:hint="eastAsia"/>
        </w:rPr>
        <w:t>；</w:t>
      </w:r>
      <w:r w:rsidR="005D60FE" w:rsidRPr="00963A03">
        <w:rPr>
          <w:rFonts w:ascii="Times New Roman" w:hAnsi="Times New Roman"/>
          <w:szCs w:val="24"/>
        </w:rPr>
        <w:t>意大利</w:t>
      </w:r>
      <w:r w:rsidR="005D60FE" w:rsidRPr="00963A03">
        <w:rPr>
          <w:rFonts w:ascii="Times New Roman" w:hAnsi="Times New Roman"/>
          <w:szCs w:val="24"/>
        </w:rPr>
        <w:t>DAFNE</w:t>
      </w:r>
      <w:r w:rsidR="00CE3D9A">
        <w:rPr>
          <w:rFonts w:ascii="Times New Roman" w:hAnsi="Times New Roman"/>
          <w:szCs w:val="24"/>
        </w:rPr>
        <w:t>对撞机</w:t>
      </w:r>
      <w:r w:rsidR="005D60FE" w:rsidRPr="00963A03">
        <w:rPr>
          <w:rFonts w:ascii="Times New Roman" w:hAnsi="Times New Roman"/>
          <w:szCs w:val="24"/>
        </w:rPr>
        <w:t>KLOE2</w:t>
      </w:r>
      <w:r w:rsidR="005D60FE" w:rsidRPr="00963A03">
        <w:rPr>
          <w:rFonts w:ascii="Times New Roman" w:hAnsi="Times New Roman"/>
          <w:szCs w:val="24"/>
        </w:rPr>
        <w:t>大型谱仪</w:t>
      </w:r>
      <w:r w:rsidR="005D60FE" w:rsidRPr="00963A03">
        <w:rPr>
          <w:rFonts w:ascii="Times New Roman" w:hAnsi="Times New Roman"/>
        </w:rPr>
        <w:t>升级</w:t>
      </w:r>
      <w:r w:rsidR="005D60FE">
        <w:rPr>
          <w:rFonts w:ascii="Times New Roman" w:hAnsi="Times New Roman" w:hint="eastAsia"/>
        </w:rPr>
        <w:t>使用</w:t>
      </w:r>
      <w:r w:rsidR="00CE3D9A">
        <w:rPr>
          <w:rFonts w:ascii="Times New Roman" w:hAnsi="Times New Roman" w:hint="eastAsia"/>
        </w:rPr>
        <w:t>了</w:t>
      </w:r>
      <w:r w:rsidR="005D60FE" w:rsidRPr="00963A03">
        <w:rPr>
          <w:rFonts w:ascii="Times New Roman" w:hAnsi="Times New Roman"/>
        </w:rPr>
        <w:t>GEM</w:t>
      </w:r>
      <w:r w:rsidR="005D60FE">
        <w:rPr>
          <w:rFonts w:ascii="Times New Roman" w:hAnsi="Times New Roman" w:hint="eastAsia"/>
        </w:rPr>
        <w:t>作为其</w:t>
      </w:r>
      <w:r w:rsidR="005D60FE" w:rsidRPr="00963A03">
        <w:rPr>
          <w:rFonts w:ascii="Times New Roman" w:hAnsi="Times New Roman"/>
        </w:rPr>
        <w:t>内径迹探测器</w:t>
      </w:r>
      <w:r w:rsidR="005D60FE">
        <w:rPr>
          <w:rFonts w:ascii="Times New Roman" w:hAnsi="Times New Roman" w:hint="eastAsia"/>
        </w:rPr>
        <w:t>，共使用了</w:t>
      </w:r>
      <w:r w:rsidR="005D60FE">
        <w:rPr>
          <w:rFonts w:ascii="Times New Roman" w:hAnsi="Times New Roman" w:hint="eastAsia"/>
        </w:rPr>
        <w:t>23,000</w:t>
      </w:r>
      <w:r w:rsidR="005D60FE">
        <w:rPr>
          <w:rFonts w:ascii="Times New Roman" w:hAnsi="Times New Roman" w:hint="eastAsia"/>
        </w:rPr>
        <w:t>路电子学通道</w:t>
      </w:r>
      <w:r w:rsidR="005D60FE">
        <w:rPr>
          <w:rFonts w:ascii="Times New Roman" w:hAnsi="Times New Roman" w:hint="eastAsia"/>
        </w:rPr>
        <w:t>[</w:t>
      </w:r>
      <w:r w:rsidR="005F6E1D">
        <w:rPr>
          <w:rFonts w:ascii="Times New Roman" w:hAnsi="Times New Roman" w:hint="eastAsia"/>
        </w:rPr>
        <w:t>2</w:t>
      </w:r>
      <w:r w:rsidR="005D60FE">
        <w:rPr>
          <w:rFonts w:ascii="Times New Roman" w:hAnsi="Times New Roman" w:hint="eastAsia"/>
        </w:rPr>
        <w:t xml:space="preserve">]; </w:t>
      </w:r>
      <w:r w:rsidR="00C2386C">
        <w:rPr>
          <w:rFonts w:ascii="Times New Roman" w:hAnsi="Times New Roman" w:hint="eastAsia"/>
        </w:rPr>
        <w:t>ATLAS new Small Wheel</w:t>
      </w:r>
      <w:r w:rsidR="00C2386C">
        <w:rPr>
          <w:rFonts w:ascii="Times New Roman" w:hAnsi="Times New Roman" w:hint="eastAsia"/>
        </w:rPr>
        <w:t>的升级计划准备采用</w:t>
      </w:r>
      <w:r w:rsidR="00C2386C">
        <w:rPr>
          <w:rFonts w:ascii="Times New Roman" w:hAnsi="Times New Roman" w:hint="eastAsia"/>
        </w:rPr>
        <w:t>128</w:t>
      </w:r>
      <w:r w:rsidR="00C2386C">
        <w:rPr>
          <w:rFonts w:ascii="Times New Roman" w:hAnsi="Times New Roman" w:hint="eastAsia"/>
        </w:rPr>
        <w:t>个</w:t>
      </w:r>
      <w:r w:rsidR="00C2386C">
        <w:rPr>
          <w:rFonts w:ascii="Times New Roman" w:hAnsi="Times New Roman" w:hint="eastAsia"/>
        </w:rPr>
        <w:t>MicroMegas</w:t>
      </w:r>
      <w:r w:rsidR="006A3D12">
        <w:rPr>
          <w:rFonts w:ascii="Times New Roman" w:hAnsi="Times New Roman" w:hint="eastAsia"/>
        </w:rPr>
        <w:t>作为径迹探测器的一部分</w:t>
      </w:r>
      <w:r w:rsidR="00C2386C">
        <w:rPr>
          <w:rFonts w:ascii="Times New Roman" w:hAnsi="Times New Roman" w:hint="eastAsia"/>
        </w:rPr>
        <w:t>，总面积达</w:t>
      </w:r>
      <w:r w:rsidR="00C2386C">
        <w:rPr>
          <w:rFonts w:ascii="Times New Roman" w:hAnsi="Times New Roman" w:hint="eastAsia"/>
        </w:rPr>
        <w:t>1200m</w:t>
      </w:r>
      <w:r w:rsidR="00C2386C">
        <w:rPr>
          <w:rFonts w:ascii="Times New Roman" w:hAnsi="Times New Roman" w:hint="eastAsia"/>
          <w:vertAlign w:val="superscript"/>
        </w:rPr>
        <w:t>2</w:t>
      </w:r>
      <w:r w:rsidR="00C2386C">
        <w:rPr>
          <w:rFonts w:ascii="Times New Roman" w:hAnsi="Times New Roman" w:hint="eastAsia"/>
        </w:rPr>
        <w:t>，电子学通道的需求</w:t>
      </w:r>
      <w:r w:rsidR="00CE3D9A">
        <w:rPr>
          <w:rFonts w:ascii="Times New Roman" w:hAnsi="Times New Roman" w:hint="eastAsia"/>
        </w:rPr>
        <w:t>量</w:t>
      </w:r>
      <w:r w:rsidR="00C2386C">
        <w:rPr>
          <w:rFonts w:ascii="Times New Roman" w:hAnsi="Times New Roman" w:hint="eastAsia"/>
        </w:rPr>
        <w:t>高达</w:t>
      </w:r>
      <w:r w:rsidR="00C2386C">
        <w:rPr>
          <w:rFonts w:ascii="Times New Roman" w:hAnsi="Times New Roman" w:hint="eastAsia"/>
        </w:rPr>
        <w:t>200</w:t>
      </w:r>
      <w:r w:rsidR="00C2386C">
        <w:rPr>
          <w:rFonts w:ascii="Times New Roman" w:hAnsi="Times New Roman" w:hint="eastAsia"/>
        </w:rPr>
        <w:t>万个</w:t>
      </w:r>
      <w:r w:rsidR="00CE3D9A">
        <w:rPr>
          <w:rFonts w:ascii="Times New Roman" w:hAnsi="Times New Roman" w:hint="eastAsia"/>
        </w:rPr>
        <w:t xml:space="preserve"> </w:t>
      </w:r>
      <w:r w:rsidR="00C2386C">
        <w:rPr>
          <w:rFonts w:ascii="Times New Roman" w:hAnsi="Times New Roman" w:hint="eastAsia"/>
        </w:rPr>
        <w:t>[</w:t>
      </w:r>
      <w:r w:rsidR="005F6E1D">
        <w:rPr>
          <w:rFonts w:ascii="Times New Roman" w:hAnsi="Times New Roman" w:hint="eastAsia"/>
        </w:rPr>
        <w:t>3</w:t>
      </w:r>
      <w:r w:rsidR="00C2386C">
        <w:rPr>
          <w:rFonts w:ascii="Times New Roman" w:hAnsi="Times New Roman" w:hint="eastAsia"/>
        </w:rPr>
        <w:t>]</w:t>
      </w:r>
      <w:r w:rsidR="00C2386C">
        <w:rPr>
          <w:rFonts w:ascii="Times New Roman" w:hAnsi="Times New Roman" w:hint="eastAsia"/>
        </w:rPr>
        <w:t>。</w:t>
      </w:r>
      <w:r w:rsidRPr="00114577">
        <w:rPr>
          <w:rFonts w:ascii="Times New Roman" w:hAnsi="Times New Roman"/>
        </w:rPr>
        <w:t>越高精度位置分辨率的微结构气体探测器，需要匹配越多的电子学通道。</w:t>
      </w:r>
      <w:r w:rsidR="00C2386C">
        <w:rPr>
          <w:rFonts w:ascii="Times New Roman" w:hAnsi="Times New Roman" w:hint="eastAsia"/>
        </w:rPr>
        <w:t>微结构气体探测器的</w:t>
      </w:r>
      <w:proofErr w:type="gramStart"/>
      <w:r w:rsidRPr="00114577">
        <w:rPr>
          <w:rFonts w:ascii="Times New Roman" w:hAnsi="Times New Roman"/>
        </w:rPr>
        <w:t>典型条</w:t>
      </w:r>
      <w:proofErr w:type="gramEnd"/>
      <w:r w:rsidRPr="00114577">
        <w:rPr>
          <w:rFonts w:ascii="Times New Roman" w:hAnsi="Times New Roman"/>
        </w:rPr>
        <w:t>宽为</w:t>
      </w:r>
      <w:r w:rsidRPr="00114577">
        <w:rPr>
          <w:rFonts w:ascii="Times New Roman" w:hAnsi="Times New Roman"/>
        </w:rPr>
        <w:t>200~</w:t>
      </w:r>
      <w:r>
        <w:rPr>
          <w:rFonts w:ascii="Times New Roman" w:hAnsi="Times New Roman" w:hint="eastAsia"/>
        </w:rPr>
        <w:t>10</w:t>
      </w:r>
      <w:r w:rsidRPr="00114577">
        <w:rPr>
          <w:rFonts w:ascii="Times New Roman" w:hAnsi="Times New Roman"/>
        </w:rPr>
        <w:t>00</w:t>
      </w:r>
      <w:r w:rsidRPr="00114577">
        <w:rPr>
          <w:rFonts w:ascii="Times New Roman" w:hAnsi="Times New Roman"/>
          <w:szCs w:val="24"/>
        </w:rPr>
        <w:t>μm</w:t>
      </w:r>
      <w:r w:rsidRPr="00114577">
        <w:rPr>
          <w:rFonts w:ascii="Times New Roman" w:hAnsi="Times New Roman"/>
        </w:rPr>
        <w:t>，对</w:t>
      </w:r>
      <w:r w:rsidR="00CE3D9A">
        <w:rPr>
          <w:rFonts w:ascii="Times New Roman" w:hAnsi="Times New Roman" w:hint="eastAsia"/>
        </w:rPr>
        <w:t>一个</w:t>
      </w:r>
      <w:r w:rsidR="00BF3FD2">
        <w:rPr>
          <w:rFonts w:ascii="Times New Roman" w:hAnsi="Times New Roman" w:hint="eastAsia"/>
        </w:rPr>
        <w:t>有效面积为</w:t>
      </w:r>
      <w:r>
        <w:rPr>
          <w:rFonts w:ascii="Times New Roman" w:hAnsi="Times New Roman"/>
        </w:rPr>
        <w:t>10</w:t>
      </w:r>
      <w:r>
        <w:rPr>
          <w:rFonts w:ascii="Times New Roman" w:hAnsi="Times New Roman" w:hint="eastAsia"/>
        </w:rPr>
        <w:t>x</w:t>
      </w:r>
      <w:r w:rsidRPr="00114577">
        <w:rPr>
          <w:rFonts w:ascii="Times New Roman" w:hAnsi="Times New Roman"/>
        </w:rPr>
        <w:t>10cm</w:t>
      </w:r>
      <w:r>
        <w:rPr>
          <w:rFonts w:ascii="Times New Roman" w:hAnsi="Times New Roman" w:hint="eastAsia"/>
          <w:vertAlign w:val="superscript"/>
        </w:rPr>
        <w:t>2</w:t>
      </w:r>
      <w:r w:rsidR="00BF3FD2">
        <w:rPr>
          <w:rFonts w:ascii="Times New Roman" w:hAnsi="Times New Roman" w:hint="eastAsia"/>
        </w:rPr>
        <w:t>的探测器</w:t>
      </w:r>
      <w:r w:rsidR="00C2386C">
        <w:rPr>
          <w:rFonts w:ascii="Times New Roman" w:hAnsi="Times New Roman" w:hint="eastAsia"/>
        </w:rPr>
        <w:t>而言</w:t>
      </w:r>
      <w:r w:rsidRPr="00114577">
        <w:rPr>
          <w:rFonts w:ascii="Times New Roman" w:hAnsi="Times New Roman"/>
        </w:rPr>
        <w:t>,</w:t>
      </w:r>
      <w:r>
        <w:rPr>
          <w:rFonts w:ascii="Times New Roman" w:hAnsi="Times New Roman" w:hint="eastAsia"/>
        </w:rPr>
        <w:t>条宽</w:t>
      </w:r>
      <w:r w:rsidRPr="00114577">
        <w:rPr>
          <w:rFonts w:ascii="Times New Roman" w:hAnsi="Times New Roman"/>
        </w:rPr>
        <w:t>为</w:t>
      </w:r>
      <w:r>
        <w:rPr>
          <w:rFonts w:ascii="Times New Roman" w:hAnsi="Times New Roman" w:hint="eastAsia"/>
        </w:rPr>
        <w:t>250</w:t>
      </w:r>
      <w:r w:rsidRPr="00D52290">
        <w:rPr>
          <w:rFonts w:ascii="Times New Roman" w:hAnsi="Times New Roman"/>
          <w:szCs w:val="24"/>
        </w:rPr>
        <w:t>μm</w:t>
      </w:r>
      <w:r w:rsidRPr="00114577">
        <w:rPr>
          <w:rFonts w:ascii="Times New Roman" w:hAnsi="Times New Roman"/>
        </w:rPr>
        <w:t>时，一维条状</w:t>
      </w:r>
      <w:r w:rsidR="00C2386C">
        <w:rPr>
          <w:rFonts w:ascii="Times New Roman" w:hAnsi="Times New Roman" w:hint="eastAsia"/>
        </w:rPr>
        <w:t>直接</w:t>
      </w:r>
      <w:r w:rsidRPr="00114577">
        <w:rPr>
          <w:rFonts w:ascii="Times New Roman" w:hAnsi="Times New Roman"/>
        </w:rPr>
        <w:t>读出需要</w:t>
      </w:r>
      <w:r w:rsidR="00C2386C">
        <w:rPr>
          <w:rFonts w:ascii="Times New Roman" w:hAnsi="Times New Roman" w:hint="eastAsia"/>
        </w:rPr>
        <w:t>400</w:t>
      </w:r>
      <w:r w:rsidRPr="00114577">
        <w:rPr>
          <w:rFonts w:ascii="Times New Roman" w:hAnsi="Times New Roman"/>
        </w:rPr>
        <w:t>路读出电子学，若采用二维条状</w:t>
      </w:r>
      <w:r w:rsidR="00C2386C">
        <w:rPr>
          <w:rFonts w:ascii="Times New Roman" w:hAnsi="Times New Roman" w:hint="eastAsia"/>
        </w:rPr>
        <w:t>直接</w:t>
      </w:r>
      <w:r w:rsidRPr="00114577">
        <w:rPr>
          <w:rFonts w:ascii="Times New Roman" w:hAnsi="Times New Roman"/>
        </w:rPr>
        <w:t>读出则需要</w:t>
      </w:r>
      <w:r w:rsidR="00C2386C">
        <w:rPr>
          <w:rFonts w:ascii="Times New Roman" w:hAnsi="Times New Roman" w:hint="eastAsia"/>
        </w:rPr>
        <w:t>800</w:t>
      </w:r>
      <w:r w:rsidRPr="00114577">
        <w:rPr>
          <w:rFonts w:ascii="Times New Roman" w:hAnsi="Times New Roman"/>
        </w:rPr>
        <w:t>路</w:t>
      </w:r>
      <w:r w:rsidR="00C2386C">
        <w:rPr>
          <w:rFonts w:ascii="Times New Roman" w:hAnsi="Times New Roman" w:hint="eastAsia"/>
        </w:rPr>
        <w:t>电子学，</w:t>
      </w:r>
      <w:r w:rsidRPr="00114577">
        <w:rPr>
          <w:rFonts w:ascii="Times New Roman" w:hAnsi="Times New Roman"/>
        </w:rPr>
        <w:t>二维</w:t>
      </w:r>
      <w:r w:rsidR="00C2386C">
        <w:rPr>
          <w:rFonts w:ascii="Times New Roman" w:hAnsi="Times New Roman" w:hint="eastAsia"/>
        </w:rPr>
        <w:t>像素</w:t>
      </w:r>
      <w:r w:rsidRPr="00114577">
        <w:rPr>
          <w:rFonts w:ascii="Times New Roman" w:hAnsi="Times New Roman"/>
        </w:rPr>
        <w:t>读出则需要</w:t>
      </w:r>
      <w:r w:rsidR="00C2386C">
        <w:rPr>
          <w:rFonts w:ascii="Times New Roman" w:hAnsi="Times New Roman" w:hint="eastAsia"/>
        </w:rPr>
        <w:t>160,000</w:t>
      </w:r>
      <w:r w:rsidRPr="00114577">
        <w:rPr>
          <w:rFonts w:ascii="Times New Roman" w:hAnsi="Times New Roman"/>
        </w:rPr>
        <w:t>路</w:t>
      </w:r>
      <w:r w:rsidR="00C2386C">
        <w:rPr>
          <w:rFonts w:ascii="Times New Roman" w:hAnsi="Times New Roman" w:hint="eastAsia"/>
        </w:rPr>
        <w:t>电子学</w:t>
      </w:r>
      <w:r w:rsidRPr="00114577">
        <w:rPr>
          <w:rFonts w:ascii="Times New Roman" w:hAnsi="Times New Roman"/>
        </w:rPr>
        <w:t>。</w:t>
      </w:r>
      <w:r w:rsidR="005D60FE" w:rsidRPr="009E338C">
        <w:rPr>
          <w:rFonts w:ascii="Times New Roman" w:hAnsi="Times New Roman" w:hint="eastAsia"/>
        </w:rPr>
        <w:t>庞大的电子学路数不仅限制了微结构气体探测器更高精度和更大面积应用，也</w:t>
      </w:r>
      <w:r w:rsidR="00BF3FD2">
        <w:rPr>
          <w:rFonts w:ascii="Times New Roman" w:hAnsi="Times New Roman" w:hint="eastAsia"/>
        </w:rPr>
        <w:t>给</w:t>
      </w:r>
      <w:r w:rsidR="005D60FE" w:rsidRPr="009E338C">
        <w:rPr>
          <w:rFonts w:ascii="Times New Roman" w:hAnsi="Times New Roman" w:hint="eastAsia"/>
        </w:rPr>
        <w:t>整个探测器</w:t>
      </w:r>
      <w:r w:rsidRPr="00114577">
        <w:rPr>
          <w:rFonts w:ascii="Times New Roman" w:hAnsi="Times New Roman"/>
        </w:rPr>
        <w:t>系统的集成度、功耗、制冷、安装</w:t>
      </w:r>
      <w:r w:rsidR="009E338C">
        <w:rPr>
          <w:rFonts w:ascii="Times New Roman" w:hAnsi="Times New Roman" w:hint="eastAsia"/>
        </w:rPr>
        <w:t>和成本等方面</w:t>
      </w:r>
      <w:r w:rsidRPr="00114577">
        <w:rPr>
          <w:rFonts w:ascii="Times New Roman" w:hAnsi="Times New Roman"/>
        </w:rPr>
        <w:t>带来</w:t>
      </w:r>
      <w:r w:rsidR="009E338C">
        <w:rPr>
          <w:rFonts w:ascii="Times New Roman" w:hAnsi="Times New Roman" w:hint="eastAsia"/>
        </w:rPr>
        <w:t>了</w:t>
      </w:r>
      <w:r w:rsidR="009E338C">
        <w:rPr>
          <w:rFonts w:ascii="Times New Roman" w:hAnsi="Times New Roman"/>
        </w:rPr>
        <w:t>极大</w:t>
      </w:r>
      <w:r w:rsidRPr="00114577">
        <w:rPr>
          <w:rFonts w:ascii="Times New Roman" w:hAnsi="Times New Roman"/>
        </w:rPr>
        <w:t>挑战。</w:t>
      </w:r>
      <w:r w:rsidR="005F6E1D">
        <w:rPr>
          <w:rFonts w:ascii="Times New Roman" w:hAnsi="Times New Roman" w:hint="eastAsia"/>
        </w:rPr>
        <w:t>而另一方面，</w:t>
      </w:r>
      <w:r w:rsidR="009E338C" w:rsidRPr="009E338C">
        <w:rPr>
          <w:rFonts w:ascii="Times New Roman" w:hAnsi="Times New Roman" w:hint="eastAsia"/>
        </w:rPr>
        <w:t>通常情况下，一个有效信号</w:t>
      </w:r>
      <w:r w:rsidR="005F6E1D">
        <w:rPr>
          <w:rFonts w:ascii="Times New Roman" w:hAnsi="Times New Roman" w:hint="eastAsia"/>
        </w:rPr>
        <w:t>往往</w:t>
      </w:r>
      <w:r w:rsidR="009E338C" w:rsidRPr="009E338C">
        <w:rPr>
          <w:rFonts w:ascii="Times New Roman" w:hAnsi="Times New Roman" w:hint="eastAsia"/>
        </w:rPr>
        <w:t>击中在相邻几个读出条上，进而</w:t>
      </w:r>
      <w:r w:rsidR="005F6E1D">
        <w:rPr>
          <w:rFonts w:ascii="Times New Roman" w:hAnsi="Times New Roman" w:hint="eastAsia"/>
        </w:rPr>
        <w:t>有效信号</w:t>
      </w:r>
      <w:r w:rsidR="009E338C" w:rsidRPr="009E338C">
        <w:rPr>
          <w:rFonts w:ascii="Times New Roman" w:hAnsi="Times New Roman" w:hint="eastAsia"/>
        </w:rPr>
        <w:t>集中在少数电子学通道，其它大量电子学通道同时被闲置，即使在</w:t>
      </w:r>
      <w:r w:rsidR="009E338C" w:rsidRPr="009E338C">
        <w:rPr>
          <w:rFonts w:ascii="Times New Roman" w:hAnsi="Times New Roman" w:hint="eastAsia"/>
        </w:rPr>
        <w:t>COMPASS</w:t>
      </w:r>
      <w:r w:rsidR="009E338C" w:rsidRPr="009E338C">
        <w:rPr>
          <w:rFonts w:ascii="Times New Roman" w:hAnsi="Times New Roman" w:hint="eastAsia"/>
        </w:rPr>
        <w:t>实验数十</w:t>
      </w:r>
      <w:r w:rsidR="009E338C" w:rsidRPr="009E338C">
        <w:rPr>
          <w:rFonts w:ascii="Times New Roman" w:hAnsi="Times New Roman" w:hint="eastAsia"/>
        </w:rPr>
        <w:t>Mhz</w:t>
      </w:r>
      <w:r w:rsidR="009E338C" w:rsidRPr="009E338C">
        <w:rPr>
          <w:rFonts w:ascii="Times New Roman" w:hAnsi="Times New Roman" w:hint="eastAsia"/>
        </w:rPr>
        <w:t>事例率的测试中，只有不到</w:t>
      </w:r>
      <w:r w:rsidR="009E338C" w:rsidRPr="009E338C">
        <w:rPr>
          <w:rFonts w:ascii="Times New Roman" w:hAnsi="Times New Roman" w:hint="eastAsia"/>
        </w:rPr>
        <w:t>5%</w:t>
      </w:r>
      <w:r w:rsidR="009E338C" w:rsidRPr="009E338C">
        <w:rPr>
          <w:rFonts w:ascii="Times New Roman" w:hAnsi="Times New Roman" w:hint="eastAsia"/>
        </w:rPr>
        <w:t>的电子学通道上</w:t>
      </w:r>
      <w:r w:rsidR="00BF3FD2">
        <w:rPr>
          <w:rFonts w:ascii="Times New Roman" w:hAnsi="Times New Roman" w:hint="eastAsia"/>
        </w:rPr>
        <w:t>有</w:t>
      </w:r>
      <w:r w:rsidR="009E338C" w:rsidRPr="009E338C">
        <w:rPr>
          <w:rFonts w:ascii="Times New Roman" w:hAnsi="Times New Roman" w:hint="eastAsia"/>
        </w:rPr>
        <w:t>有效信号，低事例率的实验中则用的更少</w:t>
      </w:r>
      <w:r w:rsidR="009E338C">
        <w:rPr>
          <w:rFonts w:ascii="Times New Roman" w:hAnsi="Times New Roman" w:hint="eastAsia"/>
        </w:rPr>
        <w:t>[</w:t>
      </w:r>
      <w:r w:rsidR="00295972">
        <w:rPr>
          <w:rFonts w:ascii="Times New Roman" w:hAnsi="Times New Roman" w:hint="eastAsia"/>
        </w:rPr>
        <w:t>5</w:t>
      </w:r>
      <w:r w:rsidR="009E338C">
        <w:rPr>
          <w:rFonts w:ascii="Times New Roman" w:hAnsi="Times New Roman" w:hint="eastAsia"/>
        </w:rPr>
        <w:t>]</w:t>
      </w:r>
      <w:r w:rsidR="009E338C" w:rsidRPr="009E338C">
        <w:rPr>
          <w:rFonts w:ascii="Times New Roman" w:hAnsi="Times New Roman" w:hint="eastAsia"/>
        </w:rPr>
        <w:t>。</w:t>
      </w:r>
    </w:p>
    <w:p w14:paraId="3729E8E1" w14:textId="35487A2D" w:rsidR="00CE3D9A" w:rsidRPr="008C2473" w:rsidRDefault="009E338C" w:rsidP="00700D9C">
      <w:pPr>
        <w:spacing w:line="400" w:lineRule="exact"/>
        <w:ind w:firstLine="480"/>
        <w:rPr>
          <w:rFonts w:ascii="Times New Roman" w:hAnsi="Times New Roman"/>
        </w:rPr>
      </w:pPr>
      <w:r w:rsidRPr="009E338C">
        <w:rPr>
          <w:rFonts w:ascii="Times New Roman" w:hAnsi="Times New Roman" w:hint="eastAsia"/>
        </w:rPr>
        <w:t>面对庞大电子学路数</w:t>
      </w:r>
      <w:r w:rsidR="005F6E1D">
        <w:rPr>
          <w:rFonts w:ascii="Times New Roman" w:hAnsi="Times New Roman" w:hint="eastAsia"/>
        </w:rPr>
        <w:t>的挑战</w:t>
      </w:r>
      <w:r w:rsidRPr="009E338C">
        <w:rPr>
          <w:rFonts w:ascii="Times New Roman" w:hAnsi="Times New Roman" w:hint="eastAsia"/>
        </w:rPr>
        <w:t>和有效信号的稀疏性，</w:t>
      </w:r>
      <w:r w:rsidR="00CE3D9A">
        <w:rPr>
          <w:rFonts w:ascii="Times New Roman" w:hAnsi="Times New Roman" w:hint="eastAsia"/>
        </w:rPr>
        <w:t>利用位置编码读出方法，</w:t>
      </w:r>
      <w:r w:rsidR="005F6E1D">
        <w:rPr>
          <w:rFonts w:ascii="Times New Roman" w:hAnsi="Times New Roman" w:hint="eastAsia"/>
          <w:kern w:val="0"/>
          <w:szCs w:val="24"/>
        </w:rPr>
        <w:t>改变探测器读出电极排列或结构，</w:t>
      </w:r>
      <w:r w:rsidRPr="009E338C">
        <w:rPr>
          <w:rFonts w:ascii="Times New Roman" w:hAnsi="Times New Roman" w:hint="eastAsia"/>
        </w:rPr>
        <w:t>对其进行特定</w:t>
      </w:r>
      <w:r w:rsidR="005F6E1D">
        <w:rPr>
          <w:rFonts w:ascii="Times New Roman" w:hAnsi="Times New Roman" w:hint="eastAsia"/>
        </w:rPr>
        <w:t>方式</w:t>
      </w:r>
      <w:r w:rsidRPr="009E338C">
        <w:rPr>
          <w:rFonts w:ascii="Times New Roman" w:hAnsi="Times New Roman" w:hint="eastAsia"/>
        </w:rPr>
        <w:t>连接合并，</w:t>
      </w:r>
      <w:r w:rsidR="005F6E1D" w:rsidRPr="00E55F4F">
        <w:rPr>
          <w:rFonts w:ascii="Times New Roman" w:hAnsi="Times New Roman" w:hint="eastAsia"/>
          <w:szCs w:val="24"/>
        </w:rPr>
        <w:t>将读出条编码复用到少量的电子学通道</w:t>
      </w:r>
      <w:r w:rsidR="005F6E1D">
        <w:rPr>
          <w:rFonts w:ascii="Times New Roman" w:hAnsi="Times New Roman" w:hint="eastAsia"/>
          <w:szCs w:val="24"/>
        </w:rPr>
        <w:t>，</w:t>
      </w:r>
      <w:r w:rsidRPr="009E338C">
        <w:rPr>
          <w:rFonts w:ascii="Times New Roman" w:hAnsi="Times New Roman" w:hint="eastAsia"/>
        </w:rPr>
        <w:t>可大量减少其电子学通道数，又不降低探测器原有分辨率。</w:t>
      </w:r>
      <w:r w:rsidR="005F6E1D">
        <w:rPr>
          <w:rFonts w:ascii="Times New Roman" w:hAnsi="Times New Roman" w:hint="eastAsia"/>
        </w:rPr>
        <w:t>2007</w:t>
      </w:r>
      <w:r w:rsidR="005F6E1D">
        <w:rPr>
          <w:rFonts w:ascii="Times New Roman" w:hAnsi="Times New Roman" w:hint="eastAsia"/>
        </w:rPr>
        <w:t>年</w:t>
      </w:r>
      <w:r w:rsidR="005F6E1D">
        <w:rPr>
          <w:rFonts w:ascii="Times New Roman" w:hAnsi="Times New Roman" w:hint="eastAsia"/>
        </w:rPr>
        <w:t>D.kataria</w:t>
      </w:r>
      <w:r w:rsidR="005F6E1D">
        <w:rPr>
          <w:rFonts w:ascii="Times New Roman" w:hAnsi="Times New Roman" w:hint="eastAsia"/>
        </w:rPr>
        <w:t>等通过在</w:t>
      </w:r>
      <w:r w:rsidR="00700D9C">
        <w:rPr>
          <w:rFonts w:ascii="Times New Roman" w:hAnsi="Times New Roman" w:hint="eastAsia"/>
        </w:rPr>
        <w:t>微通道板</w:t>
      </w:r>
      <w:r w:rsidR="00700D9C">
        <w:rPr>
          <w:rFonts w:ascii="Times New Roman" w:hAnsi="Times New Roman" w:hint="eastAsia"/>
        </w:rPr>
        <w:t xml:space="preserve"> (</w:t>
      </w:r>
      <w:r w:rsidR="00700D9C" w:rsidRPr="00700D9C">
        <w:rPr>
          <w:rFonts w:ascii="Times New Roman" w:hAnsi="Times New Roman"/>
        </w:rPr>
        <w:t>micro</w:t>
      </w:r>
      <w:r w:rsidR="00700D9C">
        <w:rPr>
          <w:rFonts w:ascii="Times New Roman" w:hAnsi="Times New Roman" w:hint="eastAsia"/>
        </w:rPr>
        <w:t>-</w:t>
      </w:r>
      <w:r w:rsidR="00700D9C" w:rsidRPr="00700D9C">
        <w:rPr>
          <w:rFonts w:ascii="Times New Roman" w:hAnsi="Times New Roman"/>
        </w:rPr>
        <w:t>channel plate</w:t>
      </w:r>
      <w:r w:rsidR="00700D9C">
        <w:rPr>
          <w:rFonts w:ascii="Times New Roman" w:hAnsi="Times New Roman" w:hint="eastAsia"/>
        </w:rPr>
        <w:t xml:space="preserve">) </w:t>
      </w:r>
      <w:r w:rsidR="005F6E1D">
        <w:rPr>
          <w:rFonts w:ascii="Times New Roman" w:hAnsi="Times New Roman" w:hint="eastAsia"/>
        </w:rPr>
        <w:t>探测器电极读出条下加入</w:t>
      </w:r>
      <w:r w:rsidR="00700D9C">
        <w:rPr>
          <w:rFonts w:ascii="Times New Roman" w:hAnsi="Times New Roman" w:hint="eastAsia"/>
        </w:rPr>
        <w:t>感应条的方式，将信号分为一大一小的两部分，从而进行编码读出，基于</w:t>
      </w:r>
      <w:r w:rsidR="00700D9C">
        <w:rPr>
          <w:rFonts w:ascii="Times New Roman" w:hAnsi="Times New Roman" w:hint="eastAsia"/>
        </w:rPr>
        <w:t>FPGA</w:t>
      </w:r>
      <w:r w:rsidR="00700D9C">
        <w:rPr>
          <w:rFonts w:ascii="Times New Roman" w:hAnsi="Times New Roman" w:hint="eastAsia"/>
        </w:rPr>
        <w:t>实现了小型化</w:t>
      </w:r>
      <w:r w:rsidR="00CE3D9A">
        <w:rPr>
          <w:rFonts w:ascii="Times New Roman" w:hAnsi="Times New Roman" w:hint="eastAsia"/>
        </w:rPr>
        <w:t>系统应用于</w:t>
      </w:r>
      <w:r w:rsidR="00700D9C">
        <w:rPr>
          <w:rFonts w:ascii="Times New Roman" w:hAnsi="Times New Roman" w:hint="eastAsia"/>
        </w:rPr>
        <w:t>空间等离子体测量仪器，节省了大量的电子学</w:t>
      </w:r>
      <w:r w:rsidR="00295972">
        <w:rPr>
          <w:rFonts w:ascii="Times New Roman" w:hAnsi="Times New Roman" w:hint="eastAsia"/>
        </w:rPr>
        <w:t xml:space="preserve"> </w:t>
      </w:r>
      <w:r w:rsidR="00700D9C">
        <w:rPr>
          <w:rFonts w:ascii="Times New Roman" w:hAnsi="Times New Roman" w:hint="eastAsia"/>
        </w:rPr>
        <w:t>[</w:t>
      </w:r>
      <w:r w:rsidR="00295972">
        <w:rPr>
          <w:rFonts w:ascii="Times New Roman" w:hAnsi="Times New Roman" w:hint="eastAsia"/>
        </w:rPr>
        <w:t>5</w:t>
      </w:r>
      <w:r w:rsidR="00700D9C">
        <w:rPr>
          <w:rFonts w:ascii="Times New Roman" w:hAnsi="Times New Roman" w:hint="eastAsia"/>
        </w:rPr>
        <w:t xml:space="preserve">]; </w:t>
      </w:r>
      <w:r w:rsidR="005F6E1D" w:rsidRPr="005F6E1D">
        <w:rPr>
          <w:rFonts w:ascii="Times New Roman" w:hAnsi="Times New Roman" w:hint="eastAsia"/>
        </w:rPr>
        <w:t>2011</w:t>
      </w:r>
      <w:r w:rsidR="005F6E1D" w:rsidRPr="005F6E1D">
        <w:rPr>
          <w:rFonts w:ascii="Times New Roman" w:hAnsi="Times New Roman" w:hint="eastAsia"/>
        </w:rPr>
        <w:t>年，中国科学院近代物理所的胡荣江等人在</w:t>
      </w:r>
      <w:r w:rsidR="00700D9C">
        <w:rPr>
          <w:rFonts w:ascii="Times New Roman" w:hAnsi="Times New Roman" w:hint="eastAsia"/>
        </w:rPr>
        <w:t>MicroMegas</w:t>
      </w:r>
      <w:r w:rsidR="005F6E1D" w:rsidRPr="005F6E1D">
        <w:rPr>
          <w:rFonts w:ascii="Times New Roman" w:hAnsi="Times New Roman" w:hint="eastAsia"/>
        </w:rPr>
        <w:t>探测器读出部分加入感应读出条，</w:t>
      </w:r>
      <w:r w:rsidR="00B83E0A">
        <w:rPr>
          <w:rFonts w:ascii="Times New Roman" w:hAnsi="Times New Roman" w:hint="eastAsia"/>
        </w:rPr>
        <w:t>进行</w:t>
      </w:r>
      <w:r w:rsidR="005F6E1D" w:rsidRPr="005F6E1D">
        <w:rPr>
          <w:rFonts w:ascii="Times New Roman" w:hAnsi="Times New Roman" w:hint="eastAsia"/>
        </w:rPr>
        <w:t>了灵敏面积为</w:t>
      </w:r>
      <w:r w:rsidR="005F6E1D" w:rsidRPr="005F6E1D">
        <w:rPr>
          <w:rFonts w:ascii="Times New Roman" w:hAnsi="Times New Roman" w:hint="eastAsia"/>
        </w:rPr>
        <w:t>10cm*10cm</w:t>
      </w:r>
      <w:r w:rsidR="005F6E1D" w:rsidRPr="005F6E1D">
        <w:rPr>
          <w:rFonts w:ascii="Times New Roman" w:hAnsi="Times New Roman" w:hint="eastAsia"/>
        </w:rPr>
        <w:t>的一维感应编码读出</w:t>
      </w:r>
      <w:r w:rsidR="00B83E0A">
        <w:rPr>
          <w:rFonts w:ascii="Times New Roman" w:hAnsi="Times New Roman" w:hint="eastAsia"/>
        </w:rPr>
        <w:t>可行性验证</w:t>
      </w:r>
      <w:r w:rsidR="005F6E1D" w:rsidRPr="005F6E1D">
        <w:rPr>
          <w:rFonts w:ascii="Times New Roman" w:hAnsi="Times New Roman" w:hint="eastAsia"/>
        </w:rPr>
        <w:t>，</w:t>
      </w:r>
      <w:r w:rsidR="00B83E0A">
        <w:rPr>
          <w:rFonts w:ascii="Times New Roman" w:hAnsi="Times New Roman" w:hint="eastAsia"/>
        </w:rPr>
        <w:t>结果显示可节省大量的电子学通道</w:t>
      </w:r>
      <w:r w:rsidR="00700D9C">
        <w:rPr>
          <w:rFonts w:ascii="Times New Roman" w:hAnsi="Times New Roman" w:hint="eastAsia"/>
        </w:rPr>
        <w:t>[</w:t>
      </w:r>
      <w:r w:rsidR="00295972">
        <w:rPr>
          <w:rFonts w:ascii="Times New Roman" w:hAnsi="Times New Roman" w:hint="eastAsia"/>
        </w:rPr>
        <w:t>6</w:t>
      </w:r>
      <w:r w:rsidR="00700D9C">
        <w:rPr>
          <w:rFonts w:ascii="Times New Roman" w:hAnsi="Times New Roman" w:hint="eastAsia"/>
        </w:rPr>
        <w:t>]</w:t>
      </w:r>
      <w:r w:rsidR="00B83E0A">
        <w:rPr>
          <w:rFonts w:ascii="Times New Roman" w:hAnsi="Times New Roman" w:hint="eastAsia"/>
        </w:rPr>
        <w:t>，但其</w:t>
      </w:r>
      <w:r w:rsidR="009E2E45">
        <w:rPr>
          <w:rFonts w:ascii="Times New Roman" w:hAnsi="Times New Roman" w:hint="eastAsia"/>
        </w:rPr>
        <w:t>编码和解码方式不具有规范性和普适性，不易推广到更多电子学通道的情况</w:t>
      </w:r>
      <w:r w:rsidR="005F6E1D" w:rsidRPr="005F6E1D">
        <w:rPr>
          <w:rFonts w:ascii="Times New Roman" w:hAnsi="Times New Roman" w:hint="eastAsia"/>
        </w:rPr>
        <w:t>；</w:t>
      </w:r>
      <w:r w:rsidR="005F6E1D" w:rsidRPr="005F6E1D">
        <w:rPr>
          <w:rFonts w:ascii="Times New Roman" w:hAnsi="Times New Roman" w:hint="eastAsia"/>
        </w:rPr>
        <w:t>2013</w:t>
      </w:r>
      <w:r w:rsidR="005F6E1D" w:rsidRPr="005F6E1D">
        <w:rPr>
          <w:rFonts w:ascii="Times New Roman" w:hAnsi="Times New Roman" w:hint="eastAsia"/>
        </w:rPr>
        <w:t>年，</w:t>
      </w:r>
      <w:r w:rsidR="00700D9C">
        <w:rPr>
          <w:rFonts w:ascii="Times New Roman" w:hAnsi="Times New Roman" w:hint="eastAsia"/>
        </w:rPr>
        <w:t>法国原子能科学院的</w:t>
      </w:r>
      <w:r w:rsidR="005F6E1D" w:rsidRPr="005F6E1D">
        <w:rPr>
          <w:rFonts w:ascii="Times New Roman" w:hAnsi="Times New Roman" w:hint="eastAsia"/>
        </w:rPr>
        <w:t>的</w:t>
      </w:r>
      <w:r w:rsidR="002D07D5">
        <w:rPr>
          <w:rFonts w:ascii="Times New Roman" w:hAnsi="Times New Roman" w:hint="eastAsia"/>
        </w:rPr>
        <w:t>S.</w:t>
      </w:r>
      <w:r w:rsidR="005F6E1D" w:rsidRPr="005F6E1D">
        <w:rPr>
          <w:rFonts w:ascii="Times New Roman" w:hAnsi="Times New Roman"/>
        </w:rPr>
        <w:t>Procureur</w:t>
      </w:r>
      <w:r w:rsidR="005F6E1D" w:rsidRPr="005F6E1D">
        <w:rPr>
          <w:rFonts w:ascii="Times New Roman" w:hAnsi="Times New Roman" w:hint="eastAsia"/>
        </w:rPr>
        <w:t>等人受到基因编码的启发，提出了一种直接编码的读出方法，设计实现了</w:t>
      </w:r>
      <w:r w:rsidR="005F6E1D" w:rsidRPr="005F6E1D">
        <w:rPr>
          <w:rFonts w:ascii="Times New Roman" w:hAnsi="Times New Roman" w:hint="eastAsia"/>
        </w:rPr>
        <w:t>50cm*50cm Micromegas</w:t>
      </w:r>
      <w:r w:rsidR="005F6E1D" w:rsidRPr="005F6E1D">
        <w:rPr>
          <w:rFonts w:ascii="Times New Roman" w:hAnsi="Times New Roman" w:hint="eastAsia"/>
        </w:rPr>
        <w:t>探测器的编码读出，</w:t>
      </w:r>
      <w:r w:rsidR="00700D9C">
        <w:rPr>
          <w:rFonts w:ascii="Times New Roman" w:hAnsi="Times New Roman" w:hint="eastAsia"/>
        </w:rPr>
        <w:t>用</w:t>
      </w:r>
      <w:r w:rsidR="005F6E1D" w:rsidRPr="005F6E1D">
        <w:rPr>
          <w:rFonts w:ascii="Times New Roman" w:hAnsi="Times New Roman" w:hint="eastAsia"/>
        </w:rPr>
        <w:t>61</w:t>
      </w:r>
      <w:r w:rsidR="005F6E1D" w:rsidRPr="005F6E1D">
        <w:rPr>
          <w:rFonts w:ascii="Times New Roman" w:hAnsi="Times New Roman" w:hint="eastAsia"/>
        </w:rPr>
        <w:t>路电子学通道读出了</w:t>
      </w:r>
      <w:r w:rsidR="005F6E1D" w:rsidRPr="005F6E1D">
        <w:rPr>
          <w:rFonts w:ascii="Times New Roman" w:hAnsi="Times New Roman" w:hint="eastAsia"/>
        </w:rPr>
        <w:t>1024</w:t>
      </w:r>
      <w:r w:rsidR="005F6E1D" w:rsidRPr="005F6E1D">
        <w:rPr>
          <w:rFonts w:ascii="Times New Roman" w:hAnsi="Times New Roman" w:hint="eastAsia"/>
        </w:rPr>
        <w:t>个读出条</w:t>
      </w:r>
      <w:r w:rsidR="007054CA">
        <w:rPr>
          <w:rFonts w:ascii="Times New Roman" w:hAnsi="Times New Roman" w:hint="eastAsia"/>
        </w:rPr>
        <w:t xml:space="preserve"> [7]</w:t>
      </w:r>
      <w:r w:rsidR="009E2E45">
        <w:rPr>
          <w:rFonts w:ascii="Times New Roman" w:hAnsi="Times New Roman" w:hint="eastAsia"/>
        </w:rPr>
        <w:t>，但其编码和解码方式复杂，</w:t>
      </w:r>
      <w:r w:rsidR="006A3D12">
        <w:rPr>
          <w:rFonts w:ascii="Times New Roman" w:hAnsi="Times New Roman" w:hint="eastAsia"/>
        </w:rPr>
        <w:t>没有</w:t>
      </w:r>
      <w:r w:rsidR="00237DBE">
        <w:rPr>
          <w:rFonts w:ascii="Times New Roman" w:hAnsi="Times New Roman" w:hint="eastAsia"/>
        </w:rPr>
        <w:t>提出</w:t>
      </w:r>
      <w:r w:rsidR="006A3D12">
        <w:rPr>
          <w:rFonts w:ascii="Times New Roman" w:hAnsi="Times New Roman" w:hint="eastAsia"/>
        </w:rPr>
        <w:t>对任意</w:t>
      </w:r>
      <w:r w:rsidR="009E2E45">
        <w:rPr>
          <w:rFonts w:ascii="Times New Roman" w:hAnsi="Times New Roman" w:hint="eastAsia"/>
        </w:rPr>
        <w:t>n</w:t>
      </w:r>
      <w:r w:rsidR="009E2E45">
        <w:rPr>
          <w:rFonts w:ascii="Times New Roman" w:hAnsi="Times New Roman" w:hint="eastAsia"/>
        </w:rPr>
        <w:t>通道</w:t>
      </w:r>
      <w:r w:rsidR="006A3D12">
        <w:rPr>
          <w:rFonts w:ascii="Times New Roman" w:hAnsi="Times New Roman" w:hint="eastAsia"/>
        </w:rPr>
        <w:t>编</w:t>
      </w:r>
      <w:r w:rsidR="006A3D12">
        <w:rPr>
          <w:rFonts w:ascii="Times New Roman" w:hAnsi="Times New Roman" w:hint="eastAsia"/>
        </w:rPr>
        <w:lastRenderedPageBreak/>
        <w:t>码</w:t>
      </w:r>
      <w:r w:rsidR="00D05FED">
        <w:rPr>
          <w:rFonts w:ascii="Times New Roman" w:hAnsi="Times New Roman" w:hint="eastAsia"/>
        </w:rPr>
        <w:t>的</w:t>
      </w:r>
      <w:r w:rsidR="006A3D12" w:rsidRPr="008C2473">
        <w:rPr>
          <w:rFonts w:ascii="Times New Roman" w:hAnsi="Times New Roman"/>
        </w:rPr>
        <w:t>解决方案</w:t>
      </w:r>
      <w:r w:rsidR="009E2E45" w:rsidRPr="008C2473">
        <w:rPr>
          <w:rFonts w:ascii="Times New Roman" w:hAnsi="Times New Roman"/>
        </w:rPr>
        <w:t>，对于给定通道的编码需要计算机调整才能实现相邻多条同时着火的准确解码</w:t>
      </w:r>
      <w:r w:rsidR="005F6E1D" w:rsidRPr="008C2473">
        <w:rPr>
          <w:rFonts w:ascii="Times New Roman" w:hAnsi="Times New Roman"/>
        </w:rPr>
        <w:t>。</w:t>
      </w:r>
    </w:p>
    <w:p w14:paraId="7FE0A438" w14:textId="7BC88235" w:rsidR="00237DBE" w:rsidRPr="008C2473" w:rsidRDefault="007054CA" w:rsidP="00237DBE">
      <w:pPr>
        <w:spacing w:line="400" w:lineRule="exact"/>
        <w:ind w:firstLine="480"/>
        <w:rPr>
          <w:rFonts w:ascii="Times New Roman" w:hAnsi="Times New Roman"/>
        </w:rPr>
      </w:pPr>
      <w:r w:rsidRPr="008C2473">
        <w:rPr>
          <w:rFonts w:ascii="Times New Roman" w:hAnsi="Times New Roman"/>
        </w:rPr>
        <w:t>相比于常规读出法</w:t>
      </w:r>
      <w:r w:rsidRPr="008C2473">
        <w:rPr>
          <w:rFonts w:ascii="Times New Roman" w:hAnsi="Times New Roman"/>
        </w:rPr>
        <w:t>[8]</w:t>
      </w:r>
      <w:r w:rsidRPr="008C2473">
        <w:rPr>
          <w:rFonts w:ascii="Times New Roman" w:hAnsi="Times New Roman"/>
        </w:rPr>
        <w:t>，</w:t>
      </w:r>
      <w:r w:rsidR="00237DBE" w:rsidRPr="008C2473">
        <w:rPr>
          <w:rFonts w:ascii="Times New Roman" w:hAnsi="Times New Roman"/>
        </w:rPr>
        <w:t>位置编码读出应用于微结构气体探测器，</w:t>
      </w:r>
      <w:r w:rsidR="00B83E0A" w:rsidRPr="008C2473">
        <w:rPr>
          <w:rFonts w:ascii="Times New Roman" w:hAnsi="Times New Roman"/>
        </w:rPr>
        <w:t>可</w:t>
      </w:r>
      <w:r w:rsidR="00BF3FD2" w:rsidRPr="008C2473">
        <w:rPr>
          <w:rFonts w:ascii="Times New Roman" w:hAnsi="Times New Roman"/>
        </w:rPr>
        <w:t>节省</w:t>
      </w:r>
      <w:r w:rsidRPr="008C2473">
        <w:rPr>
          <w:rFonts w:ascii="Times New Roman" w:hAnsi="Times New Roman"/>
        </w:rPr>
        <w:t>大量的电子学</w:t>
      </w:r>
      <w:r w:rsidR="00237DBE" w:rsidRPr="008C2473">
        <w:rPr>
          <w:rFonts w:ascii="Times New Roman" w:hAnsi="Times New Roman"/>
        </w:rPr>
        <w:t>。</w:t>
      </w:r>
      <w:r w:rsidR="007F7744" w:rsidRPr="00DA165A">
        <w:rPr>
          <w:rFonts w:hint="eastAsia"/>
        </w:rPr>
        <w:t>目前在这方面</w:t>
      </w:r>
      <w:r w:rsidR="007F7744">
        <w:rPr>
          <w:rFonts w:hint="eastAsia"/>
        </w:rPr>
        <w:t>的研究工作较为初步</w:t>
      </w:r>
      <w:r w:rsidR="007F7744">
        <w:rPr>
          <w:rFonts w:ascii="Times New Roman" w:hAnsi="Times New Roman" w:hint="eastAsia"/>
          <w:szCs w:val="20"/>
        </w:rPr>
        <w:t>，</w:t>
      </w:r>
      <w:r w:rsidR="007F7744" w:rsidRPr="00DA165A">
        <w:rPr>
          <w:rFonts w:ascii="Times New Roman" w:hAnsi="Times New Roman" w:hint="eastAsia"/>
          <w:szCs w:val="20"/>
        </w:rPr>
        <w:t>其编码和解码方式不具有规范性和普适性，</w:t>
      </w:r>
      <w:r w:rsidR="007F7744">
        <w:rPr>
          <w:rFonts w:ascii="Times New Roman" w:hAnsi="Times New Roman" w:hint="eastAsia"/>
          <w:szCs w:val="20"/>
        </w:rPr>
        <w:t>编码靠人工和计算机</w:t>
      </w:r>
      <w:r w:rsidR="007F7744" w:rsidRPr="00DA165A">
        <w:rPr>
          <w:rFonts w:ascii="Times New Roman" w:hAnsi="Times New Roman" w:hint="eastAsia"/>
          <w:szCs w:val="20"/>
        </w:rPr>
        <w:t>，解码复杂。</w:t>
      </w:r>
      <w:r w:rsidR="00BF3FD2" w:rsidRPr="008C2473">
        <w:rPr>
          <w:rFonts w:ascii="Times New Roman" w:hAnsi="Times New Roman"/>
        </w:rPr>
        <w:t>在上述研究工作的基础上，本论文进行了感应编码读出和直接编码读出</w:t>
      </w:r>
      <w:r w:rsidR="009E2E45" w:rsidRPr="008C2473">
        <w:rPr>
          <w:rFonts w:ascii="Times New Roman" w:hAnsi="Times New Roman"/>
        </w:rPr>
        <w:t>两种不同位置编码读出方法的</w:t>
      </w:r>
      <w:r w:rsidR="00CE3D9A" w:rsidRPr="008C2473">
        <w:rPr>
          <w:rFonts w:ascii="Times New Roman" w:hAnsi="Times New Roman"/>
        </w:rPr>
        <w:t>深入</w:t>
      </w:r>
      <w:r w:rsidR="009E2E45" w:rsidRPr="008C2473">
        <w:rPr>
          <w:rFonts w:ascii="Times New Roman" w:hAnsi="Times New Roman"/>
        </w:rPr>
        <w:t>研究，</w:t>
      </w:r>
      <w:r w:rsidR="007F7744">
        <w:rPr>
          <w:rFonts w:ascii="Times New Roman" w:hAnsi="Times New Roman" w:hint="eastAsia"/>
        </w:rPr>
        <w:t>对编码方法进行了数学论证，</w:t>
      </w:r>
      <w:r w:rsidR="009E2E45" w:rsidRPr="008C2473">
        <w:rPr>
          <w:rFonts w:ascii="Times New Roman" w:hAnsi="Times New Roman"/>
        </w:rPr>
        <w:t>规范了其编码和解码方式，推导出了</w:t>
      </w:r>
      <w:r w:rsidR="009E2E45" w:rsidRPr="008C2473">
        <w:rPr>
          <w:rFonts w:ascii="Times New Roman" w:hAnsi="Times New Roman"/>
        </w:rPr>
        <w:t>n</w:t>
      </w:r>
      <w:r w:rsidR="007F7744">
        <w:rPr>
          <w:rFonts w:ascii="Times New Roman" w:hAnsi="Times New Roman"/>
        </w:rPr>
        <w:t>通道编码和解码的普遍公式，</w:t>
      </w:r>
      <w:r w:rsidR="007F7744">
        <w:rPr>
          <w:rFonts w:ascii="Times New Roman" w:hAnsi="Times New Roman" w:hint="eastAsia"/>
        </w:rPr>
        <w:t>提出了</w:t>
      </w:r>
      <w:r w:rsidR="009E2E45" w:rsidRPr="008C2473">
        <w:rPr>
          <w:rFonts w:ascii="Times New Roman" w:hAnsi="Times New Roman"/>
        </w:rPr>
        <w:t>解码算法，</w:t>
      </w:r>
      <w:r w:rsidR="00CE3D9A" w:rsidRPr="008C2473">
        <w:rPr>
          <w:rFonts w:ascii="Times New Roman" w:hAnsi="Times New Roman"/>
        </w:rPr>
        <w:t>设计</w:t>
      </w:r>
      <w:r w:rsidR="009E2E45" w:rsidRPr="008C2473">
        <w:rPr>
          <w:rFonts w:ascii="Times New Roman" w:hAnsi="Times New Roman"/>
        </w:rPr>
        <w:t>了一维和二维编码</w:t>
      </w:r>
      <w:r w:rsidR="007F7744">
        <w:rPr>
          <w:rFonts w:ascii="Times New Roman" w:hAnsi="Times New Roman" w:hint="eastAsia"/>
        </w:rPr>
        <w:t>验证</w:t>
      </w:r>
      <w:r w:rsidR="009E2E45" w:rsidRPr="008C2473">
        <w:rPr>
          <w:rFonts w:ascii="Times New Roman" w:hAnsi="Times New Roman"/>
        </w:rPr>
        <w:t>读出</w:t>
      </w:r>
      <w:r w:rsidR="007F7744">
        <w:rPr>
          <w:rFonts w:ascii="Times New Roman" w:hAnsi="Times New Roman" w:hint="eastAsia"/>
        </w:rPr>
        <w:t>板</w:t>
      </w:r>
      <w:r w:rsidR="00CE3D9A" w:rsidRPr="008C2473">
        <w:rPr>
          <w:rFonts w:ascii="Times New Roman" w:hAnsi="Times New Roman"/>
        </w:rPr>
        <w:t>，并</w:t>
      </w:r>
      <w:r w:rsidR="0080615B" w:rsidRPr="008C2473">
        <w:rPr>
          <w:rFonts w:ascii="Times New Roman" w:hAnsi="Times New Roman"/>
        </w:rPr>
        <w:t>利用两种不同的</w:t>
      </w:r>
      <w:r w:rsidR="007F7744">
        <w:rPr>
          <w:rFonts w:ascii="Times New Roman" w:hAnsi="Times New Roman" w:hint="eastAsia"/>
        </w:rPr>
        <w:t>读出电子学</w:t>
      </w:r>
      <w:r w:rsidR="0080615B" w:rsidRPr="008C2473">
        <w:rPr>
          <w:rFonts w:ascii="Times New Roman" w:hAnsi="Times New Roman"/>
        </w:rPr>
        <w:t>系统，</w:t>
      </w:r>
      <w:r w:rsidR="00CE3D9A" w:rsidRPr="008C2473">
        <w:rPr>
          <w:rFonts w:ascii="Times New Roman" w:hAnsi="Times New Roman"/>
        </w:rPr>
        <w:t>完成了基于</w:t>
      </w:r>
      <w:r w:rsidR="00CE3D9A" w:rsidRPr="008C2473">
        <w:rPr>
          <w:rFonts w:ascii="Times New Roman" w:hAnsi="Times New Roman"/>
        </w:rPr>
        <w:t>THGEM</w:t>
      </w:r>
      <w:r w:rsidR="00CE3D9A" w:rsidRPr="008C2473">
        <w:rPr>
          <w:rFonts w:ascii="Times New Roman" w:hAnsi="Times New Roman"/>
        </w:rPr>
        <w:t>探测器的</w:t>
      </w:r>
      <w:r w:rsidR="007F7744">
        <w:rPr>
          <w:rFonts w:ascii="Times New Roman" w:hAnsi="Times New Roman" w:hint="eastAsia"/>
        </w:rPr>
        <w:t>X</w:t>
      </w:r>
      <w:r w:rsidR="007F7744">
        <w:rPr>
          <w:rFonts w:ascii="Times New Roman" w:hAnsi="Times New Roman" w:hint="eastAsia"/>
        </w:rPr>
        <w:t>射线</w:t>
      </w:r>
      <w:r w:rsidR="00CE3D9A" w:rsidRPr="008C2473">
        <w:rPr>
          <w:rFonts w:ascii="Times New Roman" w:hAnsi="Times New Roman"/>
        </w:rPr>
        <w:t>验证测试。</w:t>
      </w:r>
    </w:p>
    <w:p w14:paraId="057D7EEC" w14:textId="3C93F182" w:rsidR="00E31E4E" w:rsidRPr="00D821F8" w:rsidRDefault="00E31E4E" w:rsidP="00E31E4E">
      <w:pPr>
        <w:pStyle w:val="2"/>
        <w:spacing w:before="480" w:after="120" w:line="240" w:lineRule="auto"/>
        <w:rPr>
          <w:rFonts w:ascii="黑体" w:eastAsia="黑体" w:hAnsi="黑体"/>
          <w:b w:val="0"/>
          <w:sz w:val="28"/>
          <w:szCs w:val="28"/>
        </w:rPr>
      </w:pPr>
      <w:bookmarkStart w:id="177" w:name="_Toc389498584"/>
      <w:bookmarkStart w:id="178" w:name="_Toc432068112"/>
      <w:bookmarkStart w:id="179" w:name="_Toc432216766"/>
      <w:bookmarkStart w:id="180" w:name="_Toc432217043"/>
      <w:bookmarkStart w:id="181" w:name="_Toc433242922"/>
      <w:bookmarkStart w:id="182" w:name="_Toc433373012"/>
      <w:bookmarkStart w:id="183" w:name="_Toc433373257"/>
      <w:bookmarkStart w:id="184" w:name="_Toc433927615"/>
      <w:bookmarkStart w:id="185" w:name="_Toc433958980"/>
      <w:r>
        <w:rPr>
          <w:rFonts w:ascii="黑体" w:eastAsia="黑体" w:hAnsi="黑体" w:hint="eastAsia"/>
          <w:b w:val="0"/>
          <w:sz w:val="28"/>
          <w:szCs w:val="28"/>
        </w:rPr>
        <w:t>2.2</w:t>
      </w:r>
      <w:r w:rsidR="00D50455">
        <w:rPr>
          <w:rFonts w:ascii="黑体" w:eastAsia="黑体" w:hAnsi="黑体" w:hint="eastAsia"/>
          <w:b w:val="0"/>
          <w:sz w:val="28"/>
          <w:szCs w:val="28"/>
        </w:rPr>
        <w:t xml:space="preserve"> </w:t>
      </w:r>
      <w:r w:rsidR="00D50455" w:rsidRPr="00D50455">
        <w:rPr>
          <w:rFonts w:ascii="黑体" w:eastAsia="黑体" w:hAnsi="黑体" w:hint="eastAsia"/>
          <w:b w:val="0"/>
          <w:sz w:val="28"/>
          <w:szCs w:val="28"/>
        </w:rPr>
        <w:t>感应编码读出方法</w:t>
      </w:r>
      <w:bookmarkEnd w:id="177"/>
      <w:bookmarkEnd w:id="178"/>
      <w:bookmarkEnd w:id="179"/>
      <w:bookmarkEnd w:id="180"/>
      <w:bookmarkEnd w:id="181"/>
      <w:bookmarkEnd w:id="182"/>
      <w:bookmarkEnd w:id="183"/>
      <w:bookmarkEnd w:id="184"/>
      <w:bookmarkEnd w:id="185"/>
    </w:p>
    <w:p w14:paraId="6AD2E30A" w14:textId="7D51DE20" w:rsidR="0080615B" w:rsidRPr="007A2AED" w:rsidRDefault="00CD4D73" w:rsidP="007A2AED">
      <w:pPr>
        <w:pStyle w:val="3"/>
        <w:spacing w:before="240" w:after="120" w:line="240" w:lineRule="auto"/>
        <w:rPr>
          <w:rFonts w:ascii="黑体" w:eastAsia="黑体" w:hAnsi="黑体"/>
          <w:b w:val="0"/>
          <w:sz w:val="26"/>
          <w:szCs w:val="26"/>
        </w:rPr>
      </w:pPr>
      <w:bookmarkStart w:id="186" w:name="_Toc432068113"/>
      <w:bookmarkStart w:id="187" w:name="_Toc432216767"/>
      <w:bookmarkStart w:id="188" w:name="_Toc432217044"/>
      <w:bookmarkStart w:id="189" w:name="_Toc433242923"/>
      <w:bookmarkStart w:id="190" w:name="_Toc433373013"/>
      <w:bookmarkStart w:id="191" w:name="_Toc433373258"/>
      <w:bookmarkStart w:id="192" w:name="_Toc433927616"/>
      <w:bookmarkStart w:id="193" w:name="_Toc433958981"/>
      <w:bookmarkStart w:id="194" w:name="_Toc389498585"/>
      <w:r>
        <w:rPr>
          <w:rFonts w:ascii="黑体" w:eastAsia="黑体" w:hAnsi="黑体" w:hint="eastAsia"/>
          <w:b w:val="0"/>
          <w:sz w:val="26"/>
          <w:szCs w:val="26"/>
        </w:rPr>
        <w:t>2.2.1</w:t>
      </w:r>
      <w:r w:rsidR="00A1738A">
        <w:rPr>
          <w:rFonts w:ascii="黑体" w:eastAsia="黑体" w:hAnsi="黑体" w:hint="eastAsia"/>
          <w:b w:val="0"/>
          <w:sz w:val="26"/>
          <w:szCs w:val="26"/>
        </w:rPr>
        <w:t xml:space="preserve"> </w:t>
      </w:r>
      <w:r>
        <w:rPr>
          <w:rFonts w:ascii="黑体" w:eastAsia="黑体" w:hAnsi="黑体" w:hint="eastAsia"/>
          <w:b w:val="0"/>
          <w:sz w:val="26"/>
          <w:szCs w:val="26"/>
        </w:rPr>
        <w:t>原理及分析</w:t>
      </w:r>
      <w:bookmarkEnd w:id="186"/>
      <w:bookmarkEnd w:id="187"/>
      <w:bookmarkEnd w:id="188"/>
      <w:bookmarkEnd w:id="189"/>
      <w:bookmarkEnd w:id="190"/>
      <w:bookmarkEnd w:id="191"/>
      <w:bookmarkEnd w:id="192"/>
      <w:bookmarkEnd w:id="193"/>
    </w:p>
    <w:p w14:paraId="375CE647" w14:textId="4A0299E1" w:rsidR="0080615B" w:rsidRDefault="007A2AED" w:rsidP="007A2AED">
      <w:pPr>
        <w:spacing w:line="400" w:lineRule="exact"/>
        <w:ind w:firstLine="480"/>
        <w:rPr>
          <w:rFonts w:ascii="Times New Roman" w:hAnsi="Times New Roman"/>
        </w:rPr>
      </w:pPr>
      <w:r w:rsidRPr="007A2AED">
        <w:rPr>
          <w:rFonts w:ascii="Times New Roman" w:hAnsi="Times New Roman"/>
        </w:rPr>
        <w:t>一维感应编码读出方式原理如图</w:t>
      </w:r>
      <w:r w:rsidRPr="007A2AED">
        <w:rPr>
          <w:rFonts w:ascii="Times New Roman" w:hAnsi="Times New Roman"/>
        </w:rPr>
        <w:t>2-1</w:t>
      </w:r>
      <w:r w:rsidRPr="007A2AED">
        <w:rPr>
          <w:rFonts w:ascii="Times New Roman" w:hAnsi="Times New Roman"/>
        </w:rPr>
        <w:t>所示，以３路电子学通道编码读出说明其原理。在印刷电路板条状读出阳极下一层，增加两个位置感应读出条，使之按不等比例对应上面的阳极读出条。这样，上面任</w:t>
      </w:r>
      <w:proofErr w:type="gramStart"/>
      <w:r w:rsidRPr="007A2AED">
        <w:rPr>
          <w:rFonts w:ascii="Times New Roman" w:hAnsi="Times New Roman"/>
        </w:rPr>
        <w:t>一</w:t>
      </w:r>
      <w:proofErr w:type="gramEnd"/>
      <w:r w:rsidRPr="007A2AED">
        <w:rPr>
          <w:rFonts w:ascii="Times New Roman" w:hAnsi="Times New Roman"/>
        </w:rPr>
        <w:t>阳极读出条收集的电荷将按比例分配到下面两个相邻感应条上。文章</w:t>
      </w:r>
      <w:r w:rsidRPr="007A2AED">
        <w:rPr>
          <w:rFonts w:ascii="Times New Roman" w:hAnsi="Times New Roman"/>
        </w:rPr>
        <w:t>[6]</w:t>
      </w:r>
      <w:r w:rsidRPr="007A2AED">
        <w:rPr>
          <w:rFonts w:ascii="Times New Roman" w:hAnsi="Times New Roman"/>
        </w:rPr>
        <w:t>中验证了反面读出的可行性，并通过测试发现感应电荷分配比例为</w:t>
      </w:r>
      <w:r w:rsidRPr="007A2AED">
        <w:rPr>
          <w:rFonts w:ascii="Times New Roman" w:hAnsi="Times New Roman"/>
        </w:rPr>
        <w:t>1:2</w:t>
      </w:r>
      <w:r w:rsidRPr="007A2AED">
        <w:rPr>
          <w:rFonts w:ascii="Times New Roman" w:hAnsi="Times New Roman"/>
        </w:rPr>
        <w:t>时最为理想，此时有最大的信噪比。</w:t>
      </w:r>
    </w:p>
    <w:p w14:paraId="6F6159CA" w14:textId="77777777" w:rsidR="007F7744" w:rsidRDefault="007F7744" w:rsidP="007F7744">
      <w:pPr>
        <w:spacing w:line="360" w:lineRule="auto"/>
        <w:ind w:right="119"/>
        <w:jc w:val="center"/>
        <w:rPr>
          <w:rFonts w:asciiTheme="minorEastAsia" w:hAnsiTheme="minorEastAsia"/>
          <w:szCs w:val="24"/>
        </w:rPr>
      </w:pPr>
      <w:r>
        <w:rPr>
          <w:rFonts w:asciiTheme="minorEastAsia" w:hAnsiTheme="minorEastAsia"/>
          <w:noProof/>
          <w:szCs w:val="24"/>
        </w:rPr>
        <w:drawing>
          <wp:inline distT="0" distB="0" distL="0" distR="0" wp14:anchorId="1FB8D8C1" wp14:editId="1540CD5A">
            <wp:extent cx="4145338" cy="2562404"/>
            <wp:effectExtent l="0" t="0" r="762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l="2555"/>
                    <a:stretch/>
                  </pic:blipFill>
                  <pic:spPr bwMode="auto">
                    <a:xfrm>
                      <a:off x="0" y="0"/>
                      <a:ext cx="4149332" cy="2564873"/>
                    </a:xfrm>
                    <a:prstGeom prst="rect">
                      <a:avLst/>
                    </a:prstGeom>
                    <a:noFill/>
                    <a:ln>
                      <a:noFill/>
                    </a:ln>
                    <a:extLst>
                      <a:ext uri="{53640926-AAD7-44D8-BBD7-CCE9431645EC}">
                        <a14:shadowObscured xmlns:a14="http://schemas.microsoft.com/office/drawing/2010/main"/>
                      </a:ext>
                    </a:extLst>
                  </pic:spPr>
                </pic:pic>
              </a:graphicData>
            </a:graphic>
          </wp:inline>
        </w:drawing>
      </w:r>
    </w:p>
    <w:p w14:paraId="19AF2669" w14:textId="32ABBD08" w:rsidR="007F7744" w:rsidRPr="007F7744" w:rsidRDefault="007F7744" w:rsidP="007F7744">
      <w:pPr>
        <w:pStyle w:val="a6"/>
        <w:spacing w:before="120" w:after="240"/>
        <w:ind w:left="288"/>
        <w:jc w:val="center"/>
        <w:rPr>
          <w:rFonts w:ascii="宋体" w:eastAsia="宋体" w:hAnsi="宋体"/>
          <w:b/>
          <w:sz w:val="21"/>
          <w:szCs w:val="21"/>
        </w:rPr>
      </w:pPr>
      <w:r w:rsidRPr="007A2AED">
        <w:rPr>
          <w:rFonts w:ascii="宋体" w:eastAsia="宋体" w:hAnsi="宋体" w:hint="eastAsia"/>
          <w:b/>
          <w:sz w:val="21"/>
          <w:szCs w:val="21"/>
        </w:rPr>
        <w:t>图2-1 一维位置编码读出技术原理图</w:t>
      </w:r>
    </w:p>
    <w:p w14:paraId="7BFB0894" w14:textId="41726612" w:rsidR="00F1638A" w:rsidRPr="007A2AED" w:rsidRDefault="00F1638A" w:rsidP="007A2AED">
      <w:pPr>
        <w:spacing w:line="400" w:lineRule="exact"/>
        <w:ind w:firstLine="480"/>
        <w:rPr>
          <w:rFonts w:ascii="Times New Roman" w:hAnsi="Times New Roman"/>
        </w:rPr>
      </w:pPr>
      <w:r w:rsidRPr="00F1638A">
        <w:rPr>
          <w:rFonts w:ascii="Times New Roman" w:hAnsi="Times New Roman"/>
        </w:rPr>
        <w:t>感应信号引出后，对其进行特定的编码合并，把信号缩减到比较少的路数放大成形，</w:t>
      </w:r>
      <w:r>
        <w:rPr>
          <w:rFonts w:ascii="Times New Roman" w:hAnsi="Times New Roman" w:hint="eastAsia"/>
        </w:rPr>
        <w:t>然后</w:t>
      </w:r>
      <w:r w:rsidRPr="00F1638A">
        <w:rPr>
          <w:rFonts w:ascii="Times New Roman" w:hAnsi="Times New Roman"/>
        </w:rPr>
        <w:t>直接用</w:t>
      </w:r>
      <w:r>
        <w:rPr>
          <w:rFonts w:ascii="Times New Roman" w:hAnsi="Times New Roman" w:hint="eastAsia"/>
        </w:rPr>
        <w:t>ADC</w:t>
      </w:r>
      <w:r>
        <w:rPr>
          <w:rFonts w:ascii="Times New Roman" w:hAnsi="Times New Roman" w:hint="eastAsia"/>
        </w:rPr>
        <w:t>获取</w:t>
      </w:r>
      <w:r>
        <w:rPr>
          <w:rFonts w:ascii="Times New Roman" w:hAnsi="Times New Roman"/>
        </w:rPr>
        <w:t>信号</w:t>
      </w:r>
      <w:r w:rsidRPr="00F1638A">
        <w:rPr>
          <w:rFonts w:ascii="Times New Roman" w:hAnsi="Times New Roman"/>
        </w:rPr>
        <w:t>大小。对于阳极条</w:t>
      </w:r>
      <w:r>
        <w:rPr>
          <w:rFonts w:ascii="Times New Roman" w:hAnsi="Times New Roman" w:hint="eastAsia"/>
        </w:rPr>
        <w:t>strip1</w:t>
      </w:r>
      <w:r w:rsidRPr="00F1638A">
        <w:rPr>
          <w:rFonts w:ascii="Times New Roman" w:hAnsi="Times New Roman"/>
        </w:rPr>
        <w:t>，由于</w:t>
      </w:r>
      <w:r>
        <w:rPr>
          <w:rFonts w:ascii="Times New Roman" w:hAnsi="Times New Roman" w:hint="eastAsia"/>
        </w:rPr>
        <w:t>感应条</w:t>
      </w:r>
      <w:r>
        <w:rPr>
          <w:rFonts w:ascii="Times New Roman" w:hAnsi="Times New Roman" w:hint="eastAsia"/>
        </w:rPr>
        <w:t>1</w:t>
      </w:r>
      <w:r w:rsidRPr="00F1638A">
        <w:rPr>
          <w:rFonts w:ascii="Times New Roman" w:hAnsi="Times New Roman"/>
        </w:rPr>
        <w:t>的电容大于</w:t>
      </w:r>
      <w:r>
        <w:rPr>
          <w:rFonts w:ascii="Times New Roman" w:hAnsi="Times New Roman" w:hint="eastAsia"/>
        </w:rPr>
        <w:t>感应条</w:t>
      </w:r>
      <w:r>
        <w:rPr>
          <w:rFonts w:ascii="Times New Roman" w:hAnsi="Times New Roman" w:hint="eastAsia"/>
        </w:rPr>
        <w:t>2</w:t>
      </w:r>
      <w:r w:rsidRPr="00F1638A">
        <w:rPr>
          <w:rFonts w:ascii="Times New Roman" w:hAnsi="Times New Roman"/>
        </w:rPr>
        <w:t>的电容，导致</w:t>
      </w:r>
      <w:r>
        <w:rPr>
          <w:rFonts w:ascii="Times New Roman" w:hAnsi="Times New Roman" w:hint="eastAsia"/>
        </w:rPr>
        <w:t>CH</w:t>
      </w:r>
      <w:r w:rsidRPr="00F1638A">
        <w:rPr>
          <w:rFonts w:ascii="Times New Roman" w:hAnsi="Times New Roman"/>
        </w:rPr>
        <w:t>1</w:t>
      </w:r>
      <w:r w:rsidRPr="00F1638A">
        <w:rPr>
          <w:rFonts w:ascii="Times New Roman" w:hAnsi="Times New Roman"/>
        </w:rPr>
        <w:t>信号总是大于</w:t>
      </w:r>
      <w:r>
        <w:rPr>
          <w:rFonts w:ascii="Times New Roman" w:hAnsi="Times New Roman" w:hint="eastAsia"/>
        </w:rPr>
        <w:t>CH</w:t>
      </w:r>
      <w:r w:rsidRPr="00F1638A">
        <w:rPr>
          <w:rFonts w:ascii="Times New Roman" w:hAnsi="Times New Roman"/>
        </w:rPr>
        <w:t>2</w:t>
      </w:r>
      <w:r>
        <w:rPr>
          <w:rFonts w:ascii="Times New Roman" w:hAnsi="Times New Roman"/>
        </w:rPr>
        <w:t>信号，而与阳极条</w:t>
      </w:r>
      <w:r>
        <w:rPr>
          <w:rFonts w:ascii="Times New Roman" w:hAnsi="Times New Roman" w:hint="eastAsia"/>
        </w:rPr>
        <w:t>strip1</w:t>
      </w:r>
      <w:r>
        <w:rPr>
          <w:rFonts w:ascii="Times New Roman" w:hAnsi="Times New Roman"/>
        </w:rPr>
        <w:lastRenderedPageBreak/>
        <w:t>上信号</w:t>
      </w:r>
      <w:r w:rsidRPr="00F1638A">
        <w:rPr>
          <w:rFonts w:ascii="Times New Roman" w:hAnsi="Times New Roman"/>
        </w:rPr>
        <w:t>大小无关。从阳极条</w:t>
      </w:r>
      <w:r>
        <w:rPr>
          <w:rFonts w:ascii="Times New Roman" w:hAnsi="Times New Roman" w:hint="eastAsia"/>
        </w:rPr>
        <w:t>strip1</w:t>
      </w:r>
      <w:r w:rsidRPr="00F1638A">
        <w:rPr>
          <w:rFonts w:ascii="Times New Roman" w:hAnsi="Times New Roman"/>
        </w:rPr>
        <w:t>感应的</w:t>
      </w:r>
      <w:r>
        <w:rPr>
          <w:rFonts w:ascii="Times New Roman" w:hAnsi="Times New Roman" w:hint="eastAsia"/>
        </w:rPr>
        <w:t>CH</w:t>
      </w:r>
      <w:r w:rsidRPr="00F1638A">
        <w:rPr>
          <w:rFonts w:ascii="Times New Roman" w:hAnsi="Times New Roman"/>
        </w:rPr>
        <w:t>1</w:t>
      </w:r>
      <w:r w:rsidRPr="00F1638A">
        <w:rPr>
          <w:rFonts w:ascii="Times New Roman" w:hAnsi="Times New Roman"/>
        </w:rPr>
        <w:t>信号总是大于</w:t>
      </w:r>
      <w:r>
        <w:rPr>
          <w:rFonts w:ascii="Times New Roman" w:hAnsi="Times New Roman" w:hint="eastAsia"/>
        </w:rPr>
        <w:t>CH</w:t>
      </w:r>
      <w:r w:rsidRPr="00F1638A">
        <w:rPr>
          <w:rFonts w:ascii="Times New Roman" w:hAnsi="Times New Roman"/>
        </w:rPr>
        <w:t>2</w:t>
      </w:r>
      <w:r w:rsidRPr="00F1638A">
        <w:rPr>
          <w:rFonts w:ascii="Times New Roman" w:hAnsi="Times New Roman"/>
        </w:rPr>
        <w:t>信号，与之相反，从阳极条</w:t>
      </w:r>
      <w:r>
        <w:rPr>
          <w:rFonts w:ascii="Times New Roman" w:hAnsi="Times New Roman" w:hint="eastAsia"/>
        </w:rPr>
        <w:t>strip6</w:t>
      </w:r>
      <w:r w:rsidRPr="00F1638A">
        <w:rPr>
          <w:rFonts w:ascii="Times New Roman" w:hAnsi="Times New Roman"/>
        </w:rPr>
        <w:t>感应的</w:t>
      </w:r>
      <w:r>
        <w:rPr>
          <w:rFonts w:ascii="Times New Roman" w:hAnsi="Times New Roman" w:hint="eastAsia"/>
        </w:rPr>
        <w:t>CH</w:t>
      </w:r>
      <w:r w:rsidRPr="00F1638A">
        <w:rPr>
          <w:rFonts w:ascii="Times New Roman" w:hAnsi="Times New Roman"/>
        </w:rPr>
        <w:t>1</w:t>
      </w:r>
      <w:r w:rsidRPr="00F1638A">
        <w:rPr>
          <w:rFonts w:ascii="Times New Roman" w:hAnsi="Times New Roman"/>
        </w:rPr>
        <w:t>信号总是小于</w:t>
      </w:r>
      <w:r>
        <w:rPr>
          <w:rFonts w:ascii="Times New Roman" w:hAnsi="Times New Roman" w:hint="eastAsia"/>
        </w:rPr>
        <w:t>CH</w:t>
      </w:r>
      <w:r w:rsidRPr="00F1638A">
        <w:rPr>
          <w:rFonts w:ascii="Times New Roman" w:hAnsi="Times New Roman"/>
        </w:rPr>
        <w:t>2</w:t>
      </w:r>
      <w:r w:rsidRPr="00F1638A">
        <w:rPr>
          <w:rFonts w:ascii="Times New Roman" w:hAnsi="Times New Roman"/>
        </w:rPr>
        <w:t>信号。用３路读出信号</w:t>
      </w:r>
      <w:r>
        <w:rPr>
          <w:rFonts w:ascii="Times New Roman" w:hAnsi="Times New Roman" w:hint="eastAsia"/>
        </w:rPr>
        <w:t>CH</w:t>
      </w:r>
      <w:r w:rsidRPr="00F1638A">
        <w:rPr>
          <w:rFonts w:ascii="Times New Roman" w:hAnsi="Times New Roman"/>
        </w:rPr>
        <w:t>1</w:t>
      </w:r>
      <w:r w:rsidRPr="00F1638A">
        <w:rPr>
          <w:rFonts w:ascii="Times New Roman" w:hAnsi="Times New Roman"/>
        </w:rPr>
        <w:t>，</w:t>
      </w:r>
      <w:r>
        <w:rPr>
          <w:rFonts w:ascii="Times New Roman" w:hAnsi="Times New Roman" w:hint="eastAsia"/>
        </w:rPr>
        <w:t>CH</w:t>
      </w:r>
      <w:r w:rsidRPr="00F1638A">
        <w:rPr>
          <w:rFonts w:ascii="Times New Roman" w:hAnsi="Times New Roman"/>
        </w:rPr>
        <w:t>2</w:t>
      </w:r>
      <w:r w:rsidRPr="00F1638A">
        <w:rPr>
          <w:rFonts w:ascii="Times New Roman" w:hAnsi="Times New Roman"/>
        </w:rPr>
        <w:t>和</w:t>
      </w:r>
      <w:r>
        <w:rPr>
          <w:rFonts w:ascii="Times New Roman" w:hAnsi="Times New Roman" w:hint="eastAsia"/>
        </w:rPr>
        <w:t>CH</w:t>
      </w:r>
      <w:r w:rsidRPr="00F1638A">
        <w:rPr>
          <w:rFonts w:ascii="Times New Roman" w:hAnsi="Times New Roman"/>
        </w:rPr>
        <w:t>3</w:t>
      </w:r>
      <w:r w:rsidRPr="00F1638A">
        <w:rPr>
          <w:rFonts w:ascii="Times New Roman" w:hAnsi="Times New Roman"/>
        </w:rPr>
        <w:t>，并根据其中两路信号的大小关系就能够唯一地确定</w:t>
      </w:r>
      <m:oMath>
        <m:sSubSup>
          <m:sSubSupPr>
            <m:ctrlPr>
              <w:rPr>
                <w:rFonts w:ascii="Cambria Math" w:hAnsi="Cambria Math"/>
              </w:rPr>
            </m:ctrlPr>
          </m:sSubSupPr>
          <m:e>
            <m:r>
              <w:rPr>
                <w:rFonts w:ascii="Cambria Math" w:hAnsi="Cambria Math"/>
              </w:rPr>
              <m:t>P</m:t>
            </m:r>
          </m:e>
          <m:sub>
            <m:r>
              <w:rPr>
                <w:rFonts w:ascii="Cambria Math" w:hAnsi="Cambria Math"/>
              </w:rPr>
              <m:t>3</m:t>
            </m:r>
          </m:sub>
          <m:sup>
            <m:r>
              <w:rPr>
                <w:rFonts w:ascii="Cambria Math" w:hAnsi="Cambria Math"/>
              </w:rPr>
              <m:t>2</m:t>
            </m:r>
          </m:sup>
        </m:sSubSup>
        <m:r>
          <w:rPr>
            <w:rFonts w:ascii="Cambria Math" w:hAnsi="Cambria Math"/>
          </w:rPr>
          <m:t>=</m:t>
        </m:r>
        <m:r>
          <m:rPr>
            <m:sty m:val="p"/>
          </m:rPr>
          <w:rPr>
            <w:rFonts w:ascii="Cambria Math" w:hAnsi="Cambria Math"/>
          </w:rPr>
          <m:t>6</m:t>
        </m:r>
      </m:oMath>
      <w:r w:rsidRPr="00F1638A">
        <w:rPr>
          <w:rFonts w:ascii="Times New Roman" w:hAnsi="Times New Roman"/>
        </w:rPr>
        <w:t xml:space="preserve">       </w:t>
      </w:r>
      <w:r w:rsidRPr="00F1638A">
        <w:rPr>
          <w:rFonts w:ascii="Times New Roman" w:hAnsi="Times New Roman"/>
        </w:rPr>
        <w:t>路阳极条中点火位置，其位置解码如表</w:t>
      </w:r>
      <w:r>
        <w:rPr>
          <w:rFonts w:ascii="Times New Roman" w:hAnsi="Times New Roman" w:hint="eastAsia"/>
        </w:rPr>
        <w:t>2.1</w:t>
      </w:r>
      <w:r w:rsidRPr="00F1638A">
        <w:rPr>
          <w:rFonts w:ascii="Times New Roman" w:hAnsi="Times New Roman"/>
        </w:rPr>
        <w:t>所列。</w:t>
      </w:r>
    </w:p>
    <w:p w14:paraId="6525F929" w14:textId="3FFBCE0B" w:rsidR="007A2AED" w:rsidRPr="00693497" w:rsidRDefault="007A2AED" w:rsidP="00693497">
      <w:pPr>
        <w:spacing w:before="120"/>
        <w:jc w:val="center"/>
        <w:rPr>
          <w:b/>
          <w:sz w:val="21"/>
          <w:szCs w:val="20"/>
        </w:rPr>
      </w:pPr>
      <w:bookmarkStart w:id="195" w:name="_Ref387592292"/>
      <w:r w:rsidRPr="00693497">
        <w:rPr>
          <w:b/>
          <w:sz w:val="21"/>
          <w:szCs w:val="20"/>
        </w:rPr>
        <w:t>表</w:t>
      </w:r>
      <w:r w:rsidRPr="00693497">
        <w:rPr>
          <w:b/>
          <w:sz w:val="21"/>
          <w:szCs w:val="20"/>
        </w:rPr>
        <w:t xml:space="preserve"> </w:t>
      </w:r>
      <w:r w:rsidRPr="00693497">
        <w:rPr>
          <w:rFonts w:hint="eastAsia"/>
          <w:b/>
          <w:sz w:val="21"/>
          <w:szCs w:val="20"/>
        </w:rPr>
        <w:t>2.</w:t>
      </w:r>
      <w:r w:rsidRPr="00693497">
        <w:rPr>
          <w:b/>
          <w:sz w:val="21"/>
          <w:szCs w:val="20"/>
        </w:rPr>
        <w:fldChar w:fldCharType="begin"/>
      </w:r>
      <w:r w:rsidRPr="00693497">
        <w:rPr>
          <w:b/>
          <w:sz w:val="21"/>
          <w:szCs w:val="20"/>
        </w:rPr>
        <w:instrText xml:space="preserve"> SEQ </w:instrText>
      </w:r>
      <w:r w:rsidRPr="00693497">
        <w:rPr>
          <w:b/>
          <w:sz w:val="21"/>
          <w:szCs w:val="20"/>
        </w:rPr>
        <w:instrText>表</w:instrText>
      </w:r>
      <w:r w:rsidRPr="00693497">
        <w:rPr>
          <w:b/>
          <w:sz w:val="21"/>
          <w:szCs w:val="20"/>
        </w:rPr>
        <w:instrText xml:space="preserve"> \* ARABIC \s 1 </w:instrText>
      </w:r>
      <w:r w:rsidRPr="00693497">
        <w:rPr>
          <w:b/>
          <w:sz w:val="21"/>
          <w:szCs w:val="20"/>
        </w:rPr>
        <w:fldChar w:fldCharType="separate"/>
      </w:r>
      <w:r w:rsidR="00A84B21">
        <w:rPr>
          <w:b/>
          <w:noProof/>
          <w:sz w:val="21"/>
          <w:szCs w:val="20"/>
        </w:rPr>
        <w:t>1</w:t>
      </w:r>
      <w:r w:rsidRPr="00693497">
        <w:rPr>
          <w:b/>
          <w:sz w:val="21"/>
          <w:szCs w:val="20"/>
        </w:rPr>
        <w:fldChar w:fldCharType="end"/>
      </w:r>
      <w:bookmarkEnd w:id="195"/>
      <w:r w:rsidRPr="00693497">
        <w:rPr>
          <w:b/>
          <w:sz w:val="21"/>
          <w:szCs w:val="20"/>
        </w:rPr>
        <w:t xml:space="preserve"> </w:t>
      </w:r>
      <w:r w:rsidR="00D05FED" w:rsidRPr="00693497">
        <w:rPr>
          <w:rFonts w:hint="eastAsia"/>
          <w:b/>
          <w:sz w:val="21"/>
          <w:szCs w:val="20"/>
        </w:rPr>
        <w:t>位置解码表</w:t>
      </w:r>
    </w:p>
    <w:tbl>
      <w:tblPr>
        <w:tblStyle w:val="ab"/>
        <w:tblpPr w:leftFromText="180" w:rightFromText="180" w:vertAnchor="text" w:horzAnchor="page" w:tblpXSpec="center" w:tblpY="136"/>
        <w:tblW w:w="0" w:type="auto"/>
        <w:tblLook w:val="04A0" w:firstRow="1" w:lastRow="0" w:firstColumn="1" w:lastColumn="0" w:noHBand="0" w:noVBand="1"/>
      </w:tblPr>
      <w:tblGrid>
        <w:gridCol w:w="1668"/>
        <w:gridCol w:w="1417"/>
      </w:tblGrid>
      <w:tr w:rsidR="007A2AED" w:rsidRPr="00B22FCD" w14:paraId="1F20C165" w14:textId="77777777" w:rsidTr="008C2473">
        <w:trPr>
          <w:trHeight w:hRule="exact" w:val="454"/>
        </w:trPr>
        <w:tc>
          <w:tcPr>
            <w:tcW w:w="1668" w:type="dxa"/>
          </w:tcPr>
          <w:p w14:paraId="47FFE24D" w14:textId="77777777" w:rsidR="007A2AED" w:rsidRPr="00F1638A" w:rsidRDefault="007A2AED" w:rsidP="00684783">
            <w:pPr>
              <w:spacing w:line="401" w:lineRule="auto"/>
              <w:jc w:val="center"/>
              <w:rPr>
                <w:sz w:val="21"/>
                <w:szCs w:val="21"/>
              </w:rPr>
            </w:pPr>
            <w:r w:rsidRPr="00F1638A">
              <w:rPr>
                <w:rFonts w:ascii="Times New Roman" w:hAnsi="Times New Roman"/>
                <w:sz w:val="21"/>
                <w:szCs w:val="21"/>
              </w:rPr>
              <w:t>信号大小关系</w:t>
            </w:r>
          </w:p>
        </w:tc>
        <w:tc>
          <w:tcPr>
            <w:tcW w:w="1417" w:type="dxa"/>
          </w:tcPr>
          <w:p w14:paraId="3E996E14" w14:textId="77777777" w:rsidR="007A2AED" w:rsidRPr="00F1638A" w:rsidRDefault="007A2AED" w:rsidP="00684783">
            <w:pPr>
              <w:spacing w:line="401" w:lineRule="auto"/>
              <w:jc w:val="center"/>
              <w:rPr>
                <w:sz w:val="21"/>
                <w:szCs w:val="21"/>
              </w:rPr>
            </w:pPr>
            <w:r w:rsidRPr="00F1638A">
              <w:rPr>
                <w:rFonts w:ascii="Times New Roman" w:hAnsi="Times New Roman" w:hint="eastAsia"/>
                <w:sz w:val="21"/>
                <w:szCs w:val="21"/>
              </w:rPr>
              <w:t>击中</w:t>
            </w:r>
            <w:r w:rsidRPr="00F1638A">
              <w:rPr>
                <w:rFonts w:ascii="Times New Roman" w:hAnsi="Times New Roman"/>
                <w:sz w:val="21"/>
                <w:szCs w:val="21"/>
              </w:rPr>
              <w:t>位置</w:t>
            </w:r>
          </w:p>
        </w:tc>
      </w:tr>
      <w:tr w:rsidR="007A2AED" w:rsidRPr="00B22FCD" w14:paraId="2F520A06" w14:textId="77777777" w:rsidTr="008C2473">
        <w:trPr>
          <w:trHeight w:hRule="exact" w:val="454"/>
        </w:trPr>
        <w:tc>
          <w:tcPr>
            <w:tcW w:w="1668" w:type="dxa"/>
          </w:tcPr>
          <w:p w14:paraId="46A80826" w14:textId="77777777" w:rsidR="007A2AED" w:rsidRPr="00F1638A" w:rsidRDefault="007A2AED" w:rsidP="00684783">
            <w:pPr>
              <w:spacing w:line="401" w:lineRule="auto"/>
              <w:jc w:val="center"/>
              <w:rPr>
                <w:sz w:val="21"/>
                <w:szCs w:val="21"/>
              </w:rPr>
            </w:pPr>
            <w:r w:rsidRPr="00F1638A">
              <w:rPr>
                <w:rFonts w:ascii="Times New Roman" w:hAnsi="Times New Roman"/>
                <w:sz w:val="21"/>
                <w:szCs w:val="21"/>
              </w:rPr>
              <w:t xml:space="preserve">CH1&gt;CH2  </w:t>
            </w:r>
          </w:p>
        </w:tc>
        <w:tc>
          <w:tcPr>
            <w:tcW w:w="1417" w:type="dxa"/>
          </w:tcPr>
          <w:p w14:paraId="374D6615" w14:textId="77777777" w:rsidR="007A2AED" w:rsidRPr="00F1638A" w:rsidRDefault="007A2AED" w:rsidP="00684783">
            <w:pPr>
              <w:spacing w:line="401" w:lineRule="auto"/>
              <w:jc w:val="center"/>
              <w:rPr>
                <w:sz w:val="21"/>
                <w:szCs w:val="21"/>
              </w:rPr>
            </w:pPr>
            <w:r w:rsidRPr="00F1638A">
              <w:rPr>
                <w:rFonts w:ascii="Times New Roman" w:hAnsi="Times New Roman"/>
                <w:sz w:val="21"/>
                <w:szCs w:val="21"/>
              </w:rPr>
              <w:t>strip1</w:t>
            </w:r>
          </w:p>
        </w:tc>
      </w:tr>
      <w:tr w:rsidR="007A2AED" w:rsidRPr="00B22FCD" w14:paraId="7F7ED5B0" w14:textId="77777777" w:rsidTr="008C2473">
        <w:trPr>
          <w:trHeight w:hRule="exact" w:val="454"/>
        </w:trPr>
        <w:tc>
          <w:tcPr>
            <w:tcW w:w="1668" w:type="dxa"/>
          </w:tcPr>
          <w:p w14:paraId="79574C36" w14:textId="77777777" w:rsidR="007A2AED" w:rsidRPr="00F1638A" w:rsidRDefault="007A2AED" w:rsidP="00684783">
            <w:pPr>
              <w:spacing w:line="401" w:lineRule="auto"/>
              <w:jc w:val="center"/>
              <w:rPr>
                <w:sz w:val="21"/>
                <w:szCs w:val="21"/>
              </w:rPr>
            </w:pPr>
            <w:r w:rsidRPr="00F1638A">
              <w:rPr>
                <w:rFonts w:ascii="Times New Roman" w:hAnsi="Times New Roman"/>
                <w:sz w:val="21"/>
                <w:szCs w:val="21"/>
              </w:rPr>
              <w:t xml:space="preserve">CH2&gt;CH3  </w:t>
            </w:r>
          </w:p>
        </w:tc>
        <w:tc>
          <w:tcPr>
            <w:tcW w:w="1417" w:type="dxa"/>
          </w:tcPr>
          <w:p w14:paraId="2513B120" w14:textId="77777777" w:rsidR="007A2AED" w:rsidRPr="00F1638A" w:rsidRDefault="007A2AED" w:rsidP="00684783">
            <w:pPr>
              <w:spacing w:line="401" w:lineRule="auto"/>
              <w:jc w:val="center"/>
              <w:rPr>
                <w:sz w:val="21"/>
                <w:szCs w:val="21"/>
              </w:rPr>
            </w:pPr>
            <w:r w:rsidRPr="00F1638A">
              <w:rPr>
                <w:rFonts w:ascii="Times New Roman" w:hAnsi="Times New Roman"/>
                <w:sz w:val="21"/>
                <w:szCs w:val="21"/>
              </w:rPr>
              <w:t>strip2</w:t>
            </w:r>
          </w:p>
        </w:tc>
      </w:tr>
      <w:tr w:rsidR="007A2AED" w:rsidRPr="00B22FCD" w14:paraId="7AB761CD" w14:textId="77777777" w:rsidTr="008C2473">
        <w:trPr>
          <w:trHeight w:hRule="exact" w:val="454"/>
        </w:trPr>
        <w:tc>
          <w:tcPr>
            <w:tcW w:w="1668" w:type="dxa"/>
          </w:tcPr>
          <w:p w14:paraId="3FD8C290" w14:textId="77777777" w:rsidR="007A2AED" w:rsidRPr="00F1638A" w:rsidRDefault="007A2AED" w:rsidP="00684783">
            <w:pPr>
              <w:spacing w:line="401" w:lineRule="auto"/>
              <w:jc w:val="center"/>
              <w:rPr>
                <w:sz w:val="21"/>
                <w:szCs w:val="21"/>
              </w:rPr>
            </w:pPr>
            <w:r w:rsidRPr="00F1638A">
              <w:rPr>
                <w:rFonts w:ascii="Times New Roman" w:hAnsi="Times New Roman"/>
                <w:sz w:val="21"/>
                <w:szCs w:val="21"/>
              </w:rPr>
              <w:t xml:space="preserve">CH3&gt;CH1 </w:t>
            </w:r>
          </w:p>
        </w:tc>
        <w:tc>
          <w:tcPr>
            <w:tcW w:w="1417" w:type="dxa"/>
          </w:tcPr>
          <w:p w14:paraId="79ACF170" w14:textId="77777777" w:rsidR="007A2AED" w:rsidRPr="00F1638A" w:rsidRDefault="007A2AED" w:rsidP="00684783">
            <w:pPr>
              <w:spacing w:line="401" w:lineRule="auto"/>
              <w:jc w:val="center"/>
              <w:rPr>
                <w:sz w:val="21"/>
                <w:szCs w:val="21"/>
              </w:rPr>
            </w:pPr>
            <w:r w:rsidRPr="00F1638A">
              <w:rPr>
                <w:rFonts w:ascii="Times New Roman" w:hAnsi="Times New Roman"/>
                <w:sz w:val="21"/>
                <w:szCs w:val="21"/>
              </w:rPr>
              <w:t>strip3</w:t>
            </w:r>
          </w:p>
        </w:tc>
      </w:tr>
      <w:tr w:rsidR="007A2AED" w:rsidRPr="00B22FCD" w14:paraId="5ABD8CF2" w14:textId="77777777" w:rsidTr="008C2473">
        <w:trPr>
          <w:trHeight w:hRule="exact" w:val="454"/>
        </w:trPr>
        <w:tc>
          <w:tcPr>
            <w:tcW w:w="1668" w:type="dxa"/>
          </w:tcPr>
          <w:p w14:paraId="682FE916" w14:textId="77777777" w:rsidR="007A2AED" w:rsidRPr="00F1638A" w:rsidRDefault="007A2AED" w:rsidP="00684783">
            <w:pPr>
              <w:spacing w:line="401" w:lineRule="auto"/>
              <w:jc w:val="center"/>
              <w:rPr>
                <w:rFonts w:ascii="Times New Roman" w:hAnsi="Times New Roman"/>
                <w:sz w:val="21"/>
                <w:szCs w:val="21"/>
              </w:rPr>
            </w:pPr>
            <w:r w:rsidRPr="00F1638A">
              <w:rPr>
                <w:rFonts w:ascii="Times New Roman" w:hAnsi="Times New Roman"/>
                <w:sz w:val="21"/>
                <w:szCs w:val="21"/>
              </w:rPr>
              <w:t xml:space="preserve">CH1&gt;CH3  </w:t>
            </w:r>
          </w:p>
        </w:tc>
        <w:tc>
          <w:tcPr>
            <w:tcW w:w="1417" w:type="dxa"/>
          </w:tcPr>
          <w:p w14:paraId="110DD553" w14:textId="77777777" w:rsidR="007A2AED" w:rsidRPr="00F1638A" w:rsidRDefault="007A2AED" w:rsidP="00684783">
            <w:pPr>
              <w:spacing w:line="401" w:lineRule="auto"/>
              <w:jc w:val="center"/>
              <w:rPr>
                <w:rFonts w:ascii="Times New Roman" w:hAnsi="Times New Roman"/>
                <w:sz w:val="21"/>
                <w:szCs w:val="21"/>
              </w:rPr>
            </w:pPr>
            <w:r w:rsidRPr="00F1638A">
              <w:rPr>
                <w:rFonts w:ascii="Times New Roman" w:hAnsi="Times New Roman"/>
                <w:sz w:val="21"/>
                <w:szCs w:val="21"/>
              </w:rPr>
              <w:t>strip4</w:t>
            </w:r>
          </w:p>
        </w:tc>
      </w:tr>
      <w:tr w:rsidR="007A2AED" w:rsidRPr="00B22FCD" w14:paraId="76486140" w14:textId="77777777" w:rsidTr="008C2473">
        <w:trPr>
          <w:trHeight w:hRule="exact" w:val="454"/>
        </w:trPr>
        <w:tc>
          <w:tcPr>
            <w:tcW w:w="1668" w:type="dxa"/>
          </w:tcPr>
          <w:p w14:paraId="34D4F7CE" w14:textId="77777777" w:rsidR="007A2AED" w:rsidRPr="00F1638A" w:rsidRDefault="007A2AED" w:rsidP="00684783">
            <w:pPr>
              <w:spacing w:line="401" w:lineRule="auto"/>
              <w:jc w:val="center"/>
              <w:rPr>
                <w:rFonts w:ascii="Times New Roman" w:hAnsi="Times New Roman"/>
                <w:sz w:val="21"/>
                <w:szCs w:val="21"/>
              </w:rPr>
            </w:pPr>
            <w:r w:rsidRPr="00F1638A">
              <w:rPr>
                <w:rFonts w:ascii="Times New Roman" w:hAnsi="Times New Roman"/>
                <w:sz w:val="21"/>
                <w:szCs w:val="21"/>
              </w:rPr>
              <w:t xml:space="preserve">CH3&gt;CH2  </w:t>
            </w:r>
          </w:p>
        </w:tc>
        <w:tc>
          <w:tcPr>
            <w:tcW w:w="1417" w:type="dxa"/>
          </w:tcPr>
          <w:p w14:paraId="69337625" w14:textId="77777777" w:rsidR="007A2AED" w:rsidRPr="00F1638A" w:rsidRDefault="007A2AED" w:rsidP="00684783">
            <w:pPr>
              <w:spacing w:line="401" w:lineRule="auto"/>
              <w:jc w:val="center"/>
              <w:rPr>
                <w:rFonts w:ascii="Times New Roman" w:hAnsi="Times New Roman"/>
                <w:sz w:val="21"/>
                <w:szCs w:val="21"/>
              </w:rPr>
            </w:pPr>
            <w:r w:rsidRPr="00F1638A">
              <w:rPr>
                <w:rFonts w:ascii="Times New Roman" w:hAnsi="Times New Roman"/>
                <w:sz w:val="21"/>
                <w:szCs w:val="21"/>
              </w:rPr>
              <w:t>strip5</w:t>
            </w:r>
          </w:p>
        </w:tc>
      </w:tr>
      <w:tr w:rsidR="007A2AED" w:rsidRPr="00B22FCD" w14:paraId="15C1DCDB" w14:textId="77777777" w:rsidTr="008C2473">
        <w:trPr>
          <w:trHeight w:hRule="exact" w:val="454"/>
        </w:trPr>
        <w:tc>
          <w:tcPr>
            <w:tcW w:w="1668" w:type="dxa"/>
          </w:tcPr>
          <w:p w14:paraId="51C7BF19" w14:textId="77777777" w:rsidR="007A2AED" w:rsidRPr="00F1638A" w:rsidRDefault="007A2AED" w:rsidP="00684783">
            <w:pPr>
              <w:spacing w:line="401" w:lineRule="auto"/>
              <w:jc w:val="center"/>
              <w:rPr>
                <w:sz w:val="21"/>
                <w:szCs w:val="21"/>
              </w:rPr>
            </w:pPr>
            <w:r w:rsidRPr="00F1638A">
              <w:rPr>
                <w:rFonts w:ascii="Times New Roman" w:hAnsi="Times New Roman"/>
                <w:sz w:val="21"/>
                <w:szCs w:val="21"/>
              </w:rPr>
              <w:t xml:space="preserve">CH2&gt;CH1  </w:t>
            </w:r>
          </w:p>
        </w:tc>
        <w:tc>
          <w:tcPr>
            <w:tcW w:w="1417" w:type="dxa"/>
          </w:tcPr>
          <w:p w14:paraId="76FAFCD1" w14:textId="77777777" w:rsidR="007A2AED" w:rsidRPr="00F1638A" w:rsidRDefault="007A2AED" w:rsidP="00684783">
            <w:pPr>
              <w:spacing w:line="401" w:lineRule="auto"/>
              <w:jc w:val="center"/>
              <w:rPr>
                <w:sz w:val="21"/>
                <w:szCs w:val="21"/>
              </w:rPr>
            </w:pPr>
            <w:r w:rsidRPr="00F1638A">
              <w:rPr>
                <w:rFonts w:ascii="Times New Roman" w:hAnsi="Times New Roman"/>
                <w:sz w:val="21"/>
                <w:szCs w:val="21"/>
              </w:rPr>
              <w:t>strip6</w:t>
            </w:r>
          </w:p>
        </w:tc>
      </w:tr>
    </w:tbl>
    <w:p w14:paraId="1EF14B90" w14:textId="0A9281E8" w:rsidR="007A2AED" w:rsidRDefault="007A2AED" w:rsidP="00F1638A">
      <w:pPr>
        <w:spacing w:line="401" w:lineRule="auto"/>
        <w:jc w:val="center"/>
        <w:rPr>
          <w:rFonts w:asciiTheme="minorEastAsia" w:hAnsiTheme="minorEastAsia"/>
          <w:sz w:val="22"/>
          <w:szCs w:val="24"/>
        </w:rPr>
      </w:pPr>
    </w:p>
    <w:p w14:paraId="22DD2AF9" w14:textId="77777777" w:rsidR="007A2AED" w:rsidRDefault="007A2AED" w:rsidP="0080615B">
      <w:pPr>
        <w:spacing w:line="360" w:lineRule="auto"/>
        <w:ind w:right="119" w:firstLineChars="200" w:firstLine="480"/>
        <w:jc w:val="left"/>
        <w:rPr>
          <w:rFonts w:asciiTheme="minorEastAsia" w:hAnsiTheme="minorEastAsia"/>
          <w:szCs w:val="24"/>
        </w:rPr>
      </w:pPr>
    </w:p>
    <w:p w14:paraId="19C66242" w14:textId="77777777" w:rsidR="007A2AED" w:rsidRDefault="007A2AED" w:rsidP="0080615B">
      <w:pPr>
        <w:spacing w:line="360" w:lineRule="auto"/>
        <w:ind w:right="119" w:firstLineChars="200" w:firstLine="480"/>
        <w:jc w:val="left"/>
        <w:rPr>
          <w:rFonts w:asciiTheme="minorEastAsia" w:hAnsiTheme="minorEastAsia"/>
          <w:szCs w:val="24"/>
        </w:rPr>
      </w:pPr>
    </w:p>
    <w:p w14:paraId="6F9C18A8" w14:textId="77777777" w:rsidR="007A2AED" w:rsidRDefault="007A2AED" w:rsidP="0080615B">
      <w:pPr>
        <w:spacing w:line="360" w:lineRule="auto"/>
        <w:ind w:right="119" w:firstLineChars="200" w:firstLine="480"/>
        <w:jc w:val="left"/>
        <w:rPr>
          <w:rFonts w:asciiTheme="minorEastAsia" w:hAnsiTheme="minorEastAsia"/>
          <w:szCs w:val="24"/>
        </w:rPr>
      </w:pPr>
    </w:p>
    <w:p w14:paraId="526AE1B6" w14:textId="77777777" w:rsidR="007A2AED" w:rsidRDefault="007A2AED" w:rsidP="0080615B">
      <w:pPr>
        <w:spacing w:line="360" w:lineRule="auto"/>
        <w:ind w:right="119" w:firstLineChars="200" w:firstLine="480"/>
        <w:jc w:val="left"/>
        <w:rPr>
          <w:rFonts w:asciiTheme="minorEastAsia" w:hAnsiTheme="minorEastAsia"/>
          <w:szCs w:val="24"/>
        </w:rPr>
      </w:pPr>
    </w:p>
    <w:p w14:paraId="6961E68B" w14:textId="77777777" w:rsidR="007A2AED" w:rsidRDefault="007A2AED" w:rsidP="0080615B">
      <w:pPr>
        <w:spacing w:line="360" w:lineRule="auto"/>
        <w:ind w:right="119" w:firstLineChars="200" w:firstLine="480"/>
        <w:jc w:val="left"/>
        <w:rPr>
          <w:rFonts w:asciiTheme="minorEastAsia" w:hAnsiTheme="minorEastAsia"/>
          <w:szCs w:val="24"/>
        </w:rPr>
      </w:pPr>
    </w:p>
    <w:p w14:paraId="19CD0E6B" w14:textId="77777777" w:rsidR="007A2AED" w:rsidRDefault="007A2AED" w:rsidP="00F1638A">
      <w:pPr>
        <w:spacing w:line="360" w:lineRule="auto"/>
        <w:ind w:right="119"/>
        <w:jc w:val="left"/>
        <w:rPr>
          <w:rFonts w:asciiTheme="minorEastAsia" w:hAnsiTheme="minorEastAsia"/>
          <w:szCs w:val="24"/>
        </w:rPr>
      </w:pPr>
    </w:p>
    <w:p w14:paraId="2A50D022" w14:textId="77777777" w:rsidR="00B72D72" w:rsidRDefault="00B72D72" w:rsidP="00F1638A">
      <w:pPr>
        <w:spacing w:line="400" w:lineRule="exact"/>
        <w:ind w:firstLine="480"/>
        <w:rPr>
          <w:rFonts w:ascii="Times New Roman" w:hAnsi="Times New Roman"/>
        </w:rPr>
      </w:pPr>
    </w:p>
    <w:p w14:paraId="5CB5D3B5" w14:textId="091EA044" w:rsidR="002C286F" w:rsidRPr="002C286F" w:rsidRDefault="002C286F" w:rsidP="002C286F">
      <w:pPr>
        <w:spacing w:line="400" w:lineRule="exact"/>
        <w:ind w:firstLine="480"/>
        <w:rPr>
          <w:rFonts w:ascii="Times New Roman" w:hAnsi="Times New Roman"/>
        </w:rPr>
      </w:pPr>
      <w:r>
        <w:rPr>
          <w:rFonts w:ascii="Times New Roman" w:hAnsi="Times New Roman" w:hint="eastAsia"/>
          <w:szCs w:val="24"/>
        </w:rPr>
        <w:t>综上，感应</w:t>
      </w:r>
      <w:r>
        <w:rPr>
          <w:rFonts w:ascii="Times New Roman" w:hAnsi="Times New Roman"/>
          <w:szCs w:val="24"/>
        </w:rPr>
        <w:t>编码的约束要求每个</w:t>
      </w:r>
      <w:r>
        <w:rPr>
          <w:rFonts w:ascii="Times New Roman" w:hAnsi="Times New Roman" w:hint="eastAsia"/>
          <w:szCs w:val="24"/>
        </w:rPr>
        <w:t>阳极</w:t>
      </w:r>
      <w:r w:rsidRPr="00737279">
        <w:rPr>
          <w:rFonts w:ascii="Times New Roman" w:hAnsi="Times New Roman"/>
          <w:szCs w:val="24"/>
        </w:rPr>
        <w:t>条对应的</w:t>
      </w:r>
      <w:r>
        <w:rPr>
          <w:rFonts w:ascii="Times New Roman" w:hAnsi="Times New Roman" w:hint="eastAsia"/>
          <w:szCs w:val="24"/>
        </w:rPr>
        <w:t>两个</w:t>
      </w:r>
      <w:r w:rsidRPr="00737279">
        <w:rPr>
          <w:rFonts w:ascii="Times New Roman" w:hAnsi="Times New Roman"/>
          <w:szCs w:val="24"/>
        </w:rPr>
        <w:t>电子学通道</w:t>
      </w:r>
      <w:r>
        <w:rPr>
          <w:rFonts w:ascii="Times New Roman" w:hAnsi="Times New Roman" w:hint="eastAsia"/>
          <w:szCs w:val="24"/>
        </w:rPr>
        <w:t>的有序</w:t>
      </w:r>
      <w:r w:rsidRPr="00737279">
        <w:rPr>
          <w:rFonts w:ascii="Times New Roman" w:hAnsi="Times New Roman"/>
          <w:szCs w:val="24"/>
        </w:rPr>
        <w:t>组合最多出现一次</w:t>
      </w:r>
      <w:r>
        <w:rPr>
          <w:rFonts w:ascii="Times New Roman" w:hAnsi="Times New Roman" w:hint="eastAsia"/>
          <w:szCs w:val="24"/>
        </w:rPr>
        <w:t>，且相邻组合首尾相接</w:t>
      </w:r>
      <w:r w:rsidRPr="00737279">
        <w:rPr>
          <w:rFonts w:ascii="Times New Roman" w:hAnsi="Times New Roman"/>
          <w:szCs w:val="24"/>
        </w:rPr>
        <w:t>。</w:t>
      </w:r>
      <w:r>
        <w:rPr>
          <w:rFonts w:ascii="Times New Roman" w:hAnsi="Times New Roman" w:hint="eastAsia"/>
        </w:rPr>
        <w:t>那么</w:t>
      </w:r>
      <w:r>
        <w:rPr>
          <w:rFonts w:ascii="Times New Roman" w:hAnsi="Times New Roman"/>
        </w:rPr>
        <w:t>，</w:t>
      </w:r>
      <w:r>
        <w:rPr>
          <w:rFonts w:ascii="Times New Roman" w:hAnsi="Times New Roman" w:hint="eastAsia"/>
        </w:rPr>
        <w:t>对于任意</w:t>
      </w:r>
      <w:r w:rsidRPr="00F1638A">
        <w:rPr>
          <w:rFonts w:ascii="Times New Roman" w:hAnsi="Times New Roman"/>
          <w:i/>
        </w:rPr>
        <w:t>ｎ</w:t>
      </w:r>
      <w:r w:rsidRPr="00F1638A">
        <w:rPr>
          <w:rFonts w:ascii="Times New Roman" w:hAnsi="Times New Roman"/>
        </w:rPr>
        <w:t>路读出电子学</w:t>
      </w:r>
      <w:r>
        <w:rPr>
          <w:rFonts w:ascii="Times New Roman" w:hAnsi="Times New Roman" w:hint="eastAsia"/>
        </w:rPr>
        <w:t>通道</w:t>
      </w:r>
      <w:r w:rsidRPr="00F1638A">
        <w:rPr>
          <w:rFonts w:ascii="Times New Roman" w:hAnsi="Times New Roman"/>
        </w:rPr>
        <w:t>，</w:t>
      </w:r>
      <w:r>
        <w:rPr>
          <w:rFonts w:ascii="Times New Roman" w:hAnsi="Times New Roman" w:hint="eastAsia"/>
        </w:rPr>
        <w:t>是否存在满足这种约束的编码，使得可以</w:t>
      </w:r>
      <w:r w:rsidRPr="00F1638A">
        <w:rPr>
          <w:rFonts w:ascii="Times New Roman" w:hAnsi="Times New Roman"/>
        </w:rPr>
        <w:t>确定</w:t>
      </w:r>
      <m:oMath>
        <m:sSubSup>
          <m:sSubSupPr>
            <m:ctrlPr>
              <w:rPr>
                <w:rFonts w:ascii="Cambria Math" w:hAnsi="Cambria Math"/>
              </w:rPr>
            </m:ctrlPr>
          </m:sSubSupPr>
          <m:e>
            <m:r>
              <w:rPr>
                <w:rFonts w:ascii="Cambria Math" w:hAnsi="Cambria Math"/>
              </w:rPr>
              <m:t>P</m:t>
            </m:r>
          </m:e>
          <m:sub>
            <m:r>
              <w:rPr>
                <w:rFonts w:ascii="Cambria Math" w:hAnsi="Cambria Math"/>
              </w:rPr>
              <m:t>n</m:t>
            </m:r>
          </m:sub>
          <m:sup>
            <m:r>
              <w:rPr>
                <w:rFonts w:ascii="Cambria Math" w:hAnsi="Cambria Math"/>
              </w:rPr>
              <m:t>2</m:t>
            </m:r>
          </m:sup>
        </m:sSubSup>
      </m:oMath>
      <w:proofErr w:type="gramStart"/>
      <w:r>
        <w:rPr>
          <w:rFonts w:ascii="Times New Roman" w:hAnsi="Times New Roman" w:hint="eastAsia"/>
        </w:rPr>
        <w:t>个</w:t>
      </w:r>
      <w:proofErr w:type="gramEnd"/>
      <w:r w:rsidRPr="00F1638A">
        <w:rPr>
          <w:rFonts w:ascii="Times New Roman" w:hAnsi="Times New Roman"/>
        </w:rPr>
        <w:t>阳极条中点火阳极的位置。</w:t>
      </w:r>
      <w:r>
        <w:rPr>
          <w:rFonts w:ascii="Times New Roman" w:hAnsi="Times New Roman" w:hint="eastAsia"/>
          <w:szCs w:val="24"/>
        </w:rPr>
        <w:t>如果存在是否是唯一存在？如果存在多个满足这种基本约束的编码结果，那么我们需要制定更加严格的约束以实现有规律的编码和解码，使得编码解码具有</w:t>
      </w:r>
      <w:r>
        <w:rPr>
          <w:rFonts w:ascii="Times New Roman" w:hAnsi="Times New Roman" w:hint="eastAsia"/>
          <w:szCs w:val="24"/>
        </w:rPr>
        <w:t>n</w:t>
      </w:r>
      <w:r>
        <w:rPr>
          <w:rFonts w:ascii="Times New Roman" w:hAnsi="Times New Roman" w:hint="eastAsia"/>
          <w:szCs w:val="24"/>
        </w:rPr>
        <w:t>通道的普适性。否则，无规律的编码将会导致解码困难或者解码算法的复杂度，且不具备普适性。</w:t>
      </w:r>
    </w:p>
    <w:p w14:paraId="1297982E" w14:textId="5DACF520" w:rsidR="002C286F" w:rsidRPr="002C286F" w:rsidRDefault="002C286F" w:rsidP="002C286F">
      <w:pPr>
        <w:spacing w:line="400" w:lineRule="exact"/>
        <w:ind w:firstLine="480"/>
        <w:rPr>
          <w:rFonts w:ascii="Times New Roman" w:hAnsi="Times New Roman"/>
          <w:szCs w:val="24"/>
        </w:rPr>
      </w:pPr>
      <w:r w:rsidRPr="00737279">
        <w:rPr>
          <w:rFonts w:ascii="Times New Roman" w:hAnsi="Times New Roman"/>
          <w:szCs w:val="24"/>
        </w:rPr>
        <w:t>如果我们把电子学通道</w:t>
      </w:r>
      <w:proofErr w:type="gramStart"/>
      <w:r w:rsidRPr="00737279">
        <w:rPr>
          <w:rFonts w:ascii="Times New Roman" w:hAnsi="Times New Roman"/>
          <w:szCs w:val="24"/>
        </w:rPr>
        <w:t>当做</w:t>
      </w:r>
      <w:proofErr w:type="gramEnd"/>
      <w:r w:rsidRPr="00737279">
        <w:rPr>
          <w:rFonts w:ascii="Times New Roman" w:hAnsi="Times New Roman"/>
          <w:szCs w:val="24"/>
        </w:rPr>
        <w:t>点，电子学通道的两两</w:t>
      </w:r>
      <w:r>
        <w:rPr>
          <w:rFonts w:ascii="Times New Roman" w:hAnsi="Times New Roman" w:hint="eastAsia"/>
          <w:szCs w:val="24"/>
        </w:rPr>
        <w:t>有序</w:t>
      </w:r>
      <w:r w:rsidRPr="00737279">
        <w:rPr>
          <w:rFonts w:ascii="Times New Roman" w:hAnsi="Times New Roman"/>
          <w:szCs w:val="24"/>
        </w:rPr>
        <w:t>组合</w:t>
      </w:r>
      <w:proofErr w:type="gramStart"/>
      <w:r w:rsidRPr="00737279">
        <w:rPr>
          <w:rFonts w:ascii="Times New Roman" w:hAnsi="Times New Roman"/>
          <w:szCs w:val="24"/>
        </w:rPr>
        <w:t>当做</w:t>
      </w:r>
      <w:proofErr w:type="gramEnd"/>
      <w:r>
        <w:rPr>
          <w:rFonts w:ascii="Times New Roman" w:hAnsi="Times New Roman" w:hint="eastAsia"/>
          <w:szCs w:val="24"/>
        </w:rPr>
        <w:t>路径</w:t>
      </w:r>
      <w:r w:rsidRPr="00737279">
        <w:rPr>
          <w:rFonts w:ascii="Times New Roman" w:hAnsi="Times New Roman"/>
          <w:szCs w:val="24"/>
        </w:rPr>
        <w:t>的话，</w:t>
      </w:r>
      <w:r>
        <w:rPr>
          <w:rFonts w:ascii="Times New Roman" w:hAnsi="Times New Roman" w:hint="eastAsia"/>
          <w:szCs w:val="24"/>
        </w:rPr>
        <w:t>此问题则为一个</w:t>
      </w:r>
      <w:proofErr w:type="gramStart"/>
      <w:r w:rsidRPr="00737279">
        <w:rPr>
          <w:rFonts w:ascii="Times New Roman" w:hAnsi="Times New Roman"/>
          <w:szCs w:val="24"/>
        </w:rPr>
        <w:t>一</w:t>
      </w:r>
      <w:proofErr w:type="gramEnd"/>
      <w:r w:rsidRPr="00737279">
        <w:rPr>
          <w:rFonts w:ascii="Times New Roman" w:hAnsi="Times New Roman"/>
          <w:szCs w:val="24"/>
        </w:rPr>
        <w:t>笔画问题，即是否可以</w:t>
      </w:r>
      <w:proofErr w:type="gramStart"/>
      <w:r w:rsidRPr="00737279">
        <w:rPr>
          <w:rFonts w:ascii="Times New Roman" w:hAnsi="Times New Roman"/>
          <w:szCs w:val="24"/>
        </w:rPr>
        <w:t>一</w:t>
      </w:r>
      <w:proofErr w:type="gramEnd"/>
      <w:r w:rsidRPr="00737279">
        <w:rPr>
          <w:rFonts w:ascii="Times New Roman" w:hAnsi="Times New Roman"/>
          <w:szCs w:val="24"/>
        </w:rPr>
        <w:t>笔画完所有的</w:t>
      </w:r>
      <w:r>
        <w:rPr>
          <w:rFonts w:ascii="Times New Roman" w:hAnsi="Times New Roman" w:hint="eastAsia"/>
          <w:szCs w:val="24"/>
        </w:rPr>
        <w:t>路径</w:t>
      </w:r>
      <w:r w:rsidRPr="00737279">
        <w:rPr>
          <w:rFonts w:ascii="Times New Roman" w:hAnsi="Times New Roman"/>
          <w:szCs w:val="24"/>
        </w:rPr>
        <w:t>，等效于图论里面的欧拉路径问题</w:t>
      </w:r>
      <w:r w:rsidRPr="00737279">
        <w:rPr>
          <w:rFonts w:ascii="Times New Roman" w:hAnsi="Times New Roman"/>
          <w:szCs w:val="24"/>
        </w:rPr>
        <w:t>[9]</w:t>
      </w:r>
      <w:r w:rsidRPr="00737279">
        <w:rPr>
          <w:rFonts w:ascii="Times New Roman" w:hAnsi="Times New Roman"/>
          <w:szCs w:val="24"/>
        </w:rPr>
        <w:t>。</w:t>
      </w:r>
      <w:r>
        <w:rPr>
          <w:rFonts w:ascii="Times New Roman" w:hAnsi="Times New Roman" w:hint="eastAsia"/>
          <w:szCs w:val="24"/>
        </w:rPr>
        <w:t>欧拉路径定理则为上述问题提供了很好的数学解答，详见下一节分析。</w:t>
      </w:r>
    </w:p>
    <w:p w14:paraId="2A7890C2" w14:textId="005B4FA7" w:rsidR="00CD4D73" w:rsidRPr="00CD4D73" w:rsidRDefault="00CD4D73" w:rsidP="00CD4D73">
      <w:pPr>
        <w:pStyle w:val="3"/>
        <w:spacing w:before="240" w:after="120" w:line="240" w:lineRule="auto"/>
        <w:rPr>
          <w:rFonts w:ascii="黑体" w:eastAsia="黑体" w:hAnsi="黑体"/>
          <w:b w:val="0"/>
          <w:sz w:val="26"/>
          <w:szCs w:val="26"/>
        </w:rPr>
      </w:pPr>
      <w:bookmarkStart w:id="196" w:name="_Toc432068114"/>
      <w:bookmarkStart w:id="197" w:name="_Toc432216768"/>
      <w:bookmarkStart w:id="198" w:name="_Toc432217045"/>
      <w:bookmarkStart w:id="199" w:name="_Toc433242924"/>
      <w:bookmarkStart w:id="200" w:name="_Toc433373014"/>
      <w:bookmarkStart w:id="201" w:name="_Toc433373259"/>
      <w:bookmarkStart w:id="202" w:name="_Toc433927617"/>
      <w:bookmarkStart w:id="203" w:name="_Toc433958982"/>
      <w:r>
        <w:rPr>
          <w:rFonts w:ascii="黑体" w:eastAsia="黑体" w:hAnsi="黑体" w:hint="eastAsia"/>
          <w:b w:val="0"/>
          <w:sz w:val="26"/>
          <w:szCs w:val="26"/>
        </w:rPr>
        <w:t>2.2.2 编码与解码</w:t>
      </w:r>
      <w:bookmarkEnd w:id="196"/>
      <w:bookmarkEnd w:id="197"/>
      <w:bookmarkEnd w:id="198"/>
      <w:bookmarkEnd w:id="199"/>
      <w:bookmarkEnd w:id="200"/>
      <w:bookmarkEnd w:id="201"/>
      <w:bookmarkEnd w:id="202"/>
      <w:bookmarkEnd w:id="203"/>
    </w:p>
    <w:p w14:paraId="2503DAA4" w14:textId="0F6BDF11" w:rsidR="002C286F" w:rsidRDefault="00B6117D" w:rsidP="002C286F">
      <w:pPr>
        <w:pStyle w:val="TITLE4"/>
        <w:rPr>
          <w:b w:val="0"/>
          <w:sz w:val="24"/>
        </w:rPr>
      </w:pPr>
      <w:r>
        <w:rPr>
          <w:rFonts w:hint="eastAsia"/>
          <w:b w:val="0"/>
          <w:sz w:val="24"/>
        </w:rPr>
        <w:t xml:space="preserve"> </w:t>
      </w:r>
      <w:r w:rsidR="002C286F">
        <w:rPr>
          <w:rFonts w:hint="eastAsia"/>
          <w:b w:val="0"/>
          <w:sz w:val="24"/>
        </w:rPr>
        <w:t>2.</w:t>
      </w:r>
      <w:r w:rsidR="00C64A25">
        <w:rPr>
          <w:rFonts w:hint="eastAsia"/>
          <w:b w:val="0"/>
          <w:sz w:val="24"/>
        </w:rPr>
        <w:t>2</w:t>
      </w:r>
      <w:r w:rsidR="002C286F">
        <w:rPr>
          <w:rFonts w:hint="eastAsia"/>
          <w:b w:val="0"/>
          <w:sz w:val="24"/>
        </w:rPr>
        <w:t>.2.1 欧拉路径定理</w:t>
      </w:r>
    </w:p>
    <w:p w14:paraId="1FE796CD" w14:textId="0D6053ED" w:rsidR="002C286F" w:rsidRDefault="002C286F" w:rsidP="002C286F">
      <w:pPr>
        <w:spacing w:line="400" w:lineRule="exact"/>
        <w:ind w:firstLine="480"/>
        <w:rPr>
          <w:rFonts w:ascii="Times New Roman" w:hAnsi="Times New Roman"/>
          <w:szCs w:val="24"/>
        </w:rPr>
      </w:pPr>
      <w:r w:rsidRPr="00737279">
        <w:rPr>
          <w:rFonts w:ascii="Times New Roman" w:hAnsi="Times New Roman" w:hint="eastAsia"/>
          <w:szCs w:val="24"/>
        </w:rPr>
        <w:t>1</w:t>
      </w:r>
      <w:r>
        <w:rPr>
          <w:rFonts w:ascii="Times New Roman" w:hAnsi="Times New Roman" w:hint="eastAsia"/>
          <w:szCs w:val="24"/>
        </w:rPr>
        <w:t>7</w:t>
      </w:r>
      <w:r w:rsidRPr="00737279">
        <w:rPr>
          <w:rFonts w:ascii="Times New Roman" w:hAnsi="Times New Roman" w:hint="eastAsia"/>
          <w:szCs w:val="24"/>
        </w:rPr>
        <w:t>36</w:t>
      </w:r>
      <w:r w:rsidRPr="00737279">
        <w:rPr>
          <w:rFonts w:ascii="Times New Roman" w:hAnsi="Times New Roman" w:hint="eastAsia"/>
          <w:szCs w:val="24"/>
        </w:rPr>
        <w:t>年</w:t>
      </w:r>
      <w:r>
        <w:rPr>
          <w:rFonts w:ascii="Times New Roman" w:hAnsi="Times New Roman" w:hint="eastAsia"/>
          <w:szCs w:val="24"/>
        </w:rPr>
        <w:t>瑞士数学家欧拉发表了论文《哥尼斯堡七桥问题》，并由此开创了新的数学分支</w:t>
      </w:r>
      <w:r>
        <w:rPr>
          <w:rFonts w:ascii="Times New Roman" w:hAnsi="Times New Roman" w:hint="eastAsia"/>
          <w:szCs w:val="24"/>
        </w:rPr>
        <w:t>-</w:t>
      </w:r>
      <w:r>
        <w:rPr>
          <w:rFonts w:ascii="Times New Roman" w:hAnsi="Times New Roman" w:hint="eastAsia"/>
          <w:szCs w:val="24"/>
        </w:rPr>
        <w:t>图论与几何拓扑。如图</w:t>
      </w:r>
      <w:r>
        <w:rPr>
          <w:rFonts w:ascii="Times New Roman" w:hAnsi="Times New Roman" w:hint="eastAsia"/>
          <w:szCs w:val="24"/>
        </w:rPr>
        <w:t>2-</w:t>
      </w:r>
      <w:r w:rsidR="00C64A25">
        <w:rPr>
          <w:rFonts w:ascii="Times New Roman" w:hAnsi="Times New Roman" w:hint="eastAsia"/>
          <w:szCs w:val="24"/>
        </w:rPr>
        <w:t>2</w:t>
      </w:r>
      <w:r>
        <w:rPr>
          <w:rFonts w:ascii="Times New Roman" w:hAnsi="Times New Roman" w:hint="eastAsia"/>
          <w:szCs w:val="24"/>
        </w:rPr>
        <w:t>所示，</w:t>
      </w:r>
      <w:r w:rsidRPr="00737279">
        <w:rPr>
          <w:rFonts w:ascii="Times New Roman" w:hAnsi="Times New Roman" w:hint="eastAsia"/>
          <w:szCs w:val="24"/>
        </w:rPr>
        <w:t>哥尼斯城市有一条</w:t>
      </w:r>
      <w:r>
        <w:rPr>
          <w:rFonts w:ascii="Times New Roman" w:hAnsi="Times New Roman" w:hint="eastAsia"/>
          <w:szCs w:val="24"/>
        </w:rPr>
        <w:t>横穿</w:t>
      </w:r>
      <w:r w:rsidRPr="00737279">
        <w:rPr>
          <w:rFonts w:ascii="Times New Roman" w:hAnsi="Times New Roman" w:hint="eastAsia"/>
          <w:szCs w:val="24"/>
        </w:rPr>
        <w:t>全城的普雷格尔河</w:t>
      </w:r>
      <w:r>
        <w:rPr>
          <w:rFonts w:ascii="Times New Roman" w:hAnsi="Times New Roman"/>
          <w:szCs w:val="24"/>
        </w:rPr>
        <w:t>,</w:t>
      </w:r>
      <w:r w:rsidRPr="00737279">
        <w:rPr>
          <w:rFonts w:ascii="Times New Roman" w:hAnsi="Times New Roman" w:hint="eastAsia"/>
          <w:szCs w:val="24"/>
        </w:rPr>
        <w:t>城的各部分用七座桥</w:t>
      </w:r>
      <w:r>
        <w:rPr>
          <w:rFonts w:ascii="Times New Roman" w:hAnsi="Times New Roman" w:hint="eastAsia"/>
          <w:szCs w:val="24"/>
        </w:rPr>
        <w:t>连接</w:t>
      </w:r>
      <w:r w:rsidRPr="00737279">
        <w:rPr>
          <w:rFonts w:ascii="Times New Roman" w:hAnsi="Times New Roman"/>
          <w:szCs w:val="24"/>
        </w:rPr>
        <w:t xml:space="preserve">, </w:t>
      </w:r>
      <w:r w:rsidRPr="00737279">
        <w:rPr>
          <w:rFonts w:ascii="Times New Roman" w:hAnsi="Times New Roman" w:hint="eastAsia"/>
          <w:szCs w:val="24"/>
        </w:rPr>
        <w:t>每逢假日</w:t>
      </w:r>
      <w:r>
        <w:rPr>
          <w:rFonts w:ascii="Times New Roman" w:hAnsi="Times New Roman"/>
          <w:szCs w:val="24"/>
        </w:rPr>
        <w:t>,</w:t>
      </w:r>
      <w:r w:rsidRPr="00737279">
        <w:rPr>
          <w:rFonts w:ascii="Times New Roman" w:hAnsi="Times New Roman" w:hint="eastAsia"/>
          <w:szCs w:val="24"/>
        </w:rPr>
        <w:t>城市的居民进行环城逛游</w:t>
      </w:r>
      <w:r w:rsidRPr="00737279">
        <w:rPr>
          <w:rFonts w:ascii="Times New Roman" w:hAnsi="Times New Roman"/>
          <w:szCs w:val="24"/>
        </w:rPr>
        <w:t xml:space="preserve">, </w:t>
      </w:r>
      <w:r w:rsidRPr="00737279">
        <w:rPr>
          <w:rFonts w:ascii="Times New Roman" w:hAnsi="Times New Roman" w:hint="eastAsia"/>
          <w:szCs w:val="24"/>
        </w:rPr>
        <w:t>这</w:t>
      </w:r>
      <w:proofErr w:type="gramStart"/>
      <w:r w:rsidRPr="00737279">
        <w:rPr>
          <w:rFonts w:ascii="Times New Roman" w:hAnsi="Times New Roman" w:hint="eastAsia"/>
          <w:szCs w:val="24"/>
        </w:rPr>
        <w:t>祥</w:t>
      </w:r>
      <w:proofErr w:type="gramEnd"/>
      <w:r w:rsidRPr="00737279">
        <w:rPr>
          <w:rFonts w:ascii="Times New Roman" w:hAnsi="Times New Roman" w:hint="eastAsia"/>
          <w:szCs w:val="24"/>
        </w:rPr>
        <w:t>就产生了一个问题</w:t>
      </w:r>
      <w:r>
        <w:rPr>
          <w:rFonts w:ascii="Times New Roman" w:hAnsi="Times New Roman"/>
          <w:szCs w:val="24"/>
        </w:rPr>
        <w:t>,</w:t>
      </w:r>
      <w:r>
        <w:rPr>
          <w:rFonts w:ascii="Times New Roman" w:hAnsi="Times New Roman" w:hint="eastAsia"/>
          <w:szCs w:val="24"/>
        </w:rPr>
        <w:t>可否一次“遍游</w:t>
      </w:r>
      <w:r w:rsidRPr="00737279">
        <w:rPr>
          <w:rFonts w:ascii="Times New Roman" w:hAnsi="Times New Roman" w:hint="eastAsia"/>
          <w:szCs w:val="24"/>
        </w:rPr>
        <w:t>”</w:t>
      </w:r>
      <w:r>
        <w:rPr>
          <w:rFonts w:ascii="Times New Roman" w:hAnsi="Times New Roman" w:hint="eastAsia"/>
          <w:szCs w:val="24"/>
        </w:rPr>
        <w:t>所有桥</w:t>
      </w:r>
      <w:r>
        <w:rPr>
          <w:rFonts w:ascii="Times New Roman" w:hAnsi="Times New Roman"/>
          <w:szCs w:val="24"/>
        </w:rPr>
        <w:t>,</w:t>
      </w:r>
      <w:r w:rsidRPr="00737279">
        <w:rPr>
          <w:rFonts w:ascii="Times New Roman" w:hAnsi="Times New Roman" w:hint="eastAsia"/>
          <w:szCs w:val="24"/>
        </w:rPr>
        <w:t>使得从某地出发</w:t>
      </w:r>
      <w:r w:rsidRPr="00737279">
        <w:rPr>
          <w:rFonts w:ascii="Times New Roman" w:hAnsi="Times New Roman"/>
          <w:szCs w:val="24"/>
        </w:rPr>
        <w:t xml:space="preserve">, </w:t>
      </w:r>
      <w:r w:rsidRPr="00737279">
        <w:rPr>
          <w:rFonts w:ascii="Times New Roman" w:hAnsi="Times New Roman" w:hint="eastAsia"/>
          <w:szCs w:val="24"/>
        </w:rPr>
        <w:t>对每一座跨河桥只走一次</w:t>
      </w:r>
      <w:r>
        <w:rPr>
          <w:rFonts w:ascii="Times New Roman" w:hAnsi="Times New Roman"/>
          <w:szCs w:val="24"/>
        </w:rPr>
        <w:t>,</w:t>
      </w:r>
      <w:r w:rsidRPr="00737279">
        <w:rPr>
          <w:rFonts w:ascii="Times New Roman" w:hAnsi="Times New Roman" w:hint="eastAsia"/>
          <w:szCs w:val="24"/>
        </w:rPr>
        <w:t>而在遍历</w:t>
      </w:r>
      <w:proofErr w:type="gramStart"/>
      <w:r w:rsidRPr="00737279">
        <w:rPr>
          <w:rFonts w:ascii="Times New Roman" w:hAnsi="Times New Roman" w:hint="eastAsia"/>
          <w:szCs w:val="24"/>
        </w:rPr>
        <w:t>了七</w:t>
      </w:r>
      <w:r>
        <w:rPr>
          <w:rFonts w:ascii="Times New Roman" w:hAnsi="Times New Roman" w:hint="eastAsia"/>
          <w:szCs w:val="24"/>
        </w:rPr>
        <w:t>桥之后</w:t>
      </w:r>
      <w:proofErr w:type="gramEnd"/>
      <w:r w:rsidRPr="00737279">
        <w:rPr>
          <w:rFonts w:ascii="Times New Roman" w:hAnsi="Times New Roman" w:hint="eastAsia"/>
          <w:szCs w:val="24"/>
        </w:rPr>
        <w:t>又能回到原地。由哥尼斯堡</w:t>
      </w:r>
      <w:proofErr w:type="gramStart"/>
      <w:r w:rsidRPr="00737279">
        <w:rPr>
          <w:rFonts w:ascii="Times New Roman" w:hAnsi="Times New Roman" w:hint="eastAsia"/>
          <w:szCs w:val="24"/>
        </w:rPr>
        <w:t>七桥问题</w:t>
      </w:r>
      <w:proofErr w:type="gramEnd"/>
      <w:r w:rsidRPr="00737279">
        <w:rPr>
          <w:rFonts w:ascii="Times New Roman" w:hAnsi="Times New Roman" w:hint="eastAsia"/>
          <w:szCs w:val="24"/>
        </w:rPr>
        <w:t>引出了一个</w:t>
      </w:r>
      <w:r w:rsidRPr="00737279">
        <w:rPr>
          <w:rFonts w:ascii="Times New Roman" w:hAnsi="Times New Roman" w:hint="eastAsia"/>
          <w:szCs w:val="24"/>
        </w:rPr>
        <w:lastRenderedPageBreak/>
        <w:t>类似的</w:t>
      </w:r>
      <w:proofErr w:type="gramStart"/>
      <w:r w:rsidRPr="00737279">
        <w:rPr>
          <w:rFonts w:ascii="Times New Roman" w:hAnsi="Times New Roman" w:hint="eastAsia"/>
          <w:szCs w:val="24"/>
        </w:rPr>
        <w:t>一</w:t>
      </w:r>
      <w:proofErr w:type="gramEnd"/>
      <w:r w:rsidRPr="00737279">
        <w:rPr>
          <w:rFonts w:ascii="Times New Roman" w:hAnsi="Times New Roman" w:hint="eastAsia"/>
          <w:szCs w:val="24"/>
        </w:rPr>
        <w:t>笔画</w:t>
      </w:r>
      <w:r>
        <w:rPr>
          <w:rFonts w:ascii="Times New Roman" w:hAnsi="Times New Roman" w:hint="eastAsia"/>
          <w:szCs w:val="24"/>
        </w:rPr>
        <w:t>数学</w:t>
      </w:r>
      <w:r w:rsidRPr="00737279">
        <w:rPr>
          <w:rFonts w:ascii="Times New Roman" w:hAnsi="Times New Roman" w:hint="eastAsia"/>
          <w:szCs w:val="24"/>
        </w:rPr>
        <w:t>问题</w:t>
      </w:r>
      <w:r>
        <w:rPr>
          <w:rFonts w:ascii="Times New Roman" w:hAnsi="Times New Roman"/>
          <w:szCs w:val="24"/>
        </w:rPr>
        <w:t>:</w:t>
      </w:r>
      <w:r w:rsidRPr="00737279">
        <w:rPr>
          <w:rFonts w:ascii="Times New Roman" w:hAnsi="Times New Roman" w:hint="eastAsia"/>
          <w:szCs w:val="24"/>
        </w:rPr>
        <w:t>一个图能否从一个顶点出发不间断地画出</w:t>
      </w:r>
      <w:r>
        <w:rPr>
          <w:rFonts w:ascii="Times New Roman" w:hAnsi="Times New Roman"/>
          <w:szCs w:val="24"/>
        </w:rPr>
        <w:t>,</w:t>
      </w:r>
      <w:r w:rsidRPr="00737279">
        <w:rPr>
          <w:rFonts w:ascii="Times New Roman" w:hAnsi="Times New Roman" w:hint="eastAsia"/>
          <w:szCs w:val="24"/>
        </w:rPr>
        <w:t>使得该图的每条边经过并且只经过一次。</w:t>
      </w:r>
      <w:r>
        <w:rPr>
          <w:rFonts w:ascii="Times New Roman" w:hAnsi="Times New Roman" w:hint="eastAsia"/>
          <w:szCs w:val="24"/>
        </w:rPr>
        <w:t>在该路径中，</w:t>
      </w:r>
      <w:r>
        <w:rPr>
          <w:rFonts w:asciiTheme="minorEastAsia" w:hAnsiTheme="minorEastAsia" w:hint="eastAsia"/>
          <w:szCs w:val="24"/>
        </w:rPr>
        <w:t>每个在</w:t>
      </w:r>
      <w:proofErr w:type="gramStart"/>
      <w:r>
        <w:rPr>
          <w:rFonts w:asciiTheme="minorEastAsia" w:hAnsiTheme="minorEastAsia" w:hint="eastAsia"/>
          <w:szCs w:val="24"/>
        </w:rPr>
        <w:t>一</w:t>
      </w:r>
      <w:proofErr w:type="gramEnd"/>
      <w:r>
        <w:rPr>
          <w:rFonts w:asciiTheme="minorEastAsia" w:hAnsiTheme="minorEastAsia" w:hint="eastAsia"/>
          <w:szCs w:val="24"/>
        </w:rPr>
        <w:t>笔画路径中间的点必为偶点，因为有进有出，只有起点和终点可以为奇点；如果从起点回到起点，则全为偶点。</w:t>
      </w:r>
      <w:r>
        <w:rPr>
          <w:rFonts w:ascii="Times New Roman" w:hAnsi="Times New Roman" w:hint="eastAsia"/>
          <w:szCs w:val="24"/>
        </w:rPr>
        <w:t>所谓奇</w:t>
      </w:r>
      <w:r w:rsidRPr="00737279">
        <w:rPr>
          <w:rFonts w:ascii="Times New Roman" w:hAnsi="Times New Roman" w:hint="eastAsia"/>
          <w:szCs w:val="24"/>
        </w:rPr>
        <w:t>点</w:t>
      </w:r>
      <w:r>
        <w:rPr>
          <w:rFonts w:ascii="Times New Roman" w:hAnsi="Times New Roman" w:hint="eastAsia"/>
          <w:szCs w:val="24"/>
        </w:rPr>
        <w:t>是指</w:t>
      </w:r>
      <w:r w:rsidRPr="00737279">
        <w:rPr>
          <w:rFonts w:ascii="Times New Roman" w:hAnsi="Times New Roman" w:hint="eastAsia"/>
          <w:szCs w:val="24"/>
        </w:rPr>
        <w:t>经过一个结点的边有奇数条</w:t>
      </w:r>
      <w:r>
        <w:rPr>
          <w:rFonts w:ascii="Times New Roman" w:hAnsi="Times New Roman"/>
          <w:szCs w:val="24"/>
        </w:rPr>
        <w:t>,</w:t>
      </w:r>
      <w:r w:rsidRPr="00737279">
        <w:rPr>
          <w:rFonts w:ascii="Times New Roman" w:hAnsi="Times New Roman" w:hint="eastAsia"/>
          <w:szCs w:val="24"/>
        </w:rPr>
        <w:t>否则为偶点。该问题经过欧拉证明得到如下</w:t>
      </w:r>
      <w:r>
        <w:rPr>
          <w:rFonts w:ascii="Times New Roman" w:hAnsi="Times New Roman" w:hint="eastAsia"/>
          <w:szCs w:val="24"/>
        </w:rPr>
        <w:t>路径</w:t>
      </w:r>
      <w:r w:rsidRPr="00737279">
        <w:rPr>
          <w:rFonts w:ascii="Times New Roman" w:hAnsi="Times New Roman" w:hint="eastAsia"/>
          <w:szCs w:val="24"/>
        </w:rPr>
        <w:t>定理</w:t>
      </w:r>
      <w:r w:rsidRPr="00737279">
        <w:rPr>
          <w:rFonts w:ascii="Times New Roman" w:hAnsi="Times New Roman"/>
          <w:szCs w:val="24"/>
        </w:rPr>
        <w:t>:</w:t>
      </w:r>
      <w:r w:rsidRPr="00737279">
        <w:rPr>
          <w:rFonts w:ascii="Times New Roman" w:hAnsi="Times New Roman" w:hint="eastAsia"/>
          <w:szCs w:val="24"/>
        </w:rPr>
        <w:t>一个图能够一笔画出</w:t>
      </w:r>
      <w:r>
        <w:rPr>
          <w:rFonts w:ascii="Times New Roman" w:hAnsi="Times New Roman"/>
          <w:szCs w:val="24"/>
        </w:rPr>
        <w:t>,</w:t>
      </w:r>
      <w:r w:rsidRPr="00737279">
        <w:rPr>
          <w:rFonts w:ascii="Times New Roman" w:hAnsi="Times New Roman" w:hint="eastAsia"/>
          <w:szCs w:val="24"/>
        </w:rPr>
        <w:t>并且每边经过一次且只经过一次</w:t>
      </w:r>
      <w:r>
        <w:rPr>
          <w:rFonts w:ascii="Times New Roman" w:hAnsi="Times New Roman"/>
          <w:szCs w:val="24"/>
        </w:rPr>
        <w:t>,</w:t>
      </w:r>
      <w:r w:rsidRPr="00737279">
        <w:rPr>
          <w:rFonts w:ascii="Times New Roman" w:hAnsi="Times New Roman" w:hint="eastAsia"/>
          <w:szCs w:val="24"/>
        </w:rPr>
        <w:t>当且仅当该图</w:t>
      </w:r>
      <w:r>
        <w:rPr>
          <w:rFonts w:ascii="Times New Roman" w:hAnsi="Times New Roman" w:hint="eastAsia"/>
          <w:szCs w:val="24"/>
        </w:rPr>
        <w:t>中</w:t>
      </w:r>
      <w:r w:rsidRPr="00737279">
        <w:rPr>
          <w:rFonts w:ascii="Times New Roman" w:hAnsi="Times New Roman" w:hint="eastAsia"/>
          <w:szCs w:val="24"/>
        </w:rPr>
        <w:t>有零</w:t>
      </w:r>
      <w:proofErr w:type="gramStart"/>
      <w:r w:rsidRPr="00737279">
        <w:rPr>
          <w:rFonts w:ascii="Times New Roman" w:hAnsi="Times New Roman" w:hint="eastAsia"/>
          <w:szCs w:val="24"/>
        </w:rPr>
        <w:t>个</w:t>
      </w:r>
      <w:proofErr w:type="gramEnd"/>
      <w:r w:rsidRPr="00737279">
        <w:rPr>
          <w:rFonts w:ascii="Times New Roman" w:hAnsi="Times New Roman" w:hint="eastAsia"/>
          <w:szCs w:val="24"/>
        </w:rPr>
        <w:t>或两</w:t>
      </w:r>
      <w:r>
        <w:rPr>
          <w:rFonts w:ascii="Times New Roman" w:hAnsi="Times New Roman" w:hint="eastAsia"/>
          <w:szCs w:val="24"/>
        </w:rPr>
        <w:t>个奇</w:t>
      </w:r>
      <w:r w:rsidRPr="00737279">
        <w:rPr>
          <w:rFonts w:ascii="Times New Roman" w:hAnsi="Times New Roman" w:hint="eastAsia"/>
          <w:szCs w:val="24"/>
        </w:rPr>
        <w:t>点</w:t>
      </w:r>
      <w:r>
        <w:rPr>
          <w:rFonts w:ascii="Times New Roman" w:hAnsi="Times New Roman" w:hint="eastAsia"/>
          <w:szCs w:val="24"/>
        </w:rPr>
        <w:t>[9]</w:t>
      </w:r>
      <w:r w:rsidRPr="00737279">
        <w:rPr>
          <w:rFonts w:ascii="Times New Roman" w:hAnsi="Times New Roman" w:hint="eastAsia"/>
          <w:szCs w:val="24"/>
        </w:rPr>
        <w:t>。</w:t>
      </w:r>
    </w:p>
    <w:p w14:paraId="12910C6B" w14:textId="77777777" w:rsidR="002C286F" w:rsidRDefault="002C286F" w:rsidP="002C286F">
      <w:pPr>
        <w:jc w:val="center"/>
        <w:rPr>
          <w:rFonts w:ascii="Times New Roman" w:hAnsi="Times New Roman"/>
          <w:szCs w:val="24"/>
        </w:rPr>
      </w:pPr>
      <w:r>
        <w:rPr>
          <w:noProof/>
        </w:rPr>
        <w:drawing>
          <wp:inline distT="0" distB="0" distL="0" distR="0" wp14:anchorId="5827E95F" wp14:editId="0E30C29F">
            <wp:extent cx="4312919" cy="2827020"/>
            <wp:effectExtent l="0" t="0" r="0" b="0"/>
            <wp:docPr id="14" name="图片 1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enter image description here"/>
                    <pic:cNvPicPr>
                      <a:picLocks noChangeAspect="1" noChangeArrowheads="1"/>
                    </pic:cNvPicPr>
                  </pic:nvPicPr>
                  <pic:blipFill rotWithShape="1">
                    <a:blip r:embed="rId73">
                      <a:extLst>
                        <a:ext uri="{28A0092B-C50C-407E-A947-70E740481C1C}">
                          <a14:useLocalDpi xmlns:a14="http://schemas.microsoft.com/office/drawing/2010/main" val="0"/>
                        </a:ext>
                      </a:extLst>
                    </a:blip>
                    <a:srcRect l="1864" t="2548" r="2204" b="2960"/>
                    <a:stretch/>
                  </pic:blipFill>
                  <pic:spPr bwMode="auto">
                    <a:xfrm>
                      <a:off x="0" y="0"/>
                      <a:ext cx="4313418" cy="2827347"/>
                    </a:xfrm>
                    <a:prstGeom prst="rect">
                      <a:avLst/>
                    </a:prstGeom>
                    <a:noFill/>
                    <a:ln>
                      <a:noFill/>
                    </a:ln>
                    <a:extLst>
                      <a:ext uri="{53640926-AAD7-44D8-BBD7-CCE9431645EC}">
                        <a14:shadowObscured xmlns:a14="http://schemas.microsoft.com/office/drawing/2010/main"/>
                      </a:ext>
                    </a:extLst>
                  </pic:spPr>
                </pic:pic>
              </a:graphicData>
            </a:graphic>
          </wp:inline>
        </w:drawing>
      </w:r>
    </w:p>
    <w:p w14:paraId="61962575" w14:textId="0C8275CA" w:rsidR="002C286F" w:rsidRPr="009A4C71" w:rsidRDefault="002C286F" w:rsidP="002C286F">
      <w:pPr>
        <w:pStyle w:val="a6"/>
        <w:spacing w:before="120" w:after="240"/>
        <w:ind w:left="288"/>
        <w:jc w:val="center"/>
        <w:rPr>
          <w:rFonts w:ascii="宋体" w:eastAsia="宋体" w:hAnsi="宋体"/>
          <w:b/>
          <w:sz w:val="21"/>
          <w:szCs w:val="21"/>
        </w:rPr>
      </w:pPr>
      <w:r w:rsidRPr="009A4C71">
        <w:rPr>
          <w:rFonts w:ascii="宋体" w:eastAsia="宋体" w:hAnsi="宋体" w:hint="eastAsia"/>
          <w:b/>
          <w:sz w:val="21"/>
          <w:szCs w:val="21"/>
        </w:rPr>
        <w:t>图2-</w:t>
      </w:r>
      <w:r w:rsidR="00BF0172">
        <w:rPr>
          <w:rFonts w:ascii="宋体" w:eastAsia="宋体" w:hAnsi="宋体" w:hint="eastAsia"/>
          <w:b/>
          <w:sz w:val="21"/>
          <w:szCs w:val="21"/>
        </w:rPr>
        <w:t>2</w:t>
      </w:r>
      <w:r w:rsidRPr="009A4C71">
        <w:rPr>
          <w:rFonts w:ascii="宋体" w:eastAsia="宋体" w:hAnsi="宋体" w:hint="eastAsia"/>
          <w:b/>
          <w:sz w:val="21"/>
          <w:szCs w:val="21"/>
        </w:rPr>
        <w:t>哥尼斯堡</w:t>
      </w:r>
      <w:proofErr w:type="gramStart"/>
      <w:r w:rsidRPr="009A4C71">
        <w:rPr>
          <w:rFonts w:ascii="宋体" w:eastAsia="宋体" w:hAnsi="宋体" w:hint="eastAsia"/>
          <w:b/>
          <w:sz w:val="21"/>
          <w:szCs w:val="21"/>
        </w:rPr>
        <w:t>七桥问题</w:t>
      </w:r>
      <w:proofErr w:type="gramEnd"/>
      <w:r w:rsidRPr="009A4C71">
        <w:rPr>
          <w:rFonts w:ascii="宋体" w:eastAsia="宋体" w:hAnsi="宋体" w:hint="eastAsia"/>
          <w:b/>
          <w:sz w:val="21"/>
          <w:szCs w:val="21"/>
        </w:rPr>
        <w:t>示意图</w:t>
      </w:r>
    </w:p>
    <w:p w14:paraId="47CE47B5" w14:textId="0A83AEC8" w:rsidR="002C286F" w:rsidRDefault="002C286F" w:rsidP="002C286F">
      <w:pPr>
        <w:spacing w:line="360" w:lineRule="auto"/>
        <w:ind w:right="119" w:firstLineChars="200" w:firstLine="480"/>
        <w:jc w:val="left"/>
        <w:rPr>
          <w:rFonts w:ascii="Times New Roman" w:hAnsi="Times New Roman"/>
          <w:szCs w:val="24"/>
        </w:rPr>
      </w:pPr>
      <w:r>
        <w:rPr>
          <w:rFonts w:ascii="Times New Roman" w:hAnsi="Times New Roman" w:hint="eastAsia"/>
          <w:szCs w:val="24"/>
        </w:rPr>
        <w:t>在感应编码中，我们将各个通道</w:t>
      </w:r>
      <w:proofErr w:type="gramStart"/>
      <w:r>
        <w:rPr>
          <w:rFonts w:ascii="Times New Roman" w:hAnsi="Times New Roman" w:hint="eastAsia"/>
          <w:szCs w:val="24"/>
        </w:rPr>
        <w:t>当做</w:t>
      </w:r>
      <w:proofErr w:type="gramEnd"/>
      <w:r>
        <w:rPr>
          <w:rFonts w:ascii="Times New Roman" w:hAnsi="Times New Roman" w:hint="eastAsia"/>
          <w:szCs w:val="24"/>
        </w:rPr>
        <w:t>点，两两通道的</w:t>
      </w:r>
      <w:r w:rsidR="00BF0172">
        <w:rPr>
          <w:rFonts w:ascii="Times New Roman" w:hAnsi="Times New Roman" w:hint="eastAsia"/>
          <w:szCs w:val="24"/>
        </w:rPr>
        <w:t>有序</w:t>
      </w:r>
      <w:r>
        <w:rPr>
          <w:rFonts w:ascii="Times New Roman" w:hAnsi="Times New Roman" w:hint="eastAsia"/>
          <w:szCs w:val="24"/>
        </w:rPr>
        <w:t>组合</w:t>
      </w:r>
      <w:proofErr w:type="gramStart"/>
      <w:r>
        <w:rPr>
          <w:rFonts w:ascii="Times New Roman" w:hAnsi="Times New Roman" w:hint="eastAsia"/>
          <w:szCs w:val="24"/>
        </w:rPr>
        <w:t>当做</w:t>
      </w:r>
      <w:proofErr w:type="gramEnd"/>
      <w:r>
        <w:rPr>
          <w:rFonts w:ascii="Times New Roman" w:hAnsi="Times New Roman" w:hint="eastAsia"/>
          <w:szCs w:val="24"/>
        </w:rPr>
        <w:t>一条路径</w:t>
      </w:r>
      <w:r w:rsidR="00BF0172">
        <w:rPr>
          <w:rFonts w:ascii="Times New Roman" w:hAnsi="Times New Roman" w:hint="eastAsia"/>
          <w:szCs w:val="24"/>
        </w:rPr>
        <w:t>。如图</w:t>
      </w:r>
      <w:r w:rsidR="00BF0172">
        <w:rPr>
          <w:rFonts w:ascii="Times New Roman" w:hAnsi="Times New Roman" w:hint="eastAsia"/>
          <w:szCs w:val="24"/>
        </w:rPr>
        <w:t>2-3</w:t>
      </w:r>
      <w:r w:rsidR="00BF0172">
        <w:rPr>
          <w:rFonts w:ascii="Times New Roman" w:hAnsi="Times New Roman" w:hint="eastAsia"/>
          <w:szCs w:val="24"/>
        </w:rPr>
        <w:t>为图</w:t>
      </w:r>
      <w:r w:rsidR="00BF0172">
        <w:rPr>
          <w:rFonts w:ascii="Times New Roman" w:hAnsi="Times New Roman" w:hint="eastAsia"/>
          <w:szCs w:val="24"/>
        </w:rPr>
        <w:t>2-13</w:t>
      </w:r>
      <w:r w:rsidR="00BF0172">
        <w:rPr>
          <w:rFonts w:ascii="Times New Roman" w:hAnsi="Times New Roman" w:hint="eastAsia"/>
          <w:szCs w:val="24"/>
        </w:rPr>
        <w:t>通道原理所示的欧拉回路，其中每个通道</w:t>
      </w:r>
      <w:proofErr w:type="gramStart"/>
      <w:r w:rsidR="00BF0172">
        <w:rPr>
          <w:rFonts w:ascii="Times New Roman" w:hAnsi="Times New Roman" w:hint="eastAsia"/>
          <w:szCs w:val="24"/>
        </w:rPr>
        <w:t>均为偶点</w:t>
      </w:r>
      <w:proofErr w:type="gramEnd"/>
      <w:r w:rsidR="00BF0172">
        <w:rPr>
          <w:rFonts w:ascii="Times New Roman" w:hAnsi="Times New Roman" w:hint="eastAsia"/>
          <w:szCs w:val="24"/>
        </w:rPr>
        <w:t>4</w:t>
      </w:r>
      <w:r w:rsidR="00BF0172">
        <w:rPr>
          <w:rFonts w:ascii="Times New Roman" w:hAnsi="Times New Roman" w:hint="eastAsia"/>
          <w:szCs w:val="24"/>
        </w:rPr>
        <w:t>。且</w:t>
      </w:r>
      <w:r>
        <w:rPr>
          <w:rFonts w:ascii="Times New Roman" w:hAnsi="Times New Roman" w:hint="eastAsia"/>
          <w:szCs w:val="24"/>
        </w:rPr>
        <w:t>很容易证明</w:t>
      </w:r>
      <w:r w:rsidR="00BF0172">
        <w:rPr>
          <w:rFonts w:ascii="Times New Roman" w:hAnsi="Times New Roman" w:hint="eastAsia"/>
          <w:szCs w:val="24"/>
        </w:rPr>
        <w:t>任意</w:t>
      </w:r>
      <w:r>
        <w:rPr>
          <w:rFonts w:ascii="Times New Roman" w:hAnsi="Times New Roman" w:hint="eastAsia"/>
          <w:szCs w:val="24"/>
        </w:rPr>
        <w:t>电子学通道数</w:t>
      </w:r>
      <w:r>
        <w:rPr>
          <w:rFonts w:ascii="Times New Roman" w:hAnsi="Times New Roman" w:hint="eastAsia"/>
          <w:szCs w:val="24"/>
        </w:rPr>
        <w:t>n</w:t>
      </w:r>
      <w:proofErr w:type="gramStart"/>
      <w:r w:rsidR="00BF0172">
        <w:rPr>
          <w:rFonts w:ascii="Times New Roman" w:hAnsi="Times New Roman" w:hint="eastAsia"/>
          <w:szCs w:val="24"/>
        </w:rPr>
        <w:t>具有</w:t>
      </w:r>
      <w:r>
        <w:rPr>
          <w:rFonts w:ascii="Times New Roman" w:hAnsi="Times New Roman" w:hint="eastAsia"/>
          <w:szCs w:val="24"/>
        </w:rPr>
        <w:t>偶点</w:t>
      </w:r>
      <w:proofErr w:type="gramEnd"/>
      <w:r w:rsidR="00BF0172">
        <w:rPr>
          <w:rFonts w:ascii="Times New Roman" w:hAnsi="Times New Roman" w:hint="eastAsia"/>
          <w:szCs w:val="24"/>
        </w:rPr>
        <w:t>2(n-1)</w:t>
      </w:r>
      <w:r>
        <w:rPr>
          <w:rFonts w:ascii="Times New Roman" w:hAnsi="Times New Roman" w:hint="eastAsia"/>
          <w:szCs w:val="24"/>
        </w:rPr>
        <w:t>，即可一次性走完所有</w:t>
      </w:r>
      <m:oMath>
        <m:sSubSup>
          <m:sSubSupPr>
            <m:ctrlPr>
              <w:rPr>
                <w:rFonts w:ascii="Cambria Math" w:hAnsi="Cambria Math"/>
                <w:szCs w:val="24"/>
              </w:rPr>
            </m:ctrlPr>
          </m:sSubSupPr>
          <m:e>
            <m:r>
              <m:rPr>
                <m:sty m:val="p"/>
              </m:rPr>
              <w:rPr>
                <w:rFonts w:ascii="Cambria Math" w:hAnsi="Cambria Math"/>
                <w:szCs w:val="24"/>
              </w:rPr>
              <m:t>P</m:t>
            </m:r>
          </m:e>
          <m:sub>
            <m:r>
              <m:rPr>
                <m:sty m:val="p"/>
              </m:rPr>
              <w:rPr>
                <w:rFonts w:ascii="Cambria Math" w:hAnsi="Cambria Math"/>
                <w:szCs w:val="24"/>
              </w:rPr>
              <m:t>n</m:t>
            </m:r>
          </m:sub>
          <m:sup>
            <m:r>
              <m:rPr>
                <m:sty m:val="p"/>
              </m:rPr>
              <w:rPr>
                <w:rFonts w:ascii="Cambria Math" w:hAnsi="Cambria Math"/>
                <w:szCs w:val="24"/>
              </w:rPr>
              <m:t>2</m:t>
            </m:r>
          </m:sup>
        </m:sSubSup>
      </m:oMath>
      <w:proofErr w:type="gramStart"/>
      <w:r w:rsidR="00BF0172">
        <w:rPr>
          <w:rFonts w:ascii="Times New Roman" w:hAnsi="Times New Roman" w:hint="eastAsia"/>
          <w:szCs w:val="24"/>
        </w:rPr>
        <w:t>个</w:t>
      </w:r>
      <w:proofErr w:type="gramEnd"/>
      <w:r w:rsidR="00BF0172">
        <w:rPr>
          <w:rFonts w:ascii="Times New Roman" w:hAnsi="Times New Roman" w:hint="eastAsia"/>
          <w:szCs w:val="24"/>
        </w:rPr>
        <w:t>路径，且能回到原点，实现一个欧拉回路</w:t>
      </w:r>
      <w:r>
        <w:rPr>
          <w:rFonts w:ascii="Times New Roman" w:hAnsi="Times New Roman" w:hint="eastAsia"/>
          <w:szCs w:val="24"/>
        </w:rPr>
        <w:t>。</w:t>
      </w:r>
      <w:r w:rsidR="00BF0172">
        <w:rPr>
          <w:rFonts w:ascii="Times New Roman" w:hAnsi="Times New Roman" w:hint="eastAsia"/>
          <w:szCs w:val="24"/>
        </w:rPr>
        <w:t>即数学上已证明任意</w:t>
      </w:r>
      <w:r w:rsidR="00BF0172">
        <w:rPr>
          <w:rFonts w:ascii="Times New Roman" w:hAnsi="Times New Roman" w:hint="eastAsia"/>
          <w:szCs w:val="24"/>
        </w:rPr>
        <w:t>n</w:t>
      </w:r>
      <w:r w:rsidR="00BF0172">
        <w:rPr>
          <w:rFonts w:ascii="Times New Roman" w:hAnsi="Times New Roman" w:hint="eastAsia"/>
          <w:szCs w:val="24"/>
        </w:rPr>
        <w:t>通道电子学</w:t>
      </w:r>
      <w:r w:rsidR="00C64A25">
        <w:rPr>
          <w:rFonts w:ascii="Times New Roman" w:hAnsi="Times New Roman" w:hint="eastAsia"/>
          <w:szCs w:val="24"/>
        </w:rPr>
        <w:t>可</w:t>
      </w:r>
      <w:r w:rsidR="00BF0172">
        <w:rPr>
          <w:rFonts w:ascii="Times New Roman" w:hAnsi="Times New Roman" w:hint="eastAsia"/>
          <w:szCs w:val="24"/>
        </w:rPr>
        <w:t>感应编码</w:t>
      </w:r>
      <w:r w:rsidR="00C64A25">
        <w:rPr>
          <w:rFonts w:ascii="Times New Roman" w:hAnsi="Times New Roman" w:hint="eastAsia"/>
          <w:szCs w:val="24"/>
        </w:rPr>
        <w:t>读出</w:t>
      </w:r>
      <m:oMath>
        <m:sSubSup>
          <m:sSubSupPr>
            <m:ctrlPr>
              <w:rPr>
                <w:rFonts w:ascii="Cambria Math" w:hAnsi="Cambria Math"/>
              </w:rPr>
            </m:ctrlPr>
          </m:sSubSupPr>
          <m:e>
            <m:r>
              <w:rPr>
                <w:rFonts w:ascii="Cambria Math" w:hAnsi="Cambria Math"/>
              </w:rPr>
              <m:t>P</m:t>
            </m:r>
          </m:e>
          <m:sub>
            <m:r>
              <w:rPr>
                <w:rFonts w:ascii="Cambria Math" w:hAnsi="Cambria Math"/>
              </w:rPr>
              <m:t>n</m:t>
            </m:r>
          </m:sub>
          <m:sup>
            <m:r>
              <w:rPr>
                <w:rFonts w:ascii="Cambria Math" w:hAnsi="Cambria Math"/>
              </w:rPr>
              <m:t>2</m:t>
            </m:r>
          </m:sup>
        </m:sSubSup>
      </m:oMath>
      <w:proofErr w:type="gramStart"/>
      <w:r w:rsidR="00C64A25">
        <w:rPr>
          <w:rFonts w:ascii="Times New Roman" w:hAnsi="Times New Roman" w:hint="eastAsia"/>
        </w:rPr>
        <w:t>个</w:t>
      </w:r>
      <w:proofErr w:type="gramEnd"/>
      <w:r w:rsidR="00C64A25" w:rsidRPr="00F1638A">
        <w:rPr>
          <w:rFonts w:ascii="Times New Roman" w:hAnsi="Times New Roman"/>
        </w:rPr>
        <w:t>阳极条</w:t>
      </w:r>
      <w:r w:rsidR="00C64A25">
        <w:rPr>
          <w:rFonts w:ascii="Times New Roman" w:hAnsi="Times New Roman" w:hint="eastAsia"/>
          <w:szCs w:val="24"/>
        </w:rPr>
        <w:t>。</w:t>
      </w:r>
    </w:p>
    <w:p w14:paraId="3BB45489" w14:textId="5DA41960" w:rsidR="00BF0172" w:rsidRDefault="00BF0172" w:rsidP="00BF0172">
      <w:pPr>
        <w:widowControl/>
        <w:jc w:val="center"/>
        <w:rPr>
          <w:rFonts w:ascii="Times New Roman" w:hAnsi="Times New Roman"/>
          <w:kern w:val="0"/>
          <w:szCs w:val="24"/>
        </w:rPr>
      </w:pPr>
      <w:r>
        <w:rPr>
          <w:rFonts w:ascii="Times New Roman" w:eastAsia="Times New Roman" w:hAnsi="Times New Roman"/>
          <w:noProof/>
          <w:kern w:val="0"/>
          <w:szCs w:val="24"/>
        </w:rPr>
        <w:drawing>
          <wp:inline distT="0" distB="0" distL="0" distR="0" wp14:anchorId="16FB2482" wp14:editId="60A8966A">
            <wp:extent cx="2575474" cy="2108896"/>
            <wp:effectExtent l="0" t="0" r="0" b="5715"/>
            <wp:docPr id="17" name="图片 17" descr="C:\Users\andy\AppData\Roaming\Tencent\Users\251111564\QQ\WinTemp\RichOle\0PX0HN49%SE15LTNVZI8A8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y\AppData\Roaming\Tencent\Users\251111564\QQ\WinTemp\RichOle\0PX0HN49%SE15LTNVZI8A8J.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5474" cy="2108896"/>
                    </a:xfrm>
                    <a:prstGeom prst="rect">
                      <a:avLst/>
                    </a:prstGeom>
                    <a:noFill/>
                    <a:ln>
                      <a:noFill/>
                    </a:ln>
                  </pic:spPr>
                </pic:pic>
              </a:graphicData>
            </a:graphic>
          </wp:inline>
        </w:drawing>
      </w:r>
    </w:p>
    <w:p w14:paraId="1BCDF8CB" w14:textId="7421973C" w:rsidR="002C286F" w:rsidRPr="00C64A25" w:rsidRDefault="00BF0172" w:rsidP="00C64A25">
      <w:pPr>
        <w:pStyle w:val="a6"/>
        <w:spacing w:before="120" w:after="240"/>
        <w:ind w:left="288"/>
        <w:jc w:val="center"/>
        <w:rPr>
          <w:rFonts w:ascii="宋体" w:eastAsia="宋体" w:hAnsi="宋体"/>
          <w:b/>
          <w:sz w:val="21"/>
          <w:szCs w:val="21"/>
        </w:rPr>
      </w:pPr>
      <w:r w:rsidRPr="009A4C71">
        <w:rPr>
          <w:rFonts w:ascii="宋体" w:eastAsia="宋体" w:hAnsi="宋体" w:hint="eastAsia"/>
          <w:b/>
          <w:sz w:val="21"/>
          <w:szCs w:val="21"/>
        </w:rPr>
        <w:t>图2-</w:t>
      </w:r>
      <w:r w:rsidR="00C64A25">
        <w:rPr>
          <w:rFonts w:ascii="宋体" w:eastAsia="宋体" w:hAnsi="宋体" w:hint="eastAsia"/>
          <w:b/>
          <w:sz w:val="21"/>
          <w:szCs w:val="21"/>
        </w:rPr>
        <w:t>3</w:t>
      </w:r>
      <w:r>
        <w:rPr>
          <w:rFonts w:ascii="宋体" w:eastAsia="宋体" w:hAnsi="宋体" w:hint="eastAsia"/>
          <w:b/>
          <w:sz w:val="21"/>
          <w:szCs w:val="21"/>
        </w:rPr>
        <w:t xml:space="preserve"> 3通道感应编码欧拉回路</w:t>
      </w:r>
    </w:p>
    <w:p w14:paraId="49C8768B" w14:textId="2C6CE30A" w:rsidR="00CD4D73" w:rsidRDefault="008D6498" w:rsidP="00D50455">
      <w:pPr>
        <w:spacing w:line="400" w:lineRule="exact"/>
        <w:ind w:firstLine="480"/>
        <w:rPr>
          <w:rFonts w:ascii="Times New Roman" w:hAnsi="Times New Roman"/>
          <w:szCs w:val="24"/>
        </w:rPr>
      </w:pPr>
      <w:r>
        <w:rPr>
          <w:rFonts w:ascii="Times New Roman" w:hAnsi="Times New Roman" w:hint="eastAsia"/>
          <w:szCs w:val="24"/>
        </w:rPr>
        <w:lastRenderedPageBreak/>
        <w:t>根据原理分析可知，对于确定数量的电子学通道数，符合要求的感应编码排列有多种</w:t>
      </w:r>
      <w:r w:rsidR="00C64A25">
        <w:rPr>
          <w:rFonts w:ascii="Times New Roman" w:hAnsi="Times New Roman" w:hint="eastAsia"/>
          <w:szCs w:val="24"/>
        </w:rPr>
        <w:t>，即欧拉回路</w:t>
      </w:r>
      <w:proofErr w:type="gramStart"/>
      <w:r w:rsidR="00C64A25">
        <w:rPr>
          <w:rFonts w:ascii="Times New Roman" w:hAnsi="Times New Roman" w:hint="eastAsia"/>
          <w:szCs w:val="24"/>
        </w:rPr>
        <w:t>不</w:t>
      </w:r>
      <w:proofErr w:type="gramEnd"/>
      <w:r w:rsidR="00C64A25">
        <w:rPr>
          <w:rFonts w:ascii="Times New Roman" w:hAnsi="Times New Roman" w:hint="eastAsia"/>
          <w:szCs w:val="24"/>
        </w:rPr>
        <w:t>唯一</w:t>
      </w:r>
      <w:r>
        <w:rPr>
          <w:rFonts w:ascii="Times New Roman" w:hAnsi="Times New Roman" w:hint="eastAsia"/>
          <w:szCs w:val="24"/>
        </w:rPr>
        <w:t>。例如，对于</w:t>
      </w:r>
      <w:r>
        <w:rPr>
          <w:rFonts w:ascii="Times New Roman" w:hAnsi="Times New Roman" w:hint="eastAsia"/>
          <w:szCs w:val="24"/>
        </w:rPr>
        <w:t>3</w:t>
      </w:r>
      <w:r>
        <w:rPr>
          <w:rFonts w:ascii="Times New Roman" w:hAnsi="Times New Roman" w:hint="eastAsia"/>
          <w:szCs w:val="24"/>
        </w:rPr>
        <w:t>个电子学通道的感应编码读出，其编码排列有</w:t>
      </w:r>
      <w:r>
        <w:rPr>
          <w:rFonts w:ascii="Times New Roman" w:hAnsi="Times New Roman" w:hint="eastAsia"/>
          <w:szCs w:val="24"/>
        </w:rPr>
        <w:t>{12,23,31,13,32,21}</w:t>
      </w:r>
      <w:r w:rsidR="00684783">
        <w:rPr>
          <w:rFonts w:ascii="Times New Roman" w:hAnsi="Times New Roman" w:hint="eastAsia"/>
          <w:szCs w:val="24"/>
        </w:rPr>
        <w:t>、</w:t>
      </w:r>
      <w:r w:rsidR="00684783">
        <w:rPr>
          <w:rFonts w:ascii="Times New Roman" w:hAnsi="Times New Roman" w:hint="eastAsia"/>
          <w:szCs w:val="24"/>
        </w:rPr>
        <w:t>{12,23,32,21,13,31}</w:t>
      </w:r>
      <w:r w:rsidR="00684783">
        <w:rPr>
          <w:rFonts w:ascii="Times New Roman" w:hAnsi="Times New Roman" w:hint="eastAsia"/>
          <w:szCs w:val="24"/>
        </w:rPr>
        <w:t>、</w:t>
      </w:r>
      <w:r w:rsidR="00684783">
        <w:rPr>
          <w:rFonts w:ascii="Times New Roman" w:hAnsi="Times New Roman" w:hint="eastAsia"/>
          <w:szCs w:val="24"/>
        </w:rPr>
        <w:t>{12,21,13,32,23,31}</w:t>
      </w:r>
      <w:r w:rsidR="00684783">
        <w:rPr>
          <w:rFonts w:ascii="Times New Roman" w:hAnsi="Times New Roman" w:hint="eastAsia"/>
          <w:szCs w:val="24"/>
        </w:rPr>
        <w:t>等多种。因此，需要制定相应的编码规范和约束，才可以实现确定的编码排列，从而便于唯一解码击中位置。如下为制定的两种不同的编码规范，根据此规范，可以推广到</w:t>
      </w:r>
      <w:r w:rsidR="00684783">
        <w:rPr>
          <w:rFonts w:ascii="Times New Roman" w:hAnsi="Times New Roman" w:hint="eastAsia"/>
          <w:szCs w:val="24"/>
        </w:rPr>
        <w:t>n</w:t>
      </w:r>
      <w:r w:rsidR="00684783">
        <w:rPr>
          <w:rFonts w:ascii="Times New Roman" w:hAnsi="Times New Roman" w:hint="eastAsia"/>
          <w:szCs w:val="24"/>
        </w:rPr>
        <w:t>通道电子学感应编码的普遍情况。</w:t>
      </w:r>
    </w:p>
    <w:p w14:paraId="65EB9B99" w14:textId="7FA14FC9" w:rsidR="00684783" w:rsidRDefault="00684783" w:rsidP="00D50455">
      <w:pPr>
        <w:spacing w:line="400" w:lineRule="exact"/>
        <w:ind w:firstLine="480"/>
        <w:rPr>
          <w:rFonts w:ascii="Times New Roman" w:hAnsi="Times New Roman"/>
          <w:szCs w:val="24"/>
        </w:rPr>
      </w:pPr>
      <w:r>
        <w:rPr>
          <w:rFonts w:ascii="Times New Roman" w:hAnsi="Times New Roman" w:hint="eastAsia"/>
          <w:szCs w:val="24"/>
        </w:rPr>
        <w:t>在编码列表中</w:t>
      </w:r>
      <w:r>
        <w:rPr>
          <w:rFonts w:ascii="Times New Roman" w:hAnsi="Times New Roman" w:hint="eastAsia"/>
          <w:szCs w:val="24"/>
        </w:rPr>
        <w:t>x</w:t>
      </w:r>
      <w:r>
        <w:rPr>
          <w:rFonts w:ascii="Times New Roman" w:hAnsi="Times New Roman" w:hint="eastAsia"/>
          <w:szCs w:val="24"/>
        </w:rPr>
        <w:t>，</w:t>
      </w:r>
      <w:r>
        <w:rPr>
          <w:rFonts w:ascii="Times New Roman" w:hAnsi="Times New Roman" w:hint="eastAsia"/>
          <w:szCs w:val="24"/>
        </w:rPr>
        <w:t>y</w:t>
      </w:r>
      <w:r>
        <w:rPr>
          <w:rFonts w:ascii="Times New Roman" w:hAnsi="Times New Roman" w:hint="eastAsia"/>
          <w:szCs w:val="24"/>
        </w:rPr>
        <w:t>代表读出电子学通道的编号</w:t>
      </w:r>
      <w:r w:rsidR="00B74F29">
        <w:rPr>
          <w:rFonts w:ascii="Times New Roman" w:hAnsi="Times New Roman" w:hint="eastAsia"/>
          <w:szCs w:val="24"/>
        </w:rPr>
        <w:t>，排列</w:t>
      </w:r>
      <w:r w:rsidR="00B74F29">
        <w:rPr>
          <w:rFonts w:ascii="Times New Roman" w:hAnsi="Times New Roman" w:hint="eastAsia"/>
          <w:szCs w:val="24"/>
        </w:rPr>
        <w:t>xy</w:t>
      </w:r>
      <w:r w:rsidR="00B74F29">
        <w:rPr>
          <w:rFonts w:ascii="Times New Roman" w:hAnsi="Times New Roman" w:hint="eastAsia"/>
          <w:szCs w:val="24"/>
        </w:rPr>
        <w:t>意味着</w:t>
      </w:r>
      <w:r w:rsidR="00B74F29">
        <w:rPr>
          <w:rFonts w:ascii="Times New Roman" w:hAnsi="Times New Roman" w:hint="eastAsia"/>
          <w:szCs w:val="24"/>
        </w:rPr>
        <w:t>x</w:t>
      </w:r>
      <w:r w:rsidR="00B74F29">
        <w:rPr>
          <w:rFonts w:ascii="Times New Roman" w:hAnsi="Times New Roman" w:hint="eastAsia"/>
          <w:szCs w:val="24"/>
        </w:rPr>
        <w:t>通道的信号大于</w:t>
      </w:r>
      <w:r w:rsidR="00B74F29">
        <w:rPr>
          <w:rFonts w:ascii="Times New Roman" w:hAnsi="Times New Roman" w:hint="eastAsia"/>
          <w:szCs w:val="24"/>
        </w:rPr>
        <w:t>y</w:t>
      </w:r>
      <w:r w:rsidR="00B74F29">
        <w:rPr>
          <w:rFonts w:ascii="Times New Roman" w:hAnsi="Times New Roman" w:hint="eastAsia"/>
          <w:szCs w:val="24"/>
        </w:rPr>
        <w:t>通道，反之</w:t>
      </w:r>
      <w:r w:rsidR="00B74F29">
        <w:rPr>
          <w:rFonts w:ascii="Times New Roman" w:hAnsi="Times New Roman" w:hint="eastAsia"/>
          <w:szCs w:val="24"/>
        </w:rPr>
        <w:t>yx</w:t>
      </w:r>
      <w:r w:rsidR="00B74F29">
        <w:rPr>
          <w:rFonts w:ascii="Times New Roman" w:hAnsi="Times New Roman" w:hint="eastAsia"/>
          <w:szCs w:val="24"/>
        </w:rPr>
        <w:t>意味着</w:t>
      </w:r>
      <w:r w:rsidR="00B74F29">
        <w:rPr>
          <w:rFonts w:ascii="Times New Roman" w:hAnsi="Times New Roman" w:hint="eastAsia"/>
          <w:szCs w:val="24"/>
        </w:rPr>
        <w:t>y</w:t>
      </w:r>
      <w:r w:rsidR="00B74F29">
        <w:rPr>
          <w:rFonts w:ascii="Times New Roman" w:hAnsi="Times New Roman" w:hint="eastAsia"/>
          <w:szCs w:val="24"/>
        </w:rPr>
        <w:t>通道的信号大于</w:t>
      </w:r>
      <w:r w:rsidR="00B74F29">
        <w:rPr>
          <w:rFonts w:ascii="Times New Roman" w:hAnsi="Times New Roman" w:hint="eastAsia"/>
          <w:szCs w:val="24"/>
        </w:rPr>
        <w:t>x</w:t>
      </w:r>
      <w:r w:rsidR="00B74F29">
        <w:rPr>
          <w:rFonts w:ascii="Times New Roman" w:hAnsi="Times New Roman" w:hint="eastAsia"/>
          <w:szCs w:val="24"/>
        </w:rPr>
        <w:t>通道。根据感应编码原理，</w:t>
      </w:r>
      <w:r w:rsidR="00B74F29">
        <w:rPr>
          <w:rFonts w:ascii="Times New Roman" w:hAnsi="Times New Roman" w:hint="eastAsia"/>
          <w:szCs w:val="24"/>
        </w:rPr>
        <w:t>xy</w:t>
      </w:r>
      <w:r w:rsidR="00B74F29">
        <w:rPr>
          <w:rFonts w:ascii="Times New Roman" w:hAnsi="Times New Roman" w:hint="eastAsia"/>
          <w:szCs w:val="24"/>
        </w:rPr>
        <w:t>或者</w:t>
      </w:r>
      <w:r w:rsidR="00B74F29">
        <w:rPr>
          <w:rFonts w:ascii="Times New Roman" w:hAnsi="Times New Roman" w:hint="eastAsia"/>
          <w:szCs w:val="24"/>
        </w:rPr>
        <w:t>yx</w:t>
      </w:r>
      <w:r w:rsidR="00B74F29">
        <w:rPr>
          <w:rFonts w:ascii="Times New Roman" w:hAnsi="Times New Roman" w:hint="eastAsia"/>
          <w:szCs w:val="24"/>
        </w:rPr>
        <w:t>代表一个阳极读出条的编码组合；解码过程中，可通道</w:t>
      </w:r>
      <w:r w:rsidR="00B74F29">
        <w:rPr>
          <w:rFonts w:ascii="Times New Roman" w:hAnsi="Times New Roman" w:hint="eastAsia"/>
          <w:szCs w:val="24"/>
        </w:rPr>
        <w:t>x</w:t>
      </w:r>
      <w:r w:rsidR="00B74F29">
        <w:rPr>
          <w:rFonts w:ascii="Times New Roman" w:hAnsi="Times New Roman" w:hint="eastAsia"/>
          <w:szCs w:val="24"/>
        </w:rPr>
        <w:t>和</w:t>
      </w:r>
      <w:r w:rsidR="00B74F29">
        <w:rPr>
          <w:rFonts w:ascii="Times New Roman" w:hAnsi="Times New Roman" w:hint="eastAsia"/>
          <w:szCs w:val="24"/>
        </w:rPr>
        <w:t>y</w:t>
      </w:r>
      <w:r w:rsidR="00B74F29">
        <w:rPr>
          <w:rFonts w:ascii="Times New Roman" w:hAnsi="Times New Roman" w:hint="eastAsia"/>
          <w:szCs w:val="24"/>
        </w:rPr>
        <w:t>的信号大小唯一确定击中的阳极读出条。</w:t>
      </w:r>
    </w:p>
    <w:p w14:paraId="7A587DF2" w14:textId="77777777" w:rsidR="0003678D" w:rsidRDefault="0003678D" w:rsidP="00D50455">
      <w:pPr>
        <w:spacing w:line="400" w:lineRule="exact"/>
        <w:ind w:firstLine="480"/>
        <w:rPr>
          <w:rFonts w:ascii="Times New Roman" w:hAnsi="Times New Roman"/>
          <w:szCs w:val="24"/>
        </w:rPr>
      </w:pPr>
    </w:p>
    <w:p w14:paraId="1C8D804F" w14:textId="0ACE4DC7" w:rsidR="008B25BA" w:rsidRPr="008B25BA" w:rsidRDefault="008B25BA" w:rsidP="008B25BA">
      <w:pPr>
        <w:pStyle w:val="TITLE4"/>
        <w:rPr>
          <w:b w:val="0"/>
          <w:sz w:val="24"/>
        </w:rPr>
      </w:pPr>
      <w:r>
        <w:rPr>
          <w:rFonts w:hint="eastAsia"/>
          <w:b w:val="0"/>
          <w:sz w:val="24"/>
        </w:rPr>
        <w:t>2.2.2.</w:t>
      </w:r>
      <w:r w:rsidR="00C64A25">
        <w:rPr>
          <w:rFonts w:hint="eastAsia"/>
          <w:b w:val="0"/>
          <w:sz w:val="24"/>
        </w:rPr>
        <w:t>2</w:t>
      </w:r>
      <w:r w:rsidR="00A1738A">
        <w:rPr>
          <w:rFonts w:hint="eastAsia"/>
          <w:b w:val="0"/>
          <w:sz w:val="24"/>
        </w:rPr>
        <w:t xml:space="preserve"> </w:t>
      </w:r>
      <w:r w:rsidR="00684783" w:rsidRPr="00684783">
        <w:rPr>
          <w:rFonts w:hint="eastAsia"/>
          <w:b w:val="0"/>
          <w:sz w:val="24"/>
        </w:rPr>
        <w:t>编码规范1</w:t>
      </w:r>
      <w:r w:rsidR="00A1738A">
        <w:rPr>
          <w:rFonts w:hint="eastAsia"/>
          <w:b w:val="0"/>
          <w:sz w:val="24"/>
        </w:rPr>
        <w:t>及公式</w:t>
      </w:r>
    </w:p>
    <w:p w14:paraId="0E219819" w14:textId="5DCE1D57" w:rsidR="00B74F29" w:rsidRPr="00B74F29" w:rsidRDefault="00B74F29" w:rsidP="00B74F29">
      <w:pPr>
        <w:spacing w:line="400" w:lineRule="exact"/>
        <w:ind w:firstLine="480"/>
        <w:rPr>
          <w:rFonts w:ascii="Times New Roman" w:hAnsi="Times New Roman"/>
          <w:szCs w:val="24"/>
        </w:rPr>
      </w:pPr>
      <w:r w:rsidRPr="00B74F29">
        <w:rPr>
          <w:rFonts w:ascii="Times New Roman" w:hAnsi="Times New Roman" w:hint="eastAsia"/>
          <w:szCs w:val="24"/>
        </w:rPr>
        <w:t>根据如下</w:t>
      </w:r>
      <w:r w:rsidR="008B25BA">
        <w:rPr>
          <w:rFonts w:ascii="Times New Roman" w:hAnsi="Times New Roman" w:hint="eastAsia"/>
          <w:szCs w:val="24"/>
        </w:rPr>
        <w:t>编码</w:t>
      </w:r>
      <w:r w:rsidRPr="00B74F29">
        <w:rPr>
          <w:rFonts w:ascii="Times New Roman" w:hAnsi="Times New Roman" w:hint="eastAsia"/>
          <w:szCs w:val="24"/>
        </w:rPr>
        <w:t>规范</w:t>
      </w:r>
      <w:r w:rsidR="008B25BA">
        <w:rPr>
          <w:rFonts w:ascii="Times New Roman" w:hAnsi="Times New Roman" w:hint="eastAsia"/>
          <w:szCs w:val="24"/>
        </w:rPr>
        <w:t>1</w:t>
      </w:r>
      <w:r w:rsidR="008B25BA">
        <w:rPr>
          <w:rFonts w:ascii="Times New Roman" w:hAnsi="Times New Roman" w:hint="eastAsia"/>
          <w:szCs w:val="24"/>
        </w:rPr>
        <w:t>的约束</w:t>
      </w:r>
      <w:r w:rsidRPr="00B74F29">
        <w:rPr>
          <w:rFonts w:ascii="Times New Roman" w:hAnsi="Times New Roman" w:hint="eastAsia"/>
          <w:szCs w:val="24"/>
        </w:rPr>
        <w:t>，可得到如表</w:t>
      </w:r>
      <w:r w:rsidRPr="00B74F29">
        <w:rPr>
          <w:rFonts w:ascii="Times New Roman" w:hAnsi="Times New Roman" w:hint="eastAsia"/>
          <w:szCs w:val="24"/>
        </w:rPr>
        <w:t>2.2</w:t>
      </w:r>
      <w:r w:rsidRPr="00B74F29">
        <w:rPr>
          <w:rFonts w:ascii="Times New Roman" w:hAnsi="Times New Roman" w:hint="eastAsia"/>
          <w:szCs w:val="24"/>
        </w:rPr>
        <w:t>所示的感应编码表</w:t>
      </w:r>
      <w:r>
        <w:rPr>
          <w:rFonts w:ascii="Times New Roman" w:hAnsi="Times New Roman" w:hint="eastAsia"/>
          <w:szCs w:val="24"/>
        </w:rPr>
        <w:t>。</w:t>
      </w:r>
    </w:p>
    <w:p w14:paraId="278D1953" w14:textId="43E03601" w:rsidR="00684783" w:rsidRDefault="00684783" w:rsidP="00C87CD7">
      <w:pPr>
        <w:numPr>
          <w:ilvl w:val="0"/>
          <w:numId w:val="5"/>
        </w:numPr>
        <w:spacing w:line="400" w:lineRule="exact"/>
        <w:rPr>
          <w:rFonts w:ascii="Times New Roman" w:hAnsi="Times New Roman"/>
          <w:szCs w:val="24"/>
        </w:rPr>
      </w:pPr>
      <w:r w:rsidRPr="00684783">
        <w:rPr>
          <w:rFonts w:ascii="Times New Roman" w:hAnsi="Times New Roman" w:hint="eastAsia"/>
          <w:szCs w:val="24"/>
        </w:rPr>
        <w:t>按照通道号大小，优先排列通道号小的所有组合</w:t>
      </w:r>
      <w:r w:rsidR="007C352C">
        <w:rPr>
          <w:rFonts w:ascii="Times New Roman" w:hAnsi="Times New Roman" w:hint="eastAsia"/>
          <w:szCs w:val="24"/>
        </w:rPr>
        <w:t>；</w:t>
      </w:r>
    </w:p>
    <w:p w14:paraId="6B114789" w14:textId="6E10F655" w:rsidR="00684783" w:rsidRPr="0028621C" w:rsidRDefault="00684783" w:rsidP="00C87CD7">
      <w:pPr>
        <w:numPr>
          <w:ilvl w:val="0"/>
          <w:numId w:val="5"/>
        </w:numPr>
        <w:spacing w:line="400" w:lineRule="exact"/>
        <w:rPr>
          <w:rFonts w:ascii="Times New Roman" w:hAnsi="Times New Roman"/>
          <w:szCs w:val="24"/>
        </w:rPr>
      </w:pPr>
      <w:r w:rsidRPr="0028621C">
        <w:rPr>
          <w:rFonts w:ascii="Times New Roman" w:hAnsi="Times New Roman" w:hint="eastAsia"/>
          <w:szCs w:val="24"/>
        </w:rPr>
        <w:t>排列次序</w:t>
      </w:r>
      <w:r w:rsidR="007C352C" w:rsidRPr="0028621C">
        <w:rPr>
          <w:rFonts w:ascii="Times New Roman" w:hAnsi="Times New Roman" w:hint="eastAsia"/>
          <w:szCs w:val="24"/>
        </w:rPr>
        <w:t>为</w:t>
      </w:r>
      <w:r w:rsidRPr="0028621C">
        <w:rPr>
          <w:rFonts w:ascii="Times New Roman" w:hAnsi="Times New Roman" w:hint="eastAsia"/>
          <w:szCs w:val="24"/>
        </w:rPr>
        <w:t>从小到大</w:t>
      </w:r>
      <w:r w:rsidR="0028621C">
        <w:rPr>
          <w:rFonts w:ascii="Times New Roman" w:hAnsi="Times New Roman" w:hint="eastAsia"/>
          <w:szCs w:val="24"/>
        </w:rPr>
        <w:t>，相邻之间的组合不能重复；</w:t>
      </w:r>
    </w:p>
    <w:p w14:paraId="10F2506D" w14:textId="04AF123F" w:rsidR="00684783" w:rsidRPr="00684783" w:rsidRDefault="00684783" w:rsidP="00C87CD7">
      <w:pPr>
        <w:numPr>
          <w:ilvl w:val="0"/>
          <w:numId w:val="5"/>
        </w:numPr>
        <w:spacing w:line="400" w:lineRule="exact"/>
        <w:rPr>
          <w:rFonts w:ascii="Times New Roman" w:hAnsi="Times New Roman"/>
          <w:szCs w:val="24"/>
        </w:rPr>
      </w:pPr>
      <w:r w:rsidRPr="00684783">
        <w:rPr>
          <w:rFonts w:ascii="Times New Roman" w:hAnsi="Times New Roman" w:hint="eastAsia"/>
          <w:szCs w:val="24"/>
        </w:rPr>
        <w:t>首尾相接</w:t>
      </w:r>
      <w:r w:rsidR="007C352C">
        <w:rPr>
          <w:rFonts w:ascii="Times New Roman" w:hAnsi="Times New Roman" w:hint="eastAsia"/>
          <w:szCs w:val="24"/>
        </w:rPr>
        <w:t>，</w:t>
      </w:r>
      <w:r w:rsidRPr="0028621C">
        <w:rPr>
          <w:rFonts w:ascii="Times New Roman" w:hAnsi="Times New Roman" w:hint="eastAsia"/>
          <w:i/>
          <w:szCs w:val="24"/>
        </w:rPr>
        <w:t>yx</w:t>
      </w:r>
      <w:r w:rsidRPr="00684783">
        <w:rPr>
          <w:rFonts w:ascii="Times New Roman" w:hAnsi="Times New Roman" w:hint="eastAsia"/>
          <w:szCs w:val="24"/>
        </w:rPr>
        <w:t>和</w:t>
      </w:r>
      <w:r w:rsidRPr="0028621C">
        <w:rPr>
          <w:rFonts w:ascii="Times New Roman" w:hAnsi="Times New Roman" w:hint="eastAsia"/>
          <w:i/>
          <w:szCs w:val="24"/>
        </w:rPr>
        <w:t>xy</w:t>
      </w:r>
      <w:r w:rsidRPr="00684783">
        <w:rPr>
          <w:rFonts w:ascii="Times New Roman" w:hAnsi="Times New Roman" w:hint="eastAsia"/>
          <w:szCs w:val="24"/>
        </w:rPr>
        <w:t>组合相邻放置，即</w:t>
      </w:r>
      <w:r w:rsidRPr="00684783">
        <w:rPr>
          <w:rFonts w:ascii="Times New Roman" w:hAnsi="Times New Roman" w:hint="eastAsia"/>
          <w:szCs w:val="24"/>
        </w:rPr>
        <w:t xml:space="preserve"> </w:t>
      </w:r>
      <w:r w:rsidRPr="00684783">
        <w:rPr>
          <w:rFonts w:ascii="Times New Roman" w:hAnsi="Times New Roman" w:hint="eastAsia"/>
          <w:szCs w:val="24"/>
        </w:rPr>
        <w:t>…</w:t>
      </w:r>
      <w:r w:rsidRPr="0028621C">
        <w:rPr>
          <w:rFonts w:ascii="Times New Roman" w:hAnsi="Times New Roman" w:hint="eastAsia"/>
          <w:i/>
          <w:szCs w:val="24"/>
        </w:rPr>
        <w:t>yx,xy</w:t>
      </w:r>
      <w:r w:rsidRPr="00684783">
        <w:rPr>
          <w:rFonts w:ascii="Times New Roman" w:hAnsi="Times New Roman" w:hint="eastAsia"/>
          <w:szCs w:val="24"/>
        </w:rPr>
        <w:t>…</w:t>
      </w:r>
    </w:p>
    <w:p w14:paraId="372C008D" w14:textId="48CE8ED1" w:rsidR="0028621C" w:rsidRPr="00C64A25" w:rsidRDefault="00684783" w:rsidP="00C87CD7">
      <w:pPr>
        <w:numPr>
          <w:ilvl w:val="0"/>
          <w:numId w:val="5"/>
        </w:numPr>
        <w:spacing w:line="400" w:lineRule="exact"/>
        <w:rPr>
          <w:rFonts w:ascii="Times New Roman" w:hAnsi="Times New Roman"/>
          <w:szCs w:val="24"/>
        </w:rPr>
      </w:pPr>
      <w:r w:rsidRPr="00684783">
        <w:rPr>
          <w:rFonts w:ascii="Times New Roman" w:hAnsi="Times New Roman" w:hint="eastAsia"/>
          <w:szCs w:val="24"/>
        </w:rPr>
        <w:t>对于第</w:t>
      </w:r>
      <w:r w:rsidR="0028621C">
        <w:rPr>
          <w:rFonts w:ascii="Times New Roman" w:hAnsi="Times New Roman" w:hint="eastAsia"/>
          <w:i/>
          <w:szCs w:val="24"/>
        </w:rPr>
        <w:t>k</w:t>
      </w:r>
      <w:r w:rsidRPr="00684783">
        <w:rPr>
          <w:rFonts w:ascii="Times New Roman" w:hAnsi="Times New Roman" w:hint="eastAsia"/>
          <w:szCs w:val="24"/>
        </w:rPr>
        <w:t>通道</w:t>
      </w:r>
      <w:r w:rsidR="0028621C">
        <w:rPr>
          <w:rFonts w:ascii="Times New Roman" w:hAnsi="Times New Roman" w:hint="eastAsia"/>
          <w:szCs w:val="24"/>
        </w:rPr>
        <w:t>(</w:t>
      </w:r>
      <w:r w:rsidR="0028621C">
        <w:rPr>
          <w:rFonts w:ascii="Times New Roman" w:hAnsi="Times New Roman" w:hint="eastAsia"/>
          <w:szCs w:val="24"/>
        </w:rPr>
        <w:t>即</w:t>
      </w:r>
      <w:r w:rsidR="008B25BA">
        <w:rPr>
          <w:rFonts w:ascii="Times New Roman" w:hAnsi="Times New Roman" w:hint="eastAsia"/>
          <w:szCs w:val="24"/>
        </w:rPr>
        <w:t>第</w:t>
      </w:r>
      <w:r w:rsidR="0028621C" w:rsidRPr="0028621C">
        <w:rPr>
          <w:rFonts w:ascii="Times New Roman" w:hAnsi="Times New Roman" w:hint="eastAsia"/>
          <w:i/>
          <w:szCs w:val="24"/>
        </w:rPr>
        <w:t>k</w:t>
      </w:r>
      <w:r w:rsidR="0028621C">
        <w:rPr>
          <w:rFonts w:ascii="Times New Roman" w:hAnsi="Times New Roman" w:hint="eastAsia"/>
          <w:szCs w:val="24"/>
        </w:rPr>
        <w:t>行</w:t>
      </w:r>
      <w:r w:rsidR="0028621C">
        <w:rPr>
          <w:rFonts w:ascii="Times New Roman" w:hAnsi="Times New Roman" w:hint="eastAsia"/>
          <w:szCs w:val="24"/>
        </w:rPr>
        <w:t>)</w:t>
      </w:r>
      <w:r w:rsidRPr="00684783">
        <w:rPr>
          <w:rFonts w:ascii="Times New Roman" w:hAnsi="Times New Roman" w:hint="eastAsia"/>
          <w:szCs w:val="24"/>
        </w:rPr>
        <w:t>，首个</w:t>
      </w:r>
      <w:r w:rsidR="008B25BA">
        <w:rPr>
          <w:rFonts w:ascii="Times New Roman" w:hAnsi="Times New Roman" w:hint="eastAsia"/>
          <w:szCs w:val="24"/>
        </w:rPr>
        <w:t>排列</w:t>
      </w:r>
      <w:r w:rsidRPr="00684783">
        <w:rPr>
          <w:rFonts w:ascii="Times New Roman" w:hAnsi="Times New Roman" w:hint="eastAsia"/>
          <w:szCs w:val="24"/>
        </w:rPr>
        <w:t>取</w:t>
      </w:r>
      <w:r w:rsidR="00B74F29" w:rsidRPr="0028621C">
        <w:rPr>
          <w:rFonts w:ascii="Times New Roman" w:hAnsi="Times New Roman" w:hint="eastAsia"/>
          <w:i/>
          <w:szCs w:val="24"/>
        </w:rPr>
        <w:t>n</w:t>
      </w:r>
      <w:r w:rsidR="0028621C">
        <w:rPr>
          <w:rFonts w:ascii="Times New Roman" w:hAnsi="Times New Roman" w:hint="eastAsia"/>
          <w:i/>
          <w:szCs w:val="24"/>
        </w:rPr>
        <w:t>k</w:t>
      </w:r>
      <w:r w:rsidRPr="00684783">
        <w:rPr>
          <w:rFonts w:ascii="Times New Roman" w:hAnsi="Times New Roman" w:hint="eastAsia"/>
          <w:szCs w:val="24"/>
        </w:rPr>
        <w:t>，其中</w:t>
      </w:r>
      <w:r w:rsidR="007C352C" w:rsidRPr="0028621C">
        <w:rPr>
          <w:rFonts w:ascii="Times New Roman" w:hAnsi="Times New Roman" w:hint="eastAsia"/>
          <w:i/>
          <w:szCs w:val="24"/>
        </w:rPr>
        <w:t>n</w:t>
      </w:r>
      <w:r w:rsidRPr="00684783">
        <w:rPr>
          <w:rFonts w:ascii="Times New Roman" w:hAnsi="Times New Roman" w:hint="eastAsia"/>
          <w:szCs w:val="24"/>
        </w:rPr>
        <w:t>为总通道数</w:t>
      </w:r>
    </w:p>
    <w:p w14:paraId="2E1E05A1" w14:textId="77777777" w:rsidR="0028621C" w:rsidRPr="00693497" w:rsidRDefault="0028621C" w:rsidP="00C64A25">
      <w:pPr>
        <w:spacing w:before="240" w:after="120"/>
        <w:jc w:val="center"/>
        <w:rPr>
          <w:b/>
          <w:sz w:val="21"/>
          <w:szCs w:val="20"/>
        </w:rPr>
      </w:pPr>
      <w:r w:rsidRPr="00693497">
        <w:rPr>
          <w:rFonts w:hint="eastAsia"/>
          <w:b/>
          <w:sz w:val="21"/>
          <w:szCs w:val="20"/>
        </w:rPr>
        <w:t>表</w:t>
      </w:r>
      <w:r w:rsidRPr="00693497">
        <w:rPr>
          <w:rFonts w:hint="eastAsia"/>
          <w:b/>
          <w:sz w:val="21"/>
          <w:szCs w:val="20"/>
        </w:rPr>
        <w:t xml:space="preserve">2.2 </w:t>
      </w:r>
      <w:r w:rsidRPr="00693497">
        <w:rPr>
          <w:rFonts w:hint="eastAsia"/>
          <w:b/>
          <w:sz w:val="21"/>
          <w:szCs w:val="20"/>
        </w:rPr>
        <w:t>规范</w:t>
      </w:r>
      <w:r w:rsidRPr="00693497">
        <w:rPr>
          <w:rFonts w:hint="eastAsia"/>
          <w:b/>
          <w:sz w:val="21"/>
          <w:szCs w:val="20"/>
        </w:rPr>
        <w:t>1</w:t>
      </w:r>
      <w:r w:rsidRPr="00693497">
        <w:rPr>
          <w:rFonts w:hint="eastAsia"/>
          <w:b/>
          <w:sz w:val="21"/>
          <w:szCs w:val="20"/>
        </w:rPr>
        <w:t>下的感应编码表</w:t>
      </w:r>
    </w:p>
    <w:tbl>
      <w:tblPr>
        <w:tblStyle w:val="ab"/>
        <w:tblW w:w="8222" w:type="dxa"/>
        <w:jc w:val="center"/>
        <w:tblLayout w:type="fixed"/>
        <w:tblLook w:val="04A0" w:firstRow="1" w:lastRow="0" w:firstColumn="1" w:lastColumn="0" w:noHBand="0" w:noVBand="1"/>
      </w:tblPr>
      <w:tblGrid>
        <w:gridCol w:w="392"/>
        <w:gridCol w:w="709"/>
        <w:gridCol w:w="672"/>
        <w:gridCol w:w="552"/>
        <w:gridCol w:w="552"/>
        <w:gridCol w:w="492"/>
        <w:gridCol w:w="708"/>
        <w:gridCol w:w="709"/>
        <w:gridCol w:w="851"/>
        <w:gridCol w:w="992"/>
        <w:gridCol w:w="992"/>
        <w:gridCol w:w="601"/>
      </w:tblGrid>
      <w:tr w:rsidR="0028621C" w:rsidRPr="00834D95" w14:paraId="281FCF81" w14:textId="77777777" w:rsidTr="00182BFB">
        <w:trPr>
          <w:trHeight w:val="421"/>
          <w:jc w:val="center"/>
        </w:trPr>
        <w:tc>
          <w:tcPr>
            <w:tcW w:w="392" w:type="dxa"/>
          </w:tcPr>
          <w:p w14:paraId="50CAB440" w14:textId="77777777" w:rsidR="0028621C" w:rsidRPr="00834D95" w:rsidRDefault="0028621C"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行</w:t>
            </w:r>
          </w:p>
        </w:tc>
        <w:tc>
          <w:tcPr>
            <w:tcW w:w="7830" w:type="dxa"/>
            <w:gridSpan w:val="11"/>
          </w:tcPr>
          <w:p w14:paraId="0B71CF06" w14:textId="3B06E7D9" w:rsidR="0028621C" w:rsidRPr="00834D95" w:rsidRDefault="00834D95" w:rsidP="008B25BA">
            <w:pPr>
              <w:spacing w:line="360" w:lineRule="auto"/>
              <w:ind w:right="119"/>
              <w:jc w:val="center"/>
              <w:rPr>
                <w:rFonts w:ascii="Times New Roman" w:hAnsi="Times New Roman"/>
                <w:sz w:val="21"/>
                <w:szCs w:val="21"/>
              </w:rPr>
            </w:pPr>
            <w:r>
              <w:rPr>
                <w:rFonts w:ascii="Times New Roman" w:hAnsi="Times New Roman" w:hint="eastAsia"/>
                <w:sz w:val="21"/>
                <w:szCs w:val="21"/>
              </w:rPr>
              <w:t>感应</w:t>
            </w:r>
            <w:r w:rsidR="0028621C" w:rsidRPr="00834D95">
              <w:rPr>
                <w:rFonts w:ascii="Times New Roman" w:hAnsi="Times New Roman" w:hint="eastAsia"/>
                <w:sz w:val="21"/>
                <w:szCs w:val="21"/>
              </w:rPr>
              <w:t>编码表</w:t>
            </w:r>
          </w:p>
        </w:tc>
      </w:tr>
      <w:tr w:rsidR="00834D95" w:rsidRPr="00834D95" w14:paraId="68CEA6C0" w14:textId="77777777" w:rsidTr="00182BFB">
        <w:trPr>
          <w:trHeight w:val="421"/>
          <w:jc w:val="center"/>
        </w:trPr>
        <w:tc>
          <w:tcPr>
            <w:tcW w:w="392" w:type="dxa"/>
          </w:tcPr>
          <w:p w14:paraId="676855C9" w14:textId="77777777"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1</w:t>
            </w:r>
          </w:p>
        </w:tc>
        <w:tc>
          <w:tcPr>
            <w:tcW w:w="709" w:type="dxa"/>
          </w:tcPr>
          <w:p w14:paraId="28AFFCA1" w14:textId="135AE0EC" w:rsidR="008A7151" w:rsidRPr="00834D95" w:rsidRDefault="008A7151" w:rsidP="008A7151">
            <w:pPr>
              <w:spacing w:line="360" w:lineRule="auto"/>
              <w:ind w:right="-108"/>
              <w:jc w:val="center"/>
              <w:rPr>
                <w:rFonts w:ascii="Times New Roman" w:hAnsi="Times New Roman"/>
                <w:sz w:val="21"/>
                <w:szCs w:val="21"/>
              </w:rPr>
            </w:pPr>
            <w:r w:rsidRPr="00834D95">
              <w:rPr>
                <w:rFonts w:ascii="Times New Roman" w:hAnsi="Times New Roman"/>
                <w:sz w:val="21"/>
                <w:szCs w:val="21"/>
              </w:rPr>
              <w:t>n1</w:t>
            </w:r>
          </w:p>
        </w:tc>
        <w:tc>
          <w:tcPr>
            <w:tcW w:w="672" w:type="dxa"/>
          </w:tcPr>
          <w:p w14:paraId="027B6297" w14:textId="6B1946E1"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12</w:t>
            </w:r>
          </w:p>
        </w:tc>
        <w:tc>
          <w:tcPr>
            <w:tcW w:w="552" w:type="dxa"/>
          </w:tcPr>
          <w:p w14:paraId="5281F3E0" w14:textId="43C10353"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21</w:t>
            </w:r>
          </w:p>
        </w:tc>
        <w:tc>
          <w:tcPr>
            <w:tcW w:w="552" w:type="dxa"/>
          </w:tcPr>
          <w:p w14:paraId="5E75BAFB" w14:textId="5EA95C0B"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13</w:t>
            </w:r>
          </w:p>
        </w:tc>
        <w:tc>
          <w:tcPr>
            <w:tcW w:w="492" w:type="dxa"/>
          </w:tcPr>
          <w:p w14:paraId="65932186" w14:textId="223D0A7C" w:rsidR="008A7151" w:rsidRPr="00834D95" w:rsidRDefault="008A7151" w:rsidP="00834D95">
            <w:pPr>
              <w:spacing w:line="360" w:lineRule="auto"/>
              <w:ind w:right="-108"/>
              <w:jc w:val="center"/>
              <w:rPr>
                <w:rFonts w:ascii="Times New Roman" w:hAnsi="Times New Roman"/>
                <w:sz w:val="21"/>
                <w:szCs w:val="21"/>
              </w:rPr>
            </w:pPr>
            <w:r w:rsidRPr="00834D95">
              <w:rPr>
                <w:rFonts w:ascii="Times New Roman" w:hAnsi="Times New Roman" w:hint="eastAsia"/>
                <w:sz w:val="21"/>
                <w:szCs w:val="21"/>
              </w:rPr>
              <w:t>31</w:t>
            </w:r>
          </w:p>
        </w:tc>
        <w:tc>
          <w:tcPr>
            <w:tcW w:w="708" w:type="dxa"/>
          </w:tcPr>
          <w:p w14:paraId="5879F290" w14:textId="56953820"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sz w:val="21"/>
                <w:szCs w:val="21"/>
              </w:rPr>
              <w:t>…</w:t>
            </w:r>
          </w:p>
        </w:tc>
        <w:tc>
          <w:tcPr>
            <w:tcW w:w="709" w:type="dxa"/>
          </w:tcPr>
          <w:p w14:paraId="595B52D5" w14:textId="42130C60" w:rsidR="008A7151" w:rsidRPr="00834D95" w:rsidRDefault="008A7151" w:rsidP="00834D95">
            <w:pPr>
              <w:spacing w:line="360" w:lineRule="auto"/>
              <w:ind w:right="-108"/>
              <w:jc w:val="center"/>
              <w:rPr>
                <w:rFonts w:ascii="Times New Roman" w:hAnsi="Times New Roman"/>
                <w:sz w:val="21"/>
                <w:szCs w:val="21"/>
              </w:rPr>
            </w:pPr>
            <w:r w:rsidRPr="00834D95">
              <w:rPr>
                <w:rFonts w:ascii="Times New Roman" w:hAnsi="Times New Roman" w:hint="eastAsia"/>
                <w:i/>
                <w:sz w:val="21"/>
                <w:szCs w:val="21"/>
              </w:rPr>
              <w:t>1</w:t>
            </w:r>
            <w:r w:rsidRPr="00834D95">
              <w:rPr>
                <w:rFonts w:ascii="Times New Roman" w:hAnsi="Times New Roman"/>
                <w:i/>
                <w:sz w:val="21"/>
                <w:szCs w:val="21"/>
              </w:rPr>
              <w:t>(</w:t>
            </w:r>
            <w:r w:rsidRPr="00834D95">
              <w:rPr>
                <w:rFonts w:ascii="Times New Roman" w:hAnsi="Times New Roman" w:hint="eastAsia"/>
                <w:i/>
                <w:sz w:val="21"/>
                <w:szCs w:val="21"/>
              </w:rPr>
              <w:t>n</w:t>
            </w:r>
            <w:r w:rsidRPr="00834D95">
              <w:rPr>
                <w:rFonts w:ascii="Times New Roman" w:hAnsi="Times New Roman"/>
                <w:i/>
                <w:sz w:val="21"/>
                <w:szCs w:val="21"/>
              </w:rPr>
              <w:t>-</w:t>
            </w:r>
            <w:r w:rsidRPr="00834D95">
              <w:rPr>
                <w:rFonts w:ascii="Times New Roman" w:hAnsi="Times New Roman" w:hint="eastAsia"/>
                <w:i/>
                <w:sz w:val="21"/>
                <w:szCs w:val="21"/>
              </w:rPr>
              <w:t>2</w:t>
            </w:r>
            <w:r w:rsidRPr="00834D95">
              <w:rPr>
                <w:rFonts w:ascii="Times New Roman" w:hAnsi="Times New Roman"/>
                <w:i/>
                <w:sz w:val="21"/>
                <w:szCs w:val="21"/>
              </w:rPr>
              <w:t>)</w:t>
            </w:r>
          </w:p>
        </w:tc>
        <w:tc>
          <w:tcPr>
            <w:tcW w:w="851" w:type="dxa"/>
          </w:tcPr>
          <w:p w14:paraId="1F858B06" w14:textId="397DFCFA" w:rsidR="008A7151" w:rsidRPr="00834D95" w:rsidRDefault="008A7151" w:rsidP="008A7151">
            <w:pPr>
              <w:spacing w:line="360" w:lineRule="auto"/>
              <w:ind w:right="34"/>
              <w:jc w:val="center"/>
              <w:rPr>
                <w:rFonts w:ascii="Times New Roman" w:hAnsi="Times New Roman"/>
                <w:sz w:val="21"/>
                <w:szCs w:val="21"/>
              </w:rPr>
            </w:pPr>
            <w:r w:rsidRPr="00834D95">
              <w:rPr>
                <w:rFonts w:ascii="Times New Roman" w:hAnsi="Times New Roman"/>
                <w:i/>
                <w:sz w:val="21"/>
                <w:szCs w:val="21"/>
              </w:rPr>
              <w:t>(</w:t>
            </w:r>
            <w:r w:rsidRPr="00834D95">
              <w:rPr>
                <w:rFonts w:ascii="Times New Roman" w:hAnsi="Times New Roman" w:hint="eastAsia"/>
                <w:i/>
                <w:sz w:val="21"/>
                <w:szCs w:val="21"/>
              </w:rPr>
              <w:t>n</w:t>
            </w:r>
            <w:r w:rsidRPr="00834D95">
              <w:rPr>
                <w:rFonts w:ascii="Times New Roman" w:hAnsi="Times New Roman"/>
                <w:i/>
                <w:sz w:val="21"/>
                <w:szCs w:val="21"/>
              </w:rPr>
              <w:t>-</w:t>
            </w:r>
            <w:r w:rsidRPr="00834D95">
              <w:rPr>
                <w:rFonts w:ascii="Times New Roman" w:hAnsi="Times New Roman" w:hint="eastAsia"/>
                <w:i/>
                <w:sz w:val="21"/>
                <w:szCs w:val="21"/>
              </w:rPr>
              <w:t>2</w:t>
            </w:r>
            <w:r w:rsidRPr="00834D95">
              <w:rPr>
                <w:rFonts w:ascii="Times New Roman" w:hAnsi="Times New Roman"/>
                <w:i/>
                <w:sz w:val="21"/>
                <w:szCs w:val="21"/>
              </w:rPr>
              <w:t>)</w:t>
            </w:r>
            <w:r w:rsidRPr="00834D95">
              <w:rPr>
                <w:rFonts w:ascii="Times New Roman" w:hAnsi="Times New Roman" w:hint="eastAsia"/>
                <w:i/>
                <w:sz w:val="21"/>
                <w:szCs w:val="21"/>
              </w:rPr>
              <w:t>1</w:t>
            </w:r>
          </w:p>
        </w:tc>
        <w:tc>
          <w:tcPr>
            <w:tcW w:w="992" w:type="dxa"/>
          </w:tcPr>
          <w:p w14:paraId="61333042" w14:textId="57D43D57"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i/>
                <w:sz w:val="21"/>
                <w:szCs w:val="21"/>
              </w:rPr>
              <w:t>1</w:t>
            </w:r>
            <w:r w:rsidRPr="00834D95">
              <w:rPr>
                <w:rFonts w:ascii="Times New Roman" w:hAnsi="Times New Roman"/>
                <w:i/>
                <w:sz w:val="21"/>
                <w:szCs w:val="21"/>
              </w:rPr>
              <w:t>(</w:t>
            </w:r>
            <w:r w:rsidRPr="00834D95">
              <w:rPr>
                <w:rFonts w:ascii="Times New Roman" w:hAnsi="Times New Roman" w:hint="eastAsia"/>
                <w:i/>
                <w:sz w:val="21"/>
                <w:szCs w:val="21"/>
              </w:rPr>
              <w:t>n</w:t>
            </w:r>
            <w:r w:rsidRPr="00834D95">
              <w:rPr>
                <w:rFonts w:ascii="Times New Roman" w:hAnsi="Times New Roman"/>
                <w:i/>
                <w:sz w:val="21"/>
                <w:szCs w:val="21"/>
              </w:rPr>
              <w:t>-1)</w:t>
            </w:r>
          </w:p>
        </w:tc>
        <w:tc>
          <w:tcPr>
            <w:tcW w:w="992" w:type="dxa"/>
          </w:tcPr>
          <w:p w14:paraId="03CF2DF8" w14:textId="75F836AB" w:rsidR="008A7151" w:rsidRPr="00834D95" w:rsidRDefault="008A7151" w:rsidP="008A7151">
            <w:pPr>
              <w:spacing w:line="360" w:lineRule="auto"/>
              <w:ind w:right="119"/>
              <w:jc w:val="center"/>
              <w:rPr>
                <w:rFonts w:ascii="Times New Roman" w:hAnsi="Times New Roman"/>
                <w:sz w:val="21"/>
                <w:szCs w:val="21"/>
              </w:rPr>
            </w:pPr>
            <w:r w:rsidRPr="00834D95">
              <w:rPr>
                <w:rFonts w:ascii="Times New Roman" w:hAnsi="Times New Roman"/>
                <w:i/>
                <w:sz w:val="21"/>
                <w:szCs w:val="21"/>
              </w:rPr>
              <w:t>(</w:t>
            </w:r>
            <w:r w:rsidRPr="00834D95">
              <w:rPr>
                <w:rFonts w:ascii="Times New Roman" w:hAnsi="Times New Roman" w:hint="eastAsia"/>
                <w:i/>
                <w:sz w:val="21"/>
                <w:szCs w:val="21"/>
              </w:rPr>
              <w:t>n</w:t>
            </w:r>
            <w:r w:rsidRPr="00834D95">
              <w:rPr>
                <w:rFonts w:ascii="Times New Roman" w:hAnsi="Times New Roman"/>
                <w:i/>
                <w:sz w:val="21"/>
                <w:szCs w:val="21"/>
              </w:rPr>
              <w:t>-1)</w:t>
            </w:r>
            <w:r w:rsidRPr="00834D95">
              <w:rPr>
                <w:rFonts w:ascii="Times New Roman" w:hAnsi="Times New Roman" w:hint="eastAsia"/>
                <w:i/>
                <w:sz w:val="21"/>
                <w:szCs w:val="21"/>
              </w:rPr>
              <w:t>1</w:t>
            </w:r>
          </w:p>
        </w:tc>
        <w:tc>
          <w:tcPr>
            <w:tcW w:w="601" w:type="dxa"/>
          </w:tcPr>
          <w:p w14:paraId="3E233C57" w14:textId="20D5F911"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i/>
                <w:sz w:val="21"/>
                <w:szCs w:val="21"/>
              </w:rPr>
              <w:t>1</w:t>
            </w:r>
            <w:r w:rsidRPr="00834D95">
              <w:rPr>
                <w:rFonts w:ascii="Times New Roman" w:hAnsi="Times New Roman"/>
                <w:i/>
                <w:sz w:val="21"/>
                <w:szCs w:val="21"/>
              </w:rPr>
              <w:t>n</w:t>
            </w:r>
          </w:p>
        </w:tc>
      </w:tr>
      <w:tr w:rsidR="00834D95" w:rsidRPr="00834D95" w14:paraId="4FA0B241" w14:textId="77777777" w:rsidTr="00182BFB">
        <w:trPr>
          <w:trHeight w:val="421"/>
          <w:jc w:val="center"/>
        </w:trPr>
        <w:tc>
          <w:tcPr>
            <w:tcW w:w="392" w:type="dxa"/>
          </w:tcPr>
          <w:p w14:paraId="5AE00916" w14:textId="77777777" w:rsidR="0028621C" w:rsidRPr="00834D95" w:rsidRDefault="0028621C"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2</w:t>
            </w:r>
          </w:p>
        </w:tc>
        <w:tc>
          <w:tcPr>
            <w:tcW w:w="709" w:type="dxa"/>
          </w:tcPr>
          <w:p w14:paraId="5FC97C10" w14:textId="06680253" w:rsidR="0028621C" w:rsidRPr="00834D95" w:rsidRDefault="008A7151" w:rsidP="008A7151">
            <w:pPr>
              <w:spacing w:line="360" w:lineRule="auto"/>
              <w:ind w:right="-108"/>
              <w:jc w:val="center"/>
              <w:rPr>
                <w:rFonts w:ascii="Times New Roman" w:hAnsi="Times New Roman"/>
                <w:sz w:val="21"/>
                <w:szCs w:val="21"/>
              </w:rPr>
            </w:pPr>
            <w:r w:rsidRPr="00834D95">
              <w:rPr>
                <w:rFonts w:ascii="Times New Roman" w:hAnsi="Times New Roman"/>
                <w:sz w:val="21"/>
                <w:szCs w:val="21"/>
              </w:rPr>
              <w:t>n2</w:t>
            </w:r>
          </w:p>
        </w:tc>
        <w:tc>
          <w:tcPr>
            <w:tcW w:w="672" w:type="dxa"/>
          </w:tcPr>
          <w:p w14:paraId="4FA9614E" w14:textId="30A9E941" w:rsidR="0028621C"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23</w:t>
            </w:r>
          </w:p>
        </w:tc>
        <w:tc>
          <w:tcPr>
            <w:tcW w:w="552" w:type="dxa"/>
          </w:tcPr>
          <w:p w14:paraId="3006D1F7" w14:textId="3E63429A" w:rsidR="0028621C"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32</w:t>
            </w:r>
          </w:p>
        </w:tc>
        <w:tc>
          <w:tcPr>
            <w:tcW w:w="552" w:type="dxa"/>
          </w:tcPr>
          <w:p w14:paraId="10B1C866" w14:textId="27201938" w:rsidR="0028621C"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24</w:t>
            </w:r>
          </w:p>
        </w:tc>
        <w:tc>
          <w:tcPr>
            <w:tcW w:w="492" w:type="dxa"/>
          </w:tcPr>
          <w:p w14:paraId="0F61B877" w14:textId="157434C4" w:rsidR="0028621C" w:rsidRPr="00834D95" w:rsidRDefault="008A7151" w:rsidP="00834D95">
            <w:pPr>
              <w:spacing w:line="360" w:lineRule="auto"/>
              <w:ind w:right="-108"/>
              <w:jc w:val="center"/>
              <w:rPr>
                <w:rFonts w:ascii="Times New Roman" w:hAnsi="Times New Roman"/>
                <w:sz w:val="21"/>
                <w:szCs w:val="21"/>
              </w:rPr>
            </w:pPr>
            <w:r w:rsidRPr="00834D95">
              <w:rPr>
                <w:rFonts w:ascii="Times New Roman" w:hAnsi="Times New Roman" w:hint="eastAsia"/>
                <w:sz w:val="21"/>
                <w:szCs w:val="21"/>
              </w:rPr>
              <w:t>42</w:t>
            </w:r>
          </w:p>
        </w:tc>
        <w:tc>
          <w:tcPr>
            <w:tcW w:w="708" w:type="dxa"/>
          </w:tcPr>
          <w:p w14:paraId="32EE64AE" w14:textId="69647DB0" w:rsidR="0028621C"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sz w:val="21"/>
                <w:szCs w:val="21"/>
              </w:rPr>
              <w:t>…</w:t>
            </w:r>
          </w:p>
        </w:tc>
        <w:tc>
          <w:tcPr>
            <w:tcW w:w="709" w:type="dxa"/>
          </w:tcPr>
          <w:p w14:paraId="7E992A91" w14:textId="482269F2" w:rsidR="0028621C" w:rsidRPr="00834D95" w:rsidRDefault="008A7151" w:rsidP="00834D95">
            <w:pPr>
              <w:spacing w:line="360" w:lineRule="auto"/>
              <w:ind w:right="-108"/>
              <w:jc w:val="center"/>
              <w:rPr>
                <w:rFonts w:ascii="Times New Roman" w:hAnsi="Times New Roman"/>
                <w:sz w:val="21"/>
                <w:szCs w:val="21"/>
              </w:rPr>
            </w:pPr>
            <w:r w:rsidRPr="00834D95">
              <w:rPr>
                <w:rFonts w:ascii="Times New Roman" w:hAnsi="Times New Roman" w:hint="eastAsia"/>
                <w:i/>
                <w:sz w:val="21"/>
                <w:szCs w:val="21"/>
              </w:rPr>
              <w:t>2</w:t>
            </w:r>
            <w:r w:rsidRPr="00834D95">
              <w:rPr>
                <w:rFonts w:ascii="Times New Roman" w:hAnsi="Times New Roman"/>
                <w:i/>
                <w:sz w:val="21"/>
                <w:szCs w:val="21"/>
              </w:rPr>
              <w:t>(</w:t>
            </w:r>
            <w:r w:rsidRPr="00834D95">
              <w:rPr>
                <w:rFonts w:ascii="Times New Roman" w:hAnsi="Times New Roman" w:hint="eastAsia"/>
                <w:i/>
                <w:sz w:val="21"/>
                <w:szCs w:val="21"/>
              </w:rPr>
              <w:t>n</w:t>
            </w:r>
            <w:r w:rsidRPr="00834D95">
              <w:rPr>
                <w:rFonts w:ascii="Times New Roman" w:hAnsi="Times New Roman"/>
                <w:i/>
                <w:sz w:val="21"/>
                <w:szCs w:val="21"/>
              </w:rPr>
              <w:t>-1)</w:t>
            </w:r>
          </w:p>
        </w:tc>
        <w:tc>
          <w:tcPr>
            <w:tcW w:w="851" w:type="dxa"/>
          </w:tcPr>
          <w:p w14:paraId="55030831" w14:textId="0B1A583D" w:rsidR="0028621C" w:rsidRPr="00834D95" w:rsidRDefault="008A7151" w:rsidP="008A7151">
            <w:pPr>
              <w:spacing w:line="360" w:lineRule="auto"/>
              <w:ind w:right="34"/>
              <w:jc w:val="left"/>
              <w:rPr>
                <w:rFonts w:ascii="Times New Roman" w:hAnsi="Times New Roman"/>
                <w:sz w:val="21"/>
                <w:szCs w:val="21"/>
              </w:rPr>
            </w:pPr>
            <w:r w:rsidRPr="00834D95">
              <w:rPr>
                <w:rFonts w:ascii="Times New Roman" w:hAnsi="Times New Roman"/>
                <w:i/>
                <w:sz w:val="21"/>
                <w:szCs w:val="21"/>
              </w:rPr>
              <w:t>(</w:t>
            </w:r>
            <w:r w:rsidRPr="00834D95">
              <w:rPr>
                <w:rFonts w:ascii="Times New Roman" w:hAnsi="Times New Roman" w:hint="eastAsia"/>
                <w:i/>
                <w:sz w:val="21"/>
                <w:szCs w:val="21"/>
              </w:rPr>
              <w:t>n</w:t>
            </w:r>
            <w:r w:rsidRPr="00834D95">
              <w:rPr>
                <w:rFonts w:ascii="Times New Roman" w:hAnsi="Times New Roman"/>
                <w:i/>
                <w:sz w:val="21"/>
                <w:szCs w:val="21"/>
              </w:rPr>
              <w:t>-1)</w:t>
            </w:r>
            <w:r w:rsidRPr="00834D95">
              <w:rPr>
                <w:rFonts w:ascii="Times New Roman" w:hAnsi="Times New Roman" w:hint="eastAsia"/>
                <w:i/>
                <w:sz w:val="21"/>
                <w:szCs w:val="21"/>
              </w:rPr>
              <w:t>2</w:t>
            </w:r>
          </w:p>
        </w:tc>
        <w:tc>
          <w:tcPr>
            <w:tcW w:w="992" w:type="dxa"/>
          </w:tcPr>
          <w:p w14:paraId="705E2207" w14:textId="61E35A15" w:rsidR="0028621C"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2n</w:t>
            </w:r>
          </w:p>
        </w:tc>
        <w:tc>
          <w:tcPr>
            <w:tcW w:w="992" w:type="dxa"/>
          </w:tcPr>
          <w:p w14:paraId="664C6BC3" w14:textId="77777777" w:rsidR="0028621C" w:rsidRPr="00834D95" w:rsidRDefault="0028621C" w:rsidP="008B25BA">
            <w:pPr>
              <w:spacing w:line="360" w:lineRule="auto"/>
              <w:ind w:right="119"/>
              <w:jc w:val="center"/>
              <w:rPr>
                <w:rFonts w:ascii="Times New Roman" w:hAnsi="Times New Roman"/>
                <w:sz w:val="21"/>
                <w:szCs w:val="21"/>
              </w:rPr>
            </w:pPr>
          </w:p>
        </w:tc>
        <w:tc>
          <w:tcPr>
            <w:tcW w:w="601" w:type="dxa"/>
          </w:tcPr>
          <w:p w14:paraId="1CCF168C" w14:textId="77777777" w:rsidR="0028621C" w:rsidRPr="00834D95" w:rsidRDefault="0028621C" w:rsidP="008B25BA">
            <w:pPr>
              <w:spacing w:line="360" w:lineRule="auto"/>
              <w:ind w:right="119"/>
              <w:jc w:val="center"/>
              <w:rPr>
                <w:rFonts w:ascii="Times New Roman" w:hAnsi="Times New Roman"/>
                <w:sz w:val="21"/>
                <w:szCs w:val="21"/>
              </w:rPr>
            </w:pPr>
          </w:p>
        </w:tc>
      </w:tr>
      <w:tr w:rsidR="00834D95" w:rsidRPr="00834D95" w14:paraId="514FEF00" w14:textId="77777777" w:rsidTr="00182BFB">
        <w:trPr>
          <w:trHeight w:val="421"/>
          <w:jc w:val="center"/>
        </w:trPr>
        <w:tc>
          <w:tcPr>
            <w:tcW w:w="392" w:type="dxa"/>
          </w:tcPr>
          <w:p w14:paraId="62E346B2" w14:textId="77777777"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3</w:t>
            </w:r>
          </w:p>
        </w:tc>
        <w:tc>
          <w:tcPr>
            <w:tcW w:w="709" w:type="dxa"/>
          </w:tcPr>
          <w:p w14:paraId="441C07C2" w14:textId="7CD9D262" w:rsidR="008A7151" w:rsidRPr="00834D95" w:rsidRDefault="008A7151" w:rsidP="008A7151">
            <w:pPr>
              <w:spacing w:line="360" w:lineRule="auto"/>
              <w:ind w:right="-108"/>
              <w:jc w:val="center"/>
              <w:rPr>
                <w:rFonts w:ascii="Times New Roman" w:hAnsi="Times New Roman"/>
                <w:sz w:val="21"/>
                <w:szCs w:val="21"/>
              </w:rPr>
            </w:pPr>
            <w:r w:rsidRPr="00834D95">
              <w:rPr>
                <w:rFonts w:ascii="Times New Roman" w:hAnsi="Times New Roman"/>
                <w:sz w:val="21"/>
                <w:szCs w:val="21"/>
              </w:rPr>
              <w:t>n</w:t>
            </w:r>
            <w:r w:rsidRPr="00834D95">
              <w:rPr>
                <w:rFonts w:ascii="Times New Roman" w:hAnsi="Times New Roman" w:hint="eastAsia"/>
                <w:sz w:val="21"/>
                <w:szCs w:val="21"/>
              </w:rPr>
              <w:t>3</w:t>
            </w:r>
          </w:p>
        </w:tc>
        <w:tc>
          <w:tcPr>
            <w:tcW w:w="672" w:type="dxa"/>
          </w:tcPr>
          <w:p w14:paraId="0262894D" w14:textId="540E9141"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34</w:t>
            </w:r>
          </w:p>
        </w:tc>
        <w:tc>
          <w:tcPr>
            <w:tcW w:w="552" w:type="dxa"/>
          </w:tcPr>
          <w:p w14:paraId="193A1110" w14:textId="0B654B11"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43</w:t>
            </w:r>
          </w:p>
        </w:tc>
        <w:tc>
          <w:tcPr>
            <w:tcW w:w="552" w:type="dxa"/>
          </w:tcPr>
          <w:p w14:paraId="63AD4E3B" w14:textId="43237029"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35</w:t>
            </w:r>
          </w:p>
        </w:tc>
        <w:tc>
          <w:tcPr>
            <w:tcW w:w="492" w:type="dxa"/>
          </w:tcPr>
          <w:p w14:paraId="0A9F1FDA" w14:textId="3CCEFFA7" w:rsidR="008A7151" w:rsidRPr="00834D95" w:rsidRDefault="008A7151" w:rsidP="00834D95">
            <w:pPr>
              <w:spacing w:line="360" w:lineRule="auto"/>
              <w:ind w:right="-108"/>
              <w:jc w:val="center"/>
              <w:rPr>
                <w:rFonts w:ascii="Times New Roman" w:hAnsi="Times New Roman"/>
                <w:sz w:val="21"/>
                <w:szCs w:val="21"/>
              </w:rPr>
            </w:pPr>
            <w:r w:rsidRPr="00834D95">
              <w:rPr>
                <w:rFonts w:ascii="Times New Roman" w:hAnsi="Times New Roman" w:hint="eastAsia"/>
                <w:sz w:val="21"/>
                <w:szCs w:val="21"/>
              </w:rPr>
              <w:t>53</w:t>
            </w:r>
          </w:p>
        </w:tc>
        <w:tc>
          <w:tcPr>
            <w:tcW w:w="708" w:type="dxa"/>
          </w:tcPr>
          <w:p w14:paraId="1595AFB0" w14:textId="574B2D25"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sz w:val="21"/>
                <w:szCs w:val="21"/>
              </w:rPr>
              <w:t>…</w:t>
            </w:r>
          </w:p>
        </w:tc>
        <w:tc>
          <w:tcPr>
            <w:tcW w:w="709" w:type="dxa"/>
          </w:tcPr>
          <w:p w14:paraId="2A819CF9" w14:textId="77777777" w:rsidR="008A7151" w:rsidRPr="00834D95" w:rsidRDefault="008A7151" w:rsidP="00834D95">
            <w:pPr>
              <w:spacing w:line="360" w:lineRule="auto"/>
              <w:ind w:right="-108"/>
              <w:jc w:val="center"/>
              <w:rPr>
                <w:rFonts w:ascii="Times New Roman" w:hAnsi="Times New Roman"/>
                <w:sz w:val="21"/>
                <w:szCs w:val="21"/>
              </w:rPr>
            </w:pPr>
          </w:p>
        </w:tc>
        <w:tc>
          <w:tcPr>
            <w:tcW w:w="851" w:type="dxa"/>
          </w:tcPr>
          <w:p w14:paraId="496FD279" w14:textId="77777777" w:rsidR="008A7151" w:rsidRPr="00834D95" w:rsidRDefault="008A7151" w:rsidP="008B25BA">
            <w:pPr>
              <w:spacing w:line="360" w:lineRule="auto"/>
              <w:ind w:right="119"/>
              <w:jc w:val="center"/>
              <w:rPr>
                <w:rFonts w:ascii="Times New Roman" w:hAnsi="Times New Roman"/>
                <w:sz w:val="21"/>
                <w:szCs w:val="21"/>
              </w:rPr>
            </w:pPr>
          </w:p>
        </w:tc>
        <w:tc>
          <w:tcPr>
            <w:tcW w:w="992" w:type="dxa"/>
          </w:tcPr>
          <w:p w14:paraId="61EA59E0" w14:textId="77777777" w:rsidR="008A7151" w:rsidRPr="00834D95" w:rsidRDefault="008A7151" w:rsidP="008B25BA">
            <w:pPr>
              <w:spacing w:line="360" w:lineRule="auto"/>
              <w:ind w:right="119"/>
              <w:jc w:val="center"/>
              <w:rPr>
                <w:rFonts w:ascii="Times New Roman" w:hAnsi="Times New Roman"/>
                <w:sz w:val="21"/>
                <w:szCs w:val="21"/>
              </w:rPr>
            </w:pPr>
          </w:p>
        </w:tc>
        <w:tc>
          <w:tcPr>
            <w:tcW w:w="992" w:type="dxa"/>
          </w:tcPr>
          <w:p w14:paraId="7686D21E" w14:textId="77777777" w:rsidR="008A7151" w:rsidRPr="00834D95" w:rsidRDefault="008A7151" w:rsidP="008B25BA">
            <w:pPr>
              <w:spacing w:line="360" w:lineRule="auto"/>
              <w:ind w:right="119"/>
              <w:jc w:val="center"/>
              <w:rPr>
                <w:rFonts w:ascii="Times New Roman" w:hAnsi="Times New Roman"/>
                <w:sz w:val="21"/>
                <w:szCs w:val="21"/>
              </w:rPr>
            </w:pPr>
          </w:p>
        </w:tc>
        <w:tc>
          <w:tcPr>
            <w:tcW w:w="601" w:type="dxa"/>
          </w:tcPr>
          <w:p w14:paraId="2D37D0BF" w14:textId="77777777" w:rsidR="008A7151" w:rsidRPr="00834D95" w:rsidRDefault="008A7151" w:rsidP="008B25BA">
            <w:pPr>
              <w:spacing w:line="360" w:lineRule="auto"/>
              <w:ind w:right="119"/>
              <w:jc w:val="center"/>
              <w:rPr>
                <w:rFonts w:ascii="Times New Roman" w:hAnsi="Times New Roman"/>
                <w:sz w:val="21"/>
                <w:szCs w:val="21"/>
              </w:rPr>
            </w:pPr>
          </w:p>
        </w:tc>
      </w:tr>
      <w:tr w:rsidR="00834D95" w:rsidRPr="00834D95" w14:paraId="00849019" w14:textId="77777777" w:rsidTr="00182BFB">
        <w:trPr>
          <w:trHeight w:val="421"/>
          <w:jc w:val="center"/>
        </w:trPr>
        <w:tc>
          <w:tcPr>
            <w:tcW w:w="392" w:type="dxa"/>
          </w:tcPr>
          <w:p w14:paraId="0290B503" w14:textId="77777777"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sz w:val="21"/>
                <w:szCs w:val="21"/>
              </w:rPr>
              <w:t>.</w:t>
            </w:r>
          </w:p>
        </w:tc>
        <w:tc>
          <w:tcPr>
            <w:tcW w:w="709" w:type="dxa"/>
          </w:tcPr>
          <w:p w14:paraId="047CD7AF" w14:textId="6DECC452" w:rsidR="008A7151" w:rsidRPr="00834D95" w:rsidRDefault="00834D95" w:rsidP="008A7151">
            <w:pPr>
              <w:spacing w:line="360" w:lineRule="auto"/>
              <w:ind w:right="-108"/>
              <w:jc w:val="center"/>
              <w:rPr>
                <w:rFonts w:ascii="Times New Roman" w:hAnsi="Times New Roman"/>
                <w:sz w:val="21"/>
                <w:szCs w:val="21"/>
              </w:rPr>
            </w:pPr>
            <w:r w:rsidRPr="00834D95">
              <w:rPr>
                <w:rFonts w:ascii="Times New Roman" w:hAnsi="Times New Roman" w:hint="eastAsia"/>
                <w:sz w:val="21"/>
                <w:szCs w:val="21"/>
              </w:rPr>
              <w:t>.</w:t>
            </w:r>
          </w:p>
        </w:tc>
        <w:tc>
          <w:tcPr>
            <w:tcW w:w="672" w:type="dxa"/>
          </w:tcPr>
          <w:p w14:paraId="446B12C4" w14:textId="2F346D35" w:rsidR="008A7151"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552" w:type="dxa"/>
          </w:tcPr>
          <w:p w14:paraId="5ABBD0E5" w14:textId="094E67FE" w:rsidR="008A7151" w:rsidRPr="00834D95" w:rsidRDefault="00834D95" w:rsidP="00256A22">
            <w:pPr>
              <w:spacing w:line="360" w:lineRule="auto"/>
              <w:ind w:right="-159"/>
              <w:jc w:val="center"/>
              <w:rPr>
                <w:rFonts w:ascii="Times New Roman" w:hAnsi="Times New Roman"/>
                <w:sz w:val="21"/>
                <w:szCs w:val="21"/>
              </w:rPr>
            </w:pPr>
            <w:r w:rsidRPr="00834D95">
              <w:rPr>
                <w:rFonts w:ascii="Times New Roman" w:hAnsi="Times New Roman" w:hint="eastAsia"/>
                <w:sz w:val="21"/>
                <w:szCs w:val="21"/>
              </w:rPr>
              <w:t>.</w:t>
            </w:r>
          </w:p>
        </w:tc>
        <w:tc>
          <w:tcPr>
            <w:tcW w:w="552" w:type="dxa"/>
          </w:tcPr>
          <w:p w14:paraId="7249BABA" w14:textId="1FF837AB" w:rsidR="008A7151"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492" w:type="dxa"/>
          </w:tcPr>
          <w:p w14:paraId="118D7419" w14:textId="107C5E09" w:rsidR="008A7151"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708" w:type="dxa"/>
          </w:tcPr>
          <w:p w14:paraId="7AABA6BD" w14:textId="7A0FC94B" w:rsidR="008A7151" w:rsidRPr="00834D95" w:rsidRDefault="008A7151" w:rsidP="008B25BA">
            <w:pPr>
              <w:spacing w:line="360" w:lineRule="auto"/>
              <w:ind w:right="119"/>
              <w:jc w:val="center"/>
              <w:rPr>
                <w:rFonts w:ascii="Times New Roman" w:hAnsi="Times New Roman"/>
                <w:sz w:val="21"/>
                <w:szCs w:val="21"/>
              </w:rPr>
            </w:pPr>
            <w:r w:rsidRPr="00834D95">
              <w:rPr>
                <w:rFonts w:ascii="Times New Roman" w:hAnsi="Times New Roman"/>
                <w:sz w:val="21"/>
                <w:szCs w:val="21"/>
              </w:rPr>
              <w:t>…</w:t>
            </w:r>
          </w:p>
        </w:tc>
        <w:tc>
          <w:tcPr>
            <w:tcW w:w="709" w:type="dxa"/>
          </w:tcPr>
          <w:p w14:paraId="2628A1B0" w14:textId="0E303A9E" w:rsidR="008A7151" w:rsidRPr="00834D95" w:rsidRDefault="00834D95" w:rsidP="00834D95">
            <w:pPr>
              <w:spacing w:line="360" w:lineRule="auto"/>
              <w:ind w:right="-108"/>
              <w:jc w:val="center"/>
              <w:rPr>
                <w:rFonts w:ascii="Times New Roman" w:hAnsi="Times New Roman"/>
                <w:sz w:val="21"/>
                <w:szCs w:val="21"/>
              </w:rPr>
            </w:pPr>
            <w:r w:rsidRPr="00834D95">
              <w:rPr>
                <w:rFonts w:ascii="Times New Roman" w:hAnsi="Times New Roman" w:hint="eastAsia"/>
                <w:sz w:val="21"/>
                <w:szCs w:val="21"/>
              </w:rPr>
              <w:t>.</w:t>
            </w:r>
          </w:p>
        </w:tc>
        <w:tc>
          <w:tcPr>
            <w:tcW w:w="851" w:type="dxa"/>
          </w:tcPr>
          <w:p w14:paraId="7FCFAEAE" w14:textId="6B456D7A" w:rsidR="008A7151"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992" w:type="dxa"/>
          </w:tcPr>
          <w:p w14:paraId="5D6D4FEE" w14:textId="77777777" w:rsidR="008A7151" w:rsidRPr="00834D95" w:rsidRDefault="008A7151" w:rsidP="008B25BA">
            <w:pPr>
              <w:spacing w:line="360" w:lineRule="auto"/>
              <w:ind w:right="119"/>
              <w:jc w:val="center"/>
              <w:rPr>
                <w:rFonts w:ascii="Times New Roman" w:hAnsi="Times New Roman"/>
                <w:sz w:val="21"/>
                <w:szCs w:val="21"/>
              </w:rPr>
            </w:pPr>
          </w:p>
        </w:tc>
        <w:tc>
          <w:tcPr>
            <w:tcW w:w="992" w:type="dxa"/>
          </w:tcPr>
          <w:p w14:paraId="45A04E14" w14:textId="77777777" w:rsidR="008A7151" w:rsidRPr="00834D95" w:rsidRDefault="008A7151" w:rsidP="008B25BA">
            <w:pPr>
              <w:spacing w:line="360" w:lineRule="auto"/>
              <w:ind w:right="119"/>
              <w:jc w:val="center"/>
              <w:rPr>
                <w:rFonts w:ascii="Times New Roman" w:hAnsi="Times New Roman"/>
                <w:sz w:val="21"/>
                <w:szCs w:val="21"/>
              </w:rPr>
            </w:pPr>
          </w:p>
        </w:tc>
        <w:tc>
          <w:tcPr>
            <w:tcW w:w="601" w:type="dxa"/>
          </w:tcPr>
          <w:p w14:paraId="31E02F55" w14:textId="77777777" w:rsidR="008A7151" w:rsidRPr="00834D95" w:rsidRDefault="008A7151" w:rsidP="008B25BA">
            <w:pPr>
              <w:spacing w:line="360" w:lineRule="auto"/>
              <w:ind w:right="119"/>
              <w:jc w:val="center"/>
              <w:rPr>
                <w:rFonts w:ascii="Times New Roman" w:hAnsi="Times New Roman"/>
                <w:sz w:val="21"/>
                <w:szCs w:val="21"/>
              </w:rPr>
            </w:pPr>
          </w:p>
        </w:tc>
      </w:tr>
      <w:tr w:rsidR="00834D95" w:rsidRPr="00834D95" w14:paraId="2A165745" w14:textId="77777777" w:rsidTr="00182BFB">
        <w:trPr>
          <w:trHeight w:val="421"/>
          <w:jc w:val="center"/>
        </w:trPr>
        <w:tc>
          <w:tcPr>
            <w:tcW w:w="392" w:type="dxa"/>
          </w:tcPr>
          <w:p w14:paraId="7898B5BE" w14:textId="4F9F8748" w:rsidR="00834D95" w:rsidRPr="00834D95" w:rsidRDefault="00834D95" w:rsidP="008B25BA">
            <w:pPr>
              <w:spacing w:line="360" w:lineRule="auto"/>
              <w:ind w:right="119"/>
              <w:jc w:val="center"/>
              <w:rPr>
                <w:rFonts w:ascii="Times New Roman" w:hAnsi="Times New Roman"/>
                <w:i/>
                <w:sz w:val="21"/>
                <w:szCs w:val="21"/>
              </w:rPr>
            </w:pPr>
            <w:r w:rsidRPr="00834D95">
              <w:rPr>
                <w:rFonts w:ascii="Times New Roman" w:hAnsi="Times New Roman" w:hint="eastAsia"/>
                <w:i/>
                <w:sz w:val="21"/>
                <w:szCs w:val="21"/>
              </w:rPr>
              <w:t>k</w:t>
            </w:r>
          </w:p>
        </w:tc>
        <w:tc>
          <w:tcPr>
            <w:tcW w:w="709" w:type="dxa"/>
          </w:tcPr>
          <w:p w14:paraId="15812FBD" w14:textId="6681FADE" w:rsidR="00834D95" w:rsidRPr="00834D95" w:rsidRDefault="00834D95" w:rsidP="008A7151">
            <w:pPr>
              <w:spacing w:line="360" w:lineRule="auto"/>
              <w:ind w:right="-108"/>
              <w:jc w:val="center"/>
              <w:rPr>
                <w:rFonts w:ascii="Times New Roman" w:hAnsi="Times New Roman"/>
                <w:i/>
                <w:sz w:val="21"/>
                <w:szCs w:val="21"/>
              </w:rPr>
            </w:pPr>
            <w:r w:rsidRPr="00834D95">
              <w:rPr>
                <w:rFonts w:ascii="Times New Roman" w:hAnsi="Times New Roman"/>
                <w:sz w:val="21"/>
                <w:szCs w:val="21"/>
              </w:rPr>
              <w:t>n</w:t>
            </w:r>
            <w:r w:rsidRPr="00834D95">
              <w:rPr>
                <w:rFonts w:ascii="Times New Roman" w:hAnsi="Times New Roman" w:hint="eastAsia"/>
                <w:sz w:val="21"/>
                <w:szCs w:val="21"/>
              </w:rPr>
              <w:t>k</w:t>
            </w:r>
          </w:p>
        </w:tc>
        <w:tc>
          <w:tcPr>
            <w:tcW w:w="672" w:type="dxa"/>
          </w:tcPr>
          <w:p w14:paraId="18113277" w14:textId="54E59C19" w:rsidR="00834D95" w:rsidRPr="00834D95" w:rsidRDefault="00834D95" w:rsidP="008A7151">
            <w:pPr>
              <w:spacing w:line="360" w:lineRule="auto"/>
              <w:ind w:left="-108" w:right="-144"/>
              <w:jc w:val="center"/>
              <w:rPr>
                <w:rFonts w:ascii="Times New Roman" w:hAnsi="Times New Roman"/>
                <w:i/>
                <w:sz w:val="21"/>
                <w:szCs w:val="21"/>
              </w:rPr>
            </w:pPr>
            <w:r w:rsidRPr="00834D95">
              <w:rPr>
                <w:rFonts w:ascii="Times New Roman" w:hAnsi="Times New Roman"/>
                <w:i/>
                <w:sz w:val="21"/>
                <w:szCs w:val="21"/>
              </w:rPr>
              <w:t>k(k</w:t>
            </w:r>
            <w:r w:rsidRPr="00834D95">
              <w:rPr>
                <w:rFonts w:ascii="Times New Roman" w:hAnsi="Times New Roman" w:hint="eastAsia"/>
                <w:i/>
                <w:sz w:val="21"/>
                <w:szCs w:val="21"/>
              </w:rPr>
              <w:t>+</w:t>
            </w:r>
            <w:r w:rsidRPr="00834D95">
              <w:rPr>
                <w:rFonts w:ascii="Times New Roman" w:hAnsi="Times New Roman"/>
                <w:i/>
                <w:sz w:val="21"/>
                <w:szCs w:val="21"/>
              </w:rPr>
              <w:t>1)</w:t>
            </w:r>
          </w:p>
        </w:tc>
        <w:tc>
          <w:tcPr>
            <w:tcW w:w="552" w:type="dxa"/>
          </w:tcPr>
          <w:p w14:paraId="66C9B9AC" w14:textId="2A106CC5" w:rsidR="00834D95" w:rsidRPr="00834D95" w:rsidRDefault="00834D95" w:rsidP="008A7151">
            <w:pPr>
              <w:spacing w:line="360" w:lineRule="auto"/>
              <w:ind w:left="-72" w:right="-159" w:firstLine="72"/>
              <w:jc w:val="center"/>
              <w:rPr>
                <w:rFonts w:ascii="Times New Roman" w:hAnsi="Times New Roman"/>
                <w:i/>
                <w:sz w:val="21"/>
                <w:szCs w:val="21"/>
              </w:rPr>
            </w:pPr>
            <w:r w:rsidRPr="00834D95">
              <w:rPr>
                <w:rFonts w:ascii="Times New Roman" w:hAnsi="Times New Roman"/>
                <w:i/>
                <w:sz w:val="21"/>
                <w:szCs w:val="21"/>
              </w:rPr>
              <w:t>…</w:t>
            </w:r>
          </w:p>
        </w:tc>
        <w:tc>
          <w:tcPr>
            <w:tcW w:w="552" w:type="dxa"/>
          </w:tcPr>
          <w:p w14:paraId="63E4EF66" w14:textId="3A83327C" w:rsidR="00834D95" w:rsidRPr="00834D95" w:rsidRDefault="00834D95" w:rsidP="008B25BA">
            <w:pPr>
              <w:spacing w:line="360" w:lineRule="auto"/>
              <w:ind w:right="119"/>
              <w:jc w:val="center"/>
              <w:rPr>
                <w:rFonts w:ascii="Times New Roman" w:hAnsi="Times New Roman"/>
                <w:i/>
                <w:sz w:val="21"/>
                <w:szCs w:val="21"/>
              </w:rPr>
            </w:pPr>
            <w:r w:rsidRPr="00834D95">
              <w:rPr>
                <w:rFonts w:ascii="Times New Roman" w:hAnsi="Times New Roman"/>
                <w:i/>
                <w:sz w:val="21"/>
                <w:szCs w:val="21"/>
              </w:rPr>
              <w:t>…</w:t>
            </w:r>
          </w:p>
        </w:tc>
        <w:tc>
          <w:tcPr>
            <w:tcW w:w="492" w:type="dxa"/>
          </w:tcPr>
          <w:p w14:paraId="60C0F5D1" w14:textId="1ABB0719" w:rsidR="00834D95" w:rsidRPr="00834D95" w:rsidRDefault="00834D95" w:rsidP="00834D95">
            <w:pPr>
              <w:spacing w:line="360" w:lineRule="auto"/>
              <w:ind w:right="-108"/>
              <w:jc w:val="center"/>
              <w:rPr>
                <w:rFonts w:ascii="Times New Roman" w:hAnsi="Times New Roman"/>
                <w:i/>
                <w:sz w:val="21"/>
                <w:szCs w:val="21"/>
              </w:rPr>
            </w:pPr>
            <w:r w:rsidRPr="00834D95">
              <w:rPr>
                <w:rFonts w:ascii="Times New Roman" w:hAnsi="Times New Roman"/>
                <w:i/>
                <w:sz w:val="21"/>
                <w:szCs w:val="21"/>
              </w:rPr>
              <w:t>…</w:t>
            </w:r>
          </w:p>
        </w:tc>
        <w:tc>
          <w:tcPr>
            <w:tcW w:w="708" w:type="dxa"/>
          </w:tcPr>
          <w:p w14:paraId="65A343FE" w14:textId="51BC5B4E" w:rsidR="00834D95" w:rsidRPr="00834D95" w:rsidRDefault="00834D95" w:rsidP="00834D95">
            <w:pPr>
              <w:spacing w:line="360" w:lineRule="auto"/>
              <w:ind w:right="-108"/>
              <w:jc w:val="center"/>
              <w:rPr>
                <w:rFonts w:ascii="Times New Roman" w:hAnsi="Times New Roman"/>
                <w:i/>
                <w:sz w:val="21"/>
                <w:szCs w:val="21"/>
              </w:rPr>
            </w:pPr>
            <w:r w:rsidRPr="00834D95">
              <w:rPr>
                <w:rFonts w:ascii="Times New Roman" w:hAnsi="Times New Roman" w:hint="eastAsia"/>
                <w:i/>
                <w:sz w:val="21"/>
                <w:szCs w:val="21"/>
              </w:rPr>
              <w:t>k</w:t>
            </w:r>
            <w:r w:rsidRPr="00834D95">
              <w:rPr>
                <w:rFonts w:ascii="Times New Roman" w:hAnsi="Times New Roman"/>
                <w:i/>
                <w:sz w:val="21"/>
                <w:szCs w:val="21"/>
              </w:rPr>
              <w:t>(</w:t>
            </w:r>
            <w:r w:rsidRPr="00834D95">
              <w:rPr>
                <w:rFonts w:ascii="Times New Roman" w:hAnsi="Times New Roman" w:hint="eastAsia"/>
                <w:i/>
                <w:sz w:val="21"/>
                <w:szCs w:val="21"/>
              </w:rPr>
              <w:t>n</w:t>
            </w:r>
            <w:r w:rsidRPr="00834D95">
              <w:rPr>
                <w:rFonts w:ascii="Times New Roman" w:hAnsi="Times New Roman"/>
                <w:i/>
                <w:sz w:val="21"/>
                <w:szCs w:val="21"/>
              </w:rPr>
              <w:t>-1)</w:t>
            </w:r>
          </w:p>
        </w:tc>
        <w:tc>
          <w:tcPr>
            <w:tcW w:w="709" w:type="dxa"/>
          </w:tcPr>
          <w:p w14:paraId="437444C9" w14:textId="42078E9C" w:rsidR="00834D95" w:rsidRPr="00834D95" w:rsidRDefault="00834D95" w:rsidP="00834D95">
            <w:pPr>
              <w:spacing w:line="360" w:lineRule="auto"/>
              <w:ind w:right="-108"/>
              <w:jc w:val="center"/>
              <w:rPr>
                <w:rFonts w:ascii="Times New Roman" w:hAnsi="Times New Roman"/>
                <w:i/>
                <w:sz w:val="21"/>
                <w:szCs w:val="21"/>
              </w:rPr>
            </w:pPr>
            <w:r w:rsidRPr="00834D95">
              <w:rPr>
                <w:rFonts w:ascii="Times New Roman" w:hAnsi="Times New Roman"/>
                <w:i/>
                <w:sz w:val="21"/>
                <w:szCs w:val="21"/>
              </w:rPr>
              <w:t>(</w:t>
            </w:r>
            <w:r w:rsidRPr="00834D95">
              <w:rPr>
                <w:rFonts w:ascii="Times New Roman" w:hAnsi="Times New Roman" w:hint="eastAsia"/>
                <w:i/>
                <w:sz w:val="21"/>
                <w:szCs w:val="21"/>
              </w:rPr>
              <w:t>n</w:t>
            </w:r>
            <w:r w:rsidRPr="00834D95">
              <w:rPr>
                <w:rFonts w:ascii="Times New Roman" w:hAnsi="Times New Roman"/>
                <w:i/>
                <w:sz w:val="21"/>
                <w:szCs w:val="21"/>
              </w:rPr>
              <w:t>-1)</w:t>
            </w:r>
            <w:r w:rsidRPr="00834D95">
              <w:rPr>
                <w:rFonts w:ascii="Times New Roman" w:hAnsi="Times New Roman" w:hint="eastAsia"/>
                <w:i/>
                <w:sz w:val="21"/>
                <w:szCs w:val="21"/>
              </w:rPr>
              <w:t>k</w:t>
            </w:r>
          </w:p>
        </w:tc>
        <w:tc>
          <w:tcPr>
            <w:tcW w:w="851" w:type="dxa"/>
          </w:tcPr>
          <w:p w14:paraId="5E7FA0DE" w14:textId="36F6D741" w:rsidR="00834D95" w:rsidRPr="00834D95" w:rsidRDefault="00834D95" w:rsidP="00834D95">
            <w:pPr>
              <w:spacing w:line="360" w:lineRule="auto"/>
              <w:ind w:right="119"/>
              <w:jc w:val="center"/>
              <w:rPr>
                <w:rFonts w:ascii="Times New Roman" w:hAnsi="Times New Roman"/>
                <w:i/>
                <w:sz w:val="21"/>
                <w:szCs w:val="21"/>
              </w:rPr>
            </w:pPr>
            <w:r w:rsidRPr="00834D95">
              <w:rPr>
                <w:rFonts w:ascii="Times New Roman" w:hAnsi="Times New Roman"/>
                <w:i/>
                <w:sz w:val="21"/>
                <w:szCs w:val="21"/>
              </w:rPr>
              <w:t>k</w:t>
            </w:r>
            <w:r w:rsidRPr="00834D95">
              <w:rPr>
                <w:rFonts w:ascii="Times New Roman" w:hAnsi="Times New Roman" w:hint="eastAsia"/>
                <w:i/>
                <w:sz w:val="21"/>
                <w:szCs w:val="21"/>
              </w:rPr>
              <w:t>n</w:t>
            </w:r>
          </w:p>
        </w:tc>
        <w:tc>
          <w:tcPr>
            <w:tcW w:w="992" w:type="dxa"/>
          </w:tcPr>
          <w:p w14:paraId="614B5A49" w14:textId="06BCFF80" w:rsidR="00834D95" w:rsidRPr="00834D95" w:rsidRDefault="00834D95" w:rsidP="00834D95">
            <w:pPr>
              <w:spacing w:line="360" w:lineRule="auto"/>
              <w:ind w:right="119"/>
              <w:jc w:val="center"/>
              <w:rPr>
                <w:rFonts w:ascii="Times New Roman" w:hAnsi="Times New Roman"/>
                <w:i/>
                <w:sz w:val="21"/>
                <w:szCs w:val="21"/>
              </w:rPr>
            </w:pPr>
          </w:p>
        </w:tc>
        <w:tc>
          <w:tcPr>
            <w:tcW w:w="992" w:type="dxa"/>
          </w:tcPr>
          <w:p w14:paraId="22D3831B" w14:textId="12FDB727" w:rsidR="00834D95" w:rsidRPr="00834D95" w:rsidRDefault="00834D95" w:rsidP="00834D95">
            <w:pPr>
              <w:spacing w:line="360" w:lineRule="auto"/>
              <w:ind w:right="119"/>
              <w:jc w:val="center"/>
              <w:rPr>
                <w:rFonts w:ascii="Times New Roman" w:hAnsi="Times New Roman"/>
                <w:i/>
                <w:sz w:val="21"/>
                <w:szCs w:val="21"/>
              </w:rPr>
            </w:pPr>
          </w:p>
        </w:tc>
        <w:tc>
          <w:tcPr>
            <w:tcW w:w="601" w:type="dxa"/>
          </w:tcPr>
          <w:p w14:paraId="27595B75" w14:textId="77777777" w:rsidR="00834D95" w:rsidRPr="00834D95" w:rsidRDefault="00834D95" w:rsidP="008B25BA">
            <w:pPr>
              <w:spacing w:line="360" w:lineRule="auto"/>
              <w:ind w:right="119"/>
              <w:rPr>
                <w:rFonts w:ascii="Times New Roman" w:hAnsi="Times New Roman"/>
                <w:i/>
                <w:sz w:val="21"/>
                <w:szCs w:val="21"/>
              </w:rPr>
            </w:pPr>
          </w:p>
        </w:tc>
      </w:tr>
      <w:tr w:rsidR="00834D95" w:rsidRPr="00834D95" w14:paraId="6CADC3E8" w14:textId="77777777" w:rsidTr="00182BFB">
        <w:trPr>
          <w:trHeight w:val="421"/>
          <w:jc w:val="center"/>
        </w:trPr>
        <w:tc>
          <w:tcPr>
            <w:tcW w:w="392" w:type="dxa"/>
          </w:tcPr>
          <w:p w14:paraId="361EBBA6" w14:textId="36ACB7A0" w:rsidR="0028621C"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709" w:type="dxa"/>
          </w:tcPr>
          <w:p w14:paraId="54119104" w14:textId="1B0D34E4" w:rsidR="0028621C"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672" w:type="dxa"/>
          </w:tcPr>
          <w:p w14:paraId="40F52BC2" w14:textId="64B2D868" w:rsidR="0028621C"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552" w:type="dxa"/>
          </w:tcPr>
          <w:p w14:paraId="189C7B22" w14:textId="3C24F5DB" w:rsidR="0028621C"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552" w:type="dxa"/>
          </w:tcPr>
          <w:p w14:paraId="462C9008" w14:textId="70F8B7DC" w:rsidR="0028621C"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492" w:type="dxa"/>
          </w:tcPr>
          <w:p w14:paraId="369E6417" w14:textId="10B262F1" w:rsidR="0028621C"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708" w:type="dxa"/>
          </w:tcPr>
          <w:p w14:paraId="75729062" w14:textId="268A804F" w:rsidR="0028621C"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709" w:type="dxa"/>
          </w:tcPr>
          <w:p w14:paraId="4719EB20" w14:textId="1CDD3952" w:rsidR="0028621C" w:rsidRPr="00834D95" w:rsidRDefault="00834D95" w:rsidP="00834D95">
            <w:pPr>
              <w:spacing w:line="360" w:lineRule="auto"/>
              <w:ind w:right="-108"/>
              <w:jc w:val="center"/>
              <w:rPr>
                <w:rFonts w:ascii="Times New Roman" w:hAnsi="Times New Roman"/>
                <w:sz w:val="21"/>
                <w:szCs w:val="21"/>
              </w:rPr>
            </w:pPr>
            <w:r w:rsidRPr="00834D95">
              <w:rPr>
                <w:rFonts w:ascii="Times New Roman" w:hAnsi="Times New Roman" w:hint="eastAsia"/>
                <w:sz w:val="21"/>
                <w:szCs w:val="21"/>
              </w:rPr>
              <w:t>.</w:t>
            </w:r>
          </w:p>
        </w:tc>
        <w:tc>
          <w:tcPr>
            <w:tcW w:w="851" w:type="dxa"/>
          </w:tcPr>
          <w:p w14:paraId="485DF747" w14:textId="2A69187D" w:rsidR="0028621C" w:rsidRPr="00834D95" w:rsidRDefault="00834D95" w:rsidP="008B25BA">
            <w:pPr>
              <w:spacing w:line="360" w:lineRule="auto"/>
              <w:ind w:right="119"/>
              <w:jc w:val="center"/>
              <w:rPr>
                <w:rFonts w:ascii="Times New Roman" w:hAnsi="Times New Roman"/>
                <w:sz w:val="21"/>
                <w:szCs w:val="21"/>
              </w:rPr>
            </w:pPr>
            <w:r w:rsidRPr="00834D95">
              <w:rPr>
                <w:rFonts w:ascii="Times New Roman" w:hAnsi="Times New Roman" w:hint="eastAsia"/>
                <w:sz w:val="21"/>
                <w:szCs w:val="21"/>
              </w:rPr>
              <w:t>.</w:t>
            </w:r>
          </w:p>
        </w:tc>
        <w:tc>
          <w:tcPr>
            <w:tcW w:w="992" w:type="dxa"/>
          </w:tcPr>
          <w:p w14:paraId="57E431AA" w14:textId="77777777" w:rsidR="0028621C" w:rsidRPr="00834D95" w:rsidRDefault="0028621C" w:rsidP="008B25BA">
            <w:pPr>
              <w:spacing w:line="360" w:lineRule="auto"/>
              <w:ind w:right="119"/>
              <w:jc w:val="center"/>
              <w:rPr>
                <w:rFonts w:ascii="Times New Roman" w:hAnsi="Times New Roman"/>
                <w:sz w:val="21"/>
                <w:szCs w:val="21"/>
              </w:rPr>
            </w:pPr>
          </w:p>
        </w:tc>
        <w:tc>
          <w:tcPr>
            <w:tcW w:w="992" w:type="dxa"/>
          </w:tcPr>
          <w:p w14:paraId="68521C8C" w14:textId="77777777" w:rsidR="0028621C" w:rsidRPr="00834D95" w:rsidRDefault="0028621C" w:rsidP="008B25BA">
            <w:pPr>
              <w:spacing w:line="360" w:lineRule="auto"/>
              <w:ind w:right="119"/>
              <w:jc w:val="center"/>
              <w:rPr>
                <w:rFonts w:ascii="Times New Roman" w:hAnsi="Times New Roman"/>
                <w:sz w:val="21"/>
                <w:szCs w:val="21"/>
              </w:rPr>
            </w:pPr>
          </w:p>
        </w:tc>
        <w:tc>
          <w:tcPr>
            <w:tcW w:w="601" w:type="dxa"/>
          </w:tcPr>
          <w:p w14:paraId="311E263D" w14:textId="77777777" w:rsidR="0028621C" w:rsidRPr="00834D95" w:rsidRDefault="0028621C" w:rsidP="008B25BA">
            <w:pPr>
              <w:spacing w:line="360" w:lineRule="auto"/>
              <w:ind w:right="119"/>
              <w:jc w:val="center"/>
              <w:rPr>
                <w:rFonts w:ascii="Times New Roman" w:hAnsi="Times New Roman"/>
                <w:sz w:val="21"/>
                <w:szCs w:val="21"/>
              </w:rPr>
            </w:pPr>
          </w:p>
        </w:tc>
      </w:tr>
      <w:tr w:rsidR="00834D95" w:rsidRPr="00834D95" w14:paraId="6AA8E37D" w14:textId="77777777" w:rsidTr="00182BFB">
        <w:trPr>
          <w:trHeight w:val="421"/>
          <w:jc w:val="center"/>
        </w:trPr>
        <w:tc>
          <w:tcPr>
            <w:tcW w:w="392" w:type="dxa"/>
          </w:tcPr>
          <w:p w14:paraId="61417BA3" w14:textId="77777777" w:rsidR="00834D95" w:rsidRPr="00834D95" w:rsidRDefault="00834D95" w:rsidP="00834D95">
            <w:pPr>
              <w:spacing w:line="360" w:lineRule="auto"/>
              <w:ind w:left="-142" w:right="-108"/>
              <w:jc w:val="center"/>
              <w:rPr>
                <w:rFonts w:ascii="Times New Roman" w:hAnsi="Times New Roman"/>
                <w:i/>
                <w:sz w:val="21"/>
                <w:szCs w:val="21"/>
              </w:rPr>
            </w:pPr>
            <w:r w:rsidRPr="00834D95">
              <w:rPr>
                <w:rFonts w:ascii="Times New Roman" w:hAnsi="Times New Roman" w:hint="eastAsia"/>
                <w:i/>
                <w:sz w:val="21"/>
                <w:szCs w:val="21"/>
              </w:rPr>
              <w:t>n-1</w:t>
            </w:r>
          </w:p>
        </w:tc>
        <w:tc>
          <w:tcPr>
            <w:tcW w:w="709" w:type="dxa"/>
          </w:tcPr>
          <w:p w14:paraId="28310CD5" w14:textId="1679E625" w:rsidR="00834D95" w:rsidRPr="00834D95" w:rsidRDefault="00834D95" w:rsidP="00834D95">
            <w:pPr>
              <w:spacing w:line="360" w:lineRule="auto"/>
              <w:ind w:left="-108" w:right="-108" w:firstLine="108"/>
              <w:jc w:val="left"/>
              <w:rPr>
                <w:rFonts w:ascii="Times New Roman" w:hAnsi="Times New Roman"/>
                <w:i/>
                <w:sz w:val="21"/>
                <w:szCs w:val="21"/>
              </w:rPr>
            </w:pPr>
            <w:r w:rsidRPr="00834D95">
              <w:rPr>
                <w:rFonts w:ascii="Times New Roman" w:hAnsi="Times New Roman" w:hint="eastAsia"/>
                <w:i/>
                <w:sz w:val="21"/>
                <w:szCs w:val="21"/>
              </w:rPr>
              <w:t>n</w:t>
            </w:r>
            <w:r w:rsidRPr="00834D95">
              <w:rPr>
                <w:rFonts w:ascii="Times New Roman" w:hAnsi="Times New Roman"/>
                <w:i/>
                <w:sz w:val="21"/>
                <w:szCs w:val="21"/>
              </w:rPr>
              <w:t>(</w:t>
            </w:r>
            <w:r w:rsidRPr="00834D95">
              <w:rPr>
                <w:rFonts w:ascii="Times New Roman" w:hAnsi="Times New Roman" w:hint="eastAsia"/>
                <w:i/>
                <w:sz w:val="21"/>
                <w:szCs w:val="21"/>
              </w:rPr>
              <w:t>n</w:t>
            </w:r>
            <w:r w:rsidRPr="00834D95">
              <w:rPr>
                <w:rFonts w:ascii="Times New Roman" w:hAnsi="Times New Roman"/>
                <w:i/>
                <w:sz w:val="21"/>
                <w:szCs w:val="21"/>
              </w:rPr>
              <w:t>-1)</w:t>
            </w:r>
          </w:p>
        </w:tc>
        <w:tc>
          <w:tcPr>
            <w:tcW w:w="672" w:type="dxa"/>
          </w:tcPr>
          <w:p w14:paraId="7CC62170" w14:textId="643A8888" w:rsidR="00834D95" w:rsidRPr="00834D95" w:rsidRDefault="00834D95" w:rsidP="00834D95">
            <w:pPr>
              <w:spacing w:line="360" w:lineRule="auto"/>
              <w:ind w:left="-108" w:right="-144"/>
              <w:jc w:val="center"/>
              <w:rPr>
                <w:rFonts w:ascii="Times New Roman" w:hAnsi="Times New Roman"/>
                <w:i/>
                <w:sz w:val="21"/>
                <w:szCs w:val="21"/>
              </w:rPr>
            </w:pPr>
            <w:r w:rsidRPr="00834D95">
              <w:rPr>
                <w:rFonts w:ascii="Times New Roman" w:hAnsi="Times New Roman"/>
                <w:i/>
                <w:sz w:val="21"/>
                <w:szCs w:val="21"/>
              </w:rPr>
              <w:t>(</w:t>
            </w:r>
            <w:r w:rsidRPr="00834D95">
              <w:rPr>
                <w:rFonts w:ascii="Times New Roman" w:hAnsi="Times New Roman" w:hint="eastAsia"/>
                <w:i/>
                <w:sz w:val="21"/>
                <w:szCs w:val="21"/>
              </w:rPr>
              <w:t>n</w:t>
            </w:r>
            <w:r w:rsidRPr="00834D95">
              <w:rPr>
                <w:rFonts w:ascii="Times New Roman" w:hAnsi="Times New Roman"/>
                <w:i/>
                <w:sz w:val="21"/>
                <w:szCs w:val="21"/>
              </w:rPr>
              <w:t>-1)</w:t>
            </w:r>
            <w:r w:rsidRPr="00834D95">
              <w:rPr>
                <w:rFonts w:ascii="Times New Roman" w:hAnsi="Times New Roman" w:hint="eastAsia"/>
                <w:i/>
                <w:sz w:val="21"/>
                <w:szCs w:val="21"/>
              </w:rPr>
              <w:t>n</w:t>
            </w:r>
          </w:p>
        </w:tc>
        <w:tc>
          <w:tcPr>
            <w:tcW w:w="552" w:type="dxa"/>
          </w:tcPr>
          <w:p w14:paraId="57FDD2A0" w14:textId="546C44C2" w:rsidR="00834D95" w:rsidRPr="00834D95" w:rsidRDefault="00834D95" w:rsidP="008B25BA">
            <w:pPr>
              <w:spacing w:line="360" w:lineRule="auto"/>
              <w:ind w:right="119"/>
              <w:jc w:val="center"/>
              <w:rPr>
                <w:rFonts w:ascii="Times New Roman" w:hAnsi="Times New Roman"/>
                <w:i/>
                <w:sz w:val="21"/>
                <w:szCs w:val="21"/>
              </w:rPr>
            </w:pPr>
          </w:p>
        </w:tc>
        <w:tc>
          <w:tcPr>
            <w:tcW w:w="552" w:type="dxa"/>
          </w:tcPr>
          <w:p w14:paraId="3F863797" w14:textId="129AB707" w:rsidR="00834D95" w:rsidRPr="00834D95" w:rsidRDefault="00834D95" w:rsidP="008B25BA">
            <w:pPr>
              <w:spacing w:line="360" w:lineRule="auto"/>
              <w:ind w:right="119"/>
              <w:jc w:val="center"/>
              <w:rPr>
                <w:rFonts w:ascii="Times New Roman" w:hAnsi="Times New Roman"/>
                <w:i/>
                <w:sz w:val="21"/>
                <w:szCs w:val="21"/>
              </w:rPr>
            </w:pPr>
          </w:p>
        </w:tc>
        <w:tc>
          <w:tcPr>
            <w:tcW w:w="492" w:type="dxa"/>
          </w:tcPr>
          <w:p w14:paraId="1B0F722D" w14:textId="5A2D3017" w:rsidR="00834D95" w:rsidRPr="00834D95" w:rsidRDefault="00834D95" w:rsidP="00834D95">
            <w:pPr>
              <w:spacing w:line="360" w:lineRule="auto"/>
              <w:ind w:right="-108"/>
              <w:jc w:val="center"/>
              <w:rPr>
                <w:rFonts w:ascii="Times New Roman" w:hAnsi="Times New Roman"/>
                <w:i/>
                <w:sz w:val="21"/>
                <w:szCs w:val="21"/>
              </w:rPr>
            </w:pPr>
          </w:p>
        </w:tc>
        <w:tc>
          <w:tcPr>
            <w:tcW w:w="708" w:type="dxa"/>
          </w:tcPr>
          <w:p w14:paraId="3A9BE56A" w14:textId="6D6FB12D" w:rsidR="00834D95" w:rsidRPr="00834D95" w:rsidRDefault="00834D95" w:rsidP="008B25BA">
            <w:pPr>
              <w:spacing w:line="360" w:lineRule="auto"/>
              <w:ind w:right="119"/>
              <w:jc w:val="center"/>
              <w:rPr>
                <w:rFonts w:ascii="Times New Roman" w:hAnsi="Times New Roman"/>
                <w:i/>
                <w:sz w:val="21"/>
                <w:szCs w:val="21"/>
              </w:rPr>
            </w:pPr>
          </w:p>
        </w:tc>
        <w:tc>
          <w:tcPr>
            <w:tcW w:w="709" w:type="dxa"/>
          </w:tcPr>
          <w:p w14:paraId="09BCEEC6" w14:textId="77777777" w:rsidR="00834D95" w:rsidRPr="00834D95" w:rsidRDefault="00834D95" w:rsidP="00834D95">
            <w:pPr>
              <w:spacing w:line="360" w:lineRule="auto"/>
              <w:ind w:right="-108"/>
              <w:jc w:val="center"/>
              <w:rPr>
                <w:rFonts w:ascii="Times New Roman" w:hAnsi="Times New Roman"/>
                <w:i/>
                <w:sz w:val="21"/>
                <w:szCs w:val="21"/>
              </w:rPr>
            </w:pPr>
          </w:p>
        </w:tc>
        <w:tc>
          <w:tcPr>
            <w:tcW w:w="851" w:type="dxa"/>
          </w:tcPr>
          <w:p w14:paraId="3020DE8C" w14:textId="77777777" w:rsidR="00834D95" w:rsidRPr="00834D95" w:rsidRDefault="00834D95" w:rsidP="008B25BA">
            <w:pPr>
              <w:spacing w:line="360" w:lineRule="auto"/>
              <w:ind w:right="119"/>
              <w:rPr>
                <w:rFonts w:ascii="Times New Roman" w:hAnsi="Times New Roman"/>
                <w:i/>
                <w:sz w:val="21"/>
                <w:szCs w:val="21"/>
              </w:rPr>
            </w:pPr>
          </w:p>
        </w:tc>
        <w:tc>
          <w:tcPr>
            <w:tcW w:w="992" w:type="dxa"/>
          </w:tcPr>
          <w:p w14:paraId="780678AC" w14:textId="61357097" w:rsidR="00834D95" w:rsidRPr="00834D95" w:rsidRDefault="00834D95" w:rsidP="008B25BA">
            <w:pPr>
              <w:spacing w:line="360" w:lineRule="auto"/>
              <w:ind w:right="119"/>
              <w:jc w:val="center"/>
              <w:rPr>
                <w:rFonts w:ascii="Times New Roman" w:hAnsi="Times New Roman"/>
                <w:i/>
                <w:sz w:val="21"/>
                <w:szCs w:val="21"/>
              </w:rPr>
            </w:pPr>
          </w:p>
        </w:tc>
        <w:tc>
          <w:tcPr>
            <w:tcW w:w="992" w:type="dxa"/>
          </w:tcPr>
          <w:p w14:paraId="2B505A31" w14:textId="4A635EB7" w:rsidR="00834D95" w:rsidRPr="00834D95" w:rsidRDefault="00834D95" w:rsidP="008B25BA">
            <w:pPr>
              <w:spacing w:line="360" w:lineRule="auto"/>
              <w:ind w:right="119"/>
              <w:jc w:val="center"/>
              <w:rPr>
                <w:rFonts w:ascii="Times New Roman" w:hAnsi="Times New Roman"/>
                <w:i/>
                <w:sz w:val="21"/>
                <w:szCs w:val="21"/>
              </w:rPr>
            </w:pPr>
          </w:p>
        </w:tc>
        <w:tc>
          <w:tcPr>
            <w:tcW w:w="601" w:type="dxa"/>
          </w:tcPr>
          <w:p w14:paraId="44A0DF72" w14:textId="3494C557" w:rsidR="00834D95" w:rsidRPr="00834D95" w:rsidRDefault="00834D95" w:rsidP="008B25BA">
            <w:pPr>
              <w:spacing w:line="360" w:lineRule="auto"/>
              <w:ind w:right="119"/>
              <w:rPr>
                <w:rFonts w:ascii="Times New Roman" w:hAnsi="Times New Roman"/>
                <w:i/>
                <w:sz w:val="21"/>
                <w:szCs w:val="21"/>
              </w:rPr>
            </w:pPr>
          </w:p>
        </w:tc>
      </w:tr>
    </w:tbl>
    <w:p w14:paraId="5AD5EEEC" w14:textId="77777777" w:rsidR="0047093F" w:rsidRDefault="0047093F" w:rsidP="0047093F">
      <w:pPr>
        <w:spacing w:line="400" w:lineRule="exact"/>
        <w:ind w:firstLine="480"/>
        <w:rPr>
          <w:rFonts w:ascii="Times New Roman" w:hAnsi="Times New Roman"/>
          <w:szCs w:val="24"/>
        </w:rPr>
      </w:pPr>
    </w:p>
    <w:p w14:paraId="43555FC6" w14:textId="5747B945" w:rsidR="007F7744" w:rsidRDefault="00834D95" w:rsidP="00B03ED5">
      <w:pPr>
        <w:spacing w:line="400" w:lineRule="exact"/>
        <w:ind w:firstLine="482"/>
        <w:rPr>
          <w:rFonts w:ascii="Times New Roman" w:hAnsi="Times New Roman"/>
          <w:szCs w:val="24"/>
        </w:rPr>
      </w:pPr>
      <w:r>
        <w:rPr>
          <w:rFonts w:ascii="Times New Roman" w:hAnsi="Times New Roman" w:hint="eastAsia"/>
          <w:szCs w:val="24"/>
        </w:rPr>
        <w:t>根据编码规范</w:t>
      </w:r>
      <w:r>
        <w:rPr>
          <w:rFonts w:ascii="Times New Roman" w:hAnsi="Times New Roman" w:hint="eastAsia"/>
          <w:szCs w:val="24"/>
        </w:rPr>
        <w:t>1</w:t>
      </w:r>
      <w:r>
        <w:rPr>
          <w:rFonts w:ascii="Times New Roman" w:hAnsi="Times New Roman" w:hint="eastAsia"/>
          <w:szCs w:val="24"/>
        </w:rPr>
        <w:t>，</w:t>
      </w:r>
      <w:r w:rsidRPr="00834D95">
        <w:rPr>
          <w:rFonts w:ascii="Times New Roman" w:hAnsi="Times New Roman" w:hint="eastAsia"/>
          <w:szCs w:val="24"/>
        </w:rPr>
        <w:t>如表</w:t>
      </w:r>
      <w:r>
        <w:rPr>
          <w:rFonts w:ascii="Times New Roman" w:hAnsi="Times New Roman" w:hint="eastAsia"/>
          <w:szCs w:val="24"/>
        </w:rPr>
        <w:t>2.2</w:t>
      </w:r>
      <w:r w:rsidRPr="00834D95">
        <w:rPr>
          <w:rFonts w:ascii="Times New Roman" w:hAnsi="Times New Roman" w:hint="eastAsia"/>
          <w:szCs w:val="24"/>
        </w:rPr>
        <w:t>所示</w:t>
      </w:r>
      <w:r>
        <w:rPr>
          <w:rFonts w:ascii="Times New Roman" w:hAnsi="Times New Roman" w:hint="eastAsia"/>
          <w:szCs w:val="24"/>
        </w:rPr>
        <w:t>，在</w:t>
      </w:r>
      <w:r w:rsidRPr="005C77B6">
        <w:rPr>
          <w:rFonts w:ascii="Times New Roman" w:hAnsi="Times New Roman" w:hint="eastAsia"/>
          <w:i/>
          <w:szCs w:val="24"/>
        </w:rPr>
        <w:t>n</w:t>
      </w:r>
      <w:proofErr w:type="gramStart"/>
      <w:r>
        <w:rPr>
          <w:rFonts w:ascii="Times New Roman" w:hAnsi="Times New Roman" w:hint="eastAsia"/>
          <w:szCs w:val="24"/>
        </w:rPr>
        <w:t>个</w:t>
      </w:r>
      <w:proofErr w:type="gramEnd"/>
      <w:r>
        <w:rPr>
          <w:rFonts w:ascii="Times New Roman" w:hAnsi="Times New Roman" w:hint="eastAsia"/>
          <w:szCs w:val="24"/>
        </w:rPr>
        <w:t>通道读出电子学的感应编码排列中，所有与通道</w:t>
      </w:r>
      <w:r>
        <w:rPr>
          <w:rFonts w:ascii="Times New Roman" w:hAnsi="Times New Roman" w:hint="eastAsia"/>
          <w:szCs w:val="24"/>
        </w:rPr>
        <w:t>1</w:t>
      </w:r>
      <w:r>
        <w:rPr>
          <w:rFonts w:ascii="Times New Roman" w:hAnsi="Times New Roman" w:hint="eastAsia"/>
          <w:szCs w:val="24"/>
        </w:rPr>
        <w:t>相关的排列均在第</w:t>
      </w:r>
      <w:r>
        <w:rPr>
          <w:rFonts w:ascii="Times New Roman" w:hAnsi="Times New Roman" w:hint="eastAsia"/>
          <w:szCs w:val="24"/>
        </w:rPr>
        <w:t>1</w:t>
      </w:r>
      <w:r>
        <w:rPr>
          <w:rFonts w:ascii="Times New Roman" w:hAnsi="Times New Roman" w:hint="eastAsia"/>
          <w:szCs w:val="24"/>
        </w:rPr>
        <w:t>行，所有与通道</w:t>
      </w:r>
      <w:r>
        <w:rPr>
          <w:rFonts w:ascii="Times New Roman" w:hAnsi="Times New Roman" w:hint="eastAsia"/>
          <w:szCs w:val="24"/>
        </w:rPr>
        <w:t>2</w:t>
      </w:r>
      <w:r>
        <w:rPr>
          <w:rFonts w:ascii="Times New Roman" w:hAnsi="Times New Roman" w:hint="eastAsia"/>
          <w:szCs w:val="24"/>
        </w:rPr>
        <w:t>相关的排列均在第</w:t>
      </w:r>
      <w:r>
        <w:rPr>
          <w:rFonts w:ascii="Times New Roman" w:hAnsi="Times New Roman" w:hint="eastAsia"/>
          <w:szCs w:val="24"/>
        </w:rPr>
        <w:t>2</w:t>
      </w:r>
      <w:r>
        <w:rPr>
          <w:rFonts w:ascii="Times New Roman" w:hAnsi="Times New Roman" w:hint="eastAsia"/>
          <w:szCs w:val="24"/>
        </w:rPr>
        <w:t>行。以此类推，每行相接，共</w:t>
      </w:r>
      <w:r w:rsidRPr="005C77B6">
        <w:rPr>
          <w:rFonts w:ascii="Times New Roman" w:hAnsi="Times New Roman" w:hint="eastAsia"/>
          <w:i/>
          <w:szCs w:val="24"/>
        </w:rPr>
        <w:t>n-1</w:t>
      </w:r>
      <w:r>
        <w:rPr>
          <w:rFonts w:ascii="Times New Roman" w:hAnsi="Times New Roman" w:hint="eastAsia"/>
          <w:szCs w:val="24"/>
        </w:rPr>
        <w:t>行编码排列组成了</w:t>
      </w:r>
      <w:r w:rsidRPr="005C77B6">
        <w:rPr>
          <w:rFonts w:ascii="Times New Roman" w:hAnsi="Times New Roman" w:hint="eastAsia"/>
          <w:i/>
          <w:szCs w:val="24"/>
        </w:rPr>
        <w:t>n</w:t>
      </w:r>
      <w:proofErr w:type="gramStart"/>
      <w:r>
        <w:rPr>
          <w:rFonts w:ascii="Times New Roman" w:hAnsi="Times New Roman" w:hint="eastAsia"/>
          <w:szCs w:val="24"/>
        </w:rPr>
        <w:t>个</w:t>
      </w:r>
      <w:proofErr w:type="gramEnd"/>
      <w:r>
        <w:rPr>
          <w:rFonts w:ascii="Times New Roman" w:hAnsi="Times New Roman" w:hint="eastAsia"/>
          <w:szCs w:val="24"/>
        </w:rPr>
        <w:t>通道读出电子学的感应编码排列。</w:t>
      </w:r>
    </w:p>
    <w:p w14:paraId="759B6035" w14:textId="77777777" w:rsidR="00B03ED5" w:rsidRPr="0003678D" w:rsidRDefault="00B03ED5" w:rsidP="00B03ED5">
      <w:pPr>
        <w:spacing w:line="400" w:lineRule="exact"/>
        <w:ind w:firstLine="482"/>
        <w:rPr>
          <w:rFonts w:ascii="Times New Roman" w:hAnsi="Times New Roman"/>
          <w:szCs w:val="24"/>
        </w:rPr>
      </w:pPr>
    </w:p>
    <w:p w14:paraId="4F71EAEF" w14:textId="00961605" w:rsidR="008B25BA" w:rsidRPr="0049500D" w:rsidRDefault="00745164" w:rsidP="00C87CD7">
      <w:pPr>
        <w:pStyle w:val="a7"/>
        <w:numPr>
          <w:ilvl w:val="0"/>
          <w:numId w:val="19"/>
        </w:numPr>
        <w:ind w:firstLineChars="0"/>
        <w:rPr>
          <w:b/>
        </w:rPr>
      </w:pPr>
      <w:r w:rsidRPr="0049500D">
        <w:rPr>
          <w:rFonts w:hint="eastAsia"/>
          <w:b/>
        </w:rPr>
        <w:t>编码</w:t>
      </w:r>
      <w:r w:rsidR="008B25BA" w:rsidRPr="0049500D">
        <w:rPr>
          <w:rFonts w:hint="eastAsia"/>
          <w:b/>
        </w:rPr>
        <w:t>公式</w:t>
      </w:r>
    </w:p>
    <w:p w14:paraId="19C15E5D" w14:textId="293A65D0" w:rsidR="00834D95" w:rsidRPr="005C77B6" w:rsidRDefault="00834D95" w:rsidP="005C77B6">
      <w:pPr>
        <w:spacing w:line="400" w:lineRule="exact"/>
        <w:ind w:firstLine="480"/>
        <w:rPr>
          <w:rFonts w:ascii="Times New Roman" w:hAnsi="Times New Roman"/>
          <w:szCs w:val="24"/>
        </w:rPr>
      </w:pPr>
      <w:r w:rsidRPr="005C77B6">
        <w:rPr>
          <w:rFonts w:ascii="Times New Roman" w:hAnsi="Times New Roman"/>
          <w:szCs w:val="24"/>
        </w:rPr>
        <w:t>由表可知，</w:t>
      </w:r>
      <w:r w:rsidR="005C77B6" w:rsidRPr="005C77B6">
        <w:rPr>
          <w:rFonts w:ascii="Times New Roman" w:hAnsi="Times New Roman"/>
          <w:i/>
          <w:szCs w:val="24"/>
        </w:rPr>
        <w:t>n</w:t>
      </w:r>
      <w:proofErr w:type="gramStart"/>
      <w:r w:rsidRPr="005C77B6">
        <w:rPr>
          <w:rFonts w:ascii="Times New Roman" w:hAnsi="Times New Roman"/>
          <w:szCs w:val="24"/>
        </w:rPr>
        <w:t>个</w:t>
      </w:r>
      <w:proofErr w:type="gramEnd"/>
      <w:r w:rsidRPr="005C77B6">
        <w:rPr>
          <w:rFonts w:ascii="Times New Roman" w:hAnsi="Times New Roman"/>
          <w:szCs w:val="24"/>
        </w:rPr>
        <w:t>读出通道排列编码出的</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n</m:t>
            </m:r>
          </m:sub>
          <m:sup>
            <m:r>
              <w:rPr>
                <w:rFonts w:ascii="Cambria Math" w:hAnsi="Cambria Math"/>
                <w:szCs w:val="24"/>
              </w:rPr>
              <m:t>2</m:t>
            </m:r>
          </m:sup>
        </m:sSubSup>
      </m:oMath>
      <w:proofErr w:type="gramStart"/>
      <w:r w:rsidRPr="005C77B6">
        <w:rPr>
          <w:rFonts w:ascii="Times New Roman" w:hAnsi="Times New Roman"/>
          <w:szCs w:val="24"/>
        </w:rPr>
        <w:t>个</w:t>
      </w:r>
      <w:proofErr w:type="gramEnd"/>
      <w:r w:rsidRPr="005C77B6">
        <w:rPr>
          <w:rFonts w:ascii="Times New Roman" w:hAnsi="Times New Roman"/>
          <w:szCs w:val="24"/>
        </w:rPr>
        <w:t>读出条</w:t>
      </w:r>
      <w:r w:rsidR="008D65AE">
        <w:rPr>
          <w:rFonts w:ascii="Times New Roman" w:hAnsi="Times New Roman" w:hint="eastAsia"/>
          <w:szCs w:val="24"/>
        </w:rPr>
        <w:t>，</w:t>
      </w:r>
      <w:r w:rsidRPr="005C77B6">
        <w:rPr>
          <w:rFonts w:ascii="Times New Roman" w:hAnsi="Times New Roman"/>
          <w:szCs w:val="24"/>
        </w:rPr>
        <w:t>可按如上表规则列为</w:t>
      </w:r>
      <w:r w:rsidR="005C77B6" w:rsidRPr="005C77B6">
        <w:rPr>
          <w:rFonts w:ascii="Times New Roman" w:hAnsi="Times New Roman" w:hint="eastAsia"/>
          <w:i/>
          <w:szCs w:val="24"/>
        </w:rPr>
        <w:t>n</w:t>
      </w:r>
      <w:r w:rsidRPr="005C77B6">
        <w:rPr>
          <w:rFonts w:ascii="Times New Roman" w:hAnsi="Times New Roman"/>
          <w:i/>
          <w:szCs w:val="24"/>
        </w:rPr>
        <w:t>-1</w:t>
      </w:r>
      <w:r w:rsidRPr="005C77B6">
        <w:rPr>
          <w:rFonts w:ascii="Times New Roman" w:hAnsi="Times New Roman"/>
          <w:szCs w:val="24"/>
        </w:rPr>
        <w:t>行，每行的编码对数为</w:t>
      </w:r>
      <w:r w:rsidRPr="005C77B6">
        <w:rPr>
          <w:rFonts w:ascii="Times New Roman" w:hAnsi="Times New Roman"/>
          <w:i/>
          <w:szCs w:val="24"/>
        </w:rPr>
        <w:t>2</w:t>
      </w:r>
      <w:r w:rsidRPr="005C77B6">
        <w:rPr>
          <w:rFonts w:ascii="Times New Roman" w:hAnsi="Times New Roman"/>
          <w:i/>
          <w:szCs w:val="24"/>
        </w:rPr>
        <w:t>（</w:t>
      </w:r>
      <w:r w:rsidR="005C77B6" w:rsidRPr="005C77B6">
        <w:rPr>
          <w:rFonts w:ascii="Times New Roman" w:hAnsi="Times New Roman" w:hint="eastAsia"/>
          <w:i/>
          <w:szCs w:val="24"/>
        </w:rPr>
        <w:t>n</w:t>
      </w:r>
      <w:r w:rsidRPr="005C77B6">
        <w:rPr>
          <w:rFonts w:ascii="Times New Roman" w:hAnsi="Times New Roman"/>
          <w:i/>
          <w:szCs w:val="24"/>
        </w:rPr>
        <w:t>-</w:t>
      </w:r>
      <w:r w:rsidR="005C77B6">
        <w:rPr>
          <w:rFonts w:ascii="Times New Roman" w:hAnsi="Times New Roman" w:hint="eastAsia"/>
          <w:i/>
          <w:szCs w:val="24"/>
        </w:rPr>
        <w:t>m</w:t>
      </w:r>
      <w:r w:rsidRPr="005C77B6">
        <w:rPr>
          <w:rFonts w:ascii="Times New Roman" w:hAnsi="Times New Roman"/>
          <w:i/>
          <w:szCs w:val="24"/>
        </w:rPr>
        <w:t>）</w:t>
      </w:r>
      <w:proofErr w:type="gramStart"/>
      <w:r w:rsidRPr="005C77B6">
        <w:rPr>
          <w:rFonts w:ascii="Times New Roman" w:hAnsi="Times New Roman"/>
          <w:szCs w:val="24"/>
        </w:rPr>
        <w:t>个</w:t>
      </w:r>
      <w:proofErr w:type="gramEnd"/>
      <w:r w:rsidRPr="005C77B6">
        <w:rPr>
          <w:rFonts w:ascii="Times New Roman" w:hAnsi="Times New Roman"/>
          <w:szCs w:val="24"/>
        </w:rPr>
        <w:t>，</w:t>
      </w:r>
      <w:r w:rsidR="005C77B6">
        <w:rPr>
          <w:rFonts w:ascii="Times New Roman" w:hAnsi="Times New Roman" w:hint="eastAsia"/>
          <w:i/>
          <w:szCs w:val="24"/>
        </w:rPr>
        <w:t>m</w:t>
      </w:r>
      <w:r w:rsidRPr="005C77B6">
        <w:rPr>
          <w:rFonts w:ascii="Times New Roman" w:hAnsi="Times New Roman"/>
          <w:szCs w:val="24"/>
        </w:rPr>
        <w:t>为其行数。</w:t>
      </w:r>
    </w:p>
    <w:p w14:paraId="2A4DC2AB" w14:textId="6861E9B3" w:rsidR="00834D95" w:rsidRPr="005C77B6" w:rsidRDefault="00834D95" w:rsidP="005C77B6">
      <w:pPr>
        <w:spacing w:line="400" w:lineRule="exact"/>
        <w:ind w:firstLine="480"/>
        <w:rPr>
          <w:rFonts w:ascii="Times New Roman" w:hAnsi="Times New Roman"/>
          <w:szCs w:val="24"/>
        </w:rPr>
      </w:pPr>
      <w:r w:rsidRPr="005C77B6">
        <w:rPr>
          <w:rFonts w:ascii="Times New Roman" w:hAnsi="Times New Roman"/>
          <w:szCs w:val="24"/>
        </w:rPr>
        <w:t>综上，假设第</w:t>
      </w:r>
      <w:r w:rsidRPr="005C77B6">
        <w:rPr>
          <w:rFonts w:ascii="Times New Roman" w:hAnsi="Times New Roman"/>
          <w:i/>
          <w:szCs w:val="24"/>
        </w:rPr>
        <w:t>i</w:t>
      </w:r>
      <w:r w:rsidRPr="005C77B6">
        <w:rPr>
          <w:rFonts w:ascii="Times New Roman" w:hAnsi="Times New Roman"/>
          <w:szCs w:val="24"/>
        </w:rPr>
        <w:t>对编码</w:t>
      </w:r>
      <w:r w:rsidR="005C77B6">
        <w:rPr>
          <w:rFonts w:ascii="Times New Roman" w:hAnsi="Times New Roman" w:hint="eastAsia"/>
          <w:szCs w:val="24"/>
        </w:rPr>
        <w:t>(</w:t>
      </w:r>
      <w:r w:rsidR="007977AD">
        <w:rPr>
          <w:rFonts w:ascii="Times New Roman" w:hAnsi="Times New Roman" w:hint="eastAsia"/>
          <w:szCs w:val="24"/>
        </w:rPr>
        <w:t>x</w:t>
      </w:r>
      <w:r w:rsidR="005C77B6">
        <w:rPr>
          <w:rFonts w:ascii="Times New Roman" w:hAnsi="Times New Roman" w:hint="eastAsia"/>
          <w:szCs w:val="24"/>
        </w:rPr>
        <w:t>y)</w:t>
      </w:r>
      <w:r w:rsidR="005C77B6">
        <w:rPr>
          <w:rFonts w:ascii="Times New Roman" w:hAnsi="Times New Roman" w:hint="eastAsia"/>
          <w:szCs w:val="24"/>
          <w:vertAlign w:val="subscript"/>
        </w:rPr>
        <w:t>i</w:t>
      </w:r>
      <w:r w:rsidRPr="005C77B6">
        <w:rPr>
          <w:rFonts w:ascii="Times New Roman" w:hAnsi="Times New Roman"/>
          <w:szCs w:val="24"/>
        </w:rPr>
        <w:t>处于第</w:t>
      </w:r>
      <w:r w:rsidR="005C77B6">
        <w:rPr>
          <w:rFonts w:ascii="Times New Roman" w:hAnsi="Times New Roman" w:hint="eastAsia"/>
          <w:szCs w:val="24"/>
        </w:rPr>
        <w:t>k</w:t>
      </w:r>
      <w:r w:rsidR="007977AD">
        <w:rPr>
          <w:rFonts w:ascii="Times New Roman" w:hAnsi="Times New Roman"/>
          <w:szCs w:val="24"/>
        </w:rPr>
        <w:t>行</w:t>
      </w:r>
      <w:r w:rsidRPr="005C77B6">
        <w:rPr>
          <w:rFonts w:ascii="Times New Roman" w:hAnsi="Times New Roman"/>
          <w:szCs w:val="24"/>
        </w:rPr>
        <w:t>，则有不等式</w:t>
      </w:r>
    </w:p>
    <w:p w14:paraId="0431EC65" w14:textId="4703DC1C" w:rsidR="00834D95" w:rsidRPr="005C77B6" w:rsidRDefault="00834D95" w:rsidP="00834D95">
      <w:pPr>
        <w:spacing w:line="360" w:lineRule="auto"/>
        <w:ind w:right="119" w:firstLineChars="200" w:firstLine="480"/>
        <w:jc w:val="center"/>
        <w:rPr>
          <w:rFonts w:ascii="Times New Roman" w:hAnsi="Times New Roman"/>
          <w:szCs w:val="24"/>
        </w:rPr>
      </w:pPr>
      <m:oMathPara>
        <m:oMath>
          <m:r>
            <m:rPr>
              <m:sty m:val="p"/>
            </m:rPr>
            <w:rPr>
              <w:rFonts w:ascii="Cambria Math" w:eastAsia="Cambria Math" w:hAnsi="Cambria Math"/>
              <w:szCs w:val="24"/>
            </w:rPr>
            <m:t>i</m:t>
          </m:r>
          <m:r>
            <w:rPr>
              <w:rFonts w:ascii="Cambria Math" w:hAnsi="Cambria Math"/>
              <w:szCs w:val="24"/>
            </w:rPr>
            <m:t>≤</m:t>
          </m:r>
          <m:nary>
            <m:naryPr>
              <m:chr m:val="∑"/>
              <m:grow m:val="1"/>
              <m:ctrlPr>
                <w:rPr>
                  <w:rFonts w:ascii="Cambria Math" w:eastAsia="Cambria Math" w:hAnsi="Cambria Math"/>
                  <w:szCs w:val="24"/>
                </w:rPr>
              </m:ctrlPr>
            </m:naryPr>
            <m:sub>
              <m:r>
                <w:rPr>
                  <w:rFonts w:ascii="Cambria Math" w:hAnsi="Cambria Math"/>
                  <w:szCs w:val="24"/>
                </w:rPr>
                <m:t>m=1</m:t>
              </m:r>
            </m:sub>
            <m:sup>
              <m:r>
                <w:rPr>
                  <w:rFonts w:ascii="Cambria Math" w:hAnsi="Cambria Math"/>
                  <w:szCs w:val="24"/>
                </w:rPr>
                <m:t>k</m:t>
              </m:r>
            </m:sup>
            <m:e>
              <m:r>
                <w:rPr>
                  <w:rFonts w:ascii="Cambria Math" w:eastAsia="Cambria Math" w:hAnsi="Cambria Math"/>
                  <w:szCs w:val="24"/>
                </w:rPr>
                <m:t>2</m:t>
              </m:r>
              <m:r>
                <m:rPr>
                  <m:sty m:val="p"/>
                </m:rPr>
                <w:rPr>
                  <w:rFonts w:ascii="Cambria Math" w:hAnsi="Cambria Math"/>
                  <w:szCs w:val="24"/>
                </w:rPr>
                <m:t>(n-m)</m:t>
              </m:r>
            </m:e>
          </m:nary>
        </m:oMath>
      </m:oMathPara>
    </w:p>
    <w:p w14:paraId="0A46A31B" w14:textId="11706058" w:rsidR="00834D95" w:rsidRPr="005C77B6" w:rsidRDefault="00BB62CE" w:rsidP="00834D95">
      <w:pPr>
        <w:spacing w:line="360" w:lineRule="auto"/>
        <w:ind w:right="119" w:firstLineChars="200" w:firstLine="480"/>
        <w:jc w:val="left"/>
        <w:rPr>
          <w:rFonts w:ascii="Times New Roman" w:hAnsi="Times New Roman"/>
          <w:szCs w:val="24"/>
        </w:rPr>
      </w:pPr>
      <m:oMathPara>
        <m:oMath>
          <m:sSup>
            <m:sSupPr>
              <m:ctrlPr>
                <w:rPr>
                  <w:rFonts w:ascii="Cambria Math" w:eastAsia="Cambria Math" w:hAnsi="Cambria Math"/>
                  <w:szCs w:val="24"/>
                </w:rPr>
              </m:ctrlPr>
            </m:sSupPr>
            <m:e>
              <m:r>
                <m:rPr>
                  <m:sty m:val="p"/>
                </m:rPr>
                <w:rPr>
                  <w:rFonts w:ascii="Cambria Math" w:eastAsia="Cambria Math" w:hAnsi="Cambria Math"/>
                  <w:szCs w:val="24"/>
                </w:rPr>
                <m:t>k</m:t>
              </m:r>
            </m:e>
            <m:sup>
              <m:r>
                <w:rPr>
                  <w:rFonts w:ascii="Cambria Math" w:eastAsia="Cambria Math" w:hAnsi="Cambria Math"/>
                  <w:szCs w:val="24"/>
                </w:rPr>
                <m:t>2</m:t>
              </m:r>
            </m:sup>
          </m:sSup>
          <m:r>
            <m:rPr>
              <m:sty m:val="p"/>
            </m:rPr>
            <w:rPr>
              <w:rFonts w:ascii="Cambria Math" w:eastAsia="Cambria Math" w:hAnsi="Cambria Math"/>
              <w:szCs w:val="24"/>
            </w:rPr>
            <m:t>-</m:t>
          </m:r>
          <m:d>
            <m:dPr>
              <m:begChr m:val="（"/>
              <m:endChr m:val="）"/>
              <m:ctrlPr>
                <w:rPr>
                  <w:rFonts w:ascii="Cambria Math" w:hAnsi="Cambria Math"/>
                  <w:szCs w:val="24"/>
                </w:rPr>
              </m:ctrlPr>
            </m:dPr>
            <m:e>
              <m:r>
                <m:rPr>
                  <m:sty m:val="p"/>
                </m:rPr>
                <w:rPr>
                  <w:rFonts w:ascii="Cambria Math" w:eastAsia="Cambria Math" w:hAnsi="Cambria Math"/>
                  <w:szCs w:val="24"/>
                </w:rPr>
                <m:t>2n-</m:t>
              </m:r>
              <m:r>
                <m:rPr>
                  <m:sty m:val="p"/>
                </m:rPr>
                <w:rPr>
                  <w:rFonts w:ascii="Cambria Math" w:hAnsi="Cambria Math"/>
                  <w:szCs w:val="24"/>
                </w:rPr>
                <m:t>1</m:t>
              </m:r>
            </m:e>
          </m:d>
          <m:r>
            <m:rPr>
              <m:sty m:val="p"/>
            </m:rPr>
            <w:rPr>
              <w:rFonts w:ascii="Cambria Math" w:hAnsi="Cambria Math"/>
              <w:szCs w:val="24"/>
            </w:rPr>
            <m:t>k+i</m:t>
          </m:r>
          <m:r>
            <w:rPr>
              <w:rFonts w:ascii="Cambria Math" w:hAnsi="Cambria Math"/>
              <w:szCs w:val="24"/>
            </w:rPr>
            <m:t>≤0</m:t>
          </m:r>
        </m:oMath>
      </m:oMathPara>
    </w:p>
    <w:p w14:paraId="52EBF011" w14:textId="1367AE2E" w:rsidR="00834D95" w:rsidRPr="005C77B6" w:rsidRDefault="00834D95" w:rsidP="005C77B6">
      <w:pPr>
        <w:spacing w:line="400" w:lineRule="exact"/>
        <w:ind w:firstLine="480"/>
        <w:rPr>
          <w:rFonts w:ascii="Times New Roman" w:hAnsi="Times New Roman"/>
          <w:szCs w:val="24"/>
        </w:rPr>
      </w:pPr>
      <w:r w:rsidRPr="005C77B6">
        <w:rPr>
          <w:rFonts w:ascii="Times New Roman" w:hAnsi="Times New Roman"/>
          <w:szCs w:val="24"/>
        </w:rPr>
        <w:t>则</w:t>
      </w:r>
      <w:r w:rsidR="005C77B6">
        <w:rPr>
          <w:rFonts w:ascii="Times New Roman" w:hAnsi="Times New Roman" w:hint="eastAsia"/>
          <w:szCs w:val="24"/>
        </w:rPr>
        <w:t>m</w:t>
      </w:r>
      <w:proofErr w:type="gramStart"/>
      <w:r w:rsidRPr="005C77B6">
        <w:rPr>
          <w:rFonts w:ascii="Times New Roman" w:hAnsi="Times New Roman"/>
          <w:szCs w:val="24"/>
        </w:rPr>
        <w:t>取满足</w:t>
      </w:r>
      <w:proofErr w:type="gramEnd"/>
      <w:r w:rsidRPr="005C77B6">
        <w:rPr>
          <w:rFonts w:ascii="Times New Roman" w:hAnsi="Times New Roman"/>
          <w:szCs w:val="24"/>
        </w:rPr>
        <w:t>以下不等式的最小正整数</w:t>
      </w:r>
    </w:p>
    <w:p w14:paraId="40658AED" w14:textId="14DF6C3E" w:rsidR="00834D95" w:rsidRPr="005C77B6" w:rsidRDefault="00BB62CE" w:rsidP="00834D95">
      <w:pPr>
        <w:spacing w:line="360" w:lineRule="auto"/>
        <w:ind w:right="119" w:firstLineChars="200" w:firstLine="480"/>
        <w:jc w:val="center"/>
        <w:rPr>
          <w:rFonts w:ascii="Times New Roman" w:hAnsi="Times New Roman"/>
          <w:szCs w:val="24"/>
        </w:rPr>
      </w:pPr>
      <m:oMathPara>
        <m:oMath>
          <m:f>
            <m:fPr>
              <m:ctrlPr>
                <w:rPr>
                  <w:rFonts w:ascii="Cambria Math" w:eastAsia="Cambria Math" w:hAnsi="Cambria Math"/>
                  <w:szCs w:val="24"/>
                </w:rPr>
              </m:ctrlPr>
            </m:fPr>
            <m:num>
              <m:r>
                <m:rPr>
                  <m:sty m:val="p"/>
                </m:rPr>
                <w:rPr>
                  <w:rFonts w:ascii="Cambria Math" w:eastAsia="Cambria Math" w:hAnsi="Cambria Math"/>
                  <w:szCs w:val="24"/>
                </w:rPr>
                <m:t>2n-</m:t>
              </m:r>
              <m:r>
                <m:rPr>
                  <m:sty m:val="p"/>
                </m:rPr>
                <w:rPr>
                  <w:rFonts w:ascii="Cambria Math" w:hAnsi="Cambria Math"/>
                  <w:szCs w:val="24"/>
                </w:rPr>
                <m:t>1</m:t>
              </m:r>
              <m:r>
                <m:rPr>
                  <m:sty m:val="p"/>
                </m:rPr>
                <w:rPr>
                  <w:rFonts w:ascii="Cambria Math" w:eastAsia="Cambria Math" w:hAnsi="Cambria Math"/>
                  <w:szCs w:val="24"/>
                </w:rPr>
                <m:t>-</m:t>
              </m:r>
              <m:rad>
                <m:radPr>
                  <m:degHide m:val="1"/>
                  <m:ctrlPr>
                    <w:rPr>
                      <w:rFonts w:ascii="Cambria Math" w:eastAsia="Cambria Math" w:hAnsi="Cambria Math"/>
                      <w:szCs w:val="24"/>
                    </w:rPr>
                  </m:ctrlPr>
                </m:radPr>
                <m:deg/>
                <m:e>
                  <m:sSup>
                    <m:sSupPr>
                      <m:ctrlPr>
                        <w:rPr>
                          <w:rFonts w:ascii="Cambria Math" w:eastAsia="Cambria Math" w:hAnsi="Cambria Math"/>
                          <w:szCs w:val="24"/>
                        </w:rPr>
                      </m:ctrlPr>
                    </m:sSupPr>
                    <m:e>
                      <m:r>
                        <w:rPr>
                          <w:rFonts w:ascii="Cambria Math" w:eastAsia="Cambria Math" w:hAnsi="Cambria Math"/>
                          <w:szCs w:val="24"/>
                        </w:rPr>
                        <m:t>(2n-1)</m:t>
                      </m:r>
                    </m:e>
                    <m:sup>
                      <m:r>
                        <m:rPr>
                          <m:sty m:val="p"/>
                        </m:rPr>
                        <w:rPr>
                          <w:rFonts w:ascii="Cambria Math" w:eastAsia="Cambria Math" w:hAnsi="Cambria Math"/>
                          <w:szCs w:val="24"/>
                        </w:rPr>
                        <m:t>2</m:t>
                      </m:r>
                    </m:sup>
                  </m:sSup>
                  <m:r>
                    <m:rPr>
                      <m:sty m:val="p"/>
                    </m:rPr>
                    <w:rPr>
                      <w:rFonts w:ascii="Cambria Math" w:eastAsia="Cambria Math" w:hAnsi="Cambria Math"/>
                      <w:szCs w:val="24"/>
                    </w:rPr>
                    <m:t>-4</m:t>
                  </m:r>
                  <m:r>
                    <w:rPr>
                      <w:rFonts w:ascii="Cambria Math" w:eastAsia="Cambria Math" w:hAnsi="Cambria Math"/>
                      <w:szCs w:val="24"/>
                    </w:rPr>
                    <m:t>i</m:t>
                  </m:r>
                </m:e>
              </m:rad>
            </m:num>
            <m:den>
              <m:r>
                <m:rPr>
                  <m:sty m:val="p"/>
                </m:rPr>
                <w:rPr>
                  <w:rFonts w:ascii="Cambria Math" w:eastAsia="Cambria Math" w:hAnsi="Cambria Math"/>
                  <w:szCs w:val="24"/>
                </w:rPr>
                <m:t>2</m:t>
              </m:r>
            </m:den>
          </m:f>
          <m:r>
            <m:rPr>
              <m:sty m:val="p"/>
            </m:rPr>
            <w:rPr>
              <w:rFonts w:ascii="Cambria Math" w:hAnsi="Cambria Math"/>
              <w:szCs w:val="24"/>
            </w:rPr>
            <m:t>≤k</m:t>
          </m:r>
          <m:r>
            <w:rPr>
              <w:rFonts w:ascii="Cambria Math" w:hAnsi="Cambria Math"/>
              <w:szCs w:val="24"/>
            </w:rPr>
            <m:t>≤</m:t>
          </m:r>
          <m:f>
            <m:fPr>
              <m:ctrlPr>
                <w:rPr>
                  <w:rFonts w:ascii="Cambria Math" w:eastAsia="Cambria Math" w:hAnsi="Cambria Math"/>
                  <w:szCs w:val="24"/>
                </w:rPr>
              </m:ctrlPr>
            </m:fPr>
            <m:num>
              <m:r>
                <m:rPr>
                  <m:sty m:val="p"/>
                </m:rPr>
                <w:rPr>
                  <w:rFonts w:ascii="Cambria Math" w:eastAsia="Cambria Math" w:hAnsi="Cambria Math"/>
                  <w:szCs w:val="24"/>
                </w:rPr>
                <m:t>2n-</m:t>
              </m:r>
              <m:r>
                <m:rPr>
                  <m:sty m:val="p"/>
                </m:rPr>
                <w:rPr>
                  <w:rFonts w:ascii="Cambria Math" w:hAnsi="Cambria Math"/>
                  <w:szCs w:val="24"/>
                </w:rPr>
                <m:t>1</m:t>
              </m:r>
              <m:r>
                <m:rPr>
                  <m:sty m:val="p"/>
                </m:rPr>
                <w:rPr>
                  <w:rFonts w:ascii="Cambria Math" w:eastAsia="Cambria Math" w:hAnsi="Cambria Math"/>
                  <w:szCs w:val="24"/>
                </w:rPr>
                <m:t>+</m:t>
              </m:r>
              <m:rad>
                <m:radPr>
                  <m:degHide m:val="1"/>
                  <m:ctrlPr>
                    <w:rPr>
                      <w:rFonts w:ascii="Cambria Math" w:eastAsia="Cambria Math" w:hAnsi="Cambria Math"/>
                      <w:szCs w:val="24"/>
                    </w:rPr>
                  </m:ctrlPr>
                </m:radPr>
                <m:deg/>
                <m:e>
                  <m:sSup>
                    <m:sSupPr>
                      <m:ctrlPr>
                        <w:rPr>
                          <w:rFonts w:ascii="Cambria Math" w:eastAsia="Cambria Math" w:hAnsi="Cambria Math"/>
                          <w:szCs w:val="24"/>
                        </w:rPr>
                      </m:ctrlPr>
                    </m:sSupPr>
                    <m:e>
                      <m:r>
                        <w:rPr>
                          <w:rFonts w:ascii="Cambria Math" w:eastAsia="Cambria Math" w:hAnsi="Cambria Math"/>
                          <w:szCs w:val="24"/>
                        </w:rPr>
                        <m:t>(2n-1)</m:t>
                      </m:r>
                    </m:e>
                    <m:sup>
                      <m:r>
                        <m:rPr>
                          <m:sty m:val="p"/>
                        </m:rPr>
                        <w:rPr>
                          <w:rFonts w:ascii="Cambria Math" w:eastAsia="Cambria Math" w:hAnsi="Cambria Math"/>
                          <w:szCs w:val="24"/>
                        </w:rPr>
                        <m:t>2</m:t>
                      </m:r>
                    </m:sup>
                  </m:sSup>
                  <m:r>
                    <m:rPr>
                      <m:sty m:val="p"/>
                    </m:rPr>
                    <w:rPr>
                      <w:rFonts w:ascii="Cambria Math" w:eastAsia="Cambria Math" w:hAnsi="Cambria Math"/>
                      <w:szCs w:val="24"/>
                    </w:rPr>
                    <m:t>-4</m:t>
                  </m:r>
                  <m:r>
                    <w:rPr>
                      <w:rFonts w:ascii="Cambria Math" w:eastAsia="Cambria Math" w:hAnsi="Cambria Math"/>
                      <w:szCs w:val="24"/>
                    </w:rPr>
                    <m:t>i</m:t>
                  </m:r>
                </m:e>
              </m:rad>
            </m:num>
            <m:den>
              <m:r>
                <m:rPr>
                  <m:sty m:val="p"/>
                </m:rPr>
                <w:rPr>
                  <w:rFonts w:ascii="Cambria Math" w:eastAsia="Cambria Math" w:hAnsi="Cambria Math"/>
                  <w:szCs w:val="24"/>
                </w:rPr>
                <m:t>2</m:t>
              </m:r>
            </m:den>
          </m:f>
        </m:oMath>
      </m:oMathPara>
    </w:p>
    <w:p w14:paraId="128F7C45" w14:textId="5E127611" w:rsidR="00834D95" w:rsidRPr="005C77B6" w:rsidRDefault="00834D95" w:rsidP="00834D95">
      <w:pPr>
        <w:spacing w:line="360" w:lineRule="auto"/>
        <w:ind w:right="119" w:firstLineChars="200" w:firstLine="480"/>
        <w:jc w:val="left"/>
        <w:rPr>
          <w:rFonts w:ascii="Times New Roman" w:hAnsi="Times New Roman"/>
          <w:szCs w:val="24"/>
        </w:rPr>
      </w:pPr>
      <w:r w:rsidRPr="005C77B6">
        <w:rPr>
          <w:rFonts w:ascii="Times New Roman" w:hAnsi="Times New Roman"/>
          <w:szCs w:val="24"/>
        </w:rPr>
        <w:t>取</w:t>
      </w:r>
      <m:oMath>
        <m:r>
          <w:rPr>
            <w:rFonts w:ascii="Cambria Math" w:hAnsi="Cambria Math"/>
            <w:szCs w:val="24"/>
          </w:rPr>
          <m:t>R=i</m:t>
        </m:r>
        <m:r>
          <m:rPr>
            <m:sty m:val="p"/>
          </m:rPr>
          <w:rPr>
            <w:rFonts w:ascii="Cambria Math" w:hAnsi="Cambria Math"/>
            <w:szCs w:val="24"/>
          </w:rPr>
          <m:t>-</m:t>
        </m:r>
        <m:nary>
          <m:naryPr>
            <m:chr m:val="∑"/>
            <m:grow m:val="1"/>
            <m:ctrlPr>
              <w:rPr>
                <w:rFonts w:ascii="Cambria Math" w:eastAsia="Cambria Math" w:hAnsi="Cambria Math"/>
                <w:szCs w:val="24"/>
              </w:rPr>
            </m:ctrlPr>
          </m:naryPr>
          <m:sub>
            <m:r>
              <w:rPr>
                <w:rFonts w:ascii="Cambria Math" w:hAnsi="Cambria Math"/>
                <w:szCs w:val="24"/>
              </w:rPr>
              <m:t>m=1</m:t>
            </m:r>
          </m:sub>
          <m:sup>
            <m:r>
              <w:rPr>
                <w:rFonts w:ascii="Cambria Math" w:hAnsi="Cambria Math"/>
                <w:szCs w:val="24"/>
              </w:rPr>
              <m:t>k-</m:t>
            </m:r>
            <m:r>
              <m:rPr>
                <m:sty m:val="p"/>
              </m:rPr>
              <w:rPr>
                <w:rFonts w:ascii="Cambria Math" w:hAnsi="Cambria Math"/>
                <w:szCs w:val="24"/>
              </w:rPr>
              <m:t>1</m:t>
            </m:r>
          </m:sup>
          <m:e>
            <m:r>
              <w:rPr>
                <w:rFonts w:ascii="Cambria Math" w:eastAsia="Cambria Math" w:hAnsi="Cambria Math"/>
                <w:szCs w:val="24"/>
              </w:rPr>
              <m:t>2</m:t>
            </m:r>
            <m:r>
              <m:rPr>
                <m:sty m:val="p"/>
              </m:rPr>
              <w:rPr>
                <w:rFonts w:ascii="Cambria Math" w:hAnsi="Cambria Math"/>
                <w:szCs w:val="24"/>
              </w:rPr>
              <m:t>(n-m)</m:t>
            </m:r>
          </m:e>
        </m:nary>
        <m:r>
          <m:rPr>
            <m:sty m:val="p"/>
          </m:rPr>
          <w:rPr>
            <w:rFonts w:ascii="Cambria Math" w:hAnsi="Cambria Math"/>
            <w:szCs w:val="24"/>
          </w:rPr>
          <m:t>=i-(k-1)(2n-k)</m:t>
        </m:r>
      </m:oMath>
      <w:r w:rsidRPr="005C77B6">
        <w:rPr>
          <w:rFonts w:ascii="Times New Roman" w:hAnsi="Times New Roman"/>
          <w:szCs w:val="24"/>
        </w:rPr>
        <w:t>，则有</w:t>
      </w:r>
    </w:p>
    <w:p w14:paraId="259F1233" w14:textId="7CA5AF23" w:rsidR="00834D95" w:rsidRPr="005C77B6" w:rsidRDefault="00BB62CE" w:rsidP="00834D95">
      <w:pPr>
        <w:spacing w:line="360" w:lineRule="auto"/>
        <w:ind w:right="119" w:firstLineChars="200" w:firstLine="480"/>
        <w:jc w:val="left"/>
        <w:rPr>
          <w:rFonts w:ascii="Times New Roman" w:hAnsi="Times New Roman"/>
          <w:szCs w:val="24"/>
        </w:rPr>
      </w:pPr>
      <m:oMath>
        <m:sSub>
          <m:sSubPr>
            <m:ctrlPr>
              <w:rPr>
                <w:rFonts w:ascii="Cambria Math" w:hAnsi="Cambria Math"/>
                <w:szCs w:val="24"/>
              </w:rPr>
            </m:ctrlPr>
          </m:sSubPr>
          <m:e>
            <m:r>
              <m:rPr>
                <m:sty m:val="p"/>
              </m:rPr>
              <w:rPr>
                <w:rFonts w:ascii="Cambria Math" w:hAnsi="Cambria Math"/>
                <w:szCs w:val="24"/>
              </w:rPr>
              <m:t>（</m:t>
            </m:r>
            <m:r>
              <m:rPr>
                <m:sty m:val="p"/>
              </m:rPr>
              <w:rPr>
                <w:rFonts w:ascii="Cambria Math" w:hAnsi="Cambria Math"/>
                <w:szCs w:val="24"/>
              </w:rPr>
              <m:t>xy</m:t>
            </m:r>
            <m:r>
              <m:rPr>
                <m:sty m:val="p"/>
              </m:rPr>
              <w:rPr>
                <w:rFonts w:ascii="Cambria Math" w:hAnsi="Cambria Math"/>
                <w:szCs w:val="24"/>
              </w:rPr>
              <m:t>）</m:t>
            </m:r>
          </m:e>
          <m:sub>
            <m:r>
              <w:rPr>
                <w:rFonts w:ascii="Cambria Math" w:hAnsi="Cambria Math"/>
                <w:szCs w:val="24"/>
              </w:rPr>
              <m:t>i</m:t>
            </m:r>
          </m:sub>
        </m:sSub>
        <m:r>
          <m:rPr>
            <m:sty m:val="p"/>
          </m:rPr>
          <w:rPr>
            <w:rFonts w:ascii="Cambria Math" w:hAnsi="Cambria Math"/>
            <w:szCs w:val="24"/>
          </w:rPr>
          <m:t>=</m:t>
        </m:r>
        <m:d>
          <m:dPr>
            <m:begChr m:val="{"/>
            <m:endChr m:val=""/>
            <m:ctrlPr>
              <w:rPr>
                <w:rFonts w:ascii="Cambria Math" w:hAnsi="Cambria Math"/>
                <w:szCs w:val="24"/>
              </w:rPr>
            </m:ctrlPr>
          </m:dPr>
          <m:e>
            <m:r>
              <w:rPr>
                <w:rFonts w:ascii="Cambria Math" w:hAnsi="Cambria Math"/>
                <w:szCs w:val="24"/>
              </w:rPr>
              <m:t xml:space="preserve">  </m:t>
            </m:r>
            <m:eqArr>
              <m:eqArrPr>
                <m:ctrlPr>
                  <w:rPr>
                    <w:rFonts w:ascii="Cambria Math" w:hAnsi="Cambria Math"/>
                    <w:szCs w:val="24"/>
                  </w:rPr>
                </m:ctrlPr>
              </m:eqArrPr>
              <m:e>
                <m:r>
                  <m:rPr>
                    <m:sty m:val="p"/>
                  </m:rPr>
                  <w:rPr>
                    <w:rFonts w:ascii="Cambria Math" w:hAnsi="Cambria Math"/>
                    <w:szCs w:val="24"/>
                  </w:rPr>
                  <m:t xml:space="preserve">  n,k                                         </m:t>
                </m:r>
                <m:r>
                  <m:rPr>
                    <m:sty m:val="p"/>
                  </m:rPr>
                  <w:rPr>
                    <w:rFonts w:ascii="Cambria Math" w:hAnsi="Cambria Math"/>
                    <w:szCs w:val="24"/>
                  </w:rPr>
                  <m:t>当</m:t>
                </m:r>
                <m:r>
                  <m:rPr>
                    <m:sty m:val="p"/>
                  </m:rPr>
                  <w:rPr>
                    <w:rFonts w:ascii="Cambria Math" w:hAnsi="Cambria Math"/>
                    <w:szCs w:val="24"/>
                  </w:rPr>
                  <m:t xml:space="preserve">R=1   </m:t>
                </m:r>
              </m:e>
              <m:e>
                <m:d>
                  <m:dPr>
                    <m:ctrlPr>
                      <w:rPr>
                        <w:rFonts w:ascii="Cambria Math" w:hAnsi="Cambria Math"/>
                        <w:i/>
                        <w:szCs w:val="24"/>
                      </w:rPr>
                    </m:ctrlPr>
                  </m:dPr>
                  <m:e>
                    <m:r>
                      <w:rPr>
                        <w:rFonts w:ascii="Cambria Math" w:hAnsi="Cambria Math"/>
                        <w:szCs w:val="24"/>
                      </w:rPr>
                      <m:t>k,</m:t>
                    </m:r>
                    <m:f>
                      <m:fPr>
                        <m:ctrlPr>
                          <w:rPr>
                            <w:rFonts w:ascii="Cambria Math" w:hAnsi="Cambria Math"/>
                            <w:szCs w:val="24"/>
                          </w:rPr>
                        </m:ctrlPr>
                      </m:fPr>
                      <m:num>
                        <m:r>
                          <w:rPr>
                            <w:rFonts w:ascii="Cambria Math" w:hAnsi="Cambria Math"/>
                            <w:szCs w:val="24"/>
                          </w:rPr>
                          <m:t>R</m:t>
                        </m:r>
                      </m:num>
                      <m:den>
                        <m:r>
                          <w:rPr>
                            <w:rFonts w:ascii="Cambria Math" w:hAnsi="Cambria Math"/>
                            <w:szCs w:val="24"/>
                          </w:rPr>
                          <m:t>2</m:t>
                        </m:r>
                      </m:den>
                    </m:f>
                    <m:r>
                      <m:rPr>
                        <m:sty m:val="p"/>
                      </m:rPr>
                      <w:rPr>
                        <w:rFonts w:ascii="Cambria Math" w:hAnsi="Cambria Math"/>
                        <w:szCs w:val="24"/>
                      </w:rPr>
                      <m:t xml:space="preserve">+k </m:t>
                    </m:r>
                    <m:ctrlPr>
                      <w:rPr>
                        <w:rFonts w:ascii="Cambria Math" w:hAnsi="Cambria Math"/>
                        <w:szCs w:val="24"/>
                      </w:rPr>
                    </m:ctrlPr>
                  </m:e>
                </m:d>
                <m:r>
                  <m:rPr>
                    <m:sty m:val="p"/>
                  </m:rPr>
                  <w:rPr>
                    <w:rFonts w:ascii="Cambria Math" w:hAnsi="Cambria Math"/>
                    <w:szCs w:val="24"/>
                  </w:rPr>
                  <m:t xml:space="preserve">                            </m:t>
                </m:r>
                <m:r>
                  <m:rPr>
                    <m:sty m:val="p"/>
                  </m:rPr>
                  <w:rPr>
                    <w:rFonts w:ascii="Cambria Math" w:hAnsi="Cambria Math"/>
                    <w:szCs w:val="24"/>
                  </w:rPr>
                  <m:t>当</m:t>
                </m:r>
                <m:r>
                  <m:rPr>
                    <m:sty m:val="p"/>
                  </m:rPr>
                  <w:rPr>
                    <w:rFonts w:ascii="Cambria Math" w:hAnsi="Cambria Math"/>
                    <w:szCs w:val="24"/>
                  </w:rPr>
                  <m:t>i</m:t>
                </m:r>
                <m:r>
                  <m:rPr>
                    <m:sty m:val="p"/>
                  </m:rPr>
                  <w:rPr>
                    <w:rFonts w:ascii="Cambria Math" w:hAnsi="Cambria Math"/>
                    <w:szCs w:val="24"/>
                  </w:rPr>
                  <m:t>为偶数</m:t>
                </m:r>
                <m:r>
                  <m:rPr>
                    <m:sty m:val="p"/>
                  </m:rPr>
                  <w:rPr>
                    <w:rFonts w:ascii="Cambria Math" w:hAnsi="Cambria Math"/>
                    <w:szCs w:val="24"/>
                  </w:rPr>
                  <m:t xml:space="preserve"> </m:t>
                </m:r>
              </m:e>
              <m:e>
                <m:d>
                  <m:dPr>
                    <m:ctrlPr>
                      <w:rPr>
                        <w:rFonts w:ascii="Cambria Math" w:hAnsi="Cambria Math"/>
                        <w:i/>
                        <w:szCs w:val="24"/>
                      </w:rPr>
                    </m:ctrlPr>
                  </m:dPr>
                  <m:e>
                    <m:f>
                      <m:fPr>
                        <m:ctrlPr>
                          <w:rPr>
                            <w:rFonts w:ascii="Cambria Math" w:hAnsi="Cambria Math"/>
                            <w:szCs w:val="24"/>
                          </w:rPr>
                        </m:ctrlPr>
                      </m:fPr>
                      <m:num>
                        <m:r>
                          <w:rPr>
                            <w:rFonts w:ascii="Cambria Math" w:hAnsi="Cambria Math"/>
                            <w:szCs w:val="24"/>
                          </w:rPr>
                          <m:t>R-1</m:t>
                        </m:r>
                      </m:num>
                      <m:den>
                        <m:r>
                          <w:rPr>
                            <w:rFonts w:ascii="Cambria Math" w:hAnsi="Cambria Math"/>
                            <w:szCs w:val="24"/>
                          </w:rPr>
                          <m:t>2</m:t>
                        </m:r>
                      </m:den>
                    </m:f>
                    <m:r>
                      <m:rPr>
                        <m:sty m:val="p"/>
                      </m:rPr>
                      <w:rPr>
                        <w:rFonts w:ascii="Cambria Math" w:hAnsi="Cambria Math"/>
                        <w:szCs w:val="24"/>
                      </w:rPr>
                      <m:t>+k,k</m:t>
                    </m:r>
                    <m:ctrlPr>
                      <w:rPr>
                        <w:rFonts w:ascii="Cambria Math" w:hAnsi="Cambria Math"/>
                        <w:szCs w:val="24"/>
                      </w:rPr>
                    </m:ctrlPr>
                  </m:e>
                </m:d>
                <m:r>
                  <m:rPr>
                    <m:sty m:val="p"/>
                  </m:rPr>
                  <w:rPr>
                    <w:rFonts w:ascii="Cambria Math" w:hAnsi="Cambria Math"/>
                    <w:szCs w:val="24"/>
                  </w:rPr>
                  <m:t xml:space="preserve">                       </m:t>
                </m:r>
                <m:r>
                  <m:rPr>
                    <m:sty m:val="p"/>
                  </m:rPr>
                  <w:rPr>
                    <w:rFonts w:ascii="Cambria Math" w:hAnsi="Cambria Math"/>
                    <w:szCs w:val="24"/>
                  </w:rPr>
                  <m:t>当</m:t>
                </m:r>
                <m:r>
                  <m:rPr>
                    <m:sty m:val="p"/>
                  </m:rPr>
                  <w:rPr>
                    <w:rFonts w:ascii="Cambria Math" w:hAnsi="Cambria Math"/>
                    <w:szCs w:val="24"/>
                  </w:rPr>
                  <m:t>i</m:t>
                </m:r>
                <m:r>
                  <m:rPr>
                    <m:sty m:val="p"/>
                  </m:rPr>
                  <w:rPr>
                    <w:rFonts w:ascii="Cambria Math" w:hAnsi="Cambria Math"/>
                    <w:szCs w:val="24"/>
                  </w:rPr>
                  <m:t>为奇数</m:t>
                </m:r>
                <m:r>
                  <m:rPr>
                    <m:sty m:val="p"/>
                  </m:rPr>
                  <w:rPr>
                    <w:rFonts w:ascii="Cambria Math" w:hAnsi="Cambria Math"/>
                    <w:szCs w:val="24"/>
                  </w:rPr>
                  <m:t xml:space="preserve">   </m:t>
                </m:r>
              </m:e>
            </m:eqArr>
          </m:e>
        </m:d>
      </m:oMath>
      <w:r w:rsidR="007977AD">
        <w:rPr>
          <w:rFonts w:ascii="Times New Roman" w:hAnsi="Times New Roman" w:hint="eastAsia"/>
          <w:szCs w:val="24"/>
        </w:rPr>
        <w:t xml:space="preserve">           </w:t>
      </w:r>
      <w:r w:rsidR="007977AD" w:rsidRPr="00745164">
        <w:rPr>
          <w:rFonts w:ascii="Times New Roman" w:hAnsi="Times New Roman" w:hint="eastAsia"/>
          <w:b/>
          <w:szCs w:val="24"/>
        </w:rPr>
        <w:t>式</w:t>
      </w:r>
      <w:r w:rsidR="007977AD" w:rsidRPr="00745164">
        <w:rPr>
          <w:rFonts w:ascii="Times New Roman" w:hAnsi="Times New Roman" w:hint="eastAsia"/>
          <w:b/>
          <w:szCs w:val="24"/>
        </w:rPr>
        <w:t>2.1</w:t>
      </w:r>
    </w:p>
    <w:p w14:paraId="6289EBAB" w14:textId="7A3D4808" w:rsidR="00834D95" w:rsidRPr="005C77B6" w:rsidRDefault="00834D95" w:rsidP="005C77B6">
      <w:pPr>
        <w:spacing w:line="400" w:lineRule="exact"/>
        <w:ind w:firstLine="480"/>
        <w:rPr>
          <w:rFonts w:ascii="Times New Roman" w:hAnsi="Times New Roman"/>
          <w:szCs w:val="24"/>
        </w:rPr>
      </w:pPr>
      <w:r w:rsidRPr="005C77B6">
        <w:rPr>
          <w:rFonts w:ascii="Times New Roman" w:hAnsi="Times New Roman"/>
          <w:szCs w:val="24"/>
        </w:rPr>
        <w:t>由以上公式可</w:t>
      </w:r>
      <w:r w:rsidR="007977AD">
        <w:rPr>
          <w:rFonts w:ascii="Times New Roman" w:hAnsi="Times New Roman" w:hint="eastAsia"/>
          <w:szCs w:val="24"/>
        </w:rPr>
        <w:t>写出任意</w:t>
      </w:r>
      <w:r w:rsidRPr="005C77B6">
        <w:rPr>
          <w:rFonts w:ascii="Times New Roman" w:hAnsi="Times New Roman"/>
          <w:szCs w:val="24"/>
        </w:rPr>
        <w:t>i</w:t>
      </w:r>
      <w:proofErr w:type="gramStart"/>
      <w:r w:rsidRPr="005C77B6">
        <w:rPr>
          <w:rFonts w:ascii="Times New Roman" w:hAnsi="Times New Roman"/>
          <w:szCs w:val="24"/>
        </w:rPr>
        <w:t>个</w:t>
      </w:r>
      <w:proofErr w:type="gramEnd"/>
      <w:r w:rsidRPr="005C77B6">
        <w:rPr>
          <w:rFonts w:ascii="Times New Roman" w:hAnsi="Times New Roman"/>
          <w:szCs w:val="24"/>
        </w:rPr>
        <w:t>位置上编码，可依此得到</w:t>
      </w:r>
      <m:oMath>
        <m:sSubSup>
          <m:sSubSupPr>
            <m:ctrlPr>
              <w:rPr>
                <w:rFonts w:ascii="Cambria Math" w:hAnsi="Cambria Math"/>
                <w:szCs w:val="24"/>
              </w:rPr>
            </m:ctrlPr>
          </m:sSubSupPr>
          <m:e>
            <m:r>
              <w:rPr>
                <w:rFonts w:ascii="Cambria Math" w:hAnsi="Cambria Math"/>
                <w:szCs w:val="24"/>
              </w:rPr>
              <m:t>P</m:t>
            </m:r>
          </m:e>
          <m:sub>
            <m:r>
              <w:rPr>
                <w:rFonts w:ascii="Cambria Math" w:hAnsi="Cambria Math"/>
                <w:szCs w:val="24"/>
              </w:rPr>
              <m:t>n</m:t>
            </m:r>
          </m:sub>
          <m:sup>
            <m:r>
              <m:rPr>
                <m:sty m:val="p"/>
              </m:rPr>
              <w:rPr>
                <w:rFonts w:ascii="Cambria Math" w:hAnsi="Cambria Math"/>
                <w:szCs w:val="24"/>
              </w:rPr>
              <m:t>2</m:t>
            </m:r>
          </m:sup>
        </m:sSubSup>
      </m:oMath>
      <w:proofErr w:type="gramStart"/>
      <w:r w:rsidRPr="005C77B6">
        <w:rPr>
          <w:rFonts w:ascii="Times New Roman" w:hAnsi="Times New Roman"/>
          <w:szCs w:val="24"/>
        </w:rPr>
        <w:t>个</w:t>
      </w:r>
      <w:proofErr w:type="gramEnd"/>
      <w:r w:rsidRPr="005C77B6">
        <w:rPr>
          <w:rFonts w:ascii="Times New Roman" w:hAnsi="Times New Roman"/>
          <w:szCs w:val="24"/>
        </w:rPr>
        <w:t>编码列表</w:t>
      </w:r>
      <w:r w:rsidR="007977AD">
        <w:rPr>
          <w:rFonts w:ascii="Times New Roman" w:hAnsi="Times New Roman" w:hint="eastAsia"/>
          <w:szCs w:val="24"/>
        </w:rPr>
        <w:t>。</w:t>
      </w:r>
    </w:p>
    <w:p w14:paraId="6022E15A" w14:textId="77777777" w:rsidR="00834D95" w:rsidRDefault="00834D95" w:rsidP="00834D95">
      <w:pPr>
        <w:spacing w:line="360" w:lineRule="auto"/>
        <w:ind w:right="119" w:firstLineChars="200" w:firstLine="480"/>
        <w:jc w:val="left"/>
        <w:rPr>
          <w:rFonts w:asciiTheme="minorEastAsia" w:hAnsiTheme="minorEastAsia"/>
          <w:szCs w:val="24"/>
        </w:rPr>
      </w:pPr>
    </w:p>
    <w:p w14:paraId="352C188E" w14:textId="5ED57C3D" w:rsidR="00834D95" w:rsidRPr="00936991" w:rsidRDefault="00834D95" w:rsidP="00C87CD7">
      <w:pPr>
        <w:pStyle w:val="a7"/>
        <w:numPr>
          <w:ilvl w:val="0"/>
          <w:numId w:val="19"/>
        </w:numPr>
        <w:ind w:firstLineChars="0"/>
        <w:rPr>
          <w:b/>
        </w:rPr>
      </w:pPr>
      <w:r w:rsidRPr="00936991">
        <w:rPr>
          <w:rFonts w:hint="eastAsia"/>
          <w:b/>
        </w:rPr>
        <w:t>解码</w:t>
      </w:r>
      <w:r w:rsidR="008B25BA">
        <w:rPr>
          <w:rFonts w:hint="eastAsia"/>
          <w:b/>
        </w:rPr>
        <w:t>公式</w:t>
      </w:r>
    </w:p>
    <w:p w14:paraId="3C80BF1D" w14:textId="094FD915" w:rsidR="00834D95" w:rsidRPr="00B03ED5" w:rsidRDefault="00834D95" w:rsidP="00B03ED5">
      <w:pPr>
        <w:spacing w:line="400" w:lineRule="exact"/>
        <w:ind w:firstLine="480"/>
        <w:rPr>
          <w:rFonts w:ascii="Times New Roman" w:hAnsi="Times New Roman"/>
          <w:szCs w:val="24"/>
        </w:rPr>
      </w:pPr>
      <w:r w:rsidRPr="007977AD">
        <w:rPr>
          <w:rFonts w:ascii="Times New Roman" w:hAnsi="Times New Roman" w:hint="eastAsia"/>
          <w:szCs w:val="24"/>
        </w:rPr>
        <w:t>由编码公式</w:t>
      </w:r>
      <w:r w:rsidR="007977AD" w:rsidRPr="007977AD">
        <w:rPr>
          <w:rFonts w:ascii="Times New Roman" w:hAnsi="Times New Roman" w:hint="eastAsia"/>
          <w:szCs w:val="24"/>
        </w:rPr>
        <w:t>反推</w:t>
      </w:r>
      <w:r w:rsidRPr="007977AD">
        <w:rPr>
          <w:rFonts w:ascii="Times New Roman" w:hAnsi="Times New Roman" w:hint="eastAsia"/>
          <w:szCs w:val="24"/>
        </w:rPr>
        <w:t>可知，若知道编码</w:t>
      </w:r>
      <w:r w:rsidR="007977AD">
        <w:rPr>
          <w:rFonts w:ascii="Times New Roman" w:hAnsi="Times New Roman" w:hint="eastAsia"/>
          <w:szCs w:val="24"/>
        </w:rPr>
        <w:t xml:space="preserve">xy, </w:t>
      </w:r>
      <w:r w:rsidRPr="007977AD">
        <w:rPr>
          <w:rFonts w:ascii="Times New Roman" w:hAnsi="Times New Roman" w:hint="eastAsia"/>
          <w:szCs w:val="24"/>
        </w:rPr>
        <w:t>则可以解码出其读出位置</w:t>
      </w:r>
      <w:r w:rsidRPr="007977AD">
        <w:rPr>
          <w:rFonts w:ascii="Times New Roman" w:hAnsi="Times New Roman" w:hint="eastAsia"/>
          <w:i/>
          <w:szCs w:val="24"/>
        </w:rPr>
        <w:t>i</w:t>
      </w:r>
      <w:r w:rsidR="007977AD">
        <w:rPr>
          <w:rFonts w:ascii="Times New Roman" w:hAnsi="Times New Roman" w:hint="eastAsia"/>
          <w:szCs w:val="24"/>
        </w:rPr>
        <w:t>。根据之前的规定，编码</w:t>
      </w:r>
      <w:r w:rsidR="007977AD">
        <w:rPr>
          <w:rFonts w:ascii="Times New Roman" w:hAnsi="Times New Roman" w:hint="eastAsia"/>
          <w:szCs w:val="24"/>
        </w:rPr>
        <w:t>xy</w:t>
      </w:r>
      <w:r w:rsidR="007977AD">
        <w:rPr>
          <w:rFonts w:ascii="Times New Roman" w:hAnsi="Times New Roman" w:hint="eastAsia"/>
          <w:szCs w:val="24"/>
        </w:rPr>
        <w:t>则意味着通道</w:t>
      </w:r>
      <w:r w:rsidR="007977AD">
        <w:rPr>
          <w:rFonts w:ascii="Times New Roman" w:hAnsi="Times New Roman" w:hint="eastAsia"/>
          <w:szCs w:val="24"/>
        </w:rPr>
        <w:t>x</w:t>
      </w:r>
      <w:r w:rsidR="007977AD">
        <w:rPr>
          <w:rFonts w:ascii="Times New Roman" w:hAnsi="Times New Roman" w:hint="eastAsia"/>
          <w:szCs w:val="24"/>
        </w:rPr>
        <w:t>的信号大于通道</w:t>
      </w:r>
      <w:r w:rsidR="007977AD">
        <w:rPr>
          <w:rFonts w:ascii="Times New Roman" w:hAnsi="Times New Roman" w:hint="eastAsia"/>
          <w:szCs w:val="24"/>
        </w:rPr>
        <w:t>y</w:t>
      </w:r>
      <w:r w:rsidR="007977AD">
        <w:rPr>
          <w:rFonts w:ascii="Times New Roman" w:hAnsi="Times New Roman" w:hint="eastAsia"/>
          <w:szCs w:val="24"/>
        </w:rPr>
        <w:t>，则可用测量到的通道信号大小关系和顺序，反推出击中读出条的位置，如下为解码公式</w:t>
      </w:r>
      <w:r w:rsidR="008B25BA">
        <w:rPr>
          <w:rFonts w:ascii="Times New Roman" w:hAnsi="Times New Roman" w:hint="eastAsia"/>
          <w:szCs w:val="24"/>
        </w:rPr>
        <w:t>，其中</w:t>
      </w:r>
      <w:r w:rsidR="008B25BA">
        <w:rPr>
          <w:rFonts w:ascii="Times New Roman" w:hAnsi="Times New Roman" w:hint="eastAsia"/>
          <w:szCs w:val="24"/>
        </w:rPr>
        <w:t>n</w:t>
      </w:r>
      <w:r w:rsidR="008B25BA">
        <w:rPr>
          <w:rFonts w:ascii="Times New Roman" w:hAnsi="Times New Roman" w:hint="eastAsia"/>
          <w:szCs w:val="24"/>
        </w:rPr>
        <w:t>为编码所用的电子学通道总数，为已知量。</w:t>
      </w:r>
    </w:p>
    <w:p w14:paraId="6830CA4C" w14:textId="679B7679" w:rsidR="0028621C" w:rsidRDefault="00BB62CE" w:rsidP="0047093F">
      <w:pPr>
        <w:spacing w:before="120" w:after="120"/>
        <w:jc w:val="center"/>
        <w:rPr>
          <w:rFonts w:ascii="Times New Roman" w:hAnsi="Times New Roman"/>
          <w:b/>
          <w:szCs w:val="24"/>
        </w:rPr>
      </w:pPr>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(x,y)</m:t>
            </m:r>
          </m:sub>
        </m:sSub>
        <m:r>
          <m:rPr>
            <m:sty m:val="p"/>
          </m:rPr>
          <w:rPr>
            <w:rFonts w:ascii="Cambria Math" w:hAnsi="Cambria Math"/>
            <w:szCs w:val="24"/>
          </w:rPr>
          <m:t>=</m:t>
        </m:r>
        <m:d>
          <m:dPr>
            <m:begChr m:val="{"/>
            <m:endChr m:val=""/>
            <m:ctrlPr>
              <w:rPr>
                <w:rFonts w:ascii="Cambria Math" w:hAnsi="Cambria Math"/>
                <w:szCs w:val="24"/>
              </w:rPr>
            </m:ctrlPr>
          </m:dPr>
          <m:e>
            <m:r>
              <w:rPr>
                <w:rFonts w:ascii="Cambria Math" w:hAnsi="Cambria Math"/>
                <w:szCs w:val="24"/>
              </w:rPr>
              <m:t xml:space="preserve">  </m:t>
            </m:r>
            <m:eqArr>
              <m:eqArrPr>
                <m:ctrlPr>
                  <w:rPr>
                    <w:rFonts w:ascii="Cambria Math" w:hAnsi="Cambria Math"/>
                    <w:szCs w:val="24"/>
                  </w:rPr>
                </m:ctrlPr>
              </m:eqArrPr>
              <m:e>
                <m:d>
                  <m:dPr>
                    <m:ctrlPr>
                      <w:rPr>
                        <w:rFonts w:ascii="Cambria Math" w:hAnsi="Cambria Math"/>
                        <w:szCs w:val="24"/>
                      </w:rPr>
                    </m:ctrlPr>
                  </m:dPr>
                  <m:e>
                    <m:r>
                      <m:rPr>
                        <m:sty m:val="p"/>
                      </m:rPr>
                      <w:rPr>
                        <w:rFonts w:ascii="Cambria Math" w:hAnsi="Cambria Math"/>
                        <w:szCs w:val="24"/>
                      </w:rPr>
                      <m:t>y-1</m:t>
                    </m:r>
                  </m:e>
                </m:d>
                <m:d>
                  <m:dPr>
                    <m:ctrlPr>
                      <w:rPr>
                        <w:rFonts w:ascii="Cambria Math" w:hAnsi="Cambria Math"/>
                        <w:szCs w:val="24"/>
                      </w:rPr>
                    </m:ctrlPr>
                  </m:dPr>
                  <m:e>
                    <m:r>
                      <m:rPr>
                        <m:sty m:val="p"/>
                      </m:rPr>
                      <w:rPr>
                        <w:rFonts w:ascii="Cambria Math" w:hAnsi="Cambria Math"/>
                        <w:szCs w:val="24"/>
                      </w:rPr>
                      <m:t>2n-y</m:t>
                    </m:r>
                  </m:e>
                </m:d>
                <m:r>
                  <m:rPr>
                    <m:sty m:val="p"/>
                  </m:rPr>
                  <w:rPr>
                    <w:rFonts w:ascii="Cambria Math" w:hAnsi="Cambria Math"/>
                    <w:szCs w:val="24"/>
                  </w:rPr>
                  <m:t xml:space="preserve">+1                         </m:t>
                </m:r>
                <m:r>
                  <m:rPr>
                    <m:sty m:val="p"/>
                  </m:rPr>
                  <w:rPr>
                    <w:rFonts w:ascii="Cambria Math" w:hAnsi="Cambria Math"/>
                    <w:szCs w:val="24"/>
                  </w:rPr>
                  <m:t>若编码为</m:t>
                </m:r>
                <m:r>
                  <m:rPr>
                    <m:sty m:val="p"/>
                  </m:rPr>
                  <w:rPr>
                    <w:rFonts w:ascii="Cambria Math" w:hAnsi="Cambria Math"/>
                    <w:szCs w:val="24"/>
                  </w:rPr>
                  <m:t xml:space="preserve">ny  </m:t>
                </m:r>
              </m:e>
              <m:e>
                <m:d>
                  <m:dPr>
                    <m:ctrlPr>
                      <w:rPr>
                        <w:rFonts w:ascii="Cambria Math" w:hAnsi="Cambria Math"/>
                        <w:szCs w:val="24"/>
                      </w:rPr>
                    </m:ctrlPr>
                  </m:dPr>
                  <m:e>
                    <m:r>
                      <m:rPr>
                        <m:sty m:val="p"/>
                      </m:rPr>
                      <w:rPr>
                        <w:rFonts w:ascii="Cambria Math" w:hAnsi="Cambria Math"/>
                        <w:szCs w:val="24"/>
                      </w:rPr>
                      <m:t>y-1</m:t>
                    </m:r>
                  </m:e>
                </m:d>
                <m:d>
                  <m:dPr>
                    <m:ctrlPr>
                      <w:rPr>
                        <w:rFonts w:ascii="Cambria Math" w:hAnsi="Cambria Math"/>
                        <w:szCs w:val="24"/>
                      </w:rPr>
                    </m:ctrlPr>
                  </m:dPr>
                  <m:e>
                    <m:r>
                      <m:rPr>
                        <m:sty m:val="p"/>
                      </m:rPr>
                      <w:rPr>
                        <w:rFonts w:ascii="Cambria Math" w:hAnsi="Cambria Math"/>
                        <w:szCs w:val="24"/>
                      </w:rPr>
                      <m:t>2n-y</m:t>
                    </m:r>
                  </m:e>
                </m:d>
                <m:r>
                  <m:rPr>
                    <m:sty m:val="p"/>
                  </m:rPr>
                  <w:rPr>
                    <w:rFonts w:ascii="Cambria Math" w:hAnsi="Cambria Math"/>
                    <w:szCs w:val="24"/>
                  </w:rPr>
                  <m:t>+2</m:t>
                </m:r>
                <m:d>
                  <m:dPr>
                    <m:ctrlPr>
                      <w:rPr>
                        <w:rFonts w:ascii="Cambria Math" w:hAnsi="Cambria Math"/>
                        <w:szCs w:val="24"/>
                      </w:rPr>
                    </m:ctrlPr>
                  </m:dPr>
                  <m:e>
                    <m:r>
                      <m:rPr>
                        <m:sty m:val="p"/>
                      </m:rPr>
                      <w:rPr>
                        <w:rFonts w:ascii="Cambria Math" w:hAnsi="Cambria Math"/>
                        <w:szCs w:val="24"/>
                      </w:rPr>
                      <m:t>x-y</m:t>
                    </m:r>
                  </m:e>
                </m:d>
                <m:r>
                  <m:rPr>
                    <m:sty m:val="p"/>
                  </m:rPr>
                  <w:rPr>
                    <w:rFonts w:ascii="Cambria Math" w:hAnsi="Cambria Math"/>
                    <w:szCs w:val="24"/>
                  </w:rPr>
                  <m:t xml:space="preserve">+1    </m:t>
                </m:r>
                <m:r>
                  <m:rPr>
                    <m:sty m:val="p"/>
                  </m:rPr>
                  <w:rPr>
                    <w:rFonts w:ascii="Cambria Math" w:hAnsi="Cambria Math"/>
                    <w:szCs w:val="24"/>
                  </w:rPr>
                  <m:t>若编码为</m:t>
                </m:r>
                <m:r>
                  <m:rPr>
                    <m:sty m:val="p"/>
                  </m:rPr>
                  <w:rPr>
                    <w:rFonts w:ascii="Cambria Math" w:hAnsi="Cambria Math"/>
                    <w:szCs w:val="24"/>
                  </w:rPr>
                  <m:t>xy</m:t>
                </m:r>
                <m:d>
                  <m:dPr>
                    <m:ctrlPr>
                      <w:rPr>
                        <w:rFonts w:ascii="Cambria Math" w:hAnsi="Cambria Math"/>
                        <w:szCs w:val="24"/>
                      </w:rPr>
                    </m:ctrlPr>
                  </m:dPr>
                  <m:e>
                    <m:r>
                      <m:rPr>
                        <m:sty m:val="p"/>
                      </m:rPr>
                      <w:rPr>
                        <w:rFonts w:ascii="Cambria Math" w:hAnsi="Cambria Math"/>
                        <w:szCs w:val="24"/>
                      </w:rPr>
                      <m:t>x&gt;y</m:t>
                    </m:r>
                  </m:e>
                </m:d>
                <m:r>
                  <m:rPr>
                    <m:sty m:val="p"/>
                  </m:rPr>
                  <w:rPr>
                    <w:rFonts w:ascii="Cambria Math" w:hAnsi="Cambria Math"/>
                    <w:szCs w:val="24"/>
                  </w:rPr>
                  <m:t xml:space="preserve">     </m:t>
                </m:r>
                <m:ctrlPr>
                  <w:rPr>
                    <w:rFonts w:ascii="Cambria Math" w:eastAsia="Cambria Math" w:hAnsi="Cambria Math"/>
                    <w:szCs w:val="24"/>
                  </w:rPr>
                </m:ctrlPr>
              </m:e>
              <m:e>
                <m:d>
                  <m:dPr>
                    <m:ctrlPr>
                      <w:rPr>
                        <w:rFonts w:ascii="Cambria Math" w:hAnsi="Cambria Math"/>
                        <w:szCs w:val="24"/>
                      </w:rPr>
                    </m:ctrlPr>
                  </m:dPr>
                  <m:e>
                    <m:r>
                      <m:rPr>
                        <m:sty m:val="p"/>
                      </m:rPr>
                      <w:rPr>
                        <w:rFonts w:ascii="Cambria Math" w:hAnsi="Cambria Math"/>
                        <w:szCs w:val="24"/>
                      </w:rPr>
                      <m:t>x-1</m:t>
                    </m:r>
                  </m:e>
                </m:d>
                <m:d>
                  <m:dPr>
                    <m:ctrlPr>
                      <w:rPr>
                        <w:rFonts w:ascii="Cambria Math" w:hAnsi="Cambria Math"/>
                        <w:szCs w:val="24"/>
                      </w:rPr>
                    </m:ctrlPr>
                  </m:dPr>
                  <m:e>
                    <m:r>
                      <m:rPr>
                        <m:sty m:val="p"/>
                      </m:rPr>
                      <w:rPr>
                        <w:rFonts w:ascii="Cambria Math" w:hAnsi="Cambria Math"/>
                        <w:szCs w:val="24"/>
                      </w:rPr>
                      <m:t>2n-x</m:t>
                    </m:r>
                  </m:e>
                </m:d>
                <m:r>
                  <m:rPr>
                    <m:sty m:val="p"/>
                  </m:rPr>
                  <w:rPr>
                    <w:rFonts w:ascii="Cambria Math" w:hAnsi="Cambria Math"/>
                    <w:szCs w:val="24"/>
                  </w:rPr>
                  <m:t>+2</m:t>
                </m:r>
                <m:d>
                  <m:dPr>
                    <m:ctrlPr>
                      <w:rPr>
                        <w:rFonts w:ascii="Cambria Math" w:hAnsi="Cambria Math"/>
                        <w:szCs w:val="24"/>
                      </w:rPr>
                    </m:ctrlPr>
                  </m:dPr>
                  <m:e>
                    <m:r>
                      <m:rPr>
                        <m:sty m:val="p"/>
                      </m:rPr>
                      <w:rPr>
                        <w:rFonts w:ascii="Cambria Math" w:hAnsi="Cambria Math"/>
                        <w:szCs w:val="24"/>
                      </w:rPr>
                      <m:t>y-x</m:t>
                    </m:r>
                  </m:e>
                </m:d>
                <m:r>
                  <m:rPr>
                    <m:sty m:val="p"/>
                  </m:rPr>
                  <w:rPr>
                    <w:rFonts w:ascii="Cambria Math" w:hAnsi="Cambria Math"/>
                    <w:szCs w:val="24"/>
                  </w:rPr>
                  <m:t xml:space="preserve">           </m:t>
                </m:r>
                <m:r>
                  <m:rPr>
                    <m:sty m:val="p"/>
                  </m:rPr>
                  <w:rPr>
                    <w:rFonts w:ascii="Cambria Math" w:hAnsi="Cambria Math"/>
                    <w:szCs w:val="24"/>
                  </w:rPr>
                  <m:t>若编码为</m:t>
                </m:r>
                <m:r>
                  <m:rPr>
                    <m:sty m:val="p"/>
                  </m:rPr>
                  <w:rPr>
                    <w:rFonts w:ascii="Cambria Math" w:hAnsi="Cambria Math"/>
                    <w:szCs w:val="24"/>
                  </w:rPr>
                  <m:t>xy</m:t>
                </m:r>
                <m:d>
                  <m:dPr>
                    <m:ctrlPr>
                      <w:rPr>
                        <w:rFonts w:ascii="Cambria Math" w:hAnsi="Cambria Math"/>
                        <w:szCs w:val="24"/>
                      </w:rPr>
                    </m:ctrlPr>
                  </m:dPr>
                  <m:e>
                    <m:r>
                      <m:rPr>
                        <m:sty m:val="p"/>
                      </m:rPr>
                      <w:rPr>
                        <w:rFonts w:ascii="Cambria Math" w:hAnsi="Cambria Math"/>
                        <w:szCs w:val="24"/>
                      </w:rPr>
                      <m:t>x&lt;y</m:t>
                    </m:r>
                  </m:e>
                </m:d>
                <m:r>
                  <m:rPr>
                    <m:sty m:val="p"/>
                  </m:rPr>
                  <w:rPr>
                    <w:rFonts w:ascii="Cambria Math" w:hAnsi="Cambria Math"/>
                    <w:szCs w:val="24"/>
                  </w:rPr>
                  <m:t xml:space="preserve">     </m:t>
                </m:r>
              </m:e>
              <m:e>
                <m:r>
                  <m:rPr>
                    <m:sty m:val="p"/>
                  </m:rPr>
                  <w:rPr>
                    <w:rFonts w:ascii="Cambria Math" w:hAnsi="Cambria Math"/>
                    <w:szCs w:val="24"/>
                  </w:rPr>
                  <m:t xml:space="preserve">    </m:t>
                </m:r>
              </m:e>
            </m:eqArr>
          </m:e>
        </m:d>
      </m:oMath>
      <w:r w:rsidR="008B25BA">
        <w:rPr>
          <w:szCs w:val="24"/>
        </w:rPr>
        <w:t>…</w:t>
      </w:r>
      <w:r w:rsidR="008B25BA">
        <w:rPr>
          <w:rFonts w:hint="eastAsia"/>
          <w:szCs w:val="24"/>
        </w:rPr>
        <w:t>.</w:t>
      </w:r>
      <w:r w:rsidR="008B25BA" w:rsidRPr="00745164">
        <w:rPr>
          <w:rFonts w:ascii="Times New Roman" w:hAnsi="Times New Roman" w:hint="eastAsia"/>
          <w:b/>
          <w:szCs w:val="24"/>
        </w:rPr>
        <w:t>式</w:t>
      </w:r>
      <w:r w:rsidR="008B25BA" w:rsidRPr="00745164">
        <w:rPr>
          <w:rFonts w:ascii="Times New Roman" w:hAnsi="Times New Roman" w:hint="eastAsia"/>
          <w:b/>
          <w:szCs w:val="24"/>
        </w:rPr>
        <w:t>2.2</w:t>
      </w:r>
    </w:p>
    <w:p w14:paraId="625951BD" w14:textId="77777777" w:rsidR="00C64A25" w:rsidRDefault="00C64A25" w:rsidP="0047093F">
      <w:pPr>
        <w:spacing w:before="120" w:after="120"/>
        <w:jc w:val="center"/>
        <w:rPr>
          <w:sz w:val="21"/>
          <w:szCs w:val="20"/>
        </w:rPr>
      </w:pPr>
    </w:p>
    <w:p w14:paraId="15C34370" w14:textId="05E1ABB9" w:rsidR="008B25BA" w:rsidRPr="008B25BA" w:rsidRDefault="008B25BA" w:rsidP="00C64A25">
      <w:pPr>
        <w:pStyle w:val="TITLE4"/>
        <w:rPr>
          <w:b w:val="0"/>
          <w:sz w:val="24"/>
        </w:rPr>
      </w:pPr>
      <w:r>
        <w:rPr>
          <w:rFonts w:hint="eastAsia"/>
          <w:b w:val="0"/>
          <w:sz w:val="24"/>
        </w:rPr>
        <w:t>2.2.2.</w:t>
      </w:r>
      <w:r w:rsidR="00AD4F26">
        <w:rPr>
          <w:rFonts w:hint="eastAsia"/>
          <w:b w:val="0"/>
          <w:sz w:val="24"/>
        </w:rPr>
        <w:t>3</w:t>
      </w:r>
      <w:r w:rsidR="00A1738A">
        <w:rPr>
          <w:rFonts w:hint="eastAsia"/>
          <w:b w:val="0"/>
          <w:sz w:val="24"/>
        </w:rPr>
        <w:t xml:space="preserve"> </w:t>
      </w:r>
      <w:r w:rsidRPr="00684783">
        <w:rPr>
          <w:rFonts w:hint="eastAsia"/>
          <w:b w:val="0"/>
          <w:sz w:val="24"/>
        </w:rPr>
        <w:t>编码规范</w:t>
      </w:r>
      <w:r w:rsidR="008D65AE">
        <w:rPr>
          <w:rFonts w:hint="eastAsia"/>
          <w:b w:val="0"/>
          <w:sz w:val="24"/>
        </w:rPr>
        <w:t>2</w:t>
      </w:r>
      <w:r w:rsidR="00A1738A">
        <w:rPr>
          <w:rFonts w:hint="eastAsia"/>
          <w:b w:val="0"/>
          <w:sz w:val="24"/>
        </w:rPr>
        <w:t>及公式</w:t>
      </w:r>
    </w:p>
    <w:p w14:paraId="7EFEDA0E" w14:textId="3DBDEC00" w:rsidR="008B25BA" w:rsidRPr="00B74F29" w:rsidRDefault="008B25BA" w:rsidP="008B25BA">
      <w:pPr>
        <w:spacing w:line="400" w:lineRule="exact"/>
        <w:ind w:firstLine="480"/>
        <w:rPr>
          <w:rFonts w:ascii="Times New Roman" w:hAnsi="Times New Roman"/>
          <w:szCs w:val="24"/>
        </w:rPr>
      </w:pPr>
      <w:r w:rsidRPr="00B74F29">
        <w:rPr>
          <w:rFonts w:ascii="Times New Roman" w:hAnsi="Times New Roman" w:hint="eastAsia"/>
          <w:szCs w:val="24"/>
        </w:rPr>
        <w:t>根据如下</w:t>
      </w:r>
      <w:r>
        <w:rPr>
          <w:rFonts w:ascii="Times New Roman" w:hAnsi="Times New Roman" w:hint="eastAsia"/>
          <w:szCs w:val="24"/>
        </w:rPr>
        <w:t>编码</w:t>
      </w:r>
      <w:r w:rsidRPr="00B74F29">
        <w:rPr>
          <w:rFonts w:ascii="Times New Roman" w:hAnsi="Times New Roman" w:hint="eastAsia"/>
          <w:szCs w:val="24"/>
        </w:rPr>
        <w:t>规范</w:t>
      </w:r>
      <w:r w:rsidR="008D65AE">
        <w:rPr>
          <w:rFonts w:ascii="Times New Roman" w:hAnsi="Times New Roman" w:hint="eastAsia"/>
          <w:szCs w:val="24"/>
        </w:rPr>
        <w:t>2</w:t>
      </w:r>
      <w:r>
        <w:rPr>
          <w:rFonts w:ascii="Times New Roman" w:hAnsi="Times New Roman" w:hint="eastAsia"/>
          <w:szCs w:val="24"/>
        </w:rPr>
        <w:t>的约束</w:t>
      </w:r>
      <w:r w:rsidRPr="00B74F29">
        <w:rPr>
          <w:rFonts w:ascii="Times New Roman" w:hAnsi="Times New Roman" w:hint="eastAsia"/>
          <w:szCs w:val="24"/>
        </w:rPr>
        <w:t>，可得到如表</w:t>
      </w:r>
      <w:r w:rsidRPr="00B74F29">
        <w:rPr>
          <w:rFonts w:ascii="Times New Roman" w:hAnsi="Times New Roman" w:hint="eastAsia"/>
          <w:szCs w:val="24"/>
        </w:rPr>
        <w:t>2.</w:t>
      </w:r>
      <w:r w:rsidR="008D65AE">
        <w:rPr>
          <w:rFonts w:ascii="Times New Roman" w:hAnsi="Times New Roman" w:hint="eastAsia"/>
          <w:szCs w:val="24"/>
        </w:rPr>
        <w:t>3</w:t>
      </w:r>
      <w:r w:rsidRPr="00B74F29">
        <w:rPr>
          <w:rFonts w:ascii="Times New Roman" w:hAnsi="Times New Roman" w:hint="eastAsia"/>
          <w:szCs w:val="24"/>
        </w:rPr>
        <w:t>所示的感应编码表</w:t>
      </w:r>
      <w:r>
        <w:rPr>
          <w:rFonts w:ascii="Times New Roman" w:hAnsi="Times New Roman" w:hint="eastAsia"/>
          <w:szCs w:val="24"/>
        </w:rPr>
        <w:t>。</w:t>
      </w:r>
    </w:p>
    <w:p w14:paraId="0C8C59C6" w14:textId="77777777" w:rsidR="008D65AE" w:rsidRPr="008B25BA" w:rsidRDefault="008D65AE" w:rsidP="00C87CD7">
      <w:pPr>
        <w:numPr>
          <w:ilvl w:val="0"/>
          <w:numId w:val="5"/>
        </w:numPr>
        <w:spacing w:line="400" w:lineRule="exact"/>
        <w:rPr>
          <w:rFonts w:ascii="Times New Roman" w:hAnsi="Times New Roman"/>
          <w:szCs w:val="24"/>
        </w:rPr>
      </w:pPr>
      <w:r w:rsidRPr="008B25BA">
        <w:rPr>
          <w:rFonts w:ascii="Times New Roman" w:hAnsi="Times New Roman" w:hint="eastAsia"/>
          <w:szCs w:val="24"/>
        </w:rPr>
        <w:t>按照通道号大小，优先排列小于通道号数的相关组合</w:t>
      </w:r>
    </w:p>
    <w:p w14:paraId="7F5CBF7E" w14:textId="77777777" w:rsidR="008D65AE" w:rsidRPr="0028621C" w:rsidRDefault="008D65AE" w:rsidP="00C87CD7">
      <w:pPr>
        <w:numPr>
          <w:ilvl w:val="0"/>
          <w:numId w:val="5"/>
        </w:numPr>
        <w:spacing w:line="400" w:lineRule="exact"/>
        <w:rPr>
          <w:rFonts w:ascii="Times New Roman" w:hAnsi="Times New Roman"/>
          <w:szCs w:val="24"/>
        </w:rPr>
      </w:pPr>
      <w:r w:rsidRPr="0028621C">
        <w:rPr>
          <w:rFonts w:ascii="Times New Roman" w:hAnsi="Times New Roman" w:hint="eastAsia"/>
          <w:szCs w:val="24"/>
        </w:rPr>
        <w:t>排列次序为从小到大</w:t>
      </w:r>
      <w:r>
        <w:rPr>
          <w:rFonts w:ascii="Times New Roman" w:hAnsi="Times New Roman" w:hint="eastAsia"/>
          <w:szCs w:val="24"/>
        </w:rPr>
        <w:t>，相邻之间的组合不能重复；</w:t>
      </w:r>
    </w:p>
    <w:p w14:paraId="242B3851" w14:textId="77777777" w:rsidR="008D65AE" w:rsidRDefault="008D65AE" w:rsidP="00C87CD7">
      <w:pPr>
        <w:numPr>
          <w:ilvl w:val="0"/>
          <w:numId w:val="5"/>
        </w:numPr>
        <w:spacing w:line="400" w:lineRule="exact"/>
        <w:rPr>
          <w:rFonts w:ascii="Times New Roman" w:hAnsi="Times New Roman"/>
          <w:szCs w:val="24"/>
        </w:rPr>
      </w:pPr>
      <w:r w:rsidRPr="00684783">
        <w:rPr>
          <w:rFonts w:ascii="Times New Roman" w:hAnsi="Times New Roman" w:hint="eastAsia"/>
          <w:szCs w:val="24"/>
        </w:rPr>
        <w:t>首尾相接</w:t>
      </w:r>
      <w:r>
        <w:rPr>
          <w:rFonts w:ascii="Times New Roman" w:hAnsi="Times New Roman" w:hint="eastAsia"/>
          <w:szCs w:val="24"/>
        </w:rPr>
        <w:t>，</w:t>
      </w:r>
      <w:r w:rsidRPr="0028621C">
        <w:rPr>
          <w:rFonts w:ascii="Times New Roman" w:hAnsi="Times New Roman" w:hint="eastAsia"/>
          <w:i/>
          <w:szCs w:val="24"/>
        </w:rPr>
        <w:t>yx</w:t>
      </w:r>
      <w:r w:rsidRPr="00684783">
        <w:rPr>
          <w:rFonts w:ascii="Times New Roman" w:hAnsi="Times New Roman" w:hint="eastAsia"/>
          <w:szCs w:val="24"/>
        </w:rPr>
        <w:t>和</w:t>
      </w:r>
      <w:r w:rsidRPr="0028621C">
        <w:rPr>
          <w:rFonts w:ascii="Times New Roman" w:hAnsi="Times New Roman" w:hint="eastAsia"/>
          <w:i/>
          <w:szCs w:val="24"/>
        </w:rPr>
        <w:t>xy</w:t>
      </w:r>
      <w:r w:rsidRPr="00684783">
        <w:rPr>
          <w:rFonts w:ascii="Times New Roman" w:hAnsi="Times New Roman" w:hint="eastAsia"/>
          <w:szCs w:val="24"/>
        </w:rPr>
        <w:t>组合相邻放置，即</w:t>
      </w:r>
      <w:r w:rsidRPr="00684783">
        <w:rPr>
          <w:rFonts w:ascii="Times New Roman" w:hAnsi="Times New Roman" w:hint="eastAsia"/>
          <w:szCs w:val="24"/>
        </w:rPr>
        <w:t xml:space="preserve"> </w:t>
      </w:r>
      <w:r w:rsidRPr="00684783">
        <w:rPr>
          <w:rFonts w:ascii="Times New Roman" w:hAnsi="Times New Roman" w:hint="eastAsia"/>
          <w:szCs w:val="24"/>
        </w:rPr>
        <w:t>…</w:t>
      </w:r>
      <w:r w:rsidRPr="0028621C">
        <w:rPr>
          <w:rFonts w:ascii="Times New Roman" w:hAnsi="Times New Roman" w:hint="eastAsia"/>
          <w:i/>
          <w:szCs w:val="24"/>
        </w:rPr>
        <w:t>yx,xy</w:t>
      </w:r>
      <w:r w:rsidRPr="00684783">
        <w:rPr>
          <w:rFonts w:ascii="Times New Roman" w:hAnsi="Times New Roman" w:hint="eastAsia"/>
          <w:szCs w:val="24"/>
        </w:rPr>
        <w:t>…</w:t>
      </w:r>
    </w:p>
    <w:p w14:paraId="3130CB24" w14:textId="4D292697" w:rsidR="00C64A25" w:rsidRPr="00B03ED5" w:rsidRDefault="008D65AE" w:rsidP="00B03ED5">
      <w:pPr>
        <w:numPr>
          <w:ilvl w:val="0"/>
          <w:numId w:val="5"/>
        </w:numPr>
        <w:spacing w:line="400" w:lineRule="exact"/>
        <w:rPr>
          <w:rFonts w:ascii="Times New Roman" w:hAnsi="Times New Roman"/>
          <w:szCs w:val="24"/>
        </w:rPr>
      </w:pPr>
      <w:r w:rsidRPr="00684783">
        <w:rPr>
          <w:rFonts w:ascii="Times New Roman" w:hAnsi="Times New Roman" w:hint="eastAsia"/>
          <w:szCs w:val="24"/>
        </w:rPr>
        <w:lastRenderedPageBreak/>
        <w:t>对于第</w:t>
      </w:r>
      <w:r>
        <w:rPr>
          <w:rFonts w:ascii="Times New Roman" w:hAnsi="Times New Roman" w:hint="eastAsia"/>
          <w:i/>
          <w:szCs w:val="24"/>
        </w:rPr>
        <w:t>k</w:t>
      </w:r>
      <w:r w:rsidRPr="00684783">
        <w:rPr>
          <w:rFonts w:ascii="Times New Roman" w:hAnsi="Times New Roman" w:hint="eastAsia"/>
          <w:szCs w:val="24"/>
        </w:rPr>
        <w:t>通道</w:t>
      </w:r>
      <w:r>
        <w:rPr>
          <w:rFonts w:ascii="Times New Roman" w:hAnsi="Times New Roman" w:hint="eastAsia"/>
          <w:szCs w:val="24"/>
        </w:rPr>
        <w:t>(</w:t>
      </w:r>
      <w:r>
        <w:rPr>
          <w:rFonts w:ascii="Times New Roman" w:hAnsi="Times New Roman" w:hint="eastAsia"/>
          <w:szCs w:val="24"/>
        </w:rPr>
        <w:t>即</w:t>
      </w:r>
      <w:r w:rsidRPr="0028621C">
        <w:rPr>
          <w:rFonts w:ascii="Times New Roman" w:hAnsi="Times New Roman" w:hint="eastAsia"/>
          <w:i/>
          <w:szCs w:val="24"/>
        </w:rPr>
        <w:t>k-1</w:t>
      </w:r>
      <w:r>
        <w:rPr>
          <w:rFonts w:ascii="Times New Roman" w:hAnsi="Times New Roman" w:hint="eastAsia"/>
          <w:szCs w:val="24"/>
        </w:rPr>
        <w:t>行</w:t>
      </w:r>
      <w:r>
        <w:rPr>
          <w:rFonts w:ascii="Times New Roman" w:hAnsi="Times New Roman" w:hint="eastAsia"/>
          <w:szCs w:val="24"/>
        </w:rPr>
        <w:t>)</w:t>
      </w:r>
      <w:r w:rsidRPr="00684783">
        <w:rPr>
          <w:rFonts w:ascii="Times New Roman" w:hAnsi="Times New Roman" w:hint="eastAsia"/>
          <w:szCs w:val="24"/>
        </w:rPr>
        <w:t>，首个</w:t>
      </w:r>
      <w:r>
        <w:rPr>
          <w:rFonts w:ascii="Times New Roman" w:hAnsi="Times New Roman" w:hint="eastAsia"/>
          <w:szCs w:val="24"/>
        </w:rPr>
        <w:t>排列</w:t>
      </w:r>
      <w:r w:rsidRPr="00684783">
        <w:rPr>
          <w:rFonts w:ascii="Times New Roman" w:hAnsi="Times New Roman" w:hint="eastAsia"/>
          <w:szCs w:val="24"/>
        </w:rPr>
        <w:t>取</w:t>
      </w:r>
      <w:r>
        <w:rPr>
          <w:rFonts w:ascii="Times New Roman" w:hAnsi="Times New Roman" w:hint="eastAsia"/>
          <w:i/>
          <w:szCs w:val="24"/>
        </w:rPr>
        <w:t>1k</w:t>
      </w:r>
      <w:r>
        <w:rPr>
          <w:rFonts w:ascii="Times New Roman" w:hAnsi="Times New Roman" w:hint="eastAsia"/>
          <w:szCs w:val="24"/>
        </w:rPr>
        <w:t>;</w:t>
      </w:r>
    </w:p>
    <w:p w14:paraId="41702097" w14:textId="66DE33A0" w:rsidR="008B25BA" w:rsidRPr="0028621C" w:rsidRDefault="008B25BA" w:rsidP="00B03ED5">
      <w:pPr>
        <w:spacing w:before="240" w:after="120"/>
        <w:jc w:val="center"/>
        <w:rPr>
          <w:sz w:val="21"/>
          <w:szCs w:val="20"/>
        </w:rPr>
      </w:pPr>
      <w:r w:rsidRPr="0028621C">
        <w:rPr>
          <w:rFonts w:hint="eastAsia"/>
          <w:sz w:val="21"/>
          <w:szCs w:val="20"/>
        </w:rPr>
        <w:t>表</w:t>
      </w:r>
      <w:r w:rsidRPr="0028621C">
        <w:rPr>
          <w:rFonts w:hint="eastAsia"/>
          <w:sz w:val="21"/>
          <w:szCs w:val="20"/>
        </w:rPr>
        <w:t>2.</w:t>
      </w:r>
      <w:r w:rsidR="008D65AE">
        <w:rPr>
          <w:rFonts w:hint="eastAsia"/>
          <w:sz w:val="21"/>
          <w:szCs w:val="20"/>
        </w:rPr>
        <w:t>3</w:t>
      </w:r>
      <w:r>
        <w:rPr>
          <w:rFonts w:hint="eastAsia"/>
          <w:sz w:val="21"/>
          <w:szCs w:val="20"/>
        </w:rPr>
        <w:t xml:space="preserve"> </w:t>
      </w:r>
      <w:r>
        <w:rPr>
          <w:rFonts w:hint="eastAsia"/>
          <w:sz w:val="21"/>
          <w:szCs w:val="20"/>
        </w:rPr>
        <w:t>规范</w:t>
      </w:r>
      <w:r w:rsidR="008D65AE">
        <w:rPr>
          <w:rFonts w:hint="eastAsia"/>
          <w:sz w:val="21"/>
          <w:szCs w:val="20"/>
        </w:rPr>
        <w:t>2</w:t>
      </w:r>
      <w:r>
        <w:rPr>
          <w:rFonts w:hint="eastAsia"/>
          <w:sz w:val="21"/>
          <w:szCs w:val="20"/>
        </w:rPr>
        <w:t>下的感应编码表</w:t>
      </w:r>
    </w:p>
    <w:tbl>
      <w:tblPr>
        <w:tblStyle w:val="ab"/>
        <w:tblW w:w="8222" w:type="dxa"/>
        <w:tblLayout w:type="fixed"/>
        <w:tblLook w:val="04A0" w:firstRow="1" w:lastRow="0" w:firstColumn="1" w:lastColumn="0" w:noHBand="0" w:noVBand="1"/>
      </w:tblPr>
      <w:tblGrid>
        <w:gridCol w:w="668"/>
        <w:gridCol w:w="552"/>
        <w:gridCol w:w="553"/>
        <w:gridCol w:w="552"/>
        <w:gridCol w:w="552"/>
        <w:gridCol w:w="551"/>
        <w:gridCol w:w="551"/>
        <w:gridCol w:w="551"/>
        <w:gridCol w:w="965"/>
        <w:gridCol w:w="992"/>
        <w:gridCol w:w="992"/>
        <w:gridCol w:w="743"/>
      </w:tblGrid>
      <w:tr w:rsidR="008D65AE" w:rsidRPr="00B74F29" w14:paraId="1CBDD064" w14:textId="77777777" w:rsidTr="005E6ACF">
        <w:trPr>
          <w:trHeight w:val="421"/>
        </w:trPr>
        <w:tc>
          <w:tcPr>
            <w:tcW w:w="668" w:type="dxa"/>
          </w:tcPr>
          <w:p w14:paraId="794B903A" w14:textId="77777777" w:rsidR="008D65AE" w:rsidRPr="00B74F29" w:rsidRDefault="008D65AE" w:rsidP="005E6ACF">
            <w:pPr>
              <w:spacing w:line="360" w:lineRule="auto"/>
              <w:ind w:right="119"/>
              <w:jc w:val="center"/>
              <w:rPr>
                <w:rFonts w:ascii="Times New Roman" w:hAnsi="Times New Roman"/>
                <w:sz w:val="21"/>
                <w:szCs w:val="21"/>
              </w:rPr>
            </w:pPr>
            <w:r>
              <w:rPr>
                <w:rFonts w:ascii="Times New Roman" w:hAnsi="Times New Roman" w:hint="eastAsia"/>
                <w:sz w:val="21"/>
                <w:szCs w:val="21"/>
              </w:rPr>
              <w:t>行</w:t>
            </w:r>
          </w:p>
        </w:tc>
        <w:tc>
          <w:tcPr>
            <w:tcW w:w="7554" w:type="dxa"/>
            <w:gridSpan w:val="11"/>
          </w:tcPr>
          <w:p w14:paraId="62E8EC4A" w14:textId="77777777" w:rsidR="008D65AE" w:rsidRPr="00B74F29" w:rsidRDefault="008D65AE" w:rsidP="005E6ACF">
            <w:pPr>
              <w:spacing w:line="360" w:lineRule="auto"/>
              <w:ind w:right="119"/>
              <w:jc w:val="center"/>
              <w:rPr>
                <w:rFonts w:ascii="Times New Roman" w:hAnsi="Times New Roman"/>
                <w:sz w:val="21"/>
                <w:szCs w:val="21"/>
              </w:rPr>
            </w:pPr>
            <w:r>
              <w:rPr>
                <w:rFonts w:ascii="Times New Roman" w:hAnsi="Times New Roman" w:hint="eastAsia"/>
                <w:sz w:val="21"/>
                <w:szCs w:val="21"/>
              </w:rPr>
              <w:t>编码表</w:t>
            </w:r>
          </w:p>
        </w:tc>
      </w:tr>
      <w:tr w:rsidR="008D65AE" w:rsidRPr="00B74F29" w14:paraId="2BB01425" w14:textId="77777777" w:rsidTr="005E6ACF">
        <w:trPr>
          <w:trHeight w:val="421"/>
        </w:trPr>
        <w:tc>
          <w:tcPr>
            <w:tcW w:w="668" w:type="dxa"/>
          </w:tcPr>
          <w:p w14:paraId="38F04952" w14:textId="77777777" w:rsidR="008D65AE" w:rsidRPr="00B74F29" w:rsidRDefault="008D65AE" w:rsidP="005E6ACF">
            <w:pPr>
              <w:spacing w:line="360" w:lineRule="auto"/>
              <w:ind w:right="119"/>
              <w:jc w:val="center"/>
              <w:rPr>
                <w:rFonts w:ascii="Times New Roman" w:hAnsi="Times New Roman"/>
                <w:sz w:val="21"/>
                <w:szCs w:val="21"/>
              </w:rPr>
            </w:pPr>
            <w:r>
              <w:rPr>
                <w:rFonts w:ascii="Times New Roman" w:hAnsi="Times New Roman" w:hint="eastAsia"/>
                <w:sz w:val="21"/>
                <w:szCs w:val="21"/>
              </w:rPr>
              <w:t>1</w:t>
            </w:r>
          </w:p>
        </w:tc>
        <w:tc>
          <w:tcPr>
            <w:tcW w:w="552" w:type="dxa"/>
          </w:tcPr>
          <w:p w14:paraId="7539A315"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12</w:t>
            </w:r>
          </w:p>
        </w:tc>
        <w:tc>
          <w:tcPr>
            <w:tcW w:w="553" w:type="dxa"/>
          </w:tcPr>
          <w:p w14:paraId="3F3243BB"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21</w:t>
            </w:r>
          </w:p>
        </w:tc>
        <w:tc>
          <w:tcPr>
            <w:tcW w:w="552" w:type="dxa"/>
          </w:tcPr>
          <w:p w14:paraId="065D3461" w14:textId="77777777" w:rsidR="008D65AE" w:rsidRPr="00B74F29" w:rsidRDefault="008D65AE" w:rsidP="005E6ACF">
            <w:pPr>
              <w:spacing w:line="360" w:lineRule="auto"/>
              <w:ind w:right="119"/>
              <w:jc w:val="center"/>
              <w:rPr>
                <w:rFonts w:ascii="Times New Roman" w:hAnsi="Times New Roman"/>
                <w:sz w:val="21"/>
                <w:szCs w:val="21"/>
              </w:rPr>
            </w:pPr>
          </w:p>
        </w:tc>
        <w:tc>
          <w:tcPr>
            <w:tcW w:w="552" w:type="dxa"/>
          </w:tcPr>
          <w:p w14:paraId="40AF1FBE" w14:textId="77777777" w:rsidR="008D65AE" w:rsidRPr="00B74F29" w:rsidRDefault="008D65AE" w:rsidP="005E6ACF">
            <w:pPr>
              <w:spacing w:line="360" w:lineRule="auto"/>
              <w:ind w:right="119"/>
              <w:jc w:val="center"/>
              <w:rPr>
                <w:rFonts w:ascii="Times New Roman" w:hAnsi="Times New Roman"/>
                <w:sz w:val="21"/>
                <w:szCs w:val="21"/>
              </w:rPr>
            </w:pPr>
          </w:p>
        </w:tc>
        <w:tc>
          <w:tcPr>
            <w:tcW w:w="551" w:type="dxa"/>
          </w:tcPr>
          <w:p w14:paraId="19617FD6" w14:textId="77777777" w:rsidR="008D65AE" w:rsidRPr="00B74F29" w:rsidRDefault="008D65AE" w:rsidP="005E6ACF">
            <w:pPr>
              <w:spacing w:line="360" w:lineRule="auto"/>
              <w:ind w:right="119"/>
              <w:jc w:val="center"/>
              <w:rPr>
                <w:rFonts w:ascii="Times New Roman" w:hAnsi="Times New Roman"/>
                <w:sz w:val="21"/>
                <w:szCs w:val="21"/>
              </w:rPr>
            </w:pPr>
          </w:p>
        </w:tc>
        <w:tc>
          <w:tcPr>
            <w:tcW w:w="551" w:type="dxa"/>
          </w:tcPr>
          <w:p w14:paraId="4C71F6FA" w14:textId="77777777" w:rsidR="008D65AE" w:rsidRPr="00B74F29" w:rsidRDefault="008D65AE" w:rsidP="005E6ACF">
            <w:pPr>
              <w:spacing w:line="360" w:lineRule="auto"/>
              <w:ind w:right="119"/>
              <w:jc w:val="center"/>
              <w:rPr>
                <w:rFonts w:ascii="Times New Roman" w:hAnsi="Times New Roman"/>
                <w:sz w:val="21"/>
                <w:szCs w:val="21"/>
              </w:rPr>
            </w:pPr>
          </w:p>
        </w:tc>
        <w:tc>
          <w:tcPr>
            <w:tcW w:w="551" w:type="dxa"/>
          </w:tcPr>
          <w:p w14:paraId="4B1CC48A" w14:textId="77777777" w:rsidR="008D65AE" w:rsidRPr="00B74F29" w:rsidRDefault="008D65AE" w:rsidP="005E6ACF">
            <w:pPr>
              <w:spacing w:line="360" w:lineRule="auto"/>
              <w:ind w:right="119"/>
              <w:jc w:val="center"/>
              <w:rPr>
                <w:rFonts w:ascii="Times New Roman" w:hAnsi="Times New Roman"/>
                <w:sz w:val="21"/>
                <w:szCs w:val="21"/>
              </w:rPr>
            </w:pPr>
          </w:p>
        </w:tc>
        <w:tc>
          <w:tcPr>
            <w:tcW w:w="965" w:type="dxa"/>
          </w:tcPr>
          <w:p w14:paraId="29ACB54E" w14:textId="77777777" w:rsidR="008D65AE" w:rsidRPr="00B74F29" w:rsidRDefault="008D65AE" w:rsidP="005E6ACF">
            <w:pPr>
              <w:spacing w:line="360" w:lineRule="auto"/>
              <w:ind w:right="119"/>
              <w:jc w:val="center"/>
              <w:rPr>
                <w:rFonts w:ascii="Times New Roman" w:hAnsi="Times New Roman"/>
                <w:sz w:val="21"/>
                <w:szCs w:val="21"/>
              </w:rPr>
            </w:pPr>
          </w:p>
        </w:tc>
        <w:tc>
          <w:tcPr>
            <w:tcW w:w="992" w:type="dxa"/>
          </w:tcPr>
          <w:p w14:paraId="61B43CA3" w14:textId="77777777" w:rsidR="008D65AE" w:rsidRPr="00B74F29" w:rsidRDefault="008D65AE" w:rsidP="005E6ACF">
            <w:pPr>
              <w:spacing w:line="360" w:lineRule="auto"/>
              <w:ind w:right="119"/>
              <w:jc w:val="center"/>
              <w:rPr>
                <w:rFonts w:ascii="Times New Roman" w:hAnsi="Times New Roman"/>
                <w:sz w:val="21"/>
                <w:szCs w:val="21"/>
              </w:rPr>
            </w:pPr>
          </w:p>
        </w:tc>
        <w:tc>
          <w:tcPr>
            <w:tcW w:w="992" w:type="dxa"/>
          </w:tcPr>
          <w:p w14:paraId="5A87281B" w14:textId="77777777" w:rsidR="008D65AE" w:rsidRPr="00B74F29" w:rsidRDefault="008D65AE" w:rsidP="005E6ACF">
            <w:pPr>
              <w:spacing w:line="360" w:lineRule="auto"/>
              <w:ind w:right="119"/>
              <w:jc w:val="center"/>
              <w:rPr>
                <w:rFonts w:ascii="Times New Roman" w:hAnsi="Times New Roman"/>
                <w:sz w:val="21"/>
                <w:szCs w:val="21"/>
              </w:rPr>
            </w:pPr>
          </w:p>
        </w:tc>
        <w:tc>
          <w:tcPr>
            <w:tcW w:w="743" w:type="dxa"/>
          </w:tcPr>
          <w:p w14:paraId="0E1A8D6C" w14:textId="77777777" w:rsidR="008D65AE" w:rsidRPr="00B74F29" w:rsidRDefault="008D65AE" w:rsidP="005E6ACF">
            <w:pPr>
              <w:spacing w:line="360" w:lineRule="auto"/>
              <w:ind w:right="119"/>
              <w:jc w:val="center"/>
              <w:rPr>
                <w:rFonts w:ascii="Times New Roman" w:hAnsi="Times New Roman"/>
                <w:sz w:val="21"/>
                <w:szCs w:val="21"/>
              </w:rPr>
            </w:pPr>
          </w:p>
        </w:tc>
      </w:tr>
      <w:tr w:rsidR="008D65AE" w:rsidRPr="00B74F29" w14:paraId="42C1EE51" w14:textId="77777777" w:rsidTr="005E6ACF">
        <w:trPr>
          <w:trHeight w:val="421"/>
        </w:trPr>
        <w:tc>
          <w:tcPr>
            <w:tcW w:w="668" w:type="dxa"/>
          </w:tcPr>
          <w:p w14:paraId="1D0193DA" w14:textId="77777777" w:rsidR="008D65AE" w:rsidRPr="00B74F29" w:rsidRDefault="008D65AE" w:rsidP="005E6ACF">
            <w:pPr>
              <w:spacing w:line="360" w:lineRule="auto"/>
              <w:ind w:right="119"/>
              <w:jc w:val="center"/>
              <w:rPr>
                <w:rFonts w:ascii="Times New Roman" w:hAnsi="Times New Roman"/>
                <w:sz w:val="21"/>
                <w:szCs w:val="21"/>
              </w:rPr>
            </w:pPr>
            <w:r>
              <w:rPr>
                <w:rFonts w:ascii="Times New Roman" w:hAnsi="Times New Roman" w:hint="eastAsia"/>
                <w:sz w:val="21"/>
                <w:szCs w:val="21"/>
              </w:rPr>
              <w:t>2</w:t>
            </w:r>
          </w:p>
        </w:tc>
        <w:tc>
          <w:tcPr>
            <w:tcW w:w="552" w:type="dxa"/>
          </w:tcPr>
          <w:p w14:paraId="6091E5D0"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13</w:t>
            </w:r>
          </w:p>
        </w:tc>
        <w:tc>
          <w:tcPr>
            <w:tcW w:w="553" w:type="dxa"/>
          </w:tcPr>
          <w:p w14:paraId="582A51AD"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32</w:t>
            </w:r>
          </w:p>
        </w:tc>
        <w:tc>
          <w:tcPr>
            <w:tcW w:w="552" w:type="dxa"/>
          </w:tcPr>
          <w:p w14:paraId="6A8C3003"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23</w:t>
            </w:r>
          </w:p>
        </w:tc>
        <w:tc>
          <w:tcPr>
            <w:tcW w:w="552" w:type="dxa"/>
          </w:tcPr>
          <w:p w14:paraId="1F1ADEF3"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31</w:t>
            </w:r>
          </w:p>
        </w:tc>
        <w:tc>
          <w:tcPr>
            <w:tcW w:w="551" w:type="dxa"/>
          </w:tcPr>
          <w:p w14:paraId="64E7CD6B" w14:textId="77777777" w:rsidR="008D65AE" w:rsidRPr="00B74F29" w:rsidRDefault="008D65AE" w:rsidP="005E6ACF">
            <w:pPr>
              <w:spacing w:line="360" w:lineRule="auto"/>
              <w:ind w:right="119"/>
              <w:jc w:val="center"/>
              <w:rPr>
                <w:rFonts w:ascii="Times New Roman" w:hAnsi="Times New Roman"/>
                <w:sz w:val="21"/>
                <w:szCs w:val="21"/>
              </w:rPr>
            </w:pPr>
          </w:p>
        </w:tc>
        <w:tc>
          <w:tcPr>
            <w:tcW w:w="551" w:type="dxa"/>
          </w:tcPr>
          <w:p w14:paraId="2BC0641B" w14:textId="77777777" w:rsidR="008D65AE" w:rsidRPr="00B74F29" w:rsidRDefault="008D65AE" w:rsidP="005E6ACF">
            <w:pPr>
              <w:spacing w:line="360" w:lineRule="auto"/>
              <w:ind w:right="119"/>
              <w:jc w:val="center"/>
              <w:rPr>
                <w:rFonts w:ascii="Times New Roman" w:hAnsi="Times New Roman"/>
                <w:sz w:val="21"/>
                <w:szCs w:val="21"/>
              </w:rPr>
            </w:pPr>
          </w:p>
        </w:tc>
        <w:tc>
          <w:tcPr>
            <w:tcW w:w="551" w:type="dxa"/>
          </w:tcPr>
          <w:p w14:paraId="0ECD184F" w14:textId="77777777" w:rsidR="008D65AE" w:rsidRPr="00B74F29" w:rsidRDefault="008D65AE" w:rsidP="005E6ACF">
            <w:pPr>
              <w:spacing w:line="360" w:lineRule="auto"/>
              <w:ind w:right="119"/>
              <w:jc w:val="center"/>
              <w:rPr>
                <w:rFonts w:ascii="Times New Roman" w:hAnsi="Times New Roman"/>
                <w:sz w:val="21"/>
                <w:szCs w:val="21"/>
              </w:rPr>
            </w:pPr>
          </w:p>
        </w:tc>
        <w:tc>
          <w:tcPr>
            <w:tcW w:w="965" w:type="dxa"/>
          </w:tcPr>
          <w:p w14:paraId="6D2A4086" w14:textId="77777777" w:rsidR="008D65AE" w:rsidRPr="00B74F29" w:rsidRDefault="008D65AE" w:rsidP="005E6ACF">
            <w:pPr>
              <w:spacing w:line="360" w:lineRule="auto"/>
              <w:ind w:right="119"/>
              <w:jc w:val="center"/>
              <w:rPr>
                <w:rFonts w:ascii="Times New Roman" w:hAnsi="Times New Roman"/>
                <w:sz w:val="21"/>
                <w:szCs w:val="21"/>
              </w:rPr>
            </w:pPr>
          </w:p>
        </w:tc>
        <w:tc>
          <w:tcPr>
            <w:tcW w:w="992" w:type="dxa"/>
          </w:tcPr>
          <w:p w14:paraId="08FA4CDE" w14:textId="77777777" w:rsidR="008D65AE" w:rsidRPr="00B74F29" w:rsidRDefault="008D65AE" w:rsidP="005E6ACF">
            <w:pPr>
              <w:spacing w:line="360" w:lineRule="auto"/>
              <w:ind w:right="119"/>
              <w:jc w:val="center"/>
              <w:rPr>
                <w:rFonts w:ascii="Times New Roman" w:hAnsi="Times New Roman"/>
                <w:sz w:val="21"/>
                <w:szCs w:val="21"/>
              </w:rPr>
            </w:pPr>
          </w:p>
        </w:tc>
        <w:tc>
          <w:tcPr>
            <w:tcW w:w="992" w:type="dxa"/>
          </w:tcPr>
          <w:p w14:paraId="0563A19D" w14:textId="77777777" w:rsidR="008D65AE" w:rsidRPr="00B74F29" w:rsidRDefault="008D65AE" w:rsidP="005E6ACF">
            <w:pPr>
              <w:spacing w:line="360" w:lineRule="auto"/>
              <w:ind w:right="119"/>
              <w:jc w:val="center"/>
              <w:rPr>
                <w:rFonts w:ascii="Times New Roman" w:hAnsi="Times New Roman"/>
                <w:sz w:val="21"/>
                <w:szCs w:val="21"/>
              </w:rPr>
            </w:pPr>
          </w:p>
        </w:tc>
        <w:tc>
          <w:tcPr>
            <w:tcW w:w="743" w:type="dxa"/>
          </w:tcPr>
          <w:p w14:paraId="5A3BCA04" w14:textId="77777777" w:rsidR="008D65AE" w:rsidRPr="00B74F29" w:rsidRDefault="008D65AE" w:rsidP="005E6ACF">
            <w:pPr>
              <w:spacing w:line="360" w:lineRule="auto"/>
              <w:ind w:right="119"/>
              <w:jc w:val="center"/>
              <w:rPr>
                <w:rFonts w:ascii="Times New Roman" w:hAnsi="Times New Roman"/>
                <w:sz w:val="21"/>
                <w:szCs w:val="21"/>
              </w:rPr>
            </w:pPr>
          </w:p>
        </w:tc>
      </w:tr>
      <w:tr w:rsidR="008D65AE" w:rsidRPr="00B74F29" w14:paraId="1DE45636" w14:textId="77777777" w:rsidTr="005E6ACF">
        <w:trPr>
          <w:trHeight w:val="421"/>
        </w:trPr>
        <w:tc>
          <w:tcPr>
            <w:tcW w:w="668" w:type="dxa"/>
          </w:tcPr>
          <w:p w14:paraId="24E084BA" w14:textId="77777777" w:rsidR="008D65AE" w:rsidRPr="00B74F29" w:rsidRDefault="008D65AE" w:rsidP="005E6ACF">
            <w:pPr>
              <w:spacing w:line="360" w:lineRule="auto"/>
              <w:ind w:right="119"/>
              <w:jc w:val="center"/>
              <w:rPr>
                <w:rFonts w:ascii="Times New Roman" w:hAnsi="Times New Roman"/>
                <w:sz w:val="21"/>
                <w:szCs w:val="21"/>
              </w:rPr>
            </w:pPr>
            <w:r>
              <w:rPr>
                <w:rFonts w:ascii="Times New Roman" w:hAnsi="Times New Roman" w:hint="eastAsia"/>
                <w:sz w:val="21"/>
                <w:szCs w:val="21"/>
              </w:rPr>
              <w:t>3</w:t>
            </w:r>
          </w:p>
        </w:tc>
        <w:tc>
          <w:tcPr>
            <w:tcW w:w="552" w:type="dxa"/>
          </w:tcPr>
          <w:p w14:paraId="54508B3E"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14</w:t>
            </w:r>
          </w:p>
        </w:tc>
        <w:tc>
          <w:tcPr>
            <w:tcW w:w="553" w:type="dxa"/>
          </w:tcPr>
          <w:p w14:paraId="30FAA1CA"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42</w:t>
            </w:r>
          </w:p>
        </w:tc>
        <w:tc>
          <w:tcPr>
            <w:tcW w:w="552" w:type="dxa"/>
          </w:tcPr>
          <w:p w14:paraId="1A1D9B2D"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24</w:t>
            </w:r>
          </w:p>
        </w:tc>
        <w:tc>
          <w:tcPr>
            <w:tcW w:w="552" w:type="dxa"/>
          </w:tcPr>
          <w:p w14:paraId="7CD6CA30"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43</w:t>
            </w:r>
          </w:p>
        </w:tc>
        <w:tc>
          <w:tcPr>
            <w:tcW w:w="551" w:type="dxa"/>
          </w:tcPr>
          <w:p w14:paraId="57178028"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34</w:t>
            </w:r>
          </w:p>
        </w:tc>
        <w:tc>
          <w:tcPr>
            <w:tcW w:w="551" w:type="dxa"/>
          </w:tcPr>
          <w:p w14:paraId="3B9C6DF3"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41</w:t>
            </w:r>
          </w:p>
        </w:tc>
        <w:tc>
          <w:tcPr>
            <w:tcW w:w="551" w:type="dxa"/>
          </w:tcPr>
          <w:p w14:paraId="7B32E0EF" w14:textId="77777777" w:rsidR="008D65AE" w:rsidRPr="00B74F29" w:rsidRDefault="008D65AE" w:rsidP="005E6ACF">
            <w:pPr>
              <w:spacing w:line="360" w:lineRule="auto"/>
              <w:ind w:right="119"/>
              <w:jc w:val="center"/>
              <w:rPr>
                <w:rFonts w:ascii="Times New Roman" w:hAnsi="Times New Roman"/>
                <w:sz w:val="21"/>
                <w:szCs w:val="21"/>
              </w:rPr>
            </w:pPr>
          </w:p>
        </w:tc>
        <w:tc>
          <w:tcPr>
            <w:tcW w:w="965" w:type="dxa"/>
          </w:tcPr>
          <w:p w14:paraId="69EC32F9" w14:textId="77777777" w:rsidR="008D65AE" w:rsidRPr="00B74F29" w:rsidRDefault="008D65AE" w:rsidP="005E6ACF">
            <w:pPr>
              <w:spacing w:line="360" w:lineRule="auto"/>
              <w:ind w:right="119"/>
              <w:jc w:val="center"/>
              <w:rPr>
                <w:rFonts w:ascii="Times New Roman" w:hAnsi="Times New Roman"/>
                <w:sz w:val="21"/>
                <w:szCs w:val="21"/>
              </w:rPr>
            </w:pPr>
          </w:p>
        </w:tc>
        <w:tc>
          <w:tcPr>
            <w:tcW w:w="992" w:type="dxa"/>
          </w:tcPr>
          <w:p w14:paraId="256C67EE" w14:textId="77777777" w:rsidR="008D65AE" w:rsidRPr="00B74F29" w:rsidRDefault="008D65AE" w:rsidP="005E6ACF">
            <w:pPr>
              <w:spacing w:line="360" w:lineRule="auto"/>
              <w:ind w:right="119"/>
              <w:jc w:val="center"/>
              <w:rPr>
                <w:rFonts w:ascii="Times New Roman" w:hAnsi="Times New Roman"/>
                <w:sz w:val="21"/>
                <w:szCs w:val="21"/>
              </w:rPr>
            </w:pPr>
          </w:p>
        </w:tc>
        <w:tc>
          <w:tcPr>
            <w:tcW w:w="992" w:type="dxa"/>
          </w:tcPr>
          <w:p w14:paraId="4ADBD766" w14:textId="77777777" w:rsidR="008D65AE" w:rsidRPr="00B74F29" w:rsidRDefault="008D65AE" w:rsidP="005E6ACF">
            <w:pPr>
              <w:spacing w:line="360" w:lineRule="auto"/>
              <w:ind w:right="119"/>
              <w:jc w:val="center"/>
              <w:rPr>
                <w:rFonts w:ascii="Times New Roman" w:hAnsi="Times New Roman"/>
                <w:sz w:val="21"/>
                <w:szCs w:val="21"/>
              </w:rPr>
            </w:pPr>
          </w:p>
        </w:tc>
        <w:tc>
          <w:tcPr>
            <w:tcW w:w="743" w:type="dxa"/>
          </w:tcPr>
          <w:p w14:paraId="6EE337E6" w14:textId="77777777" w:rsidR="008D65AE" w:rsidRPr="00B74F29" w:rsidRDefault="008D65AE" w:rsidP="005E6ACF">
            <w:pPr>
              <w:spacing w:line="360" w:lineRule="auto"/>
              <w:ind w:right="119"/>
              <w:jc w:val="center"/>
              <w:rPr>
                <w:rFonts w:ascii="Times New Roman" w:hAnsi="Times New Roman"/>
                <w:sz w:val="21"/>
                <w:szCs w:val="21"/>
              </w:rPr>
            </w:pPr>
          </w:p>
        </w:tc>
      </w:tr>
      <w:tr w:rsidR="008D65AE" w:rsidRPr="00B74F29" w14:paraId="752B2805" w14:textId="77777777" w:rsidTr="005E6ACF">
        <w:trPr>
          <w:trHeight w:val="421"/>
        </w:trPr>
        <w:tc>
          <w:tcPr>
            <w:tcW w:w="668" w:type="dxa"/>
          </w:tcPr>
          <w:p w14:paraId="5BCC1F92" w14:textId="77777777" w:rsidR="008D65AE" w:rsidRPr="00B74F29" w:rsidRDefault="008D65AE" w:rsidP="005E6ACF">
            <w:pPr>
              <w:spacing w:line="360" w:lineRule="auto"/>
              <w:ind w:right="119"/>
              <w:jc w:val="center"/>
              <w:rPr>
                <w:rFonts w:ascii="Times New Roman" w:hAnsi="Times New Roman"/>
                <w:sz w:val="21"/>
                <w:szCs w:val="21"/>
              </w:rPr>
            </w:pPr>
            <w:r w:rsidRPr="00B74F29">
              <w:rPr>
                <w:rFonts w:ascii="Times New Roman" w:hAnsi="Times New Roman"/>
                <w:sz w:val="21"/>
                <w:szCs w:val="21"/>
              </w:rPr>
              <w:t>.</w:t>
            </w:r>
          </w:p>
        </w:tc>
        <w:tc>
          <w:tcPr>
            <w:tcW w:w="552" w:type="dxa"/>
          </w:tcPr>
          <w:p w14:paraId="40E40898" w14:textId="77777777" w:rsidR="008D65AE" w:rsidRPr="00B74F29" w:rsidRDefault="008D65AE" w:rsidP="005E6ACF">
            <w:pPr>
              <w:spacing w:line="360" w:lineRule="auto"/>
              <w:ind w:right="119"/>
              <w:jc w:val="center"/>
              <w:rPr>
                <w:rFonts w:ascii="Times New Roman" w:hAnsi="Times New Roman"/>
                <w:sz w:val="21"/>
                <w:szCs w:val="21"/>
              </w:rPr>
            </w:pPr>
          </w:p>
        </w:tc>
        <w:tc>
          <w:tcPr>
            <w:tcW w:w="553" w:type="dxa"/>
          </w:tcPr>
          <w:p w14:paraId="072A7FEC" w14:textId="77777777" w:rsidR="008D65AE" w:rsidRPr="00B74F29" w:rsidRDefault="008D65AE" w:rsidP="005E6ACF">
            <w:pPr>
              <w:spacing w:line="360" w:lineRule="auto"/>
              <w:ind w:right="119"/>
              <w:jc w:val="center"/>
              <w:rPr>
                <w:rFonts w:ascii="Times New Roman" w:hAnsi="Times New Roman"/>
                <w:sz w:val="21"/>
                <w:szCs w:val="21"/>
              </w:rPr>
            </w:pPr>
          </w:p>
        </w:tc>
        <w:tc>
          <w:tcPr>
            <w:tcW w:w="552" w:type="dxa"/>
          </w:tcPr>
          <w:p w14:paraId="047A25E7" w14:textId="77777777" w:rsidR="008D65AE" w:rsidRPr="00B74F29" w:rsidRDefault="008D65AE" w:rsidP="005E6ACF">
            <w:pPr>
              <w:spacing w:line="360" w:lineRule="auto"/>
              <w:ind w:right="119"/>
              <w:jc w:val="center"/>
              <w:rPr>
                <w:rFonts w:ascii="Times New Roman" w:hAnsi="Times New Roman"/>
                <w:sz w:val="21"/>
                <w:szCs w:val="21"/>
              </w:rPr>
            </w:pPr>
          </w:p>
        </w:tc>
        <w:tc>
          <w:tcPr>
            <w:tcW w:w="552" w:type="dxa"/>
          </w:tcPr>
          <w:p w14:paraId="5D0CC5FD" w14:textId="77777777" w:rsidR="008D65AE" w:rsidRPr="00B74F29" w:rsidRDefault="008D65AE" w:rsidP="005E6ACF">
            <w:pPr>
              <w:spacing w:line="360" w:lineRule="auto"/>
              <w:ind w:right="119"/>
              <w:jc w:val="center"/>
              <w:rPr>
                <w:rFonts w:ascii="Times New Roman" w:hAnsi="Times New Roman"/>
                <w:sz w:val="21"/>
                <w:szCs w:val="21"/>
              </w:rPr>
            </w:pPr>
          </w:p>
        </w:tc>
        <w:tc>
          <w:tcPr>
            <w:tcW w:w="551" w:type="dxa"/>
          </w:tcPr>
          <w:p w14:paraId="4E146828" w14:textId="77777777" w:rsidR="008D65AE" w:rsidRPr="00B74F29" w:rsidRDefault="008D65AE" w:rsidP="005E6ACF">
            <w:pPr>
              <w:spacing w:line="360" w:lineRule="auto"/>
              <w:ind w:right="119"/>
              <w:jc w:val="center"/>
              <w:rPr>
                <w:rFonts w:ascii="Times New Roman" w:hAnsi="Times New Roman"/>
                <w:sz w:val="21"/>
                <w:szCs w:val="21"/>
              </w:rPr>
            </w:pPr>
          </w:p>
        </w:tc>
        <w:tc>
          <w:tcPr>
            <w:tcW w:w="551" w:type="dxa"/>
          </w:tcPr>
          <w:p w14:paraId="7FEC99EC" w14:textId="77777777" w:rsidR="008D65AE" w:rsidRPr="00B74F29" w:rsidRDefault="008D65AE" w:rsidP="005E6ACF">
            <w:pPr>
              <w:spacing w:line="360" w:lineRule="auto"/>
              <w:ind w:right="119"/>
              <w:jc w:val="center"/>
              <w:rPr>
                <w:rFonts w:ascii="Times New Roman" w:hAnsi="Times New Roman"/>
                <w:sz w:val="21"/>
                <w:szCs w:val="21"/>
              </w:rPr>
            </w:pPr>
          </w:p>
        </w:tc>
        <w:tc>
          <w:tcPr>
            <w:tcW w:w="551" w:type="dxa"/>
          </w:tcPr>
          <w:p w14:paraId="32D9F94F" w14:textId="77777777" w:rsidR="008D65AE" w:rsidRPr="00B74F29" w:rsidRDefault="008D65AE" w:rsidP="005E6ACF">
            <w:pPr>
              <w:spacing w:line="360" w:lineRule="auto"/>
              <w:ind w:right="119"/>
              <w:jc w:val="center"/>
              <w:rPr>
                <w:rFonts w:ascii="Times New Roman" w:hAnsi="Times New Roman"/>
                <w:sz w:val="21"/>
                <w:szCs w:val="21"/>
              </w:rPr>
            </w:pPr>
          </w:p>
        </w:tc>
        <w:tc>
          <w:tcPr>
            <w:tcW w:w="965" w:type="dxa"/>
          </w:tcPr>
          <w:p w14:paraId="6F3E07DD" w14:textId="77777777" w:rsidR="008D65AE" w:rsidRPr="00B74F29" w:rsidRDefault="008D65AE" w:rsidP="005E6ACF">
            <w:pPr>
              <w:spacing w:line="360" w:lineRule="auto"/>
              <w:ind w:right="119"/>
              <w:jc w:val="center"/>
              <w:rPr>
                <w:rFonts w:ascii="Times New Roman" w:hAnsi="Times New Roman"/>
                <w:sz w:val="21"/>
                <w:szCs w:val="21"/>
              </w:rPr>
            </w:pPr>
          </w:p>
        </w:tc>
        <w:tc>
          <w:tcPr>
            <w:tcW w:w="992" w:type="dxa"/>
          </w:tcPr>
          <w:p w14:paraId="39C0A405" w14:textId="77777777" w:rsidR="008D65AE" w:rsidRPr="00B74F29" w:rsidRDefault="008D65AE" w:rsidP="005E6ACF">
            <w:pPr>
              <w:spacing w:line="360" w:lineRule="auto"/>
              <w:ind w:right="119"/>
              <w:jc w:val="center"/>
              <w:rPr>
                <w:rFonts w:ascii="Times New Roman" w:hAnsi="Times New Roman"/>
                <w:sz w:val="21"/>
                <w:szCs w:val="21"/>
              </w:rPr>
            </w:pPr>
          </w:p>
        </w:tc>
        <w:tc>
          <w:tcPr>
            <w:tcW w:w="992" w:type="dxa"/>
          </w:tcPr>
          <w:p w14:paraId="2E611BAD" w14:textId="77777777" w:rsidR="008D65AE" w:rsidRPr="00B74F29" w:rsidRDefault="008D65AE" w:rsidP="005E6ACF">
            <w:pPr>
              <w:spacing w:line="360" w:lineRule="auto"/>
              <w:ind w:right="119"/>
              <w:jc w:val="center"/>
              <w:rPr>
                <w:rFonts w:ascii="Times New Roman" w:hAnsi="Times New Roman"/>
                <w:sz w:val="21"/>
                <w:szCs w:val="21"/>
              </w:rPr>
            </w:pPr>
          </w:p>
        </w:tc>
        <w:tc>
          <w:tcPr>
            <w:tcW w:w="743" w:type="dxa"/>
          </w:tcPr>
          <w:p w14:paraId="5E6F76BD" w14:textId="77777777" w:rsidR="008D65AE" w:rsidRPr="00B74F29" w:rsidRDefault="008D65AE" w:rsidP="005E6ACF">
            <w:pPr>
              <w:spacing w:line="360" w:lineRule="auto"/>
              <w:ind w:right="119"/>
              <w:jc w:val="center"/>
              <w:rPr>
                <w:rFonts w:ascii="Times New Roman" w:hAnsi="Times New Roman"/>
                <w:sz w:val="21"/>
                <w:szCs w:val="21"/>
              </w:rPr>
            </w:pPr>
          </w:p>
        </w:tc>
      </w:tr>
      <w:tr w:rsidR="008D65AE" w:rsidRPr="00B74F29" w14:paraId="6F2D5A2F" w14:textId="77777777" w:rsidTr="005E6ACF">
        <w:trPr>
          <w:trHeight w:val="421"/>
        </w:trPr>
        <w:tc>
          <w:tcPr>
            <w:tcW w:w="668" w:type="dxa"/>
          </w:tcPr>
          <w:p w14:paraId="13AB2F38"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i/>
                <w:sz w:val="21"/>
                <w:szCs w:val="21"/>
              </w:rPr>
              <w:t>k</w:t>
            </w:r>
            <w:r w:rsidRPr="0028621C">
              <w:rPr>
                <w:rFonts w:ascii="Times New Roman" w:hAnsi="Times New Roman" w:hint="eastAsia"/>
                <w:i/>
                <w:sz w:val="21"/>
                <w:szCs w:val="21"/>
              </w:rPr>
              <w:t>-1</w:t>
            </w:r>
          </w:p>
        </w:tc>
        <w:tc>
          <w:tcPr>
            <w:tcW w:w="552" w:type="dxa"/>
          </w:tcPr>
          <w:p w14:paraId="293F444C"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hint="eastAsia"/>
                <w:i/>
                <w:sz w:val="21"/>
                <w:szCs w:val="21"/>
              </w:rPr>
              <w:t>1k</w:t>
            </w:r>
          </w:p>
        </w:tc>
        <w:tc>
          <w:tcPr>
            <w:tcW w:w="553" w:type="dxa"/>
          </w:tcPr>
          <w:p w14:paraId="7B2BDFFD"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i/>
                <w:sz w:val="21"/>
                <w:szCs w:val="21"/>
              </w:rPr>
              <w:t>k</w:t>
            </w:r>
            <w:r w:rsidRPr="0028621C">
              <w:rPr>
                <w:rFonts w:ascii="Times New Roman" w:hAnsi="Times New Roman" w:hint="eastAsia"/>
                <w:i/>
                <w:sz w:val="21"/>
                <w:szCs w:val="21"/>
              </w:rPr>
              <w:t>2</w:t>
            </w:r>
          </w:p>
        </w:tc>
        <w:tc>
          <w:tcPr>
            <w:tcW w:w="552" w:type="dxa"/>
          </w:tcPr>
          <w:p w14:paraId="5D3CD895"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hint="eastAsia"/>
                <w:i/>
                <w:sz w:val="21"/>
                <w:szCs w:val="21"/>
              </w:rPr>
              <w:t>2</w:t>
            </w:r>
            <w:r w:rsidRPr="0028621C">
              <w:rPr>
                <w:rFonts w:ascii="Times New Roman" w:hAnsi="Times New Roman"/>
                <w:i/>
                <w:sz w:val="21"/>
                <w:szCs w:val="21"/>
              </w:rPr>
              <w:t>k</w:t>
            </w:r>
          </w:p>
        </w:tc>
        <w:tc>
          <w:tcPr>
            <w:tcW w:w="552" w:type="dxa"/>
          </w:tcPr>
          <w:p w14:paraId="024DA6B9"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i/>
                <w:sz w:val="21"/>
                <w:szCs w:val="21"/>
              </w:rPr>
              <w:t>k3</w:t>
            </w:r>
          </w:p>
        </w:tc>
        <w:tc>
          <w:tcPr>
            <w:tcW w:w="551" w:type="dxa"/>
          </w:tcPr>
          <w:p w14:paraId="7801AB78"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i/>
                <w:sz w:val="21"/>
                <w:szCs w:val="21"/>
              </w:rPr>
              <w:t>3k</w:t>
            </w:r>
          </w:p>
        </w:tc>
        <w:tc>
          <w:tcPr>
            <w:tcW w:w="551" w:type="dxa"/>
          </w:tcPr>
          <w:p w14:paraId="731C1780"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hint="eastAsia"/>
                <w:i/>
                <w:sz w:val="21"/>
                <w:szCs w:val="21"/>
              </w:rPr>
              <w:t>k4</w:t>
            </w:r>
          </w:p>
        </w:tc>
        <w:tc>
          <w:tcPr>
            <w:tcW w:w="551" w:type="dxa"/>
          </w:tcPr>
          <w:p w14:paraId="17BE727A"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i/>
                <w:sz w:val="21"/>
                <w:szCs w:val="21"/>
              </w:rPr>
              <w:t>…</w:t>
            </w:r>
          </w:p>
        </w:tc>
        <w:tc>
          <w:tcPr>
            <w:tcW w:w="965" w:type="dxa"/>
          </w:tcPr>
          <w:p w14:paraId="003A783C"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i/>
                <w:sz w:val="21"/>
                <w:szCs w:val="21"/>
              </w:rPr>
              <w:t>k(k-1)</w:t>
            </w:r>
          </w:p>
        </w:tc>
        <w:tc>
          <w:tcPr>
            <w:tcW w:w="992" w:type="dxa"/>
          </w:tcPr>
          <w:p w14:paraId="5E2334F7"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i/>
                <w:sz w:val="21"/>
                <w:szCs w:val="21"/>
              </w:rPr>
              <w:t>(k-1)k</w:t>
            </w:r>
          </w:p>
        </w:tc>
        <w:tc>
          <w:tcPr>
            <w:tcW w:w="992" w:type="dxa"/>
          </w:tcPr>
          <w:p w14:paraId="07B3D727"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i/>
                <w:sz w:val="21"/>
                <w:szCs w:val="21"/>
              </w:rPr>
              <w:t>k1</w:t>
            </w:r>
          </w:p>
        </w:tc>
        <w:tc>
          <w:tcPr>
            <w:tcW w:w="743" w:type="dxa"/>
          </w:tcPr>
          <w:p w14:paraId="1951B8DB" w14:textId="77777777" w:rsidR="008D65AE" w:rsidRPr="0028621C" w:rsidRDefault="008D65AE" w:rsidP="005E6ACF">
            <w:pPr>
              <w:spacing w:line="360" w:lineRule="auto"/>
              <w:ind w:right="119"/>
              <w:rPr>
                <w:rFonts w:ascii="Times New Roman" w:hAnsi="Times New Roman"/>
                <w:i/>
                <w:sz w:val="21"/>
                <w:szCs w:val="21"/>
              </w:rPr>
            </w:pPr>
          </w:p>
        </w:tc>
      </w:tr>
      <w:tr w:rsidR="008D65AE" w:rsidRPr="00B74F29" w14:paraId="3CC57284" w14:textId="77777777" w:rsidTr="005E6ACF">
        <w:trPr>
          <w:trHeight w:val="421"/>
        </w:trPr>
        <w:tc>
          <w:tcPr>
            <w:tcW w:w="668" w:type="dxa"/>
          </w:tcPr>
          <w:p w14:paraId="39E9B8DB" w14:textId="77777777" w:rsidR="008D65AE" w:rsidRDefault="008D65AE" w:rsidP="005E6ACF">
            <w:pPr>
              <w:spacing w:line="360" w:lineRule="auto"/>
              <w:ind w:right="119"/>
              <w:jc w:val="center"/>
              <w:rPr>
                <w:rFonts w:ascii="Times New Roman" w:hAnsi="Times New Roman"/>
                <w:sz w:val="21"/>
                <w:szCs w:val="21"/>
              </w:rPr>
            </w:pPr>
          </w:p>
        </w:tc>
        <w:tc>
          <w:tcPr>
            <w:tcW w:w="552" w:type="dxa"/>
          </w:tcPr>
          <w:p w14:paraId="56658618" w14:textId="77777777" w:rsidR="008D65AE" w:rsidRDefault="008D65AE" w:rsidP="005E6ACF">
            <w:pPr>
              <w:spacing w:line="360" w:lineRule="auto"/>
              <w:ind w:right="119"/>
              <w:jc w:val="center"/>
              <w:rPr>
                <w:rFonts w:ascii="Times New Roman" w:hAnsi="Times New Roman"/>
                <w:sz w:val="21"/>
                <w:szCs w:val="21"/>
              </w:rPr>
            </w:pPr>
          </w:p>
        </w:tc>
        <w:tc>
          <w:tcPr>
            <w:tcW w:w="553" w:type="dxa"/>
          </w:tcPr>
          <w:p w14:paraId="0FD62D13" w14:textId="77777777" w:rsidR="008D65AE" w:rsidRDefault="008D65AE" w:rsidP="005E6ACF">
            <w:pPr>
              <w:spacing w:line="360" w:lineRule="auto"/>
              <w:ind w:right="119"/>
              <w:jc w:val="center"/>
              <w:rPr>
                <w:rFonts w:ascii="Times New Roman" w:hAnsi="Times New Roman"/>
                <w:sz w:val="21"/>
                <w:szCs w:val="21"/>
              </w:rPr>
            </w:pPr>
          </w:p>
        </w:tc>
        <w:tc>
          <w:tcPr>
            <w:tcW w:w="552" w:type="dxa"/>
          </w:tcPr>
          <w:p w14:paraId="268BEA07" w14:textId="77777777" w:rsidR="008D65AE" w:rsidRDefault="008D65AE" w:rsidP="005E6ACF">
            <w:pPr>
              <w:spacing w:line="360" w:lineRule="auto"/>
              <w:ind w:right="119"/>
              <w:jc w:val="center"/>
              <w:rPr>
                <w:rFonts w:ascii="Times New Roman" w:hAnsi="Times New Roman"/>
                <w:sz w:val="21"/>
                <w:szCs w:val="21"/>
              </w:rPr>
            </w:pPr>
          </w:p>
        </w:tc>
        <w:tc>
          <w:tcPr>
            <w:tcW w:w="552" w:type="dxa"/>
          </w:tcPr>
          <w:p w14:paraId="609DC3E4" w14:textId="77777777" w:rsidR="008D65AE" w:rsidRPr="00B74F29" w:rsidRDefault="008D65AE" w:rsidP="005E6ACF">
            <w:pPr>
              <w:spacing w:line="360" w:lineRule="auto"/>
              <w:ind w:right="119"/>
              <w:jc w:val="center"/>
              <w:rPr>
                <w:rFonts w:ascii="Times New Roman" w:hAnsi="Times New Roman"/>
                <w:sz w:val="21"/>
                <w:szCs w:val="21"/>
              </w:rPr>
            </w:pPr>
          </w:p>
        </w:tc>
        <w:tc>
          <w:tcPr>
            <w:tcW w:w="551" w:type="dxa"/>
          </w:tcPr>
          <w:p w14:paraId="1F70E842" w14:textId="77777777" w:rsidR="008D65AE" w:rsidRPr="00B74F29" w:rsidRDefault="008D65AE" w:rsidP="005E6ACF">
            <w:pPr>
              <w:spacing w:line="360" w:lineRule="auto"/>
              <w:ind w:right="119"/>
              <w:jc w:val="center"/>
              <w:rPr>
                <w:rFonts w:ascii="Times New Roman" w:hAnsi="Times New Roman"/>
                <w:sz w:val="21"/>
                <w:szCs w:val="21"/>
              </w:rPr>
            </w:pPr>
          </w:p>
        </w:tc>
        <w:tc>
          <w:tcPr>
            <w:tcW w:w="551" w:type="dxa"/>
          </w:tcPr>
          <w:p w14:paraId="498AEB11" w14:textId="77777777" w:rsidR="008D65AE" w:rsidRPr="00B74F29" w:rsidRDefault="008D65AE" w:rsidP="005E6ACF">
            <w:pPr>
              <w:spacing w:line="360" w:lineRule="auto"/>
              <w:ind w:right="119"/>
              <w:jc w:val="center"/>
              <w:rPr>
                <w:rFonts w:ascii="Times New Roman" w:hAnsi="Times New Roman"/>
                <w:sz w:val="21"/>
                <w:szCs w:val="21"/>
              </w:rPr>
            </w:pPr>
          </w:p>
        </w:tc>
        <w:tc>
          <w:tcPr>
            <w:tcW w:w="551" w:type="dxa"/>
          </w:tcPr>
          <w:p w14:paraId="7168C2C4" w14:textId="77777777" w:rsidR="008D65AE" w:rsidRPr="00B74F29" w:rsidRDefault="008D65AE" w:rsidP="005E6ACF">
            <w:pPr>
              <w:spacing w:line="360" w:lineRule="auto"/>
              <w:ind w:right="119"/>
              <w:jc w:val="center"/>
              <w:rPr>
                <w:rFonts w:ascii="Times New Roman" w:hAnsi="Times New Roman"/>
                <w:sz w:val="21"/>
                <w:szCs w:val="21"/>
              </w:rPr>
            </w:pPr>
          </w:p>
        </w:tc>
        <w:tc>
          <w:tcPr>
            <w:tcW w:w="965" w:type="dxa"/>
          </w:tcPr>
          <w:p w14:paraId="5B04C001" w14:textId="77777777" w:rsidR="008D65AE" w:rsidRPr="00B74F29" w:rsidRDefault="008D65AE" w:rsidP="005E6ACF">
            <w:pPr>
              <w:spacing w:line="360" w:lineRule="auto"/>
              <w:ind w:right="119"/>
              <w:jc w:val="center"/>
              <w:rPr>
                <w:rFonts w:ascii="Times New Roman" w:hAnsi="Times New Roman"/>
                <w:sz w:val="21"/>
                <w:szCs w:val="21"/>
              </w:rPr>
            </w:pPr>
          </w:p>
        </w:tc>
        <w:tc>
          <w:tcPr>
            <w:tcW w:w="992" w:type="dxa"/>
          </w:tcPr>
          <w:p w14:paraId="6046C84B" w14:textId="77777777" w:rsidR="008D65AE" w:rsidRPr="00B74F29" w:rsidRDefault="008D65AE" w:rsidP="005E6ACF">
            <w:pPr>
              <w:spacing w:line="360" w:lineRule="auto"/>
              <w:ind w:right="119"/>
              <w:jc w:val="center"/>
              <w:rPr>
                <w:rFonts w:ascii="Times New Roman" w:hAnsi="Times New Roman"/>
                <w:sz w:val="21"/>
                <w:szCs w:val="21"/>
              </w:rPr>
            </w:pPr>
          </w:p>
        </w:tc>
        <w:tc>
          <w:tcPr>
            <w:tcW w:w="992" w:type="dxa"/>
          </w:tcPr>
          <w:p w14:paraId="167ECE99" w14:textId="77777777" w:rsidR="008D65AE" w:rsidRPr="00B74F29" w:rsidRDefault="008D65AE" w:rsidP="005E6ACF">
            <w:pPr>
              <w:spacing w:line="360" w:lineRule="auto"/>
              <w:ind w:right="119"/>
              <w:jc w:val="center"/>
              <w:rPr>
                <w:rFonts w:ascii="Times New Roman" w:hAnsi="Times New Roman"/>
                <w:sz w:val="21"/>
                <w:szCs w:val="21"/>
              </w:rPr>
            </w:pPr>
          </w:p>
        </w:tc>
        <w:tc>
          <w:tcPr>
            <w:tcW w:w="743" w:type="dxa"/>
          </w:tcPr>
          <w:p w14:paraId="19C885E5" w14:textId="77777777" w:rsidR="008D65AE" w:rsidRPr="00B74F29" w:rsidRDefault="008D65AE" w:rsidP="005E6ACF">
            <w:pPr>
              <w:spacing w:line="360" w:lineRule="auto"/>
              <w:ind w:right="119"/>
              <w:jc w:val="center"/>
              <w:rPr>
                <w:rFonts w:ascii="Times New Roman" w:hAnsi="Times New Roman"/>
                <w:sz w:val="21"/>
                <w:szCs w:val="21"/>
              </w:rPr>
            </w:pPr>
          </w:p>
        </w:tc>
      </w:tr>
      <w:tr w:rsidR="008D65AE" w:rsidRPr="00B74F29" w14:paraId="3FD050EA" w14:textId="77777777" w:rsidTr="005E6ACF">
        <w:trPr>
          <w:trHeight w:val="421"/>
        </w:trPr>
        <w:tc>
          <w:tcPr>
            <w:tcW w:w="668" w:type="dxa"/>
          </w:tcPr>
          <w:p w14:paraId="7DC70100"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hint="eastAsia"/>
                <w:i/>
                <w:sz w:val="21"/>
                <w:szCs w:val="21"/>
              </w:rPr>
              <w:t>n-1</w:t>
            </w:r>
          </w:p>
        </w:tc>
        <w:tc>
          <w:tcPr>
            <w:tcW w:w="552" w:type="dxa"/>
          </w:tcPr>
          <w:p w14:paraId="567E4F0A"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hint="eastAsia"/>
                <w:i/>
                <w:sz w:val="21"/>
                <w:szCs w:val="21"/>
              </w:rPr>
              <w:t>1n</w:t>
            </w:r>
          </w:p>
        </w:tc>
        <w:tc>
          <w:tcPr>
            <w:tcW w:w="553" w:type="dxa"/>
          </w:tcPr>
          <w:p w14:paraId="46AB1E28"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i/>
                <w:sz w:val="21"/>
                <w:szCs w:val="21"/>
              </w:rPr>
              <w:t>n</w:t>
            </w:r>
            <w:r w:rsidRPr="0028621C">
              <w:rPr>
                <w:rFonts w:ascii="Times New Roman" w:hAnsi="Times New Roman" w:hint="eastAsia"/>
                <w:i/>
                <w:sz w:val="21"/>
                <w:szCs w:val="21"/>
              </w:rPr>
              <w:t>2</w:t>
            </w:r>
          </w:p>
        </w:tc>
        <w:tc>
          <w:tcPr>
            <w:tcW w:w="552" w:type="dxa"/>
          </w:tcPr>
          <w:p w14:paraId="2DB0B11C"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hint="eastAsia"/>
                <w:i/>
                <w:sz w:val="21"/>
                <w:szCs w:val="21"/>
              </w:rPr>
              <w:t>2</w:t>
            </w:r>
            <w:r w:rsidRPr="0028621C">
              <w:rPr>
                <w:rFonts w:ascii="Times New Roman" w:hAnsi="Times New Roman"/>
                <w:i/>
                <w:sz w:val="21"/>
                <w:szCs w:val="21"/>
              </w:rPr>
              <w:t>n</w:t>
            </w:r>
          </w:p>
        </w:tc>
        <w:tc>
          <w:tcPr>
            <w:tcW w:w="552" w:type="dxa"/>
          </w:tcPr>
          <w:p w14:paraId="6E874B12"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i/>
                <w:sz w:val="21"/>
                <w:szCs w:val="21"/>
              </w:rPr>
              <w:t>n</w:t>
            </w:r>
            <w:r w:rsidRPr="0028621C">
              <w:rPr>
                <w:rFonts w:ascii="Times New Roman" w:hAnsi="Times New Roman" w:hint="eastAsia"/>
                <w:i/>
                <w:sz w:val="21"/>
                <w:szCs w:val="21"/>
              </w:rPr>
              <w:t>3</w:t>
            </w:r>
          </w:p>
        </w:tc>
        <w:tc>
          <w:tcPr>
            <w:tcW w:w="551" w:type="dxa"/>
          </w:tcPr>
          <w:p w14:paraId="5757F1D1"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hint="eastAsia"/>
                <w:i/>
                <w:sz w:val="21"/>
                <w:szCs w:val="21"/>
              </w:rPr>
              <w:t>3</w:t>
            </w:r>
            <w:r w:rsidRPr="0028621C">
              <w:rPr>
                <w:rFonts w:ascii="Times New Roman" w:hAnsi="Times New Roman"/>
                <w:i/>
                <w:sz w:val="21"/>
                <w:szCs w:val="21"/>
              </w:rPr>
              <w:t>n</w:t>
            </w:r>
          </w:p>
        </w:tc>
        <w:tc>
          <w:tcPr>
            <w:tcW w:w="551" w:type="dxa"/>
          </w:tcPr>
          <w:p w14:paraId="63E4B790"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hint="eastAsia"/>
                <w:i/>
                <w:sz w:val="21"/>
                <w:szCs w:val="21"/>
              </w:rPr>
              <w:t>n4</w:t>
            </w:r>
          </w:p>
        </w:tc>
        <w:tc>
          <w:tcPr>
            <w:tcW w:w="551" w:type="dxa"/>
          </w:tcPr>
          <w:p w14:paraId="58630AF1" w14:textId="77777777" w:rsidR="008D65AE" w:rsidRPr="0028621C" w:rsidRDefault="008D65AE" w:rsidP="005E6ACF">
            <w:pPr>
              <w:spacing w:line="360" w:lineRule="auto"/>
              <w:ind w:right="119"/>
              <w:jc w:val="center"/>
              <w:rPr>
                <w:rFonts w:ascii="Times New Roman" w:hAnsi="Times New Roman"/>
                <w:i/>
                <w:sz w:val="21"/>
                <w:szCs w:val="21"/>
              </w:rPr>
            </w:pPr>
          </w:p>
        </w:tc>
        <w:tc>
          <w:tcPr>
            <w:tcW w:w="965" w:type="dxa"/>
          </w:tcPr>
          <w:p w14:paraId="6AA7B483" w14:textId="77777777" w:rsidR="008D65AE" w:rsidRPr="0028621C" w:rsidRDefault="008D65AE" w:rsidP="005E6ACF">
            <w:pPr>
              <w:spacing w:line="360" w:lineRule="auto"/>
              <w:ind w:right="119"/>
              <w:rPr>
                <w:rFonts w:ascii="Times New Roman" w:hAnsi="Times New Roman"/>
                <w:i/>
                <w:sz w:val="21"/>
                <w:szCs w:val="21"/>
              </w:rPr>
            </w:pPr>
          </w:p>
        </w:tc>
        <w:tc>
          <w:tcPr>
            <w:tcW w:w="992" w:type="dxa"/>
          </w:tcPr>
          <w:p w14:paraId="3EC4F42F"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hint="eastAsia"/>
                <w:i/>
                <w:sz w:val="21"/>
                <w:szCs w:val="21"/>
              </w:rPr>
              <w:t>n</w:t>
            </w:r>
            <w:r w:rsidRPr="0028621C">
              <w:rPr>
                <w:rFonts w:ascii="Times New Roman" w:hAnsi="Times New Roman"/>
                <w:i/>
                <w:sz w:val="21"/>
                <w:szCs w:val="21"/>
              </w:rPr>
              <w:t>(</w:t>
            </w:r>
            <w:r w:rsidRPr="0028621C">
              <w:rPr>
                <w:rFonts w:ascii="Times New Roman" w:hAnsi="Times New Roman" w:hint="eastAsia"/>
                <w:i/>
                <w:sz w:val="21"/>
                <w:szCs w:val="21"/>
              </w:rPr>
              <w:t>n</w:t>
            </w:r>
            <w:r w:rsidRPr="0028621C">
              <w:rPr>
                <w:rFonts w:ascii="Times New Roman" w:hAnsi="Times New Roman"/>
                <w:i/>
                <w:sz w:val="21"/>
                <w:szCs w:val="21"/>
              </w:rPr>
              <w:t>-1)</w:t>
            </w:r>
          </w:p>
        </w:tc>
        <w:tc>
          <w:tcPr>
            <w:tcW w:w="992" w:type="dxa"/>
          </w:tcPr>
          <w:p w14:paraId="24D88CD0" w14:textId="77777777" w:rsidR="008D65AE" w:rsidRPr="0028621C" w:rsidRDefault="008D65AE" w:rsidP="005E6ACF">
            <w:pPr>
              <w:spacing w:line="360" w:lineRule="auto"/>
              <w:ind w:right="119"/>
              <w:jc w:val="center"/>
              <w:rPr>
                <w:rFonts w:ascii="Times New Roman" w:hAnsi="Times New Roman"/>
                <w:i/>
                <w:sz w:val="21"/>
                <w:szCs w:val="21"/>
              </w:rPr>
            </w:pPr>
            <w:r w:rsidRPr="0028621C">
              <w:rPr>
                <w:rFonts w:ascii="Times New Roman" w:hAnsi="Times New Roman"/>
                <w:i/>
                <w:sz w:val="21"/>
                <w:szCs w:val="21"/>
              </w:rPr>
              <w:t>(</w:t>
            </w:r>
            <w:r w:rsidRPr="0028621C">
              <w:rPr>
                <w:rFonts w:ascii="Times New Roman" w:hAnsi="Times New Roman" w:hint="eastAsia"/>
                <w:i/>
                <w:sz w:val="21"/>
                <w:szCs w:val="21"/>
              </w:rPr>
              <w:t>n</w:t>
            </w:r>
            <w:r w:rsidRPr="0028621C">
              <w:rPr>
                <w:rFonts w:ascii="Times New Roman" w:hAnsi="Times New Roman"/>
                <w:i/>
                <w:sz w:val="21"/>
                <w:szCs w:val="21"/>
              </w:rPr>
              <w:t>-1)</w:t>
            </w:r>
            <w:r w:rsidRPr="0028621C">
              <w:rPr>
                <w:rFonts w:ascii="Times New Roman" w:hAnsi="Times New Roman" w:hint="eastAsia"/>
                <w:i/>
                <w:sz w:val="21"/>
                <w:szCs w:val="21"/>
              </w:rPr>
              <w:t>n</w:t>
            </w:r>
          </w:p>
        </w:tc>
        <w:tc>
          <w:tcPr>
            <w:tcW w:w="743" w:type="dxa"/>
          </w:tcPr>
          <w:p w14:paraId="229EC3F5" w14:textId="77777777" w:rsidR="008D65AE" w:rsidRPr="0028621C" w:rsidRDefault="008D65AE" w:rsidP="005E6ACF">
            <w:pPr>
              <w:spacing w:line="360" w:lineRule="auto"/>
              <w:ind w:right="119"/>
              <w:rPr>
                <w:rFonts w:ascii="Times New Roman" w:hAnsi="Times New Roman"/>
                <w:i/>
                <w:sz w:val="21"/>
                <w:szCs w:val="21"/>
              </w:rPr>
            </w:pPr>
            <w:r w:rsidRPr="0028621C">
              <w:rPr>
                <w:rFonts w:ascii="Times New Roman" w:hAnsi="Times New Roman"/>
                <w:i/>
                <w:sz w:val="21"/>
                <w:szCs w:val="21"/>
              </w:rPr>
              <w:t>n1</w:t>
            </w:r>
          </w:p>
        </w:tc>
      </w:tr>
    </w:tbl>
    <w:p w14:paraId="43C76796" w14:textId="77777777" w:rsidR="008B25BA" w:rsidRDefault="008B25BA" w:rsidP="008B25BA">
      <w:pPr>
        <w:spacing w:before="120" w:after="120"/>
        <w:jc w:val="center"/>
        <w:rPr>
          <w:sz w:val="21"/>
          <w:szCs w:val="20"/>
        </w:rPr>
      </w:pPr>
    </w:p>
    <w:p w14:paraId="7ADFCA1F" w14:textId="521CF9B7" w:rsidR="008B25BA" w:rsidRPr="0047093F" w:rsidRDefault="008B25BA" w:rsidP="0047093F">
      <w:pPr>
        <w:spacing w:line="400" w:lineRule="exact"/>
        <w:ind w:firstLine="480"/>
        <w:rPr>
          <w:rFonts w:ascii="Times New Roman" w:hAnsi="Times New Roman"/>
          <w:szCs w:val="24"/>
        </w:rPr>
      </w:pPr>
      <w:r>
        <w:rPr>
          <w:rFonts w:ascii="Times New Roman" w:hAnsi="Times New Roman" w:hint="eastAsia"/>
          <w:szCs w:val="24"/>
        </w:rPr>
        <w:t>根据编码规范</w:t>
      </w:r>
      <w:r w:rsidR="008D65AE">
        <w:rPr>
          <w:rFonts w:ascii="Times New Roman" w:hAnsi="Times New Roman" w:hint="eastAsia"/>
          <w:szCs w:val="24"/>
        </w:rPr>
        <w:t>2</w:t>
      </w:r>
      <w:r>
        <w:rPr>
          <w:rFonts w:ascii="Times New Roman" w:hAnsi="Times New Roman" w:hint="eastAsia"/>
          <w:szCs w:val="24"/>
        </w:rPr>
        <w:t>，</w:t>
      </w:r>
      <w:r w:rsidRPr="00834D95">
        <w:rPr>
          <w:rFonts w:ascii="Times New Roman" w:hAnsi="Times New Roman" w:hint="eastAsia"/>
          <w:szCs w:val="24"/>
        </w:rPr>
        <w:t>如表</w:t>
      </w:r>
      <w:r>
        <w:rPr>
          <w:rFonts w:ascii="Times New Roman" w:hAnsi="Times New Roman" w:hint="eastAsia"/>
          <w:szCs w:val="24"/>
        </w:rPr>
        <w:t>2.</w:t>
      </w:r>
      <w:r w:rsidR="008D65AE">
        <w:rPr>
          <w:rFonts w:ascii="Times New Roman" w:hAnsi="Times New Roman" w:hint="eastAsia"/>
          <w:szCs w:val="24"/>
        </w:rPr>
        <w:t>3</w:t>
      </w:r>
      <w:r w:rsidRPr="00834D95">
        <w:rPr>
          <w:rFonts w:ascii="Times New Roman" w:hAnsi="Times New Roman" w:hint="eastAsia"/>
          <w:szCs w:val="24"/>
        </w:rPr>
        <w:t>所示</w:t>
      </w:r>
      <w:r>
        <w:rPr>
          <w:rFonts w:ascii="Times New Roman" w:hAnsi="Times New Roman" w:hint="eastAsia"/>
          <w:szCs w:val="24"/>
        </w:rPr>
        <w:t>，在</w:t>
      </w:r>
      <w:r w:rsidRPr="005C77B6">
        <w:rPr>
          <w:rFonts w:ascii="Times New Roman" w:hAnsi="Times New Roman" w:hint="eastAsia"/>
          <w:i/>
          <w:szCs w:val="24"/>
        </w:rPr>
        <w:t>n</w:t>
      </w:r>
      <w:proofErr w:type="gramStart"/>
      <w:r>
        <w:rPr>
          <w:rFonts w:ascii="Times New Roman" w:hAnsi="Times New Roman" w:hint="eastAsia"/>
          <w:szCs w:val="24"/>
        </w:rPr>
        <w:t>个</w:t>
      </w:r>
      <w:proofErr w:type="gramEnd"/>
      <w:r>
        <w:rPr>
          <w:rFonts w:ascii="Times New Roman" w:hAnsi="Times New Roman" w:hint="eastAsia"/>
          <w:szCs w:val="24"/>
        </w:rPr>
        <w:t>通道读出电子学的感应编码排列中，</w:t>
      </w:r>
      <w:r w:rsidR="008D65AE">
        <w:rPr>
          <w:rFonts w:ascii="Times New Roman" w:hAnsi="Times New Roman" w:hint="eastAsia"/>
          <w:szCs w:val="24"/>
        </w:rPr>
        <w:t xml:space="preserve"> </w:t>
      </w:r>
      <w:r w:rsidR="008D65AE">
        <w:rPr>
          <w:rFonts w:ascii="Times New Roman" w:hAnsi="Times New Roman" w:hint="eastAsia"/>
          <w:szCs w:val="24"/>
        </w:rPr>
        <w:t>第</w:t>
      </w:r>
      <w:r>
        <w:rPr>
          <w:rFonts w:ascii="Times New Roman" w:hAnsi="Times New Roman" w:hint="eastAsia"/>
          <w:szCs w:val="24"/>
        </w:rPr>
        <w:t>1</w:t>
      </w:r>
      <w:r>
        <w:rPr>
          <w:rFonts w:ascii="Times New Roman" w:hAnsi="Times New Roman" w:hint="eastAsia"/>
          <w:szCs w:val="24"/>
        </w:rPr>
        <w:t>行</w:t>
      </w:r>
      <w:r w:rsidR="008D65AE">
        <w:rPr>
          <w:rFonts w:ascii="Times New Roman" w:hAnsi="Times New Roman" w:hint="eastAsia"/>
          <w:szCs w:val="24"/>
        </w:rPr>
        <w:t>包括所有通道</w:t>
      </w:r>
      <w:r w:rsidR="008D65AE">
        <w:rPr>
          <w:rFonts w:ascii="Times New Roman" w:hAnsi="Times New Roman" w:hint="eastAsia"/>
          <w:szCs w:val="24"/>
        </w:rPr>
        <w:t>2</w:t>
      </w:r>
      <w:r w:rsidR="008D65AE">
        <w:rPr>
          <w:rFonts w:ascii="Times New Roman" w:hAnsi="Times New Roman" w:hint="eastAsia"/>
          <w:szCs w:val="24"/>
        </w:rPr>
        <w:t>和通道</w:t>
      </w:r>
      <w:r w:rsidR="008D65AE">
        <w:rPr>
          <w:rFonts w:ascii="Times New Roman" w:hAnsi="Times New Roman" w:hint="eastAsia"/>
          <w:szCs w:val="24"/>
        </w:rPr>
        <w:t>1</w:t>
      </w:r>
      <w:r w:rsidR="008D65AE">
        <w:rPr>
          <w:rFonts w:ascii="Times New Roman" w:hAnsi="Times New Roman" w:hint="eastAsia"/>
          <w:szCs w:val="24"/>
        </w:rPr>
        <w:t>的相关排列</w:t>
      </w:r>
      <w:r>
        <w:rPr>
          <w:rFonts w:ascii="Times New Roman" w:hAnsi="Times New Roman" w:hint="eastAsia"/>
          <w:szCs w:val="24"/>
        </w:rPr>
        <w:t>，</w:t>
      </w:r>
      <w:r w:rsidR="008D65AE">
        <w:rPr>
          <w:rFonts w:ascii="Times New Roman" w:hAnsi="Times New Roman" w:hint="eastAsia"/>
          <w:szCs w:val="24"/>
        </w:rPr>
        <w:t>第</w:t>
      </w:r>
      <w:r w:rsidR="008D65AE">
        <w:rPr>
          <w:rFonts w:ascii="Times New Roman" w:hAnsi="Times New Roman" w:hint="eastAsia"/>
          <w:szCs w:val="24"/>
        </w:rPr>
        <w:t>k-1</w:t>
      </w:r>
      <w:r w:rsidR="008D65AE">
        <w:rPr>
          <w:rFonts w:ascii="Times New Roman" w:hAnsi="Times New Roman" w:hint="eastAsia"/>
          <w:szCs w:val="24"/>
        </w:rPr>
        <w:t>行包括了所有通道</w:t>
      </w:r>
      <w:r w:rsidR="008D65AE">
        <w:rPr>
          <w:rFonts w:ascii="Times New Roman" w:hAnsi="Times New Roman" w:hint="eastAsia"/>
          <w:szCs w:val="24"/>
        </w:rPr>
        <w:t>k</w:t>
      </w:r>
      <w:r w:rsidR="008D65AE">
        <w:rPr>
          <w:rFonts w:ascii="Times New Roman" w:hAnsi="Times New Roman" w:hint="eastAsia"/>
          <w:szCs w:val="24"/>
        </w:rPr>
        <w:t>和小于</w:t>
      </w:r>
      <w:r w:rsidR="008D65AE">
        <w:rPr>
          <w:rFonts w:ascii="Times New Roman" w:hAnsi="Times New Roman" w:hint="eastAsia"/>
          <w:szCs w:val="24"/>
        </w:rPr>
        <w:t>k</w:t>
      </w:r>
      <w:r w:rsidR="008D65AE">
        <w:rPr>
          <w:rFonts w:ascii="Times New Roman" w:hAnsi="Times New Roman" w:hint="eastAsia"/>
          <w:szCs w:val="24"/>
        </w:rPr>
        <w:t>通道号的相关排列</w:t>
      </w:r>
      <w:r>
        <w:rPr>
          <w:rFonts w:ascii="Times New Roman" w:hAnsi="Times New Roman" w:hint="eastAsia"/>
          <w:szCs w:val="24"/>
        </w:rPr>
        <w:t>。以此类推，每行相接，共</w:t>
      </w:r>
      <w:r w:rsidRPr="005C77B6">
        <w:rPr>
          <w:rFonts w:ascii="Times New Roman" w:hAnsi="Times New Roman" w:hint="eastAsia"/>
          <w:i/>
          <w:szCs w:val="24"/>
        </w:rPr>
        <w:t>n-1</w:t>
      </w:r>
      <w:r>
        <w:rPr>
          <w:rFonts w:ascii="Times New Roman" w:hAnsi="Times New Roman" w:hint="eastAsia"/>
          <w:szCs w:val="24"/>
        </w:rPr>
        <w:t>行编码排列组成了</w:t>
      </w:r>
      <w:r w:rsidRPr="005C77B6">
        <w:rPr>
          <w:rFonts w:ascii="Times New Roman" w:hAnsi="Times New Roman" w:hint="eastAsia"/>
          <w:i/>
          <w:szCs w:val="24"/>
        </w:rPr>
        <w:t>n</w:t>
      </w:r>
      <w:proofErr w:type="gramStart"/>
      <w:r>
        <w:rPr>
          <w:rFonts w:ascii="Times New Roman" w:hAnsi="Times New Roman" w:hint="eastAsia"/>
          <w:szCs w:val="24"/>
        </w:rPr>
        <w:t>个</w:t>
      </w:r>
      <w:proofErr w:type="gramEnd"/>
      <w:r>
        <w:rPr>
          <w:rFonts w:ascii="Times New Roman" w:hAnsi="Times New Roman" w:hint="eastAsia"/>
          <w:szCs w:val="24"/>
        </w:rPr>
        <w:t>通道读出电子学的感应编码排列。</w:t>
      </w:r>
      <w:r w:rsidR="008D65AE">
        <w:rPr>
          <w:rFonts w:ascii="Times New Roman" w:hAnsi="Times New Roman" w:hint="eastAsia"/>
          <w:szCs w:val="24"/>
        </w:rPr>
        <w:t>这种编码排列的优点在于新增加电子学通道，并不需要改变之前的排列，只需要新增加相关的编码排列行即可，具有很好的继承性和</w:t>
      </w:r>
      <w:proofErr w:type="gramStart"/>
      <w:r w:rsidR="008D65AE">
        <w:rPr>
          <w:rFonts w:ascii="Times New Roman" w:hAnsi="Times New Roman" w:hint="eastAsia"/>
          <w:szCs w:val="24"/>
        </w:rPr>
        <w:t>可</w:t>
      </w:r>
      <w:proofErr w:type="gramEnd"/>
      <w:r w:rsidR="008D65AE">
        <w:rPr>
          <w:rFonts w:ascii="Times New Roman" w:hAnsi="Times New Roman" w:hint="eastAsia"/>
          <w:szCs w:val="24"/>
        </w:rPr>
        <w:t>扩展性。</w:t>
      </w:r>
    </w:p>
    <w:p w14:paraId="7659F062" w14:textId="1C10DCB3" w:rsidR="008B25BA" w:rsidRPr="0049500D" w:rsidRDefault="00745164" w:rsidP="00C87CD7">
      <w:pPr>
        <w:pStyle w:val="a7"/>
        <w:numPr>
          <w:ilvl w:val="0"/>
          <w:numId w:val="20"/>
        </w:numPr>
        <w:ind w:firstLineChars="0"/>
        <w:rPr>
          <w:b/>
        </w:rPr>
      </w:pPr>
      <w:r w:rsidRPr="0049500D">
        <w:rPr>
          <w:rFonts w:hint="eastAsia"/>
          <w:b/>
        </w:rPr>
        <w:t>编码</w:t>
      </w:r>
      <w:r w:rsidR="008B25BA" w:rsidRPr="0049500D">
        <w:rPr>
          <w:rFonts w:hint="eastAsia"/>
          <w:b/>
        </w:rPr>
        <w:t>公式</w:t>
      </w:r>
    </w:p>
    <w:p w14:paraId="7367D9CF" w14:textId="6987668B" w:rsidR="008B25BA" w:rsidRDefault="008B25BA" w:rsidP="008B25BA">
      <w:pPr>
        <w:spacing w:line="400" w:lineRule="exact"/>
        <w:ind w:firstLine="480"/>
        <w:rPr>
          <w:rFonts w:ascii="Times New Roman" w:hAnsi="Times New Roman"/>
          <w:szCs w:val="24"/>
        </w:rPr>
      </w:pPr>
      <w:r w:rsidRPr="005C77B6">
        <w:rPr>
          <w:rFonts w:ascii="Times New Roman" w:hAnsi="Times New Roman"/>
          <w:szCs w:val="24"/>
        </w:rPr>
        <w:t>由表可知，</w:t>
      </w:r>
      <w:r w:rsidRPr="008D65AE">
        <w:rPr>
          <w:rFonts w:ascii="Times New Roman" w:hAnsi="Times New Roman"/>
          <w:szCs w:val="24"/>
        </w:rPr>
        <w:t>n</w:t>
      </w:r>
      <w:proofErr w:type="gramStart"/>
      <w:r w:rsidRPr="005C77B6">
        <w:rPr>
          <w:rFonts w:ascii="Times New Roman" w:hAnsi="Times New Roman"/>
          <w:szCs w:val="24"/>
        </w:rPr>
        <w:t>个</w:t>
      </w:r>
      <w:proofErr w:type="gramEnd"/>
      <w:r w:rsidRPr="005C77B6">
        <w:rPr>
          <w:rFonts w:ascii="Times New Roman" w:hAnsi="Times New Roman"/>
          <w:szCs w:val="24"/>
        </w:rPr>
        <w:t>读出通道排列编码出的</w:t>
      </w:r>
      <m:oMath>
        <m:sSubSup>
          <m:sSubSupPr>
            <m:ctrlPr>
              <w:rPr>
                <w:rFonts w:ascii="Cambria Math" w:hAnsi="Cambria Math"/>
                <w:szCs w:val="24"/>
              </w:rPr>
            </m:ctrlPr>
          </m:sSubSupPr>
          <m:e>
            <m:r>
              <m:rPr>
                <m:sty m:val="p"/>
              </m:rPr>
              <w:rPr>
                <w:rFonts w:ascii="Cambria Math" w:hAnsi="Cambria Math"/>
                <w:szCs w:val="24"/>
              </w:rPr>
              <m:t>P</m:t>
            </m:r>
          </m:e>
          <m:sub>
            <m:r>
              <m:rPr>
                <m:sty m:val="p"/>
              </m:rPr>
              <w:rPr>
                <w:rFonts w:ascii="Cambria Math" w:hAnsi="Cambria Math"/>
                <w:szCs w:val="24"/>
              </w:rPr>
              <m:t>n</m:t>
            </m:r>
          </m:sub>
          <m:sup>
            <m:r>
              <m:rPr>
                <m:sty m:val="p"/>
              </m:rPr>
              <w:rPr>
                <w:rFonts w:ascii="Cambria Math" w:hAnsi="Cambria Math"/>
                <w:szCs w:val="24"/>
              </w:rPr>
              <m:t>2</m:t>
            </m:r>
          </m:sup>
        </m:sSubSup>
      </m:oMath>
      <w:proofErr w:type="gramStart"/>
      <w:r w:rsidRPr="005C77B6">
        <w:rPr>
          <w:rFonts w:ascii="Times New Roman" w:hAnsi="Times New Roman"/>
          <w:szCs w:val="24"/>
        </w:rPr>
        <w:t>个</w:t>
      </w:r>
      <w:proofErr w:type="gramEnd"/>
      <w:r w:rsidRPr="005C77B6">
        <w:rPr>
          <w:rFonts w:ascii="Times New Roman" w:hAnsi="Times New Roman"/>
          <w:szCs w:val="24"/>
        </w:rPr>
        <w:t>读出条</w:t>
      </w:r>
      <w:r w:rsidR="008D65AE">
        <w:rPr>
          <w:rFonts w:ascii="Times New Roman" w:hAnsi="Times New Roman" w:hint="eastAsia"/>
          <w:szCs w:val="24"/>
        </w:rPr>
        <w:t>，</w:t>
      </w:r>
      <w:r w:rsidRPr="005C77B6">
        <w:rPr>
          <w:rFonts w:ascii="Times New Roman" w:hAnsi="Times New Roman"/>
          <w:szCs w:val="24"/>
        </w:rPr>
        <w:t>可按如上表规则列为</w:t>
      </w:r>
      <w:r w:rsidRPr="008D65AE">
        <w:rPr>
          <w:rFonts w:ascii="Times New Roman" w:hAnsi="Times New Roman" w:hint="eastAsia"/>
          <w:szCs w:val="24"/>
        </w:rPr>
        <w:t>n</w:t>
      </w:r>
      <w:r w:rsidRPr="008D65AE">
        <w:rPr>
          <w:rFonts w:ascii="Times New Roman" w:hAnsi="Times New Roman"/>
          <w:szCs w:val="24"/>
        </w:rPr>
        <w:t>-1</w:t>
      </w:r>
      <w:r w:rsidRPr="005C77B6">
        <w:rPr>
          <w:rFonts w:ascii="Times New Roman" w:hAnsi="Times New Roman"/>
          <w:szCs w:val="24"/>
        </w:rPr>
        <w:t>行，每行的编码对数为</w:t>
      </w:r>
      <w:r w:rsidRPr="008D65AE">
        <w:rPr>
          <w:rFonts w:ascii="Times New Roman" w:hAnsi="Times New Roman"/>
          <w:szCs w:val="24"/>
        </w:rPr>
        <w:t>2</w:t>
      </w:r>
      <w:r w:rsidRPr="008D65AE">
        <w:rPr>
          <w:rFonts w:ascii="Times New Roman" w:hAnsi="Times New Roman"/>
          <w:szCs w:val="24"/>
        </w:rPr>
        <w:t>（</w:t>
      </w:r>
      <w:r w:rsidR="008D65AE">
        <w:rPr>
          <w:rFonts w:ascii="Times New Roman" w:hAnsi="Times New Roman" w:hint="eastAsia"/>
          <w:szCs w:val="24"/>
        </w:rPr>
        <w:t>k</w:t>
      </w:r>
      <w:r w:rsidRPr="008D65AE">
        <w:rPr>
          <w:rFonts w:ascii="Times New Roman" w:hAnsi="Times New Roman"/>
          <w:szCs w:val="24"/>
        </w:rPr>
        <w:t>-</w:t>
      </w:r>
      <w:r w:rsidR="008D65AE">
        <w:rPr>
          <w:rFonts w:ascii="Times New Roman" w:hAnsi="Times New Roman" w:hint="eastAsia"/>
          <w:szCs w:val="24"/>
        </w:rPr>
        <w:t>1</w:t>
      </w:r>
      <w:r w:rsidRPr="008D65AE">
        <w:rPr>
          <w:rFonts w:ascii="Times New Roman" w:hAnsi="Times New Roman"/>
          <w:szCs w:val="24"/>
        </w:rPr>
        <w:t>）</w:t>
      </w:r>
      <w:proofErr w:type="gramStart"/>
      <w:r w:rsidRPr="005C77B6">
        <w:rPr>
          <w:rFonts w:ascii="Times New Roman" w:hAnsi="Times New Roman"/>
          <w:szCs w:val="24"/>
        </w:rPr>
        <w:t>个</w:t>
      </w:r>
      <w:proofErr w:type="gramEnd"/>
      <w:r w:rsidRPr="005C77B6">
        <w:rPr>
          <w:rFonts w:ascii="Times New Roman" w:hAnsi="Times New Roman"/>
          <w:szCs w:val="24"/>
        </w:rPr>
        <w:t>，</w:t>
      </w:r>
      <w:r w:rsidR="008D65AE">
        <w:rPr>
          <w:rFonts w:ascii="Times New Roman" w:hAnsi="Times New Roman" w:hint="eastAsia"/>
          <w:szCs w:val="24"/>
        </w:rPr>
        <w:t>k</w:t>
      </w:r>
      <w:r w:rsidRPr="005C77B6">
        <w:rPr>
          <w:rFonts w:ascii="Times New Roman" w:hAnsi="Times New Roman"/>
          <w:szCs w:val="24"/>
        </w:rPr>
        <w:t>为其行数。</w:t>
      </w:r>
    </w:p>
    <w:p w14:paraId="65929533" w14:textId="2340FDD1" w:rsidR="008D65AE" w:rsidRPr="005C77B6" w:rsidRDefault="008D65AE" w:rsidP="008D65AE">
      <w:pPr>
        <w:spacing w:line="400" w:lineRule="exact"/>
        <w:ind w:firstLine="480"/>
        <w:rPr>
          <w:rFonts w:ascii="Times New Roman" w:hAnsi="Times New Roman"/>
          <w:szCs w:val="24"/>
        </w:rPr>
      </w:pPr>
      <w:r w:rsidRPr="005C77B6">
        <w:rPr>
          <w:rFonts w:ascii="Times New Roman" w:hAnsi="Times New Roman"/>
          <w:szCs w:val="24"/>
        </w:rPr>
        <w:t>综上，假设第</w:t>
      </w:r>
      <w:r w:rsidRPr="005C77B6">
        <w:rPr>
          <w:rFonts w:ascii="Times New Roman" w:hAnsi="Times New Roman"/>
          <w:i/>
          <w:szCs w:val="24"/>
        </w:rPr>
        <w:t>i</w:t>
      </w:r>
      <w:r w:rsidRPr="005C77B6">
        <w:rPr>
          <w:rFonts w:ascii="Times New Roman" w:hAnsi="Times New Roman"/>
          <w:szCs w:val="24"/>
        </w:rPr>
        <w:t>对编码</w:t>
      </w:r>
      <w:r>
        <w:rPr>
          <w:rFonts w:ascii="Times New Roman" w:hAnsi="Times New Roman" w:hint="eastAsia"/>
          <w:szCs w:val="24"/>
        </w:rPr>
        <w:t>(xy)</w:t>
      </w:r>
      <w:r>
        <w:rPr>
          <w:rFonts w:ascii="Times New Roman" w:hAnsi="Times New Roman" w:hint="eastAsia"/>
          <w:szCs w:val="24"/>
          <w:vertAlign w:val="subscript"/>
        </w:rPr>
        <w:t>i</w:t>
      </w:r>
      <w:r w:rsidRPr="005C77B6">
        <w:rPr>
          <w:rFonts w:ascii="Times New Roman" w:hAnsi="Times New Roman"/>
          <w:szCs w:val="24"/>
        </w:rPr>
        <w:t>处于第</w:t>
      </w:r>
      <w:r>
        <w:rPr>
          <w:rFonts w:ascii="Times New Roman" w:hAnsi="Times New Roman" w:hint="eastAsia"/>
          <w:szCs w:val="24"/>
        </w:rPr>
        <w:t>k</w:t>
      </w:r>
      <w:r>
        <w:rPr>
          <w:rFonts w:ascii="Times New Roman" w:hAnsi="Times New Roman"/>
          <w:szCs w:val="24"/>
        </w:rPr>
        <w:t>行</w:t>
      </w:r>
      <w:r w:rsidRPr="005C77B6">
        <w:rPr>
          <w:rFonts w:ascii="Times New Roman" w:hAnsi="Times New Roman"/>
          <w:szCs w:val="24"/>
        </w:rPr>
        <w:t>，则有不等式</w:t>
      </w:r>
    </w:p>
    <w:p w14:paraId="6BEDEF47" w14:textId="77777777" w:rsidR="008D65AE" w:rsidRPr="00F54CD1" w:rsidRDefault="00BB62CE" w:rsidP="008D65AE">
      <w:pPr>
        <w:spacing w:line="360" w:lineRule="auto"/>
        <w:ind w:right="119" w:firstLineChars="200" w:firstLine="480"/>
        <w:jc w:val="center"/>
        <w:rPr>
          <w:rFonts w:asciiTheme="minorEastAsia" w:hAnsiTheme="minorEastAsia"/>
          <w:szCs w:val="24"/>
        </w:rPr>
      </w:pPr>
      <m:oMathPara>
        <m:oMath>
          <m:sSubSup>
            <m:sSubSupPr>
              <m:ctrlPr>
                <w:rPr>
                  <w:rFonts w:ascii="Cambria Math" w:hAnsi="Cambria Math"/>
                  <w:szCs w:val="24"/>
                </w:rPr>
              </m:ctrlPr>
            </m:sSubSupPr>
            <m:e>
              <m:r>
                <m:rPr>
                  <m:sty m:val="p"/>
                </m:rPr>
                <w:rPr>
                  <w:rFonts w:ascii="Cambria Math" w:hAnsi="Cambria Math"/>
                  <w:szCs w:val="24"/>
                </w:rPr>
                <m:t>P</m:t>
              </m:r>
            </m:e>
            <m:sub>
              <m:r>
                <w:rPr>
                  <w:rFonts w:ascii="Cambria Math" w:hAnsi="Cambria Math"/>
                  <w:szCs w:val="24"/>
                </w:rPr>
                <m:t>k</m:t>
              </m:r>
            </m:sub>
            <m:sup>
              <m:r>
                <w:rPr>
                  <w:rFonts w:ascii="Cambria Math" w:hAnsi="Cambria Math"/>
                  <w:szCs w:val="24"/>
                </w:rPr>
                <m:t>2</m:t>
              </m:r>
            </m:sup>
          </m:sSubSup>
          <m:r>
            <m:rPr>
              <m:sty m:val="p"/>
            </m:rPr>
            <w:rPr>
              <w:rFonts w:ascii="Cambria Math" w:hAnsi="Cambria Math"/>
              <w:szCs w:val="24"/>
            </w:rPr>
            <m:t>≥i</m:t>
          </m:r>
        </m:oMath>
      </m:oMathPara>
    </w:p>
    <w:p w14:paraId="220171D4" w14:textId="77777777" w:rsidR="008D65AE" w:rsidRDefault="00BB62CE" w:rsidP="008D65AE">
      <w:pPr>
        <w:spacing w:line="360" w:lineRule="auto"/>
        <w:ind w:right="119" w:firstLineChars="200" w:firstLine="480"/>
        <w:jc w:val="left"/>
        <w:rPr>
          <w:rFonts w:asciiTheme="minorEastAsia" w:hAnsiTheme="minorEastAsia"/>
          <w:szCs w:val="24"/>
        </w:rPr>
      </w:pPr>
      <m:oMathPara>
        <m:oMath>
          <m:sSup>
            <m:sSupPr>
              <m:ctrlPr>
                <w:rPr>
                  <w:rFonts w:ascii="Cambria Math" w:eastAsia="Cambria Math" w:hAnsi="Cambria Math"/>
                  <w:szCs w:val="24"/>
                </w:rPr>
              </m:ctrlPr>
            </m:sSupPr>
            <m:e>
              <m:r>
                <m:rPr>
                  <m:sty m:val="p"/>
                </m:rPr>
                <w:rPr>
                  <w:rFonts w:ascii="Cambria Math" w:eastAsia="Cambria Math" w:hAnsi="Cambria Math"/>
                  <w:szCs w:val="24"/>
                </w:rPr>
                <m:t>k</m:t>
              </m:r>
            </m:e>
            <m:sup>
              <m:r>
                <w:rPr>
                  <w:rFonts w:ascii="Cambria Math" w:eastAsia="Cambria Math" w:hAnsi="Cambria Math"/>
                  <w:szCs w:val="24"/>
                </w:rPr>
                <m:t>2</m:t>
              </m:r>
            </m:sup>
          </m:sSup>
          <m:r>
            <m:rPr>
              <m:sty m:val="p"/>
            </m:rPr>
            <w:rPr>
              <w:rFonts w:ascii="Cambria Math" w:eastAsia="Cambria Math" w:hAnsi="Cambria Math"/>
              <w:szCs w:val="24"/>
            </w:rPr>
            <m:t>-</m:t>
          </m:r>
          <m:r>
            <m:rPr>
              <m:sty m:val="p"/>
            </m:rPr>
            <w:rPr>
              <w:rFonts w:ascii="Cambria Math" w:hAnsi="Cambria Math"/>
              <w:szCs w:val="24"/>
            </w:rPr>
            <m:t>k-2i≥</m:t>
          </m:r>
          <m:r>
            <w:rPr>
              <w:rFonts w:ascii="Cambria Math" w:hAnsi="Cambria Math"/>
              <w:szCs w:val="24"/>
            </w:rPr>
            <m:t>0</m:t>
          </m:r>
        </m:oMath>
      </m:oMathPara>
    </w:p>
    <w:p w14:paraId="2C788F62" w14:textId="77777777" w:rsidR="008D65AE" w:rsidRPr="008D65AE" w:rsidRDefault="008D65AE" w:rsidP="008D65AE">
      <w:pPr>
        <w:spacing w:line="400" w:lineRule="exact"/>
        <w:ind w:firstLine="480"/>
        <w:rPr>
          <w:rFonts w:ascii="Times New Roman" w:hAnsi="Times New Roman"/>
          <w:szCs w:val="24"/>
        </w:rPr>
      </w:pPr>
      <w:r w:rsidRPr="008D65AE">
        <w:rPr>
          <w:rFonts w:ascii="Times New Roman" w:hAnsi="Times New Roman" w:hint="eastAsia"/>
          <w:szCs w:val="24"/>
        </w:rPr>
        <w:t>则</w:t>
      </w:r>
      <w:r w:rsidRPr="008D65AE">
        <w:rPr>
          <w:rFonts w:ascii="Times New Roman" w:hAnsi="Times New Roman" w:hint="eastAsia"/>
          <w:szCs w:val="24"/>
        </w:rPr>
        <w:t>k</w:t>
      </w:r>
      <w:proofErr w:type="gramStart"/>
      <w:r w:rsidRPr="008D65AE">
        <w:rPr>
          <w:rFonts w:ascii="Times New Roman" w:hAnsi="Times New Roman" w:hint="eastAsia"/>
          <w:szCs w:val="24"/>
        </w:rPr>
        <w:t>取满足</w:t>
      </w:r>
      <w:proofErr w:type="gramEnd"/>
      <w:r w:rsidRPr="008D65AE">
        <w:rPr>
          <w:rFonts w:ascii="Times New Roman" w:hAnsi="Times New Roman" w:hint="eastAsia"/>
          <w:szCs w:val="24"/>
        </w:rPr>
        <w:t>以下不等式的最小正整数</w:t>
      </w:r>
    </w:p>
    <w:p w14:paraId="28217360" w14:textId="77777777" w:rsidR="008D65AE" w:rsidRDefault="008D65AE" w:rsidP="008D65AE">
      <w:pPr>
        <w:spacing w:line="360" w:lineRule="auto"/>
        <w:ind w:right="119" w:firstLineChars="200" w:firstLine="480"/>
        <w:jc w:val="center"/>
        <w:rPr>
          <w:rFonts w:asciiTheme="minorEastAsia" w:hAnsiTheme="minorEastAsia"/>
          <w:szCs w:val="24"/>
        </w:rPr>
      </w:pPr>
      <m:oMathPara>
        <m:oMath>
          <m:r>
            <m:rPr>
              <m:sty m:val="p"/>
            </m:rPr>
            <w:rPr>
              <w:rFonts w:ascii="Cambria Math" w:hAnsi="Cambria Math"/>
              <w:szCs w:val="24"/>
            </w:rPr>
            <m:t>k≥</m:t>
          </m:r>
          <m:f>
            <m:fPr>
              <m:ctrlPr>
                <w:rPr>
                  <w:rFonts w:ascii="Cambria Math" w:eastAsia="Cambria Math" w:hAnsi="Cambria Math"/>
                  <w:szCs w:val="24"/>
                </w:rPr>
              </m:ctrlPr>
            </m:fPr>
            <m:num>
              <m:r>
                <m:rPr>
                  <m:sty m:val="p"/>
                </m:rPr>
                <w:rPr>
                  <w:rFonts w:ascii="Cambria Math" w:eastAsia="Cambria Math" w:hAnsi="Cambria Math" w:cs="Cambria Math"/>
                  <w:szCs w:val="24"/>
                </w:rPr>
                <m:t>1+</m:t>
              </m:r>
              <m:rad>
                <m:radPr>
                  <m:degHide m:val="1"/>
                  <m:ctrlPr>
                    <w:rPr>
                      <w:rFonts w:ascii="Cambria Math" w:eastAsia="Cambria Math" w:hAnsi="Cambria Math"/>
                      <w:szCs w:val="24"/>
                    </w:rPr>
                  </m:ctrlPr>
                </m:radPr>
                <m:deg/>
                <m:e>
                  <m:r>
                    <m:rPr>
                      <m:sty m:val="p"/>
                    </m:rPr>
                    <w:rPr>
                      <w:rFonts w:ascii="Cambria Math" w:eastAsia="Cambria Math" w:hAnsi="Cambria Math"/>
                      <w:szCs w:val="24"/>
                    </w:rPr>
                    <m:t>1</m:t>
                  </m:r>
                  <m:r>
                    <m:rPr>
                      <m:sty m:val="p"/>
                    </m:rPr>
                    <w:rPr>
                      <w:rFonts w:ascii="Cambria Math" w:eastAsia="Cambria Math" w:hAnsi="Cambria Math" w:cs="Cambria Math"/>
                      <w:szCs w:val="24"/>
                    </w:rPr>
                    <m:t>+4</m:t>
                  </m:r>
                  <m:r>
                    <w:rPr>
                      <w:rFonts w:ascii="Cambria Math" w:eastAsia="Cambria Math" w:hAnsi="Cambria Math" w:cs="Cambria Math"/>
                      <w:szCs w:val="24"/>
                    </w:rPr>
                    <m:t>i</m:t>
                  </m:r>
                </m:e>
              </m:rad>
            </m:num>
            <m:den>
              <m:r>
                <m:rPr>
                  <m:sty m:val="p"/>
                </m:rPr>
                <w:rPr>
                  <w:rFonts w:ascii="Cambria Math" w:eastAsia="Cambria Math" w:hAnsi="Cambria Math" w:cs="Cambria Math"/>
                  <w:szCs w:val="24"/>
                </w:rPr>
                <m:t>2</m:t>
              </m:r>
            </m:den>
          </m:f>
        </m:oMath>
      </m:oMathPara>
    </w:p>
    <w:p w14:paraId="2653FC5F" w14:textId="77777777" w:rsidR="008D65AE" w:rsidRPr="008D65AE" w:rsidRDefault="008D65AE" w:rsidP="008D65AE">
      <w:pPr>
        <w:spacing w:line="400" w:lineRule="exact"/>
        <w:ind w:firstLine="480"/>
        <w:rPr>
          <w:rFonts w:ascii="Times New Roman" w:hAnsi="Times New Roman"/>
          <w:szCs w:val="24"/>
        </w:rPr>
      </w:pPr>
      <w:r w:rsidRPr="008D65AE">
        <w:rPr>
          <w:rFonts w:ascii="Times New Roman" w:hAnsi="Times New Roman" w:hint="eastAsia"/>
          <w:szCs w:val="24"/>
        </w:rPr>
        <w:t>取</w:t>
      </w:r>
      <m:oMath>
        <m:r>
          <m:rPr>
            <m:sty m:val="p"/>
          </m:rPr>
          <w:rPr>
            <w:rFonts w:ascii="Cambria Math" w:hAnsi="Cambria Math"/>
            <w:szCs w:val="24"/>
          </w:rPr>
          <m:t>R=i-(k-1)(k-2)</m:t>
        </m:r>
      </m:oMath>
    </w:p>
    <w:p w14:paraId="7F05A1D3" w14:textId="0590E853" w:rsidR="008D65AE" w:rsidRDefault="008D65AE" w:rsidP="00745164">
      <w:pPr>
        <w:spacing w:line="360" w:lineRule="auto"/>
        <w:ind w:right="119" w:firstLineChars="200" w:firstLine="480"/>
        <w:jc w:val="center"/>
        <w:rPr>
          <w:rFonts w:asciiTheme="minorEastAsia" w:hAnsiTheme="minorEastAsia"/>
          <w:szCs w:val="24"/>
        </w:rPr>
      </w:pPr>
      <m:oMath>
        <m:r>
          <m:rPr>
            <m:sty m:val="p"/>
          </m:rPr>
          <w:rPr>
            <w:rFonts w:ascii="Cambria Math" w:hAnsi="Cambria Math"/>
            <w:szCs w:val="24"/>
          </w:rPr>
          <m:t>(</m:t>
        </m:r>
        <m:r>
          <w:rPr>
            <w:rFonts w:ascii="Cambria Math" w:hAnsi="Cambria Math"/>
            <w:szCs w:val="24"/>
          </w:rPr>
          <m:t>x</m:t>
        </m:r>
        <m:r>
          <m:rPr>
            <m:sty m:val="p"/>
          </m:rPr>
          <w:rPr>
            <w:rFonts w:ascii="Cambria Math" w:hAnsi="Cambria Math"/>
            <w:szCs w:val="24"/>
          </w:rPr>
          <m:t>，</m:t>
        </m:r>
        <m:r>
          <m:rPr>
            <m:sty m:val="p"/>
          </m:rPr>
          <w:rPr>
            <w:rFonts w:ascii="Cambria Math" w:hAnsi="Cambria Math"/>
            <w:szCs w:val="24"/>
          </w:rPr>
          <m:t>y)=</m:t>
        </m:r>
        <m:d>
          <m:dPr>
            <m:begChr m:val="{"/>
            <m:endChr m:val=""/>
            <m:ctrlPr>
              <w:rPr>
                <w:rFonts w:ascii="Cambria Math" w:hAnsi="Cambria Math"/>
                <w:szCs w:val="24"/>
              </w:rPr>
            </m:ctrlPr>
          </m:dPr>
          <m:e>
            <m:r>
              <w:rPr>
                <w:rFonts w:ascii="Cambria Math" w:hAnsi="Cambria Math"/>
                <w:szCs w:val="24"/>
              </w:rPr>
              <m:t xml:space="preserve">  </m:t>
            </m:r>
            <m:eqArr>
              <m:eqArrPr>
                <m:ctrlPr>
                  <w:rPr>
                    <w:rFonts w:ascii="Cambria Math" w:hAnsi="Cambria Math"/>
                    <w:szCs w:val="24"/>
                  </w:rPr>
                </m:ctrlPr>
              </m:eqArrPr>
              <m:e>
                <m:r>
                  <m:rPr>
                    <m:sty m:val="p"/>
                  </m:rPr>
                  <w:rPr>
                    <w:rFonts w:ascii="Cambria Math" w:hAnsi="Cambria Math"/>
                    <w:szCs w:val="24"/>
                  </w:rPr>
                  <m:t xml:space="preserve">                        </m:t>
                </m:r>
              </m:e>
              <m:e>
                <m:r>
                  <m:rPr>
                    <m:sty m:val="p"/>
                  </m:rPr>
                  <w:rPr>
                    <w:rFonts w:ascii="Cambria Math" w:hAnsi="Cambria Math"/>
                    <w:szCs w:val="24"/>
                  </w:rPr>
                  <m:t xml:space="preserve">   (</m:t>
                </m:r>
                <m:f>
                  <m:fPr>
                    <m:ctrlPr>
                      <w:rPr>
                        <w:rFonts w:ascii="Cambria Math" w:hAnsi="Cambria Math"/>
                        <w:szCs w:val="24"/>
                      </w:rPr>
                    </m:ctrlPr>
                  </m:fPr>
                  <m:num>
                    <m:r>
                      <w:rPr>
                        <w:rFonts w:ascii="Cambria Math" w:hAnsi="Cambria Math"/>
                        <w:szCs w:val="24"/>
                      </w:rPr>
                      <m:t>R+1</m:t>
                    </m:r>
                  </m:num>
                  <m:den>
                    <m:r>
                      <w:rPr>
                        <w:rFonts w:ascii="Cambria Math" w:hAnsi="Cambria Math"/>
                        <w:szCs w:val="24"/>
                      </w:rPr>
                      <m:t>2</m:t>
                    </m:r>
                  </m:den>
                </m:f>
                <m:r>
                  <m:rPr>
                    <m:sty m:val="p"/>
                  </m:rPr>
                  <w:rPr>
                    <w:rFonts w:ascii="Cambria Math" w:hAnsi="Cambria Math"/>
                    <w:szCs w:val="24"/>
                  </w:rPr>
                  <m:t xml:space="preserve">,k)        </m:t>
                </m:r>
                <m:r>
                  <m:rPr>
                    <m:sty m:val="p"/>
                  </m:rPr>
                  <w:rPr>
                    <w:rFonts w:ascii="Cambria Math" w:hAnsi="Cambria Math"/>
                    <w:szCs w:val="24"/>
                  </w:rPr>
                  <m:t>当</m:t>
                </m:r>
                <m:r>
                  <m:rPr>
                    <m:sty m:val="p"/>
                  </m:rPr>
                  <w:rPr>
                    <w:rFonts w:ascii="Cambria Math" w:hAnsi="Cambria Math"/>
                    <w:szCs w:val="24"/>
                  </w:rPr>
                  <m:t>i</m:t>
                </m:r>
                <m:r>
                  <m:rPr>
                    <m:sty m:val="p"/>
                  </m:rPr>
                  <w:rPr>
                    <w:rFonts w:ascii="Cambria Math" w:hAnsi="Cambria Math"/>
                    <w:szCs w:val="24"/>
                  </w:rPr>
                  <m:t>为奇数时</m:t>
                </m:r>
              </m:e>
              <m:e>
                <m:r>
                  <m:rPr>
                    <m:sty m:val="p"/>
                  </m:rPr>
                  <w:rPr>
                    <w:rFonts w:ascii="Cambria Math" w:hAnsi="Cambria Math"/>
                    <w:szCs w:val="24"/>
                  </w:rPr>
                  <m:t xml:space="preserve"> </m:t>
                </m:r>
                <m:d>
                  <m:dPr>
                    <m:ctrlPr>
                      <w:rPr>
                        <w:rFonts w:ascii="Cambria Math" w:hAnsi="Cambria Math"/>
                        <w:szCs w:val="24"/>
                      </w:rPr>
                    </m:ctrlPr>
                  </m:dPr>
                  <m:e>
                    <m:r>
                      <m:rPr>
                        <m:sty m:val="p"/>
                      </m:rPr>
                      <w:rPr>
                        <w:rFonts w:ascii="Cambria Math" w:hAnsi="Cambria Math"/>
                        <w:szCs w:val="24"/>
                      </w:rPr>
                      <m:t xml:space="preserve">k, </m:t>
                    </m:r>
                    <m:f>
                      <m:fPr>
                        <m:ctrlPr>
                          <w:rPr>
                            <w:rFonts w:ascii="Cambria Math" w:hAnsi="Cambria Math"/>
                            <w:szCs w:val="24"/>
                          </w:rPr>
                        </m:ctrlPr>
                      </m:fPr>
                      <m:num>
                        <m:r>
                          <w:rPr>
                            <w:rFonts w:ascii="Cambria Math" w:hAnsi="Cambria Math"/>
                            <w:szCs w:val="24"/>
                          </w:rPr>
                          <m:t>R+2</m:t>
                        </m:r>
                      </m:num>
                      <m:den>
                        <m:r>
                          <w:rPr>
                            <w:rFonts w:ascii="Cambria Math" w:hAnsi="Cambria Math"/>
                            <w:szCs w:val="24"/>
                          </w:rPr>
                          <m:t>2</m:t>
                        </m:r>
                      </m:den>
                    </m:f>
                  </m:e>
                </m:d>
                <m:r>
                  <m:rPr>
                    <m:sty m:val="p"/>
                  </m:rPr>
                  <w:rPr>
                    <w:rFonts w:ascii="Cambria Math" w:hAnsi="Cambria Math"/>
                    <w:szCs w:val="24"/>
                  </w:rPr>
                  <m:t xml:space="preserve">        </m:t>
                </m:r>
                <m:r>
                  <m:rPr>
                    <m:sty m:val="p"/>
                  </m:rPr>
                  <w:rPr>
                    <w:rFonts w:ascii="Cambria Math" w:hAnsi="Cambria Math"/>
                    <w:szCs w:val="24"/>
                  </w:rPr>
                  <m:t>当</m:t>
                </m:r>
                <m:r>
                  <m:rPr>
                    <m:sty m:val="p"/>
                  </m:rPr>
                  <w:rPr>
                    <w:rFonts w:ascii="Cambria Math" w:hAnsi="Cambria Math"/>
                    <w:szCs w:val="24"/>
                  </w:rPr>
                  <m:t>i</m:t>
                </m:r>
                <m:r>
                  <m:rPr>
                    <m:sty m:val="p"/>
                  </m:rPr>
                  <w:rPr>
                    <w:rFonts w:ascii="Cambria Math" w:hAnsi="Cambria Math"/>
                    <w:szCs w:val="24"/>
                  </w:rPr>
                  <m:t>为偶数时</m:t>
                </m:r>
                <m:ctrlPr>
                  <w:rPr>
                    <w:rFonts w:ascii="Cambria Math" w:eastAsia="Cambria Math" w:hAnsi="Cambria Math" w:cs="Cambria Math"/>
                    <w:szCs w:val="24"/>
                  </w:rPr>
                </m:ctrlPr>
              </m:e>
              <m:e>
                <m:d>
                  <m:dPr>
                    <m:ctrlPr>
                      <w:rPr>
                        <w:rFonts w:ascii="Cambria Math" w:hAnsi="Cambria Math"/>
                        <w:szCs w:val="24"/>
                      </w:rPr>
                    </m:ctrlPr>
                  </m:dPr>
                  <m:e>
                    <m:r>
                      <m:rPr>
                        <m:sty m:val="p"/>
                      </m:rPr>
                      <w:rPr>
                        <w:rFonts w:ascii="Cambria Math" w:hAnsi="Cambria Math"/>
                        <w:szCs w:val="24"/>
                      </w:rPr>
                      <m:t>k, 1</m:t>
                    </m:r>
                  </m:e>
                </m:d>
                <m:r>
                  <m:rPr>
                    <m:sty m:val="p"/>
                  </m:rPr>
                  <w:rPr>
                    <w:rFonts w:ascii="Cambria Math" w:hAnsi="Cambria Math"/>
                    <w:szCs w:val="24"/>
                  </w:rPr>
                  <m:t xml:space="preserve">              </m:t>
                </m:r>
                <m:r>
                  <m:rPr>
                    <m:sty m:val="p"/>
                  </m:rPr>
                  <w:rPr>
                    <w:rFonts w:ascii="Cambria Math" w:hAnsi="Cambria Math"/>
                    <w:szCs w:val="24"/>
                  </w:rPr>
                  <m:t>当</m:t>
                </m:r>
                <m:r>
                  <m:rPr>
                    <m:sty m:val="p"/>
                  </m:rPr>
                  <w:rPr>
                    <w:rFonts w:ascii="Cambria Math" w:hAnsi="Cambria Math"/>
                    <w:szCs w:val="24"/>
                  </w:rPr>
                  <m:t>i=</m:t>
                </m:r>
                <m:sSubSup>
                  <m:sSubSupPr>
                    <m:ctrlPr>
                      <w:rPr>
                        <w:rFonts w:ascii="Cambria Math" w:hAnsi="Cambria Math"/>
                        <w:szCs w:val="24"/>
                      </w:rPr>
                    </m:ctrlPr>
                  </m:sSubSupPr>
                  <m:e>
                    <m:r>
                      <m:rPr>
                        <m:sty m:val="p"/>
                      </m:rPr>
                      <w:rPr>
                        <w:rFonts w:ascii="Cambria Math" w:hAnsi="Cambria Math"/>
                        <w:szCs w:val="24"/>
                      </w:rPr>
                      <m:t>P</m:t>
                    </m:r>
                  </m:e>
                  <m:sub>
                    <m:r>
                      <w:rPr>
                        <w:rFonts w:ascii="Cambria Math" w:hAnsi="Cambria Math"/>
                        <w:szCs w:val="24"/>
                      </w:rPr>
                      <m:t>k</m:t>
                    </m:r>
                  </m:sub>
                  <m:sup>
                    <m:r>
                      <w:rPr>
                        <w:rFonts w:ascii="Cambria Math" w:hAnsi="Cambria Math"/>
                        <w:szCs w:val="24"/>
                      </w:rPr>
                      <m:t>2</m:t>
                    </m:r>
                  </m:sup>
                </m:sSubSup>
                <m:r>
                  <m:rPr>
                    <m:sty m:val="p"/>
                  </m:rPr>
                  <w:rPr>
                    <w:rFonts w:ascii="Cambria Math" w:hAnsi="Cambria Math"/>
                    <w:szCs w:val="24"/>
                  </w:rPr>
                  <m:t>时</m:t>
                </m:r>
              </m:e>
            </m:eqArr>
          </m:e>
        </m:d>
      </m:oMath>
      <w:r w:rsidR="00745164">
        <w:rPr>
          <w:rFonts w:asciiTheme="minorEastAsia" w:hAnsiTheme="minorEastAsia" w:hint="eastAsia"/>
          <w:szCs w:val="24"/>
        </w:rPr>
        <w:t xml:space="preserve">      </w:t>
      </w:r>
      <w:r w:rsidR="00745164" w:rsidRPr="00745164">
        <w:rPr>
          <w:rFonts w:ascii="Times New Roman" w:hAnsi="Times New Roman"/>
          <w:b/>
          <w:szCs w:val="24"/>
        </w:rPr>
        <w:t>式</w:t>
      </w:r>
      <w:r w:rsidR="00745164" w:rsidRPr="00745164">
        <w:rPr>
          <w:rFonts w:ascii="Times New Roman" w:hAnsi="Times New Roman"/>
          <w:b/>
          <w:szCs w:val="24"/>
        </w:rPr>
        <w:t>2.3</w:t>
      </w:r>
    </w:p>
    <w:p w14:paraId="24B83595" w14:textId="77777777" w:rsidR="00745164" w:rsidRPr="005C77B6" w:rsidRDefault="00745164" w:rsidP="00745164">
      <w:pPr>
        <w:spacing w:line="400" w:lineRule="exact"/>
        <w:ind w:firstLine="480"/>
        <w:rPr>
          <w:rFonts w:ascii="Times New Roman" w:hAnsi="Times New Roman"/>
          <w:szCs w:val="24"/>
        </w:rPr>
      </w:pPr>
      <w:r w:rsidRPr="005C77B6">
        <w:rPr>
          <w:rFonts w:ascii="Times New Roman" w:hAnsi="Times New Roman"/>
          <w:szCs w:val="24"/>
        </w:rPr>
        <w:t>由以上公式可</w:t>
      </w:r>
      <w:r>
        <w:rPr>
          <w:rFonts w:ascii="Times New Roman" w:hAnsi="Times New Roman" w:hint="eastAsia"/>
          <w:szCs w:val="24"/>
        </w:rPr>
        <w:t>写出任意</w:t>
      </w:r>
      <w:r w:rsidRPr="005C77B6">
        <w:rPr>
          <w:rFonts w:ascii="Times New Roman" w:hAnsi="Times New Roman"/>
          <w:szCs w:val="24"/>
        </w:rPr>
        <w:t>i</w:t>
      </w:r>
      <w:proofErr w:type="gramStart"/>
      <w:r w:rsidRPr="005C77B6">
        <w:rPr>
          <w:rFonts w:ascii="Times New Roman" w:hAnsi="Times New Roman"/>
          <w:szCs w:val="24"/>
        </w:rPr>
        <w:t>个</w:t>
      </w:r>
      <w:proofErr w:type="gramEnd"/>
      <w:r w:rsidRPr="005C77B6">
        <w:rPr>
          <w:rFonts w:ascii="Times New Roman" w:hAnsi="Times New Roman"/>
          <w:szCs w:val="24"/>
        </w:rPr>
        <w:t>位置上编码，可依此得到</w:t>
      </w:r>
      <m:oMath>
        <m:sSubSup>
          <m:sSubSupPr>
            <m:ctrlPr>
              <w:rPr>
                <w:rFonts w:ascii="Cambria Math" w:hAnsi="Cambria Math"/>
                <w:szCs w:val="24"/>
              </w:rPr>
            </m:ctrlPr>
          </m:sSubSupPr>
          <m:e>
            <m:r>
              <w:rPr>
                <w:rFonts w:ascii="Cambria Math" w:hAnsi="Cambria Math"/>
                <w:szCs w:val="24"/>
              </w:rPr>
              <m:t>P</m:t>
            </m:r>
          </m:e>
          <m:sub>
            <m:r>
              <w:rPr>
                <w:rFonts w:ascii="Cambria Math" w:hAnsi="Cambria Math"/>
                <w:szCs w:val="24"/>
              </w:rPr>
              <m:t>n</m:t>
            </m:r>
          </m:sub>
          <m:sup>
            <m:r>
              <m:rPr>
                <m:sty m:val="p"/>
              </m:rPr>
              <w:rPr>
                <w:rFonts w:ascii="Cambria Math" w:hAnsi="Cambria Math"/>
                <w:szCs w:val="24"/>
              </w:rPr>
              <m:t>2</m:t>
            </m:r>
          </m:sup>
        </m:sSubSup>
      </m:oMath>
      <w:proofErr w:type="gramStart"/>
      <w:r w:rsidRPr="005C77B6">
        <w:rPr>
          <w:rFonts w:ascii="Times New Roman" w:hAnsi="Times New Roman"/>
          <w:szCs w:val="24"/>
        </w:rPr>
        <w:t>个</w:t>
      </w:r>
      <w:proofErr w:type="gramEnd"/>
      <w:r w:rsidRPr="005C77B6">
        <w:rPr>
          <w:rFonts w:ascii="Times New Roman" w:hAnsi="Times New Roman"/>
          <w:szCs w:val="24"/>
        </w:rPr>
        <w:t>编码列表</w:t>
      </w:r>
      <w:r>
        <w:rPr>
          <w:rFonts w:ascii="Times New Roman" w:hAnsi="Times New Roman" w:hint="eastAsia"/>
          <w:szCs w:val="24"/>
        </w:rPr>
        <w:t>。</w:t>
      </w:r>
    </w:p>
    <w:p w14:paraId="34E4591B" w14:textId="77777777" w:rsidR="008B25BA" w:rsidRDefault="008B25BA" w:rsidP="008B25BA">
      <w:pPr>
        <w:spacing w:line="360" w:lineRule="auto"/>
        <w:ind w:right="119" w:firstLineChars="200" w:firstLine="480"/>
        <w:jc w:val="left"/>
        <w:rPr>
          <w:rFonts w:asciiTheme="minorEastAsia" w:hAnsiTheme="minorEastAsia"/>
          <w:szCs w:val="24"/>
        </w:rPr>
      </w:pPr>
    </w:p>
    <w:p w14:paraId="373B2F09" w14:textId="77777777" w:rsidR="008B25BA" w:rsidRPr="00936991" w:rsidRDefault="008B25BA" w:rsidP="00C87CD7">
      <w:pPr>
        <w:pStyle w:val="a7"/>
        <w:numPr>
          <w:ilvl w:val="0"/>
          <w:numId w:val="20"/>
        </w:numPr>
        <w:ind w:firstLineChars="0"/>
        <w:rPr>
          <w:b/>
        </w:rPr>
      </w:pPr>
      <w:r w:rsidRPr="00936991">
        <w:rPr>
          <w:rFonts w:hint="eastAsia"/>
          <w:b/>
        </w:rPr>
        <w:t>解码</w:t>
      </w:r>
      <w:r>
        <w:rPr>
          <w:rFonts w:hint="eastAsia"/>
          <w:b/>
        </w:rPr>
        <w:t>公式</w:t>
      </w:r>
    </w:p>
    <w:p w14:paraId="28DA0A29" w14:textId="330B308A" w:rsidR="008B25BA" w:rsidRPr="00745164" w:rsidRDefault="008B25BA" w:rsidP="00745164">
      <w:pPr>
        <w:spacing w:line="400" w:lineRule="exact"/>
        <w:ind w:firstLine="480"/>
        <w:rPr>
          <w:rFonts w:ascii="Times New Roman" w:hAnsi="Times New Roman"/>
          <w:szCs w:val="24"/>
        </w:rPr>
      </w:pPr>
      <w:r w:rsidRPr="007977AD">
        <w:rPr>
          <w:rFonts w:ascii="Times New Roman" w:hAnsi="Times New Roman" w:hint="eastAsia"/>
          <w:szCs w:val="24"/>
        </w:rPr>
        <w:t>由编码公式反推可知，若知道编码</w:t>
      </w:r>
      <w:r>
        <w:rPr>
          <w:rFonts w:ascii="Times New Roman" w:hAnsi="Times New Roman" w:hint="eastAsia"/>
          <w:szCs w:val="24"/>
        </w:rPr>
        <w:t xml:space="preserve">xy, </w:t>
      </w:r>
      <w:r w:rsidRPr="007977AD">
        <w:rPr>
          <w:rFonts w:ascii="Times New Roman" w:hAnsi="Times New Roman" w:hint="eastAsia"/>
          <w:szCs w:val="24"/>
        </w:rPr>
        <w:t>则可以解码出其读出位置</w:t>
      </w:r>
      <w:r w:rsidRPr="008D65AE">
        <w:rPr>
          <w:rFonts w:ascii="Times New Roman" w:hAnsi="Times New Roman" w:hint="eastAsia"/>
          <w:szCs w:val="24"/>
        </w:rPr>
        <w:t>i</w:t>
      </w:r>
      <w:r>
        <w:rPr>
          <w:rFonts w:ascii="Times New Roman" w:hAnsi="Times New Roman" w:hint="eastAsia"/>
          <w:szCs w:val="24"/>
        </w:rPr>
        <w:t>。根据之前的规定，编码</w:t>
      </w:r>
      <w:r>
        <w:rPr>
          <w:rFonts w:ascii="Times New Roman" w:hAnsi="Times New Roman" w:hint="eastAsia"/>
          <w:szCs w:val="24"/>
        </w:rPr>
        <w:t>xy</w:t>
      </w:r>
      <w:r>
        <w:rPr>
          <w:rFonts w:ascii="Times New Roman" w:hAnsi="Times New Roman" w:hint="eastAsia"/>
          <w:szCs w:val="24"/>
        </w:rPr>
        <w:t>则意味着通道</w:t>
      </w:r>
      <w:r>
        <w:rPr>
          <w:rFonts w:ascii="Times New Roman" w:hAnsi="Times New Roman" w:hint="eastAsia"/>
          <w:szCs w:val="24"/>
        </w:rPr>
        <w:t>x</w:t>
      </w:r>
      <w:r>
        <w:rPr>
          <w:rFonts w:ascii="Times New Roman" w:hAnsi="Times New Roman" w:hint="eastAsia"/>
          <w:szCs w:val="24"/>
        </w:rPr>
        <w:t>的信号大于通道</w:t>
      </w:r>
      <w:r>
        <w:rPr>
          <w:rFonts w:ascii="Times New Roman" w:hAnsi="Times New Roman" w:hint="eastAsia"/>
          <w:szCs w:val="24"/>
        </w:rPr>
        <w:t>y</w:t>
      </w:r>
      <w:r w:rsidR="00745164">
        <w:rPr>
          <w:rFonts w:ascii="Times New Roman" w:hAnsi="Times New Roman" w:hint="eastAsia"/>
          <w:szCs w:val="24"/>
        </w:rPr>
        <w:t>。根据如下解码公式，则可用测量到的通道信号大小关系和顺序，反推出击中读出条的位置，其中</w:t>
      </w:r>
      <w:r w:rsidR="00745164">
        <w:rPr>
          <w:rFonts w:ascii="Times New Roman" w:hAnsi="Times New Roman" w:hint="eastAsia"/>
          <w:szCs w:val="24"/>
        </w:rPr>
        <w:t>n</w:t>
      </w:r>
      <w:r w:rsidR="00745164">
        <w:rPr>
          <w:rFonts w:ascii="Times New Roman" w:hAnsi="Times New Roman" w:hint="eastAsia"/>
          <w:szCs w:val="24"/>
        </w:rPr>
        <w:t>为编码所用的电子学通道总数，为已知量。</w:t>
      </w:r>
    </w:p>
    <w:p w14:paraId="37BA7ECC" w14:textId="641D757E" w:rsidR="008B25BA" w:rsidRDefault="00BB62CE" w:rsidP="00693497">
      <w:pPr>
        <w:spacing w:before="120" w:after="120"/>
        <w:jc w:val="center"/>
        <w:rPr>
          <w:sz w:val="21"/>
          <w:szCs w:val="20"/>
        </w:rPr>
      </w:pPr>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(x,y)</m:t>
            </m:r>
          </m:sub>
        </m:sSub>
        <m:r>
          <m:rPr>
            <m:sty m:val="p"/>
          </m:rPr>
          <w:rPr>
            <w:rFonts w:ascii="Cambria Math" w:hAnsi="Cambria Math"/>
            <w:szCs w:val="24"/>
          </w:rPr>
          <m:t>=</m:t>
        </m:r>
        <m:d>
          <m:dPr>
            <m:begChr m:val="{"/>
            <m:endChr m:val=""/>
            <m:ctrlPr>
              <w:rPr>
                <w:rFonts w:ascii="Cambria Math" w:hAnsi="Cambria Math"/>
                <w:szCs w:val="24"/>
              </w:rPr>
            </m:ctrlPr>
          </m:dPr>
          <m:e>
            <m:r>
              <w:rPr>
                <w:rFonts w:ascii="Cambria Math" w:hAnsi="Cambria Math"/>
                <w:szCs w:val="24"/>
              </w:rPr>
              <m:t xml:space="preserve">  </m:t>
            </m:r>
            <m:eqArr>
              <m:eqArrPr>
                <m:ctrlPr>
                  <w:rPr>
                    <w:rFonts w:ascii="Cambria Math" w:hAnsi="Cambria Math"/>
                    <w:szCs w:val="24"/>
                  </w:rPr>
                </m:ctrlPr>
              </m:eqArrPr>
              <m:e>
                <m:r>
                  <w:rPr>
                    <w:rFonts w:ascii="Cambria Math" w:hAnsi="Cambria Math"/>
                    <w:szCs w:val="24"/>
                  </w:rPr>
                  <m:t>y</m:t>
                </m:r>
                <m:d>
                  <m:dPr>
                    <m:ctrlPr>
                      <w:rPr>
                        <w:rFonts w:ascii="Cambria Math" w:hAnsi="Cambria Math"/>
                        <w:szCs w:val="24"/>
                      </w:rPr>
                    </m:ctrlPr>
                  </m:dPr>
                  <m:e>
                    <m:r>
                      <m:rPr>
                        <m:sty m:val="p"/>
                      </m:rPr>
                      <w:rPr>
                        <w:rFonts w:ascii="Cambria Math" w:hAnsi="Cambria Math"/>
                        <w:szCs w:val="24"/>
                      </w:rPr>
                      <m:t>y-1</m:t>
                    </m:r>
                  </m:e>
                </m:d>
                <m:r>
                  <m:rPr>
                    <m:sty m:val="p"/>
                  </m:rPr>
                  <w:rPr>
                    <w:rFonts w:ascii="Cambria Math" w:hAnsi="Cambria Math"/>
                    <w:szCs w:val="24"/>
                  </w:rPr>
                  <m:t xml:space="preserve">                                             </m:t>
                </m:r>
                <m:r>
                  <m:rPr>
                    <m:sty m:val="p"/>
                  </m:rPr>
                  <w:rPr>
                    <w:rFonts w:ascii="Cambria Math" w:hAnsi="Cambria Math"/>
                    <w:szCs w:val="24"/>
                  </w:rPr>
                  <m:t>若编码为</m:t>
                </m:r>
                <m:r>
                  <m:rPr>
                    <m:sty m:val="p"/>
                  </m:rPr>
                  <w:rPr>
                    <w:rFonts w:ascii="Cambria Math" w:hAnsi="Cambria Math"/>
                    <w:szCs w:val="24"/>
                  </w:rPr>
                  <m:t xml:space="preserve">y1                </m:t>
                </m:r>
              </m:e>
              <m:e>
                <m:d>
                  <m:dPr>
                    <m:ctrlPr>
                      <w:rPr>
                        <w:rFonts w:ascii="Cambria Math" w:hAnsi="Cambria Math"/>
                        <w:szCs w:val="24"/>
                      </w:rPr>
                    </m:ctrlPr>
                  </m:dPr>
                  <m:e>
                    <m:r>
                      <m:rPr>
                        <m:sty m:val="p"/>
                      </m:rPr>
                      <w:rPr>
                        <w:rFonts w:ascii="Cambria Math" w:hAnsi="Cambria Math"/>
                        <w:szCs w:val="24"/>
                      </w:rPr>
                      <m:t>x-1</m:t>
                    </m:r>
                  </m:e>
                </m:d>
                <m:d>
                  <m:dPr>
                    <m:ctrlPr>
                      <w:rPr>
                        <w:rFonts w:ascii="Cambria Math" w:hAnsi="Cambria Math"/>
                        <w:szCs w:val="24"/>
                      </w:rPr>
                    </m:ctrlPr>
                  </m:dPr>
                  <m:e>
                    <m:r>
                      <m:rPr>
                        <m:sty m:val="p"/>
                      </m:rPr>
                      <w:rPr>
                        <w:rFonts w:ascii="Cambria Math" w:hAnsi="Cambria Math"/>
                        <w:szCs w:val="24"/>
                      </w:rPr>
                      <m:t>x-2</m:t>
                    </m:r>
                  </m:e>
                </m:d>
                <m:r>
                  <m:rPr>
                    <m:sty m:val="p"/>
                  </m:rPr>
                  <w:rPr>
                    <w:rFonts w:ascii="Cambria Math" w:hAnsi="Cambria Math"/>
                    <w:szCs w:val="24"/>
                  </w:rPr>
                  <m:t>+2</m:t>
                </m:r>
                <m:d>
                  <m:dPr>
                    <m:ctrlPr>
                      <w:rPr>
                        <w:rFonts w:ascii="Cambria Math" w:hAnsi="Cambria Math"/>
                        <w:szCs w:val="24"/>
                      </w:rPr>
                    </m:ctrlPr>
                  </m:dPr>
                  <m:e>
                    <m:r>
                      <m:rPr>
                        <m:sty m:val="p"/>
                      </m:rPr>
                      <w:rPr>
                        <w:rFonts w:ascii="Cambria Math" w:hAnsi="Cambria Math"/>
                        <w:szCs w:val="24"/>
                      </w:rPr>
                      <m:t>y-1</m:t>
                    </m:r>
                  </m:e>
                </m:d>
                <m:r>
                  <m:rPr>
                    <m:sty m:val="p"/>
                  </m:rPr>
                  <w:rPr>
                    <w:rFonts w:ascii="Cambria Math" w:hAnsi="Cambria Math"/>
                    <w:szCs w:val="24"/>
                  </w:rPr>
                  <m:t xml:space="preserve">           </m:t>
                </m:r>
                <m:r>
                  <m:rPr>
                    <m:sty m:val="p"/>
                  </m:rPr>
                  <w:rPr>
                    <w:rFonts w:ascii="Cambria Math" w:hAnsi="Cambria Math"/>
                    <w:szCs w:val="24"/>
                  </w:rPr>
                  <m:t>若编码为</m:t>
                </m:r>
                <m:r>
                  <m:rPr>
                    <m:sty m:val="p"/>
                  </m:rPr>
                  <w:rPr>
                    <w:rFonts w:ascii="Cambria Math" w:hAnsi="Cambria Math"/>
                    <w:szCs w:val="24"/>
                  </w:rPr>
                  <m:t>xy</m:t>
                </m:r>
                <m:d>
                  <m:dPr>
                    <m:ctrlPr>
                      <w:rPr>
                        <w:rFonts w:ascii="Cambria Math" w:hAnsi="Cambria Math"/>
                        <w:szCs w:val="24"/>
                      </w:rPr>
                    </m:ctrlPr>
                  </m:dPr>
                  <m:e>
                    <m:r>
                      <m:rPr>
                        <m:sty m:val="p"/>
                      </m:rPr>
                      <w:rPr>
                        <w:rFonts w:ascii="Cambria Math" w:hAnsi="Cambria Math"/>
                        <w:szCs w:val="24"/>
                      </w:rPr>
                      <m:t>x&gt;y</m:t>
                    </m:r>
                  </m:e>
                </m:d>
                <m:r>
                  <m:rPr>
                    <m:sty m:val="p"/>
                  </m:rPr>
                  <w:rPr>
                    <w:rFonts w:ascii="Cambria Math" w:hAnsi="Cambria Math"/>
                    <w:szCs w:val="24"/>
                  </w:rPr>
                  <m:t xml:space="preserve">    </m:t>
                </m:r>
              </m:e>
              <m:e>
                <m:d>
                  <m:dPr>
                    <m:ctrlPr>
                      <w:rPr>
                        <w:rFonts w:ascii="Cambria Math" w:hAnsi="Cambria Math"/>
                        <w:szCs w:val="24"/>
                      </w:rPr>
                    </m:ctrlPr>
                  </m:dPr>
                  <m:e>
                    <m:r>
                      <m:rPr>
                        <m:sty m:val="p"/>
                      </m:rPr>
                      <w:rPr>
                        <w:rFonts w:ascii="Cambria Math" w:hAnsi="Cambria Math"/>
                        <w:szCs w:val="24"/>
                      </w:rPr>
                      <m:t>y-1</m:t>
                    </m:r>
                  </m:e>
                </m:d>
                <m:d>
                  <m:dPr>
                    <m:ctrlPr>
                      <w:rPr>
                        <w:rFonts w:ascii="Cambria Math" w:hAnsi="Cambria Math"/>
                        <w:szCs w:val="24"/>
                      </w:rPr>
                    </m:ctrlPr>
                  </m:dPr>
                  <m:e>
                    <m:r>
                      <m:rPr>
                        <m:sty m:val="p"/>
                      </m:rPr>
                      <w:rPr>
                        <w:rFonts w:ascii="Cambria Math" w:hAnsi="Cambria Math"/>
                        <w:szCs w:val="24"/>
                      </w:rPr>
                      <m:t>y-2</m:t>
                    </m:r>
                  </m:e>
                </m:d>
                <m:r>
                  <m:rPr>
                    <m:sty m:val="p"/>
                  </m:rPr>
                  <w:rPr>
                    <w:rFonts w:ascii="Cambria Math" w:hAnsi="Cambria Math"/>
                    <w:szCs w:val="24"/>
                  </w:rPr>
                  <m:t xml:space="preserve">+2x-1              </m:t>
                </m:r>
                <m:r>
                  <m:rPr>
                    <m:sty m:val="p"/>
                  </m:rPr>
                  <w:rPr>
                    <w:rFonts w:ascii="Cambria Math" w:hAnsi="Cambria Math"/>
                    <w:szCs w:val="24"/>
                  </w:rPr>
                  <m:t>若编码为</m:t>
                </m:r>
                <m:r>
                  <m:rPr>
                    <m:sty m:val="p"/>
                  </m:rPr>
                  <w:rPr>
                    <w:rFonts w:ascii="Cambria Math" w:hAnsi="Cambria Math"/>
                    <w:szCs w:val="24"/>
                  </w:rPr>
                  <m:t>xy</m:t>
                </m:r>
                <m:d>
                  <m:dPr>
                    <m:ctrlPr>
                      <w:rPr>
                        <w:rFonts w:ascii="Cambria Math" w:hAnsi="Cambria Math"/>
                        <w:szCs w:val="24"/>
                      </w:rPr>
                    </m:ctrlPr>
                  </m:dPr>
                  <m:e>
                    <m:r>
                      <m:rPr>
                        <m:sty m:val="p"/>
                      </m:rPr>
                      <w:rPr>
                        <w:rFonts w:ascii="Cambria Math" w:hAnsi="Cambria Math"/>
                        <w:szCs w:val="24"/>
                      </w:rPr>
                      <m:t>y&gt;x</m:t>
                    </m:r>
                  </m:e>
                </m:d>
                <m:r>
                  <m:rPr>
                    <m:sty m:val="p"/>
                  </m:rPr>
                  <w:rPr>
                    <w:rFonts w:ascii="Cambria Math" w:hAnsi="Cambria Math"/>
                    <w:szCs w:val="24"/>
                  </w:rPr>
                  <m:t xml:space="preserve">    </m:t>
                </m:r>
              </m:e>
            </m:eqArr>
          </m:e>
        </m:d>
      </m:oMath>
      <w:r w:rsidR="008B25BA">
        <w:rPr>
          <w:szCs w:val="24"/>
        </w:rPr>
        <w:t>…</w:t>
      </w:r>
      <w:r w:rsidR="008B25BA">
        <w:rPr>
          <w:rFonts w:hint="eastAsia"/>
          <w:szCs w:val="24"/>
        </w:rPr>
        <w:t>.</w:t>
      </w:r>
      <w:r w:rsidR="008B25BA" w:rsidRPr="00745164">
        <w:rPr>
          <w:rFonts w:ascii="Times New Roman" w:hAnsi="Times New Roman" w:hint="eastAsia"/>
          <w:b/>
          <w:szCs w:val="24"/>
        </w:rPr>
        <w:t>式</w:t>
      </w:r>
      <w:r w:rsidR="008B25BA" w:rsidRPr="00745164">
        <w:rPr>
          <w:rFonts w:ascii="Times New Roman" w:hAnsi="Times New Roman" w:hint="eastAsia"/>
          <w:b/>
          <w:szCs w:val="24"/>
        </w:rPr>
        <w:t>2.</w:t>
      </w:r>
      <w:r w:rsidR="00745164" w:rsidRPr="00745164">
        <w:rPr>
          <w:rFonts w:ascii="Times New Roman" w:hAnsi="Times New Roman" w:hint="eastAsia"/>
          <w:b/>
          <w:szCs w:val="24"/>
        </w:rPr>
        <w:t>4</w:t>
      </w:r>
    </w:p>
    <w:p w14:paraId="65C7D9DF" w14:textId="6305ECE1" w:rsidR="00684783" w:rsidRPr="00684783" w:rsidRDefault="00745164" w:rsidP="0047093F">
      <w:pPr>
        <w:spacing w:line="360" w:lineRule="auto"/>
        <w:ind w:right="119" w:firstLineChars="200" w:firstLine="480"/>
        <w:jc w:val="left"/>
        <w:rPr>
          <w:rFonts w:ascii="Times New Roman" w:hAnsi="Times New Roman"/>
          <w:szCs w:val="24"/>
        </w:rPr>
      </w:pPr>
      <w:r>
        <w:rPr>
          <w:rFonts w:ascii="Times New Roman" w:hAnsi="Times New Roman" w:hint="eastAsia"/>
          <w:szCs w:val="24"/>
        </w:rPr>
        <w:t>编码规范</w:t>
      </w:r>
      <w:r>
        <w:rPr>
          <w:rFonts w:ascii="Times New Roman" w:hAnsi="Times New Roman" w:hint="eastAsia"/>
          <w:szCs w:val="24"/>
        </w:rPr>
        <w:t>1</w:t>
      </w:r>
      <w:r>
        <w:rPr>
          <w:rFonts w:ascii="Times New Roman" w:hAnsi="Times New Roman" w:hint="eastAsia"/>
          <w:szCs w:val="24"/>
        </w:rPr>
        <w:t>和编码规范</w:t>
      </w:r>
      <w:r>
        <w:rPr>
          <w:rFonts w:ascii="Times New Roman" w:hAnsi="Times New Roman" w:hint="eastAsia"/>
          <w:szCs w:val="24"/>
        </w:rPr>
        <w:t>2</w:t>
      </w:r>
      <w:r>
        <w:rPr>
          <w:rFonts w:ascii="Times New Roman" w:hAnsi="Times New Roman" w:hint="eastAsia"/>
          <w:szCs w:val="24"/>
        </w:rPr>
        <w:t>均可进行感应编码的解码和编码，相比而言，编码规范</w:t>
      </w:r>
      <w:r>
        <w:rPr>
          <w:rFonts w:ascii="Times New Roman" w:hAnsi="Times New Roman" w:hint="eastAsia"/>
          <w:szCs w:val="24"/>
        </w:rPr>
        <w:t>2</w:t>
      </w:r>
      <w:r>
        <w:rPr>
          <w:rFonts w:ascii="Times New Roman" w:hAnsi="Times New Roman" w:hint="eastAsia"/>
          <w:szCs w:val="24"/>
        </w:rPr>
        <w:t>具有更好的继承性和</w:t>
      </w:r>
      <w:proofErr w:type="gramStart"/>
      <w:r>
        <w:rPr>
          <w:rFonts w:ascii="Times New Roman" w:hAnsi="Times New Roman" w:hint="eastAsia"/>
          <w:szCs w:val="24"/>
        </w:rPr>
        <w:t>可</w:t>
      </w:r>
      <w:proofErr w:type="gramEnd"/>
      <w:r>
        <w:rPr>
          <w:rFonts w:ascii="Times New Roman" w:hAnsi="Times New Roman" w:hint="eastAsia"/>
          <w:szCs w:val="24"/>
        </w:rPr>
        <w:t>扩展性，新增加电子学通道并不需要改变之前的编码排列，在实际的编码和解码中使用更方便。</w:t>
      </w:r>
    </w:p>
    <w:p w14:paraId="323363F4" w14:textId="6AAA0D7F" w:rsidR="00CD4D73" w:rsidRDefault="00CD4D73" w:rsidP="00CD4D73">
      <w:pPr>
        <w:pStyle w:val="3"/>
        <w:spacing w:before="240" w:after="120" w:line="240" w:lineRule="auto"/>
        <w:rPr>
          <w:rFonts w:ascii="黑体" w:eastAsia="黑体" w:hAnsi="黑体"/>
          <w:b w:val="0"/>
          <w:sz w:val="26"/>
          <w:szCs w:val="26"/>
        </w:rPr>
      </w:pPr>
      <w:bookmarkStart w:id="204" w:name="_Toc432068115"/>
      <w:bookmarkStart w:id="205" w:name="_Toc432216769"/>
      <w:bookmarkStart w:id="206" w:name="_Toc432217046"/>
      <w:bookmarkStart w:id="207" w:name="_Toc433242925"/>
      <w:bookmarkStart w:id="208" w:name="_Toc433373015"/>
      <w:bookmarkStart w:id="209" w:name="_Toc433373260"/>
      <w:bookmarkStart w:id="210" w:name="_Toc433927618"/>
      <w:bookmarkStart w:id="211" w:name="_Toc433958983"/>
      <w:r>
        <w:rPr>
          <w:rFonts w:ascii="黑体" w:eastAsia="黑体" w:hAnsi="黑体" w:hint="eastAsia"/>
          <w:b w:val="0"/>
          <w:sz w:val="26"/>
          <w:szCs w:val="26"/>
        </w:rPr>
        <w:t xml:space="preserve">2.2.3 </w:t>
      </w:r>
      <w:r w:rsidR="00677FB4">
        <w:rPr>
          <w:rFonts w:ascii="黑体" w:eastAsia="黑体" w:hAnsi="黑体" w:hint="eastAsia"/>
          <w:b w:val="0"/>
          <w:sz w:val="26"/>
          <w:szCs w:val="26"/>
        </w:rPr>
        <w:t>分组</w:t>
      </w:r>
      <w:r w:rsidR="00C47C76">
        <w:rPr>
          <w:rFonts w:ascii="黑体" w:eastAsia="黑体" w:hAnsi="黑体" w:hint="eastAsia"/>
          <w:b w:val="0"/>
          <w:sz w:val="26"/>
          <w:szCs w:val="26"/>
        </w:rPr>
        <w:t>感应</w:t>
      </w:r>
      <w:r w:rsidR="00677FB4">
        <w:rPr>
          <w:rFonts w:ascii="黑体" w:eastAsia="黑体" w:hAnsi="黑体" w:hint="eastAsia"/>
          <w:b w:val="0"/>
          <w:sz w:val="26"/>
          <w:szCs w:val="26"/>
        </w:rPr>
        <w:t>编码</w:t>
      </w:r>
      <w:bookmarkEnd w:id="204"/>
      <w:bookmarkEnd w:id="205"/>
      <w:bookmarkEnd w:id="206"/>
      <w:bookmarkEnd w:id="207"/>
      <w:bookmarkEnd w:id="208"/>
      <w:bookmarkEnd w:id="209"/>
      <w:bookmarkEnd w:id="210"/>
      <w:bookmarkEnd w:id="211"/>
    </w:p>
    <w:p w14:paraId="7650D9DB" w14:textId="5A75FCB6" w:rsidR="00B447A0" w:rsidRPr="00B321BA" w:rsidRDefault="00B447A0" w:rsidP="00B321BA">
      <w:pPr>
        <w:spacing w:line="400" w:lineRule="exact"/>
        <w:ind w:firstLine="480"/>
        <w:rPr>
          <w:rFonts w:ascii="Times New Roman" w:hAnsi="Times New Roman"/>
          <w:szCs w:val="24"/>
        </w:rPr>
      </w:pPr>
      <w:r w:rsidRPr="00B321BA">
        <w:rPr>
          <w:rFonts w:ascii="Times New Roman" w:hAnsi="Times New Roman" w:hint="eastAsia"/>
          <w:szCs w:val="24"/>
        </w:rPr>
        <w:t>根据感应编码原理分析可知，</w:t>
      </w:r>
      <w:r w:rsidR="00B321BA" w:rsidRPr="00B321BA">
        <w:rPr>
          <w:rFonts w:ascii="Times New Roman" w:hAnsi="Times New Roman" w:hint="eastAsia"/>
          <w:szCs w:val="24"/>
        </w:rPr>
        <w:t>它需要保证信号只击中在一个阳极条上，即</w:t>
      </w:r>
      <w:r w:rsidR="00B321BA">
        <w:rPr>
          <w:rFonts w:ascii="Times New Roman" w:hAnsi="Times New Roman" w:hint="eastAsia"/>
          <w:szCs w:val="24"/>
        </w:rPr>
        <w:t>感应编码的</w:t>
      </w:r>
      <w:r w:rsidR="00B321BA" w:rsidRPr="00B321BA">
        <w:rPr>
          <w:rFonts w:ascii="Times New Roman" w:hAnsi="Times New Roman" w:hint="eastAsia"/>
          <w:szCs w:val="24"/>
        </w:rPr>
        <w:t>n</w:t>
      </w:r>
      <w:r w:rsidR="00B321BA" w:rsidRPr="00B321BA">
        <w:rPr>
          <w:rFonts w:ascii="Times New Roman" w:hAnsi="Times New Roman" w:hint="eastAsia"/>
          <w:szCs w:val="24"/>
        </w:rPr>
        <w:t>通道</w:t>
      </w:r>
      <w:r w:rsidR="00B321BA">
        <w:rPr>
          <w:rFonts w:ascii="Times New Roman" w:hAnsi="Times New Roman" w:hint="eastAsia"/>
          <w:szCs w:val="24"/>
        </w:rPr>
        <w:t>读出电子学同时只能有两路有信号，如果超过两路</w:t>
      </w:r>
      <w:r w:rsidR="00C47C76">
        <w:rPr>
          <w:rFonts w:ascii="Times New Roman" w:hAnsi="Times New Roman" w:hint="eastAsia"/>
          <w:szCs w:val="24"/>
        </w:rPr>
        <w:t>电子学通道</w:t>
      </w:r>
      <w:r w:rsidR="00B321BA">
        <w:rPr>
          <w:rFonts w:ascii="Times New Roman" w:hAnsi="Times New Roman" w:hint="eastAsia"/>
          <w:szCs w:val="24"/>
        </w:rPr>
        <w:t>有信号，则会反推困难，导致错误解码。如图</w:t>
      </w:r>
      <w:r w:rsidR="00B321BA">
        <w:rPr>
          <w:rFonts w:ascii="Times New Roman" w:hAnsi="Times New Roman" w:hint="eastAsia"/>
          <w:szCs w:val="24"/>
        </w:rPr>
        <w:t>2-</w:t>
      </w:r>
      <w:r w:rsidR="00C64A25">
        <w:rPr>
          <w:rFonts w:ascii="Times New Roman" w:hAnsi="Times New Roman" w:hint="eastAsia"/>
          <w:szCs w:val="24"/>
        </w:rPr>
        <w:t>4</w:t>
      </w:r>
      <w:r w:rsidR="00B321BA">
        <w:rPr>
          <w:rFonts w:ascii="Times New Roman" w:hAnsi="Times New Roman" w:hint="eastAsia"/>
          <w:szCs w:val="24"/>
        </w:rPr>
        <w:t>中，如果一个事例信号同时击中在</w:t>
      </w:r>
      <w:r w:rsidR="00B321BA">
        <w:rPr>
          <w:rFonts w:ascii="Times New Roman" w:hAnsi="Times New Roman" w:hint="eastAsia"/>
          <w:szCs w:val="24"/>
        </w:rPr>
        <w:t>strip1</w:t>
      </w:r>
      <w:r w:rsidR="00B321BA">
        <w:rPr>
          <w:rFonts w:ascii="Times New Roman" w:hAnsi="Times New Roman" w:hint="eastAsia"/>
          <w:szCs w:val="24"/>
        </w:rPr>
        <w:t>和</w:t>
      </w:r>
      <w:r w:rsidR="00B321BA">
        <w:rPr>
          <w:rFonts w:ascii="Times New Roman" w:hAnsi="Times New Roman" w:hint="eastAsia"/>
          <w:szCs w:val="24"/>
        </w:rPr>
        <w:t>strip2</w:t>
      </w:r>
      <w:r w:rsidR="00B321BA">
        <w:rPr>
          <w:rFonts w:ascii="Times New Roman" w:hAnsi="Times New Roman" w:hint="eastAsia"/>
          <w:szCs w:val="24"/>
        </w:rPr>
        <w:t>，则会导致</w:t>
      </w:r>
      <w:r w:rsidR="00B321BA">
        <w:rPr>
          <w:rFonts w:ascii="Times New Roman" w:hAnsi="Times New Roman" w:hint="eastAsia"/>
          <w:szCs w:val="24"/>
        </w:rPr>
        <w:t>CH2</w:t>
      </w:r>
      <w:r w:rsidR="00B321BA">
        <w:rPr>
          <w:rFonts w:ascii="Times New Roman" w:hAnsi="Times New Roman" w:hint="eastAsia"/>
          <w:szCs w:val="24"/>
        </w:rPr>
        <w:t>的信号大于</w:t>
      </w:r>
      <w:r w:rsidR="00B321BA">
        <w:rPr>
          <w:rFonts w:ascii="Times New Roman" w:hAnsi="Times New Roman" w:hint="eastAsia"/>
          <w:szCs w:val="24"/>
        </w:rPr>
        <w:t>CH1</w:t>
      </w:r>
      <w:r w:rsidR="00B321BA">
        <w:rPr>
          <w:rFonts w:ascii="Times New Roman" w:hAnsi="Times New Roman" w:hint="eastAsia"/>
          <w:szCs w:val="24"/>
        </w:rPr>
        <w:t>和</w:t>
      </w:r>
      <w:r w:rsidR="00B321BA">
        <w:rPr>
          <w:rFonts w:ascii="Times New Roman" w:hAnsi="Times New Roman" w:hint="eastAsia"/>
          <w:szCs w:val="24"/>
        </w:rPr>
        <w:t>CH3</w:t>
      </w:r>
      <w:r w:rsidR="00B321BA">
        <w:rPr>
          <w:rFonts w:ascii="Times New Roman" w:hAnsi="Times New Roman" w:hint="eastAsia"/>
          <w:szCs w:val="24"/>
        </w:rPr>
        <w:t>，这会导致错误的解码位置为</w:t>
      </w:r>
      <w:r w:rsidR="00B321BA">
        <w:rPr>
          <w:rFonts w:ascii="Times New Roman" w:hAnsi="Times New Roman" w:hint="eastAsia"/>
          <w:szCs w:val="24"/>
        </w:rPr>
        <w:t>strip2</w:t>
      </w:r>
      <w:r w:rsidR="00B321BA">
        <w:rPr>
          <w:rFonts w:ascii="Times New Roman" w:hAnsi="Times New Roman" w:hint="eastAsia"/>
          <w:szCs w:val="24"/>
        </w:rPr>
        <w:t>和</w:t>
      </w:r>
      <w:r w:rsidR="00B321BA">
        <w:rPr>
          <w:rFonts w:ascii="Times New Roman" w:hAnsi="Times New Roman" w:hint="eastAsia"/>
          <w:szCs w:val="24"/>
        </w:rPr>
        <w:t>strip6</w:t>
      </w:r>
      <w:r w:rsidR="00B321BA">
        <w:rPr>
          <w:rFonts w:ascii="Times New Roman" w:hAnsi="Times New Roman" w:hint="eastAsia"/>
          <w:szCs w:val="24"/>
        </w:rPr>
        <w:t>，无法正确解码。</w:t>
      </w:r>
      <w:r w:rsidR="00C47C76">
        <w:rPr>
          <w:rFonts w:ascii="Times New Roman" w:hAnsi="Times New Roman" w:hint="eastAsia"/>
          <w:szCs w:val="24"/>
        </w:rPr>
        <w:t>在微结构气体探测器中，为了</w:t>
      </w:r>
      <w:r w:rsidR="00C47C76" w:rsidRPr="00B321BA">
        <w:rPr>
          <w:rFonts w:ascii="Times New Roman" w:hAnsi="Times New Roman" w:hint="eastAsia"/>
          <w:szCs w:val="24"/>
        </w:rPr>
        <w:t>到较好的位置分辨，通常需要</w:t>
      </w:r>
      <w:r w:rsidR="00C47C76">
        <w:rPr>
          <w:rFonts w:ascii="Times New Roman" w:hAnsi="Times New Roman" w:hint="eastAsia"/>
          <w:szCs w:val="24"/>
        </w:rPr>
        <w:t>制作细的读出条宽</w:t>
      </w:r>
      <w:r w:rsidR="00C47C76" w:rsidRPr="00B321BA">
        <w:rPr>
          <w:rFonts w:ascii="Times New Roman" w:hAnsi="Times New Roman" w:hint="eastAsia"/>
          <w:szCs w:val="24"/>
        </w:rPr>
        <w:t>，以实现用电荷重心法来精确定位，</w:t>
      </w:r>
      <w:r w:rsidR="00C47C76">
        <w:rPr>
          <w:rFonts w:ascii="Times New Roman" w:hAnsi="Times New Roman" w:hint="eastAsia"/>
          <w:szCs w:val="24"/>
        </w:rPr>
        <w:t>往往一个事例的</w:t>
      </w:r>
      <w:proofErr w:type="gramStart"/>
      <w:r w:rsidR="00C47C76">
        <w:rPr>
          <w:rFonts w:ascii="Times New Roman" w:hAnsi="Times New Roman" w:hint="eastAsia"/>
          <w:szCs w:val="24"/>
        </w:rPr>
        <w:t>信号会簇射击</w:t>
      </w:r>
      <w:proofErr w:type="gramEnd"/>
      <w:r w:rsidR="00C47C76">
        <w:rPr>
          <w:rFonts w:ascii="Times New Roman" w:hAnsi="Times New Roman" w:hint="eastAsia"/>
          <w:szCs w:val="24"/>
        </w:rPr>
        <w:t>中在相邻多个条上，</w:t>
      </w:r>
      <w:r w:rsidR="00B321BA" w:rsidRPr="00B321BA">
        <w:rPr>
          <w:rFonts w:ascii="Times New Roman" w:hAnsi="Times New Roman" w:hint="eastAsia"/>
          <w:szCs w:val="24"/>
        </w:rPr>
        <w:t>以上问题可通过位置分组编码读出来解决。</w:t>
      </w:r>
    </w:p>
    <w:p w14:paraId="6DBA6FC0" w14:textId="4D9202D9" w:rsidR="008655FF" w:rsidRPr="00B72D72" w:rsidRDefault="008655FF" w:rsidP="00B72D72">
      <w:pPr>
        <w:spacing w:line="400" w:lineRule="exact"/>
        <w:ind w:firstLine="480"/>
        <w:rPr>
          <w:rFonts w:ascii="Times New Roman" w:hAnsi="Times New Roman"/>
          <w:szCs w:val="24"/>
        </w:rPr>
      </w:pPr>
      <w:r w:rsidRPr="00B321BA">
        <w:rPr>
          <w:rFonts w:ascii="Times New Roman" w:hAnsi="Times New Roman" w:hint="eastAsia"/>
          <w:szCs w:val="24"/>
        </w:rPr>
        <w:t>位置分组编码原理如图</w:t>
      </w:r>
      <w:r w:rsidRPr="00B321BA">
        <w:rPr>
          <w:rFonts w:ascii="Times New Roman" w:hAnsi="Times New Roman" w:hint="eastAsia"/>
          <w:szCs w:val="24"/>
        </w:rPr>
        <w:t>2</w:t>
      </w:r>
      <w:r w:rsidR="00C47C76">
        <w:rPr>
          <w:rFonts w:ascii="Times New Roman" w:hAnsi="Times New Roman" w:hint="eastAsia"/>
          <w:szCs w:val="24"/>
        </w:rPr>
        <w:t>-2</w:t>
      </w:r>
      <w:r w:rsidRPr="00B321BA">
        <w:rPr>
          <w:rFonts w:ascii="Times New Roman" w:hAnsi="Times New Roman" w:hint="eastAsia"/>
          <w:szCs w:val="24"/>
        </w:rPr>
        <w:t>所示</w:t>
      </w:r>
      <w:r w:rsidR="00C47C76">
        <w:rPr>
          <w:rFonts w:ascii="Times New Roman" w:hAnsi="Times New Roman" w:hint="eastAsia"/>
          <w:szCs w:val="24"/>
        </w:rPr>
        <w:t>,</w:t>
      </w:r>
      <w:r w:rsidRPr="00B321BA">
        <w:rPr>
          <w:rFonts w:ascii="Times New Roman" w:hAnsi="Times New Roman" w:hint="eastAsia"/>
          <w:szCs w:val="24"/>
        </w:rPr>
        <w:t>图中</w:t>
      </w:r>
      <w:r w:rsidR="00C47C76">
        <w:rPr>
          <w:rFonts w:ascii="Times New Roman" w:hAnsi="Times New Roman" w:hint="eastAsia"/>
          <w:szCs w:val="24"/>
        </w:rPr>
        <w:t>根据相邻位置关系，</w:t>
      </w:r>
      <w:r w:rsidRPr="00B321BA">
        <w:rPr>
          <w:rFonts w:ascii="Times New Roman" w:hAnsi="Times New Roman" w:hint="eastAsia"/>
          <w:szCs w:val="24"/>
        </w:rPr>
        <w:t>对</w:t>
      </w:r>
      <w:r w:rsidR="00C47C76">
        <w:rPr>
          <w:rFonts w:ascii="Times New Roman" w:hAnsi="Times New Roman" w:hint="eastAsia"/>
          <w:szCs w:val="24"/>
        </w:rPr>
        <w:t>阳极读出条</w:t>
      </w:r>
      <w:r w:rsidRPr="00B321BA">
        <w:rPr>
          <w:rFonts w:ascii="Times New Roman" w:hAnsi="Times New Roman" w:hint="eastAsia"/>
          <w:szCs w:val="24"/>
        </w:rPr>
        <w:t>分了</w:t>
      </w:r>
      <w:r w:rsidR="00C47C76">
        <w:rPr>
          <w:rFonts w:ascii="Times New Roman" w:hAnsi="Times New Roman" w:hint="eastAsia"/>
          <w:szCs w:val="24"/>
        </w:rPr>
        <w:t>三</w:t>
      </w:r>
      <w:r w:rsidRPr="00B321BA">
        <w:rPr>
          <w:rFonts w:ascii="Times New Roman" w:hAnsi="Times New Roman" w:hint="eastAsia"/>
          <w:szCs w:val="24"/>
        </w:rPr>
        <w:t>组，即</w:t>
      </w:r>
      <w:r w:rsidR="00C47C76">
        <w:rPr>
          <w:rFonts w:ascii="Times New Roman" w:hAnsi="Times New Roman" w:hint="eastAsia"/>
          <w:szCs w:val="24"/>
        </w:rPr>
        <w:t>stripA</w:t>
      </w:r>
      <w:r w:rsidRPr="00B321BA">
        <w:rPr>
          <w:rFonts w:ascii="Times New Roman" w:hAnsi="Times New Roman" w:hint="eastAsia"/>
          <w:szCs w:val="24"/>
        </w:rPr>
        <w:t>组</w:t>
      </w:r>
      <w:r w:rsidR="00C47C76">
        <w:rPr>
          <w:rFonts w:ascii="Times New Roman" w:hAnsi="Times New Roman" w:hint="eastAsia"/>
          <w:szCs w:val="24"/>
        </w:rPr>
        <w:t>、</w:t>
      </w:r>
      <w:r w:rsidR="00C47C76">
        <w:rPr>
          <w:rFonts w:ascii="Times New Roman" w:hAnsi="Times New Roman" w:hint="eastAsia"/>
          <w:szCs w:val="24"/>
        </w:rPr>
        <w:t>stripB</w:t>
      </w:r>
      <w:r w:rsidR="00C47C76">
        <w:rPr>
          <w:rFonts w:ascii="Times New Roman" w:hAnsi="Times New Roman" w:hint="eastAsia"/>
          <w:szCs w:val="24"/>
        </w:rPr>
        <w:t>和</w:t>
      </w:r>
      <w:r w:rsidR="00C47C76">
        <w:rPr>
          <w:rFonts w:ascii="Times New Roman" w:hAnsi="Times New Roman" w:hint="eastAsia"/>
          <w:szCs w:val="24"/>
        </w:rPr>
        <w:t>stripC</w:t>
      </w:r>
      <w:r w:rsidR="00C47C76" w:rsidRPr="00B321BA">
        <w:rPr>
          <w:rFonts w:ascii="Times New Roman" w:hAnsi="Times New Roman" w:hint="eastAsia"/>
          <w:szCs w:val="24"/>
        </w:rPr>
        <w:t>组</w:t>
      </w:r>
      <w:r w:rsidRPr="00B321BA">
        <w:rPr>
          <w:rFonts w:ascii="Times New Roman" w:hAnsi="Times New Roman" w:hint="eastAsia"/>
          <w:szCs w:val="24"/>
        </w:rPr>
        <w:t>，每组分别进行</w:t>
      </w:r>
      <w:r w:rsidR="001E2B5F">
        <w:rPr>
          <w:rFonts w:ascii="Times New Roman" w:hAnsi="Times New Roman" w:hint="eastAsia"/>
          <w:szCs w:val="24"/>
        </w:rPr>
        <w:t>感应</w:t>
      </w:r>
      <w:r w:rsidRPr="00B321BA">
        <w:rPr>
          <w:rFonts w:ascii="Times New Roman" w:hAnsi="Times New Roman" w:hint="eastAsia"/>
          <w:szCs w:val="24"/>
        </w:rPr>
        <w:t>编码合并，放大成形后用</w:t>
      </w:r>
      <w:r w:rsidRPr="00B321BA">
        <w:rPr>
          <w:rFonts w:ascii="Times New Roman" w:hAnsi="Times New Roman" w:hint="eastAsia"/>
          <w:szCs w:val="24"/>
        </w:rPr>
        <w:t>ADC</w:t>
      </w:r>
      <w:r w:rsidRPr="00B321BA">
        <w:rPr>
          <w:rFonts w:ascii="Times New Roman" w:hAnsi="Times New Roman" w:hint="eastAsia"/>
          <w:szCs w:val="24"/>
        </w:rPr>
        <w:t>记录，再</w:t>
      </w:r>
      <w:r w:rsidR="00C47C76">
        <w:rPr>
          <w:rFonts w:ascii="Times New Roman" w:hAnsi="Times New Roman" w:hint="eastAsia"/>
          <w:szCs w:val="24"/>
        </w:rPr>
        <w:t>按组</w:t>
      </w:r>
      <w:r w:rsidRPr="00B321BA">
        <w:rPr>
          <w:rFonts w:ascii="Times New Roman" w:hAnsi="Times New Roman" w:hint="eastAsia"/>
          <w:szCs w:val="24"/>
        </w:rPr>
        <w:t>根据信号大小进行解码。这样，在最多相邻</w:t>
      </w:r>
      <w:r w:rsidR="001E2B5F">
        <w:rPr>
          <w:rFonts w:ascii="Times New Roman" w:hAnsi="Times New Roman" w:hint="eastAsia"/>
          <w:szCs w:val="24"/>
        </w:rPr>
        <w:t>三</w:t>
      </w:r>
      <w:r w:rsidRPr="00B321BA">
        <w:rPr>
          <w:rFonts w:ascii="Times New Roman" w:hAnsi="Times New Roman" w:hint="eastAsia"/>
          <w:szCs w:val="24"/>
        </w:rPr>
        <w:t>条同时</w:t>
      </w:r>
      <w:r w:rsidR="001E2B5F">
        <w:rPr>
          <w:rFonts w:ascii="Times New Roman" w:hAnsi="Times New Roman" w:hint="eastAsia"/>
          <w:szCs w:val="24"/>
        </w:rPr>
        <w:t>有信号击中</w:t>
      </w:r>
      <w:r w:rsidRPr="00B321BA">
        <w:rPr>
          <w:rFonts w:ascii="Times New Roman" w:hAnsi="Times New Roman" w:hint="eastAsia"/>
          <w:szCs w:val="24"/>
        </w:rPr>
        <w:t>的情况下，</w:t>
      </w:r>
      <w:r w:rsidR="001E2B5F">
        <w:rPr>
          <w:rFonts w:ascii="Times New Roman" w:hAnsi="Times New Roman" w:hint="eastAsia"/>
          <w:szCs w:val="24"/>
        </w:rPr>
        <w:t>也</w:t>
      </w:r>
      <w:r w:rsidRPr="00B321BA">
        <w:rPr>
          <w:rFonts w:ascii="Times New Roman" w:hAnsi="Times New Roman" w:hint="eastAsia"/>
          <w:szCs w:val="24"/>
        </w:rPr>
        <w:t>能够保证每一组编码信号中仅有两路输出信号。</w:t>
      </w:r>
      <w:r w:rsidR="001E2B5F">
        <w:rPr>
          <w:rFonts w:ascii="Times New Roman" w:hAnsi="Times New Roman" w:hint="eastAsia"/>
          <w:szCs w:val="24"/>
        </w:rPr>
        <w:t>根据电子学系统获取的各组信号大小，</w:t>
      </w:r>
      <w:r w:rsidRPr="00B321BA">
        <w:rPr>
          <w:rFonts w:ascii="Times New Roman" w:hAnsi="Times New Roman" w:hint="eastAsia"/>
          <w:szCs w:val="24"/>
        </w:rPr>
        <w:t>通过比较</w:t>
      </w:r>
      <w:r w:rsidR="001E2B5F">
        <w:rPr>
          <w:rFonts w:ascii="Times New Roman" w:hAnsi="Times New Roman" w:hint="eastAsia"/>
          <w:szCs w:val="24"/>
        </w:rPr>
        <w:t>A</w:t>
      </w:r>
      <w:r w:rsidR="001E2B5F">
        <w:rPr>
          <w:rFonts w:ascii="Times New Roman" w:hAnsi="Times New Roman" w:hint="eastAsia"/>
          <w:szCs w:val="24"/>
        </w:rPr>
        <w:t>组的编码通道排列</w:t>
      </w:r>
      <w:r w:rsidR="001E2B5F">
        <w:rPr>
          <w:rFonts w:ascii="Times New Roman" w:hAnsi="Times New Roman" w:hint="eastAsia"/>
          <w:szCs w:val="24"/>
        </w:rPr>
        <w:t>{CHA*}</w:t>
      </w:r>
      <w:r w:rsidRPr="00B321BA">
        <w:rPr>
          <w:rFonts w:ascii="Times New Roman" w:hAnsi="Times New Roman" w:hint="eastAsia"/>
          <w:szCs w:val="24"/>
        </w:rPr>
        <w:t>确定</w:t>
      </w:r>
      <w:r w:rsidR="001E2B5F">
        <w:rPr>
          <w:rFonts w:ascii="Times New Roman" w:hAnsi="Times New Roman" w:hint="eastAsia"/>
          <w:szCs w:val="24"/>
        </w:rPr>
        <w:t>A</w:t>
      </w:r>
      <w:r w:rsidR="001E2B5F">
        <w:rPr>
          <w:rFonts w:ascii="Times New Roman" w:hAnsi="Times New Roman" w:hint="eastAsia"/>
          <w:szCs w:val="24"/>
        </w:rPr>
        <w:t>组的击中</w:t>
      </w:r>
      <w:r w:rsidRPr="00B321BA">
        <w:rPr>
          <w:rFonts w:ascii="Times New Roman" w:hAnsi="Times New Roman" w:hint="eastAsia"/>
          <w:szCs w:val="24"/>
        </w:rPr>
        <w:t>位置</w:t>
      </w:r>
      <w:r w:rsidR="001E2B5F">
        <w:rPr>
          <w:rFonts w:ascii="Times New Roman" w:hAnsi="Times New Roman" w:hint="eastAsia"/>
          <w:szCs w:val="24"/>
        </w:rPr>
        <w:t>，通道排列</w:t>
      </w:r>
      <w:r w:rsidR="001E2B5F">
        <w:rPr>
          <w:rFonts w:ascii="Times New Roman" w:hAnsi="Times New Roman" w:hint="eastAsia"/>
          <w:szCs w:val="24"/>
        </w:rPr>
        <w:t>{CHB*}</w:t>
      </w:r>
      <w:r w:rsidR="001E2B5F" w:rsidRPr="00B321BA">
        <w:rPr>
          <w:rFonts w:ascii="Times New Roman" w:hAnsi="Times New Roman" w:hint="eastAsia"/>
          <w:szCs w:val="24"/>
        </w:rPr>
        <w:t>确定</w:t>
      </w:r>
      <w:r w:rsidR="001E2B5F">
        <w:rPr>
          <w:rFonts w:ascii="Times New Roman" w:hAnsi="Times New Roman" w:hint="eastAsia"/>
          <w:szCs w:val="24"/>
        </w:rPr>
        <w:t>B</w:t>
      </w:r>
      <w:r w:rsidR="001E2B5F">
        <w:rPr>
          <w:rFonts w:ascii="Times New Roman" w:hAnsi="Times New Roman" w:hint="eastAsia"/>
          <w:szCs w:val="24"/>
        </w:rPr>
        <w:t>组的击中</w:t>
      </w:r>
      <w:r w:rsidR="001E2B5F" w:rsidRPr="00B321BA">
        <w:rPr>
          <w:rFonts w:ascii="Times New Roman" w:hAnsi="Times New Roman" w:hint="eastAsia"/>
          <w:szCs w:val="24"/>
        </w:rPr>
        <w:t>位置</w:t>
      </w:r>
      <w:r w:rsidR="001E2B5F">
        <w:rPr>
          <w:rFonts w:ascii="Times New Roman" w:hAnsi="Times New Roman" w:hint="eastAsia"/>
          <w:szCs w:val="24"/>
        </w:rPr>
        <w:t>,</w:t>
      </w:r>
      <w:r w:rsidR="001E2B5F" w:rsidRPr="001E2B5F">
        <w:rPr>
          <w:rFonts w:ascii="Times New Roman" w:hAnsi="Times New Roman" w:hint="eastAsia"/>
          <w:szCs w:val="24"/>
        </w:rPr>
        <w:t xml:space="preserve"> </w:t>
      </w:r>
      <w:r w:rsidR="001E2B5F">
        <w:rPr>
          <w:rFonts w:ascii="Times New Roman" w:hAnsi="Times New Roman" w:hint="eastAsia"/>
          <w:szCs w:val="24"/>
        </w:rPr>
        <w:t>通道排列</w:t>
      </w:r>
      <w:r w:rsidR="001E2B5F">
        <w:rPr>
          <w:rFonts w:ascii="Times New Roman" w:hAnsi="Times New Roman" w:hint="eastAsia"/>
          <w:szCs w:val="24"/>
        </w:rPr>
        <w:t>{CHC*}</w:t>
      </w:r>
      <w:r w:rsidR="001E2B5F" w:rsidRPr="00B321BA">
        <w:rPr>
          <w:rFonts w:ascii="Times New Roman" w:hAnsi="Times New Roman" w:hint="eastAsia"/>
          <w:szCs w:val="24"/>
        </w:rPr>
        <w:t>确定</w:t>
      </w:r>
      <w:r w:rsidR="001E2B5F">
        <w:rPr>
          <w:rFonts w:ascii="Times New Roman" w:hAnsi="Times New Roman" w:hint="eastAsia"/>
          <w:szCs w:val="24"/>
        </w:rPr>
        <w:t>C</w:t>
      </w:r>
      <w:r w:rsidR="001E2B5F">
        <w:rPr>
          <w:rFonts w:ascii="Times New Roman" w:hAnsi="Times New Roman" w:hint="eastAsia"/>
          <w:szCs w:val="24"/>
        </w:rPr>
        <w:t>组的击中</w:t>
      </w:r>
      <w:r w:rsidR="001E2B5F" w:rsidRPr="00B321BA">
        <w:rPr>
          <w:rFonts w:ascii="Times New Roman" w:hAnsi="Times New Roman" w:hint="eastAsia"/>
          <w:szCs w:val="24"/>
        </w:rPr>
        <w:t>位置</w:t>
      </w:r>
      <w:r w:rsidR="001E2B5F">
        <w:rPr>
          <w:rFonts w:ascii="Times New Roman" w:hAnsi="Times New Roman" w:hint="eastAsia"/>
          <w:szCs w:val="24"/>
        </w:rPr>
        <w:t>,</w:t>
      </w:r>
      <w:r w:rsidR="001E2B5F">
        <w:rPr>
          <w:rFonts w:ascii="Times New Roman" w:hAnsi="Times New Roman" w:hint="eastAsia"/>
          <w:szCs w:val="24"/>
        </w:rPr>
        <w:t>这样即可解码确定三个相邻阳极读出条的击中信号分布，从而用电荷重心法得出更确切的击中位置。</w:t>
      </w:r>
    </w:p>
    <w:p w14:paraId="2960D353" w14:textId="710205AC" w:rsidR="00B72D72" w:rsidRDefault="00813A37" w:rsidP="00C47C76">
      <w:pPr>
        <w:spacing w:line="360" w:lineRule="auto"/>
        <w:ind w:right="119" w:firstLineChars="200" w:firstLine="480"/>
        <w:jc w:val="center"/>
        <w:rPr>
          <w:rFonts w:asciiTheme="minorEastAsia" w:hAnsiTheme="minorEastAsia"/>
          <w:szCs w:val="24"/>
        </w:rPr>
      </w:pPr>
      <w:r>
        <w:object w:dxaOrig="6862" w:dyaOrig="5673" w14:anchorId="0DEC0A4C">
          <v:shape id="_x0000_i1034" type="#_x0000_t75" style="width:322.95pt;height:266.5pt" o:ole="">
            <v:imagedata r:id="rId75" o:title=""/>
          </v:shape>
          <o:OLEObject Type="Embed" ProgID="Visio.Drawing.11" ShapeID="_x0000_i1034" DrawAspect="Content" ObjectID="_1544020694" r:id="rId76"/>
        </w:object>
      </w:r>
    </w:p>
    <w:p w14:paraId="48747FE0" w14:textId="172C9837" w:rsidR="008655FF" w:rsidRPr="00D90AC3" w:rsidRDefault="008655FF" w:rsidP="00D90AC3">
      <w:pPr>
        <w:pStyle w:val="a6"/>
        <w:spacing w:before="120" w:after="240"/>
        <w:ind w:left="288"/>
        <w:jc w:val="center"/>
        <w:rPr>
          <w:rFonts w:ascii="宋体" w:eastAsia="宋体" w:hAnsi="宋体"/>
          <w:b/>
          <w:sz w:val="21"/>
          <w:szCs w:val="21"/>
        </w:rPr>
      </w:pPr>
      <w:r w:rsidRPr="00C47C76">
        <w:rPr>
          <w:rFonts w:ascii="宋体" w:eastAsia="宋体" w:hAnsi="宋体" w:hint="eastAsia"/>
          <w:b/>
          <w:sz w:val="21"/>
          <w:szCs w:val="21"/>
        </w:rPr>
        <w:t>图</w:t>
      </w:r>
      <w:r w:rsidR="00C47C76" w:rsidRPr="00C47C76">
        <w:rPr>
          <w:rFonts w:ascii="宋体" w:eastAsia="宋体" w:hAnsi="宋体" w:hint="eastAsia"/>
          <w:b/>
          <w:sz w:val="21"/>
          <w:szCs w:val="21"/>
        </w:rPr>
        <w:t>2-</w:t>
      </w:r>
      <w:r w:rsidR="00C64A25">
        <w:rPr>
          <w:rFonts w:ascii="宋体" w:eastAsia="宋体" w:hAnsi="宋体" w:hint="eastAsia"/>
          <w:b/>
          <w:sz w:val="21"/>
          <w:szCs w:val="21"/>
        </w:rPr>
        <w:t>4</w:t>
      </w:r>
      <w:r w:rsidRPr="00C47C76">
        <w:rPr>
          <w:rFonts w:ascii="宋体" w:eastAsia="宋体" w:hAnsi="宋体" w:hint="eastAsia"/>
          <w:b/>
          <w:sz w:val="21"/>
          <w:szCs w:val="21"/>
        </w:rPr>
        <w:t xml:space="preserve"> 一维位置分组编码读出技术原理图</w:t>
      </w:r>
    </w:p>
    <w:p w14:paraId="49FD1698" w14:textId="77777777" w:rsidR="00D90AC3" w:rsidRDefault="006951CB" w:rsidP="006951CB">
      <w:pPr>
        <w:spacing w:line="400" w:lineRule="exact"/>
        <w:ind w:firstLine="480"/>
        <w:rPr>
          <w:rFonts w:ascii="Times New Roman" w:hAnsi="Times New Roman"/>
          <w:szCs w:val="24"/>
        </w:rPr>
      </w:pPr>
      <w:r>
        <w:rPr>
          <w:rFonts w:ascii="Times New Roman" w:hAnsi="Times New Roman" w:hint="eastAsia"/>
          <w:szCs w:val="24"/>
        </w:rPr>
        <w:t>根据探测器的增益和气隙宽度可大概确定信号横向扩散的范围，从而可以确定一个事例信号可击中的最大条数，即可确定需要分组的组数。</w:t>
      </w:r>
      <w:r w:rsidR="008655FF" w:rsidRPr="00D90AC3">
        <w:rPr>
          <w:rFonts w:ascii="Times New Roman" w:hAnsi="Times New Roman" w:hint="eastAsia"/>
          <w:szCs w:val="24"/>
        </w:rPr>
        <w:t>根据阳极</w:t>
      </w:r>
      <w:r w:rsidRPr="00D90AC3">
        <w:rPr>
          <w:rFonts w:ascii="Times New Roman" w:hAnsi="Times New Roman" w:hint="eastAsia"/>
          <w:szCs w:val="24"/>
        </w:rPr>
        <w:t>读出</w:t>
      </w:r>
      <w:r w:rsidR="008655FF" w:rsidRPr="00D90AC3">
        <w:rPr>
          <w:rFonts w:ascii="Times New Roman" w:hAnsi="Times New Roman" w:hint="eastAsia"/>
          <w:szCs w:val="24"/>
        </w:rPr>
        <w:t>条宽</w:t>
      </w:r>
      <w:r w:rsidRPr="00D90AC3">
        <w:rPr>
          <w:rFonts w:ascii="Times New Roman" w:hAnsi="Times New Roman" w:hint="eastAsia"/>
          <w:szCs w:val="24"/>
        </w:rPr>
        <w:t>度</w:t>
      </w:r>
      <w:r w:rsidR="008655FF" w:rsidRPr="00D90AC3">
        <w:rPr>
          <w:rFonts w:ascii="Times New Roman" w:hAnsi="Times New Roman" w:hint="eastAsia"/>
          <w:szCs w:val="24"/>
        </w:rPr>
        <w:t>，若可能的最大</w:t>
      </w:r>
      <w:r w:rsidRPr="00D90AC3">
        <w:rPr>
          <w:rFonts w:ascii="Times New Roman" w:hAnsi="Times New Roman" w:hint="eastAsia"/>
          <w:szCs w:val="24"/>
        </w:rPr>
        <w:t>击中条数</w:t>
      </w:r>
      <w:r w:rsidR="008655FF" w:rsidRPr="00D90AC3">
        <w:rPr>
          <w:rFonts w:ascii="Times New Roman" w:hAnsi="Times New Roman" w:hint="eastAsia"/>
          <w:szCs w:val="24"/>
        </w:rPr>
        <w:t>为</w:t>
      </w:r>
      <w:r w:rsidR="008655FF" w:rsidRPr="00D90AC3">
        <w:rPr>
          <w:rFonts w:ascii="Times New Roman" w:hAnsi="Times New Roman" w:hint="eastAsia"/>
          <w:i/>
          <w:szCs w:val="24"/>
        </w:rPr>
        <w:t>ｍ</w:t>
      </w:r>
      <w:r w:rsidR="008655FF" w:rsidRPr="00D90AC3">
        <w:rPr>
          <w:rFonts w:ascii="Times New Roman" w:hAnsi="Times New Roman" w:hint="eastAsia"/>
          <w:szCs w:val="24"/>
        </w:rPr>
        <w:t>，</w:t>
      </w:r>
      <w:r w:rsidRPr="00D90AC3">
        <w:rPr>
          <w:rFonts w:ascii="Times New Roman" w:hAnsi="Times New Roman" w:hint="eastAsia"/>
          <w:szCs w:val="24"/>
        </w:rPr>
        <w:t>则可</w:t>
      </w:r>
      <w:r w:rsidR="008655FF" w:rsidRPr="00D90AC3">
        <w:rPr>
          <w:rFonts w:ascii="Times New Roman" w:hAnsi="Times New Roman" w:hint="eastAsia"/>
          <w:szCs w:val="24"/>
        </w:rPr>
        <w:t>将阳极</w:t>
      </w:r>
      <w:r w:rsidRPr="00D90AC3">
        <w:rPr>
          <w:rFonts w:ascii="Times New Roman" w:hAnsi="Times New Roman" w:hint="eastAsia"/>
          <w:szCs w:val="24"/>
        </w:rPr>
        <w:t>读出</w:t>
      </w:r>
      <w:r w:rsidR="008655FF" w:rsidRPr="00D90AC3">
        <w:rPr>
          <w:rFonts w:ascii="Times New Roman" w:hAnsi="Times New Roman" w:hint="eastAsia"/>
          <w:szCs w:val="24"/>
        </w:rPr>
        <w:t>条分成</w:t>
      </w:r>
      <w:r w:rsidR="008655FF" w:rsidRPr="00D90AC3">
        <w:rPr>
          <w:rFonts w:ascii="Times New Roman" w:hAnsi="Times New Roman" w:hint="eastAsia"/>
          <w:i/>
          <w:szCs w:val="24"/>
        </w:rPr>
        <w:t>ｍ</w:t>
      </w:r>
      <w:r w:rsidR="008655FF" w:rsidRPr="00D90AC3">
        <w:rPr>
          <w:rFonts w:ascii="Times New Roman" w:hAnsi="Times New Roman" w:hint="eastAsia"/>
          <w:szCs w:val="24"/>
        </w:rPr>
        <w:t>组。</w:t>
      </w:r>
    </w:p>
    <w:p w14:paraId="3F91BDEB" w14:textId="224835D5" w:rsidR="00677FB4" w:rsidRPr="00D90AC3" w:rsidRDefault="00D90AC3" w:rsidP="00D90AC3">
      <w:pPr>
        <w:spacing w:line="400" w:lineRule="exact"/>
        <w:ind w:firstLine="480"/>
        <w:rPr>
          <w:rFonts w:ascii="Times New Roman" w:hAnsi="Times New Roman"/>
          <w:szCs w:val="24"/>
        </w:rPr>
      </w:pPr>
      <w:r>
        <w:rPr>
          <w:rFonts w:ascii="Times New Roman" w:hAnsi="Times New Roman" w:hint="eastAsia"/>
          <w:szCs w:val="24"/>
        </w:rPr>
        <w:t>通过分组编码技术，将感应编码读出应用于更细阳极条的读出，</w:t>
      </w:r>
      <w:r w:rsidR="0047093F">
        <w:rPr>
          <w:rFonts w:ascii="Times New Roman" w:hAnsi="Times New Roman" w:hint="eastAsia"/>
          <w:szCs w:val="24"/>
        </w:rPr>
        <w:t>通过电荷重心法，</w:t>
      </w:r>
      <w:r>
        <w:rPr>
          <w:rFonts w:ascii="Times New Roman" w:hAnsi="Times New Roman" w:hint="eastAsia"/>
          <w:szCs w:val="24"/>
        </w:rPr>
        <w:t>可获得更高的位置分辨率。</w:t>
      </w:r>
      <w:r w:rsidRPr="00D90AC3">
        <w:rPr>
          <w:rFonts w:ascii="Times New Roman" w:hAnsi="Times New Roman" w:hint="eastAsia"/>
          <w:szCs w:val="24"/>
        </w:rPr>
        <w:t>一般地，对于一维位置分组编码方式，通常利用</w:t>
      </w:r>
      <w:r w:rsidRPr="008C2473">
        <w:rPr>
          <w:rFonts w:ascii="Times New Roman" w:hAnsi="Times New Roman"/>
          <w:i/>
          <w:szCs w:val="24"/>
        </w:rPr>
        <w:t>ｍ</w:t>
      </w:r>
      <w:r w:rsidRPr="008C2473">
        <w:rPr>
          <w:rFonts w:ascii="Times New Roman" w:hAnsi="Times New Roman"/>
          <w:i/>
          <w:szCs w:val="24"/>
        </w:rPr>
        <w:t>×</w:t>
      </w:r>
      <w:r w:rsidRPr="008C2473">
        <w:rPr>
          <w:rFonts w:ascii="Times New Roman" w:hAnsi="Times New Roman"/>
          <w:i/>
          <w:szCs w:val="24"/>
        </w:rPr>
        <w:t>ｎ</w:t>
      </w:r>
      <w:r w:rsidRPr="008C2473">
        <w:rPr>
          <w:rFonts w:ascii="Times New Roman" w:hAnsi="Times New Roman"/>
          <w:szCs w:val="24"/>
        </w:rPr>
        <w:t>路读出电子学，可以确定</w:t>
      </w:r>
      <w:r w:rsidRPr="008C2473">
        <w:rPr>
          <w:rFonts w:ascii="Times New Roman" w:hAnsi="Times New Roman"/>
          <w:i/>
          <w:szCs w:val="24"/>
        </w:rPr>
        <w:t>ｍ</w:t>
      </w:r>
      <w:r w:rsidRPr="008C2473">
        <w:rPr>
          <w:rFonts w:ascii="Times New Roman" w:hAnsi="Times New Roman"/>
          <w:i/>
          <w:szCs w:val="24"/>
        </w:rPr>
        <w:t>×</w:t>
      </w:r>
      <m:oMath>
        <m:sSubSup>
          <m:sSubSupPr>
            <m:ctrlPr>
              <w:rPr>
                <w:rFonts w:ascii="Cambria Math" w:hAnsi="Cambria Math"/>
                <w:i/>
                <w:szCs w:val="24"/>
              </w:rPr>
            </m:ctrlPr>
          </m:sSubSupPr>
          <m:e>
            <m:r>
              <w:rPr>
                <w:rFonts w:ascii="Cambria Math" w:hAnsi="Cambria Math"/>
                <w:szCs w:val="24"/>
              </w:rPr>
              <m:t xml:space="preserve"> P </m:t>
            </m:r>
          </m:e>
          <m:sub>
            <m:r>
              <w:rPr>
                <w:rFonts w:ascii="Cambria Math" w:hAnsi="Cambria Math"/>
                <w:szCs w:val="24"/>
              </w:rPr>
              <m:t>n</m:t>
            </m:r>
          </m:sub>
          <m:sup>
            <m:r>
              <w:rPr>
                <w:rFonts w:ascii="Cambria Math" w:hAnsi="Cambria Math"/>
                <w:szCs w:val="24"/>
              </w:rPr>
              <m:t>2</m:t>
            </m:r>
          </m:sup>
        </m:sSubSup>
      </m:oMath>
      <w:r w:rsidRPr="008C2473">
        <w:rPr>
          <w:rFonts w:ascii="Times New Roman" w:hAnsi="Times New Roman"/>
          <w:szCs w:val="24"/>
        </w:rPr>
        <w:t>条阳极中点火的位置</w:t>
      </w:r>
      <w:r w:rsidRPr="00D90AC3">
        <w:rPr>
          <w:rFonts w:ascii="Times New Roman" w:hAnsi="Times New Roman" w:hint="eastAsia"/>
          <w:szCs w:val="24"/>
        </w:rPr>
        <w:t>。</w:t>
      </w:r>
    </w:p>
    <w:p w14:paraId="5A324ADA" w14:textId="65930902" w:rsidR="00677FB4" w:rsidRDefault="00677FB4" w:rsidP="00677FB4">
      <w:pPr>
        <w:pStyle w:val="3"/>
        <w:spacing w:before="240" w:after="120" w:line="240" w:lineRule="auto"/>
        <w:rPr>
          <w:rFonts w:ascii="黑体" w:eastAsia="黑体" w:hAnsi="黑体"/>
          <w:b w:val="0"/>
          <w:sz w:val="26"/>
          <w:szCs w:val="26"/>
        </w:rPr>
      </w:pPr>
      <w:bookmarkStart w:id="212" w:name="_Toc432068116"/>
      <w:bookmarkStart w:id="213" w:name="_Toc432216770"/>
      <w:bookmarkStart w:id="214" w:name="_Toc432217047"/>
      <w:bookmarkStart w:id="215" w:name="_Toc433242926"/>
      <w:bookmarkStart w:id="216" w:name="_Toc433373016"/>
      <w:bookmarkStart w:id="217" w:name="_Toc433373261"/>
      <w:bookmarkStart w:id="218" w:name="_Toc433927619"/>
      <w:bookmarkStart w:id="219" w:name="_Toc433958984"/>
      <w:r>
        <w:rPr>
          <w:rFonts w:ascii="黑体" w:eastAsia="黑体" w:hAnsi="黑体" w:hint="eastAsia"/>
          <w:b w:val="0"/>
          <w:sz w:val="26"/>
          <w:szCs w:val="26"/>
        </w:rPr>
        <w:t>2.2.4 二维感应编码</w:t>
      </w:r>
      <w:bookmarkEnd w:id="212"/>
      <w:bookmarkEnd w:id="213"/>
      <w:bookmarkEnd w:id="214"/>
      <w:bookmarkEnd w:id="215"/>
      <w:bookmarkEnd w:id="216"/>
      <w:bookmarkEnd w:id="217"/>
      <w:bookmarkEnd w:id="218"/>
      <w:bookmarkEnd w:id="219"/>
    </w:p>
    <w:p w14:paraId="4F9980B0" w14:textId="16FCD9AD" w:rsidR="00D90AC3" w:rsidRDefault="00D90AC3" w:rsidP="00D90AC3">
      <w:pPr>
        <w:spacing w:line="360" w:lineRule="auto"/>
        <w:ind w:right="119" w:firstLineChars="200" w:firstLine="480"/>
        <w:jc w:val="left"/>
        <w:rPr>
          <w:rFonts w:ascii="Times New Roman" w:hAnsi="Times New Roman"/>
          <w:szCs w:val="24"/>
        </w:rPr>
      </w:pPr>
      <w:r w:rsidRPr="005E6ACF">
        <w:rPr>
          <w:rFonts w:ascii="Times New Roman" w:hAnsi="Times New Roman"/>
          <w:szCs w:val="24"/>
        </w:rPr>
        <w:t>如图</w:t>
      </w:r>
      <w:r w:rsidRPr="005E6ACF">
        <w:rPr>
          <w:rFonts w:ascii="Times New Roman" w:hAnsi="Times New Roman"/>
          <w:szCs w:val="24"/>
        </w:rPr>
        <w:t>2-</w:t>
      </w:r>
      <w:r w:rsidR="00C64A25">
        <w:rPr>
          <w:rFonts w:ascii="Times New Roman" w:hAnsi="Times New Roman" w:hint="eastAsia"/>
          <w:szCs w:val="24"/>
        </w:rPr>
        <w:t>5</w:t>
      </w:r>
      <w:r w:rsidRPr="005E6ACF">
        <w:rPr>
          <w:rFonts w:ascii="Times New Roman" w:hAnsi="Times New Roman"/>
          <w:szCs w:val="24"/>
        </w:rPr>
        <w:t>所示，二维感应编码读出技术的原理与一维感应编码读出类似，在</w:t>
      </w:r>
      <w:proofErr w:type="gramStart"/>
      <w:r w:rsidRPr="005E6ACF">
        <w:rPr>
          <w:rFonts w:ascii="Times New Roman" w:hAnsi="Times New Roman"/>
          <w:szCs w:val="24"/>
        </w:rPr>
        <w:t>印刷电路板二维</w:t>
      </w:r>
      <w:proofErr w:type="gramEnd"/>
      <w:r w:rsidRPr="005E6ACF">
        <w:rPr>
          <w:rFonts w:ascii="Times New Roman" w:hAnsi="Times New Roman"/>
          <w:szCs w:val="24"/>
        </w:rPr>
        <w:t>块状读出电极的下层，增加一个感应块，将感应块分成两大两小的四个区域，将信号</w:t>
      </w:r>
      <w:proofErr w:type="gramStart"/>
      <w:r w:rsidRPr="005E6ACF">
        <w:rPr>
          <w:rFonts w:ascii="Times New Roman" w:hAnsi="Times New Roman"/>
          <w:szCs w:val="24"/>
        </w:rPr>
        <w:t>一</w:t>
      </w:r>
      <w:proofErr w:type="gramEnd"/>
      <w:r w:rsidRPr="005E6ACF">
        <w:rPr>
          <w:rFonts w:ascii="Times New Roman" w:hAnsi="Times New Roman"/>
          <w:szCs w:val="24"/>
        </w:rPr>
        <w:t>分为四；</w:t>
      </w:r>
      <w:r w:rsidR="005E6ACF" w:rsidRPr="005E6ACF">
        <w:rPr>
          <w:rFonts w:ascii="Times New Roman" w:hAnsi="Times New Roman"/>
          <w:szCs w:val="24"/>
        </w:rPr>
        <w:t>如图中</w:t>
      </w:r>
      <w:r w:rsidR="005E6ACF">
        <w:rPr>
          <w:rFonts w:ascii="Times New Roman" w:hAnsi="Times New Roman" w:hint="eastAsia"/>
          <w:szCs w:val="24"/>
        </w:rPr>
        <w:t>通过内层过孔的方式连成</w:t>
      </w:r>
      <w:r w:rsidRPr="005E6ACF">
        <w:rPr>
          <w:rFonts w:ascii="Times New Roman" w:hAnsi="Times New Roman"/>
          <w:szCs w:val="24"/>
        </w:rPr>
        <w:t>X</w:t>
      </w:r>
      <w:r w:rsidR="005E6ACF">
        <w:rPr>
          <w:rFonts w:ascii="Times New Roman" w:hAnsi="Times New Roman" w:hint="eastAsia"/>
          <w:szCs w:val="24"/>
        </w:rPr>
        <w:t>,Y</w:t>
      </w:r>
      <w:r w:rsidR="005E6ACF">
        <w:rPr>
          <w:rFonts w:ascii="Times New Roman" w:hAnsi="Times New Roman" w:hint="eastAsia"/>
          <w:szCs w:val="24"/>
        </w:rPr>
        <w:t>两维</w:t>
      </w:r>
      <w:r w:rsidR="00ED0131">
        <w:rPr>
          <w:rFonts w:ascii="Times New Roman" w:hAnsi="Times New Roman" w:hint="eastAsia"/>
          <w:szCs w:val="24"/>
        </w:rPr>
        <w:t>四路</w:t>
      </w:r>
      <w:r w:rsidR="005E6ACF">
        <w:rPr>
          <w:rFonts w:ascii="Times New Roman" w:hAnsi="Times New Roman" w:hint="eastAsia"/>
          <w:szCs w:val="24"/>
        </w:rPr>
        <w:t>读出条</w:t>
      </w:r>
      <w:r w:rsidRPr="005E6ACF">
        <w:rPr>
          <w:rFonts w:ascii="Times New Roman" w:hAnsi="Times New Roman"/>
          <w:szCs w:val="24"/>
        </w:rPr>
        <w:t>；</w:t>
      </w:r>
      <w:r w:rsidR="005E6ACF">
        <w:rPr>
          <w:rFonts w:ascii="Times New Roman" w:hAnsi="Times New Roman" w:hint="eastAsia"/>
          <w:szCs w:val="24"/>
        </w:rPr>
        <w:t>X</w:t>
      </w:r>
      <w:r w:rsidR="005E6ACF">
        <w:rPr>
          <w:rFonts w:ascii="Times New Roman" w:hAnsi="Times New Roman" w:hint="eastAsia"/>
          <w:szCs w:val="24"/>
        </w:rPr>
        <w:t>，</w:t>
      </w:r>
      <w:r w:rsidR="005E6ACF">
        <w:rPr>
          <w:rFonts w:ascii="Times New Roman" w:hAnsi="Times New Roman" w:hint="eastAsia"/>
          <w:szCs w:val="24"/>
        </w:rPr>
        <w:t>Y</w:t>
      </w:r>
      <w:r w:rsidR="005E6ACF">
        <w:rPr>
          <w:rFonts w:ascii="Times New Roman" w:hAnsi="Times New Roman" w:hint="eastAsia"/>
          <w:szCs w:val="24"/>
        </w:rPr>
        <w:t>读出条分别按照确定的编码规范</w:t>
      </w:r>
      <w:r w:rsidRPr="005E6ACF">
        <w:rPr>
          <w:rFonts w:ascii="Times New Roman" w:hAnsi="Times New Roman"/>
          <w:szCs w:val="24"/>
        </w:rPr>
        <w:t>进行</w:t>
      </w:r>
      <w:r w:rsidR="005E6ACF">
        <w:rPr>
          <w:rFonts w:ascii="Times New Roman" w:hAnsi="Times New Roman" w:hint="eastAsia"/>
          <w:szCs w:val="24"/>
        </w:rPr>
        <w:t>合并</w:t>
      </w:r>
      <w:r w:rsidRPr="005E6ACF">
        <w:rPr>
          <w:rFonts w:ascii="Times New Roman" w:hAnsi="Times New Roman"/>
          <w:szCs w:val="24"/>
        </w:rPr>
        <w:t>，编码后</w:t>
      </w:r>
      <w:r w:rsidRPr="005E6ACF">
        <w:rPr>
          <w:rFonts w:ascii="Times New Roman" w:hAnsi="Times New Roman"/>
          <w:szCs w:val="24"/>
        </w:rPr>
        <w:t>X,Y</w:t>
      </w:r>
      <w:r w:rsidRPr="005E6ACF">
        <w:rPr>
          <w:rFonts w:ascii="Times New Roman" w:hAnsi="Times New Roman"/>
          <w:szCs w:val="24"/>
        </w:rPr>
        <w:t>方向各有两路信号</w:t>
      </w:r>
      <w:r w:rsidR="005E6ACF">
        <w:rPr>
          <w:rFonts w:ascii="Times New Roman" w:hAnsi="Times New Roman" w:hint="eastAsia"/>
          <w:szCs w:val="24"/>
        </w:rPr>
        <w:t>X1</w:t>
      </w:r>
      <w:r w:rsidRPr="005E6ACF">
        <w:rPr>
          <w:rFonts w:ascii="Times New Roman" w:hAnsi="Times New Roman"/>
          <w:szCs w:val="24"/>
        </w:rPr>
        <w:t>、</w:t>
      </w:r>
      <w:r w:rsidR="005E6ACF">
        <w:rPr>
          <w:rFonts w:ascii="Times New Roman" w:hAnsi="Times New Roman" w:hint="eastAsia"/>
          <w:szCs w:val="24"/>
        </w:rPr>
        <w:t>X2</w:t>
      </w:r>
      <w:r w:rsidRPr="005E6ACF">
        <w:rPr>
          <w:rFonts w:ascii="Times New Roman" w:hAnsi="Times New Roman"/>
          <w:szCs w:val="24"/>
        </w:rPr>
        <w:t>和</w:t>
      </w:r>
      <w:r w:rsidR="005E6ACF">
        <w:rPr>
          <w:rFonts w:ascii="Times New Roman" w:hAnsi="Times New Roman" w:hint="eastAsia"/>
          <w:szCs w:val="24"/>
        </w:rPr>
        <w:t>Y1</w:t>
      </w:r>
      <w:r w:rsidRPr="005E6ACF">
        <w:rPr>
          <w:rFonts w:ascii="Times New Roman" w:hAnsi="Times New Roman"/>
          <w:szCs w:val="24"/>
        </w:rPr>
        <w:t>、</w:t>
      </w:r>
      <w:r w:rsidR="005E6ACF">
        <w:rPr>
          <w:rFonts w:ascii="Times New Roman" w:hAnsi="Times New Roman" w:hint="eastAsia"/>
          <w:szCs w:val="24"/>
        </w:rPr>
        <w:t>Y2</w:t>
      </w:r>
      <w:r w:rsidRPr="005E6ACF">
        <w:rPr>
          <w:rFonts w:ascii="Times New Roman" w:hAnsi="Times New Roman"/>
          <w:szCs w:val="24"/>
        </w:rPr>
        <w:t>。通过</w:t>
      </w:r>
      <w:r w:rsidR="005E6ACF">
        <w:rPr>
          <w:rFonts w:ascii="Times New Roman" w:hAnsi="Times New Roman" w:hint="eastAsia"/>
          <w:szCs w:val="24"/>
        </w:rPr>
        <w:t>X1</w:t>
      </w:r>
      <w:r w:rsidRPr="005E6ACF">
        <w:rPr>
          <w:rFonts w:ascii="Times New Roman" w:hAnsi="Times New Roman"/>
          <w:szCs w:val="24"/>
        </w:rPr>
        <w:t>和</w:t>
      </w:r>
      <w:r w:rsidR="005E6ACF">
        <w:rPr>
          <w:rFonts w:ascii="Times New Roman" w:hAnsi="Times New Roman" w:hint="eastAsia"/>
          <w:szCs w:val="24"/>
        </w:rPr>
        <w:t>X2</w:t>
      </w:r>
      <w:r w:rsidRPr="005E6ACF">
        <w:rPr>
          <w:rFonts w:ascii="Times New Roman" w:hAnsi="Times New Roman"/>
          <w:szCs w:val="24"/>
        </w:rPr>
        <w:t>以及</w:t>
      </w:r>
      <w:r w:rsidR="005E6ACF">
        <w:rPr>
          <w:rFonts w:ascii="Times New Roman" w:hAnsi="Times New Roman" w:hint="eastAsia"/>
          <w:szCs w:val="24"/>
        </w:rPr>
        <w:t>Y1</w:t>
      </w:r>
      <w:r w:rsidRPr="005E6ACF">
        <w:rPr>
          <w:rFonts w:ascii="Times New Roman" w:hAnsi="Times New Roman"/>
          <w:szCs w:val="24"/>
        </w:rPr>
        <w:t>和</w:t>
      </w:r>
      <w:r w:rsidR="005E6ACF">
        <w:rPr>
          <w:rFonts w:ascii="Times New Roman" w:hAnsi="Times New Roman" w:hint="eastAsia"/>
          <w:szCs w:val="24"/>
        </w:rPr>
        <w:t>Y2</w:t>
      </w:r>
      <w:r w:rsidRPr="005E6ACF">
        <w:rPr>
          <w:rFonts w:ascii="Times New Roman" w:hAnsi="Times New Roman"/>
          <w:szCs w:val="24"/>
        </w:rPr>
        <w:t>大小关系的组合，就可以确定</w:t>
      </w:r>
      <w:r w:rsidR="005E6ACF">
        <w:rPr>
          <w:rFonts w:ascii="Times New Roman" w:hAnsi="Times New Roman" w:hint="eastAsia"/>
          <w:szCs w:val="24"/>
        </w:rPr>
        <w:t>信号击中</w:t>
      </w:r>
      <w:r w:rsidRPr="005E6ACF">
        <w:rPr>
          <w:rFonts w:ascii="Times New Roman" w:hAnsi="Times New Roman"/>
          <w:szCs w:val="24"/>
        </w:rPr>
        <w:t>的</w:t>
      </w:r>
      <w:r w:rsidR="005E6ACF">
        <w:rPr>
          <w:rFonts w:ascii="Times New Roman" w:hAnsi="Times New Roman" w:hint="eastAsia"/>
          <w:szCs w:val="24"/>
        </w:rPr>
        <w:t>二维</w:t>
      </w:r>
      <w:r w:rsidRPr="005E6ACF">
        <w:rPr>
          <w:rFonts w:ascii="Times New Roman" w:hAnsi="Times New Roman"/>
          <w:szCs w:val="24"/>
        </w:rPr>
        <w:t>位置，其解码</w:t>
      </w:r>
      <w:r w:rsidR="005E6ACF">
        <w:rPr>
          <w:rFonts w:ascii="Times New Roman" w:hAnsi="Times New Roman" w:hint="eastAsia"/>
          <w:szCs w:val="24"/>
        </w:rPr>
        <w:t>关系</w:t>
      </w:r>
      <w:r w:rsidRPr="005E6ACF">
        <w:rPr>
          <w:rFonts w:ascii="Times New Roman" w:hAnsi="Times New Roman"/>
          <w:szCs w:val="24"/>
        </w:rPr>
        <w:t>如表</w:t>
      </w:r>
      <w:r w:rsidR="005E6ACF">
        <w:rPr>
          <w:rFonts w:ascii="Times New Roman" w:hAnsi="Times New Roman" w:hint="eastAsia"/>
          <w:szCs w:val="24"/>
        </w:rPr>
        <w:t>2.4</w:t>
      </w:r>
      <w:r w:rsidRPr="005E6ACF">
        <w:rPr>
          <w:rFonts w:ascii="Times New Roman" w:hAnsi="Times New Roman"/>
          <w:szCs w:val="24"/>
        </w:rPr>
        <w:t>所示。</w:t>
      </w:r>
    </w:p>
    <w:p w14:paraId="04D8B9FA" w14:textId="77777777" w:rsidR="00C64A25" w:rsidRDefault="00C64A25" w:rsidP="00D90AC3">
      <w:pPr>
        <w:spacing w:line="360" w:lineRule="auto"/>
        <w:ind w:right="119" w:firstLineChars="200" w:firstLine="480"/>
        <w:jc w:val="left"/>
        <w:rPr>
          <w:rFonts w:ascii="Times New Roman" w:hAnsi="Times New Roman"/>
          <w:szCs w:val="24"/>
        </w:rPr>
      </w:pPr>
    </w:p>
    <w:p w14:paraId="72FBDD1A" w14:textId="77777777" w:rsidR="00B03ED5" w:rsidRDefault="00B03ED5" w:rsidP="00D90AC3">
      <w:pPr>
        <w:spacing w:line="360" w:lineRule="auto"/>
        <w:ind w:right="119" w:firstLineChars="200" w:firstLine="480"/>
        <w:jc w:val="left"/>
        <w:rPr>
          <w:rFonts w:ascii="Times New Roman" w:hAnsi="Times New Roman"/>
          <w:szCs w:val="24"/>
        </w:rPr>
      </w:pPr>
    </w:p>
    <w:p w14:paraId="0F2AA850" w14:textId="77777777" w:rsidR="00B03ED5" w:rsidRPr="005E6ACF" w:rsidRDefault="00B03ED5" w:rsidP="00D90AC3">
      <w:pPr>
        <w:spacing w:line="360" w:lineRule="auto"/>
        <w:ind w:right="119" w:firstLineChars="200" w:firstLine="480"/>
        <w:jc w:val="left"/>
        <w:rPr>
          <w:rFonts w:ascii="Times New Roman" w:hAnsi="Times New Roman"/>
          <w:szCs w:val="24"/>
        </w:rPr>
      </w:pPr>
    </w:p>
    <w:tbl>
      <w:tblPr>
        <w:tblStyle w:val="ab"/>
        <w:tblpPr w:leftFromText="180" w:rightFromText="180" w:vertAnchor="text" w:horzAnchor="page" w:tblpX="6142" w:tblpY="447"/>
        <w:tblW w:w="3085" w:type="dxa"/>
        <w:tblLook w:val="01E0" w:firstRow="1" w:lastRow="1" w:firstColumn="1" w:lastColumn="1" w:noHBand="0" w:noVBand="0"/>
      </w:tblPr>
      <w:tblGrid>
        <w:gridCol w:w="2093"/>
        <w:gridCol w:w="992"/>
      </w:tblGrid>
      <w:tr w:rsidR="00C64A25" w:rsidRPr="001015AD" w14:paraId="671A47F2" w14:textId="77777777" w:rsidTr="00C64A25">
        <w:trPr>
          <w:trHeight w:val="397"/>
        </w:trPr>
        <w:tc>
          <w:tcPr>
            <w:tcW w:w="2093" w:type="dxa"/>
            <w:hideMark/>
          </w:tcPr>
          <w:p w14:paraId="74685F4C" w14:textId="77777777" w:rsidR="00C64A25" w:rsidRPr="005E6ACF" w:rsidRDefault="00C64A25" w:rsidP="00C64A25">
            <w:pPr>
              <w:spacing w:line="360" w:lineRule="auto"/>
              <w:ind w:right="119"/>
              <w:jc w:val="center"/>
              <w:rPr>
                <w:rFonts w:ascii="Times New Roman" w:hAnsi="Times New Roman"/>
                <w:sz w:val="21"/>
                <w:szCs w:val="21"/>
              </w:rPr>
            </w:pPr>
            <w:r w:rsidRPr="005E6ACF">
              <w:rPr>
                <w:rFonts w:ascii="Times New Roman" w:hAnsi="Times New Roman" w:hint="eastAsia"/>
                <w:sz w:val="21"/>
                <w:szCs w:val="21"/>
              </w:rPr>
              <w:lastRenderedPageBreak/>
              <w:t>信号大小关系</w:t>
            </w:r>
          </w:p>
        </w:tc>
        <w:tc>
          <w:tcPr>
            <w:tcW w:w="992" w:type="dxa"/>
            <w:hideMark/>
          </w:tcPr>
          <w:p w14:paraId="631CE8C2" w14:textId="77777777" w:rsidR="00C64A25" w:rsidRPr="005E6ACF" w:rsidRDefault="00C64A25" w:rsidP="00C64A25">
            <w:pPr>
              <w:spacing w:line="360" w:lineRule="auto"/>
              <w:ind w:right="119"/>
              <w:rPr>
                <w:rFonts w:ascii="Times New Roman" w:hAnsi="Times New Roman"/>
                <w:sz w:val="21"/>
                <w:szCs w:val="21"/>
              </w:rPr>
            </w:pPr>
            <w:r w:rsidRPr="005E6ACF">
              <w:rPr>
                <w:rFonts w:ascii="Times New Roman" w:hAnsi="Times New Roman" w:hint="eastAsia"/>
                <w:sz w:val="21"/>
                <w:szCs w:val="21"/>
              </w:rPr>
              <w:t>位置</w:t>
            </w:r>
          </w:p>
        </w:tc>
      </w:tr>
      <w:tr w:rsidR="00C64A25" w:rsidRPr="001015AD" w14:paraId="1D6C9E62" w14:textId="77777777" w:rsidTr="00C64A25">
        <w:trPr>
          <w:trHeight w:val="397"/>
        </w:trPr>
        <w:tc>
          <w:tcPr>
            <w:tcW w:w="2093" w:type="dxa"/>
            <w:hideMark/>
          </w:tcPr>
          <w:p w14:paraId="7646F736" w14:textId="0045C70F" w:rsidR="00C64A25" w:rsidRPr="005E6ACF" w:rsidRDefault="00C64A25" w:rsidP="00B03ED5">
            <w:pPr>
              <w:spacing w:line="360" w:lineRule="auto"/>
              <w:ind w:right="119"/>
              <w:jc w:val="center"/>
              <w:rPr>
                <w:rFonts w:ascii="Times New Roman" w:hAnsi="Times New Roman"/>
                <w:sz w:val="21"/>
                <w:szCs w:val="21"/>
              </w:rPr>
            </w:pPr>
            <w:r w:rsidRPr="005E6ACF">
              <w:rPr>
                <w:rFonts w:ascii="Times New Roman" w:hAnsi="Times New Roman" w:hint="eastAsia"/>
                <w:sz w:val="21"/>
                <w:szCs w:val="21"/>
              </w:rPr>
              <w:t>X1</w:t>
            </w:r>
            <w:r w:rsidR="00B03ED5">
              <w:rPr>
                <w:rFonts w:ascii="Times New Roman" w:hAnsi="Times New Roman" w:hint="eastAsia"/>
                <w:sz w:val="21"/>
                <w:szCs w:val="21"/>
              </w:rPr>
              <w:t>&lt;</w:t>
            </w:r>
            <w:r w:rsidRPr="005E6ACF">
              <w:rPr>
                <w:rFonts w:ascii="Times New Roman" w:hAnsi="Times New Roman" w:hint="eastAsia"/>
                <w:sz w:val="21"/>
                <w:szCs w:val="21"/>
              </w:rPr>
              <w:t>X2</w:t>
            </w:r>
            <w:r w:rsidRPr="005E6ACF">
              <w:rPr>
                <w:rFonts w:ascii="Times New Roman" w:hAnsi="Times New Roman"/>
                <w:sz w:val="21"/>
                <w:szCs w:val="21"/>
              </w:rPr>
              <w:t>&amp;&amp;</w:t>
            </w:r>
            <w:r w:rsidR="00B03ED5">
              <w:rPr>
                <w:rFonts w:ascii="Times New Roman" w:hAnsi="Times New Roman" w:hint="eastAsia"/>
                <w:sz w:val="21"/>
                <w:szCs w:val="21"/>
              </w:rPr>
              <w:t>Y1&gt;</w:t>
            </w:r>
            <w:r>
              <w:rPr>
                <w:rFonts w:ascii="Times New Roman" w:hAnsi="Times New Roman" w:hint="eastAsia"/>
                <w:sz w:val="21"/>
                <w:szCs w:val="21"/>
              </w:rPr>
              <w:t>Y2</w:t>
            </w:r>
          </w:p>
        </w:tc>
        <w:tc>
          <w:tcPr>
            <w:tcW w:w="992" w:type="dxa"/>
            <w:hideMark/>
          </w:tcPr>
          <w:p w14:paraId="1B86CCD4" w14:textId="77777777" w:rsidR="00C64A25" w:rsidRPr="005E6ACF" w:rsidRDefault="00C64A25" w:rsidP="00C64A25">
            <w:pPr>
              <w:spacing w:line="360" w:lineRule="auto"/>
              <w:ind w:right="119" w:firstLineChars="83" w:firstLine="174"/>
              <w:rPr>
                <w:rFonts w:ascii="Times New Roman" w:hAnsi="Times New Roman"/>
                <w:sz w:val="21"/>
                <w:szCs w:val="21"/>
              </w:rPr>
            </w:pPr>
            <w:r w:rsidRPr="005E6ACF">
              <w:rPr>
                <w:rFonts w:ascii="Times New Roman" w:hAnsi="Times New Roman"/>
                <w:sz w:val="21"/>
                <w:szCs w:val="21"/>
              </w:rPr>
              <w:t>1</w:t>
            </w:r>
          </w:p>
        </w:tc>
      </w:tr>
      <w:tr w:rsidR="00C64A25" w:rsidRPr="001015AD" w14:paraId="3C81ECE7" w14:textId="77777777" w:rsidTr="00C64A25">
        <w:trPr>
          <w:trHeight w:val="397"/>
        </w:trPr>
        <w:tc>
          <w:tcPr>
            <w:tcW w:w="2093" w:type="dxa"/>
            <w:hideMark/>
          </w:tcPr>
          <w:p w14:paraId="6B04E65F" w14:textId="77777777" w:rsidR="00C64A25" w:rsidRPr="005E6ACF" w:rsidRDefault="00C64A25" w:rsidP="00C64A25">
            <w:pPr>
              <w:spacing w:line="360" w:lineRule="auto"/>
              <w:ind w:right="119"/>
              <w:jc w:val="center"/>
              <w:rPr>
                <w:rFonts w:ascii="Times New Roman" w:hAnsi="Times New Roman"/>
                <w:sz w:val="21"/>
                <w:szCs w:val="21"/>
              </w:rPr>
            </w:pPr>
            <w:r w:rsidRPr="005E6ACF">
              <w:rPr>
                <w:rFonts w:ascii="Times New Roman" w:hAnsi="Times New Roman" w:hint="eastAsia"/>
                <w:sz w:val="21"/>
                <w:szCs w:val="21"/>
              </w:rPr>
              <w:t>X1</w:t>
            </w:r>
            <w:r>
              <w:rPr>
                <w:rFonts w:ascii="Times New Roman" w:hAnsi="Times New Roman" w:hint="eastAsia"/>
                <w:sz w:val="21"/>
                <w:szCs w:val="21"/>
              </w:rPr>
              <w:t>&lt;</w:t>
            </w:r>
            <w:r w:rsidRPr="005E6ACF">
              <w:rPr>
                <w:rFonts w:ascii="Times New Roman" w:hAnsi="Times New Roman" w:hint="eastAsia"/>
                <w:sz w:val="21"/>
                <w:szCs w:val="21"/>
              </w:rPr>
              <w:t>X2</w:t>
            </w:r>
            <w:r w:rsidRPr="005E6ACF">
              <w:rPr>
                <w:rFonts w:ascii="Times New Roman" w:hAnsi="Times New Roman"/>
                <w:sz w:val="21"/>
                <w:szCs w:val="21"/>
              </w:rPr>
              <w:t>&amp;&amp;</w:t>
            </w:r>
            <w:r>
              <w:rPr>
                <w:rFonts w:ascii="Times New Roman" w:hAnsi="Times New Roman" w:hint="eastAsia"/>
                <w:sz w:val="21"/>
                <w:szCs w:val="21"/>
              </w:rPr>
              <w:t>Y1&lt;Y2</w:t>
            </w:r>
          </w:p>
        </w:tc>
        <w:tc>
          <w:tcPr>
            <w:tcW w:w="992" w:type="dxa"/>
            <w:hideMark/>
          </w:tcPr>
          <w:p w14:paraId="3606C35F" w14:textId="77777777" w:rsidR="00C64A25" w:rsidRPr="005E6ACF" w:rsidRDefault="00C64A25" w:rsidP="00C64A25">
            <w:pPr>
              <w:spacing w:line="360" w:lineRule="auto"/>
              <w:ind w:right="119" w:firstLineChars="83" w:firstLine="174"/>
              <w:rPr>
                <w:rFonts w:ascii="Times New Roman" w:hAnsi="Times New Roman"/>
                <w:sz w:val="21"/>
                <w:szCs w:val="21"/>
              </w:rPr>
            </w:pPr>
            <w:r w:rsidRPr="005E6ACF">
              <w:rPr>
                <w:rFonts w:ascii="Times New Roman" w:hAnsi="Times New Roman"/>
                <w:sz w:val="21"/>
                <w:szCs w:val="21"/>
              </w:rPr>
              <w:t>2</w:t>
            </w:r>
          </w:p>
        </w:tc>
      </w:tr>
      <w:tr w:rsidR="00C64A25" w:rsidRPr="001015AD" w14:paraId="4B894D24" w14:textId="77777777" w:rsidTr="00C64A25">
        <w:trPr>
          <w:trHeight w:val="397"/>
        </w:trPr>
        <w:tc>
          <w:tcPr>
            <w:tcW w:w="2093" w:type="dxa"/>
            <w:hideMark/>
          </w:tcPr>
          <w:p w14:paraId="5F6A2824" w14:textId="77777777" w:rsidR="00C64A25" w:rsidRPr="005E6ACF" w:rsidRDefault="00C64A25" w:rsidP="00C64A25">
            <w:pPr>
              <w:spacing w:line="360" w:lineRule="auto"/>
              <w:ind w:right="119"/>
              <w:jc w:val="center"/>
              <w:rPr>
                <w:rFonts w:ascii="Times New Roman" w:hAnsi="Times New Roman"/>
                <w:sz w:val="21"/>
                <w:szCs w:val="21"/>
              </w:rPr>
            </w:pPr>
            <w:r w:rsidRPr="00237E5A">
              <w:rPr>
                <w:rFonts w:ascii="Times New Roman" w:hAnsi="Times New Roman" w:hint="eastAsia"/>
                <w:sz w:val="21"/>
                <w:szCs w:val="21"/>
              </w:rPr>
              <w:t>X1</w:t>
            </w:r>
            <w:r w:rsidRPr="00237E5A">
              <w:rPr>
                <w:rFonts w:ascii="Times New Roman" w:hAnsi="Times New Roman"/>
                <w:sz w:val="21"/>
                <w:szCs w:val="21"/>
              </w:rPr>
              <w:t>&gt;</w:t>
            </w:r>
            <w:r w:rsidRPr="00237E5A">
              <w:rPr>
                <w:rFonts w:ascii="Times New Roman" w:hAnsi="Times New Roman" w:hint="eastAsia"/>
                <w:sz w:val="21"/>
                <w:szCs w:val="21"/>
              </w:rPr>
              <w:t>X2</w:t>
            </w:r>
            <w:r w:rsidRPr="00237E5A">
              <w:rPr>
                <w:rFonts w:ascii="Times New Roman" w:hAnsi="Times New Roman"/>
                <w:sz w:val="21"/>
                <w:szCs w:val="21"/>
              </w:rPr>
              <w:t>&amp;&amp;</w:t>
            </w:r>
            <w:r w:rsidRPr="00237E5A">
              <w:rPr>
                <w:rFonts w:ascii="Times New Roman" w:hAnsi="Times New Roman" w:hint="eastAsia"/>
                <w:sz w:val="21"/>
                <w:szCs w:val="21"/>
              </w:rPr>
              <w:t>Y1</w:t>
            </w:r>
            <w:r>
              <w:rPr>
                <w:rFonts w:ascii="Times New Roman" w:hAnsi="Times New Roman" w:hint="eastAsia"/>
                <w:sz w:val="21"/>
                <w:szCs w:val="21"/>
              </w:rPr>
              <w:t>&gt;</w:t>
            </w:r>
            <w:r w:rsidRPr="00237E5A">
              <w:rPr>
                <w:rFonts w:ascii="Times New Roman" w:hAnsi="Times New Roman" w:hint="eastAsia"/>
                <w:sz w:val="21"/>
                <w:szCs w:val="21"/>
              </w:rPr>
              <w:t>Y2</w:t>
            </w:r>
          </w:p>
        </w:tc>
        <w:tc>
          <w:tcPr>
            <w:tcW w:w="992" w:type="dxa"/>
            <w:hideMark/>
          </w:tcPr>
          <w:p w14:paraId="0692DF33" w14:textId="77777777" w:rsidR="00C64A25" w:rsidRPr="005E6ACF" w:rsidRDefault="00C64A25" w:rsidP="00C64A25">
            <w:pPr>
              <w:spacing w:line="360" w:lineRule="auto"/>
              <w:ind w:right="119" w:firstLineChars="83" w:firstLine="174"/>
              <w:rPr>
                <w:rFonts w:ascii="Times New Roman" w:hAnsi="Times New Roman"/>
                <w:sz w:val="21"/>
                <w:szCs w:val="21"/>
              </w:rPr>
            </w:pPr>
            <w:r w:rsidRPr="005E6ACF">
              <w:rPr>
                <w:rFonts w:ascii="Times New Roman" w:hAnsi="Times New Roman"/>
                <w:sz w:val="21"/>
                <w:szCs w:val="21"/>
              </w:rPr>
              <w:t>3</w:t>
            </w:r>
          </w:p>
        </w:tc>
      </w:tr>
      <w:tr w:rsidR="00C64A25" w:rsidRPr="001015AD" w14:paraId="4AA1D51C" w14:textId="77777777" w:rsidTr="00C64A25">
        <w:trPr>
          <w:trHeight w:val="397"/>
        </w:trPr>
        <w:tc>
          <w:tcPr>
            <w:tcW w:w="2093" w:type="dxa"/>
            <w:hideMark/>
          </w:tcPr>
          <w:p w14:paraId="6D613EF5" w14:textId="77B19707" w:rsidR="00C64A25" w:rsidRPr="005E6ACF" w:rsidRDefault="00C64A25" w:rsidP="00C64A25">
            <w:pPr>
              <w:spacing w:line="360" w:lineRule="auto"/>
              <w:ind w:right="119"/>
              <w:jc w:val="center"/>
              <w:rPr>
                <w:rFonts w:ascii="Times New Roman" w:hAnsi="Times New Roman"/>
                <w:sz w:val="21"/>
                <w:szCs w:val="21"/>
              </w:rPr>
            </w:pPr>
            <w:r w:rsidRPr="00237E5A">
              <w:rPr>
                <w:rFonts w:ascii="Times New Roman" w:hAnsi="Times New Roman" w:hint="eastAsia"/>
                <w:sz w:val="21"/>
                <w:szCs w:val="21"/>
              </w:rPr>
              <w:t>X1</w:t>
            </w:r>
            <w:r w:rsidR="00B03ED5">
              <w:rPr>
                <w:rFonts w:ascii="Times New Roman" w:hAnsi="Times New Roman" w:hint="eastAsia"/>
                <w:sz w:val="21"/>
                <w:szCs w:val="21"/>
              </w:rPr>
              <w:t>&gt;</w:t>
            </w:r>
            <w:r w:rsidRPr="00237E5A">
              <w:rPr>
                <w:rFonts w:ascii="Times New Roman" w:hAnsi="Times New Roman" w:hint="eastAsia"/>
                <w:sz w:val="21"/>
                <w:szCs w:val="21"/>
              </w:rPr>
              <w:t>X2</w:t>
            </w:r>
            <w:r w:rsidRPr="00237E5A">
              <w:rPr>
                <w:rFonts w:ascii="Times New Roman" w:hAnsi="Times New Roman"/>
                <w:sz w:val="21"/>
                <w:szCs w:val="21"/>
              </w:rPr>
              <w:t>&amp;&amp;</w:t>
            </w:r>
            <w:r w:rsidRPr="00237E5A">
              <w:rPr>
                <w:rFonts w:ascii="Times New Roman" w:hAnsi="Times New Roman" w:hint="eastAsia"/>
                <w:sz w:val="21"/>
                <w:szCs w:val="21"/>
              </w:rPr>
              <w:t>Y1</w:t>
            </w:r>
            <w:r w:rsidR="00B03ED5">
              <w:rPr>
                <w:rFonts w:ascii="Times New Roman" w:hAnsi="Times New Roman" w:hint="eastAsia"/>
                <w:sz w:val="21"/>
                <w:szCs w:val="21"/>
              </w:rPr>
              <w:t>&lt;</w:t>
            </w:r>
            <w:r w:rsidRPr="00237E5A">
              <w:rPr>
                <w:rFonts w:ascii="Times New Roman" w:hAnsi="Times New Roman" w:hint="eastAsia"/>
                <w:sz w:val="21"/>
                <w:szCs w:val="21"/>
              </w:rPr>
              <w:t>Y2</w:t>
            </w:r>
          </w:p>
        </w:tc>
        <w:tc>
          <w:tcPr>
            <w:tcW w:w="992" w:type="dxa"/>
            <w:hideMark/>
          </w:tcPr>
          <w:p w14:paraId="46B937E3" w14:textId="77777777" w:rsidR="00C64A25" w:rsidRPr="005E6ACF" w:rsidRDefault="00C64A25" w:rsidP="00C64A25">
            <w:pPr>
              <w:spacing w:line="360" w:lineRule="auto"/>
              <w:ind w:right="119" w:firstLineChars="83" w:firstLine="174"/>
              <w:rPr>
                <w:rFonts w:ascii="Times New Roman" w:hAnsi="Times New Roman"/>
                <w:sz w:val="21"/>
                <w:szCs w:val="21"/>
              </w:rPr>
            </w:pPr>
            <w:r w:rsidRPr="005E6ACF">
              <w:rPr>
                <w:rFonts w:ascii="Times New Roman" w:hAnsi="Times New Roman"/>
                <w:sz w:val="21"/>
                <w:szCs w:val="21"/>
              </w:rPr>
              <w:t>4</w:t>
            </w:r>
          </w:p>
        </w:tc>
      </w:tr>
    </w:tbl>
    <w:p w14:paraId="1F2D8A39" w14:textId="75D24839" w:rsidR="00D90AC3" w:rsidRPr="005E6ACF" w:rsidRDefault="00B03ED5" w:rsidP="005E6ACF">
      <w:pPr>
        <w:jc w:val="center"/>
      </w:pPr>
      <w:r>
        <w:rPr>
          <w:noProof/>
        </w:rPr>
        <w:drawing>
          <wp:inline distT="0" distB="0" distL="0" distR="0" wp14:anchorId="0137DB19" wp14:editId="0B7B3B7D">
            <wp:extent cx="2171700" cy="1904314"/>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b="6410"/>
                    <a:stretch/>
                  </pic:blipFill>
                  <pic:spPr bwMode="auto">
                    <a:xfrm>
                      <a:off x="0" y="0"/>
                      <a:ext cx="2171700" cy="1904314"/>
                    </a:xfrm>
                    <a:prstGeom prst="rect">
                      <a:avLst/>
                    </a:prstGeom>
                    <a:noFill/>
                    <a:ln>
                      <a:noFill/>
                    </a:ln>
                    <a:effectLst/>
                    <a:extLst>
                      <a:ext uri="{53640926-AAD7-44D8-BBD7-CCE9431645EC}">
                        <a14:shadowObscured xmlns:a14="http://schemas.microsoft.com/office/drawing/2010/main"/>
                      </a:ext>
                    </a:extLst>
                  </pic:spPr>
                </pic:pic>
              </a:graphicData>
            </a:graphic>
          </wp:inline>
        </w:drawing>
      </w:r>
      <w:r w:rsidR="00C64A25">
        <w:rPr>
          <w:noProof/>
        </w:rPr>
        <w:t xml:space="preserve"> </w:t>
      </w:r>
      <w:r w:rsidR="005E6ACF">
        <w:rPr>
          <w:rFonts w:hint="eastAsia"/>
        </w:rPr>
        <w:t xml:space="preserve"> </w:t>
      </w:r>
      <w:r w:rsidR="00DB4B36">
        <w:rPr>
          <w:rFonts w:hint="eastAsia"/>
        </w:rPr>
        <w:t xml:space="preserve">     </w:t>
      </w:r>
      <w:r w:rsidR="005E6ACF">
        <w:rPr>
          <w:rFonts w:hint="eastAsia"/>
        </w:rPr>
        <w:t xml:space="preserve">    </w:t>
      </w:r>
    </w:p>
    <w:p w14:paraId="7B8D05C1" w14:textId="52AB4DB0" w:rsidR="00D90AC3" w:rsidRPr="005E6ACF" w:rsidRDefault="00D90AC3" w:rsidP="005E6ACF">
      <w:pPr>
        <w:pStyle w:val="a6"/>
        <w:spacing w:before="120" w:after="240"/>
        <w:ind w:left="288"/>
        <w:rPr>
          <w:rFonts w:ascii="宋体" w:eastAsia="宋体" w:hAnsi="宋体"/>
          <w:b/>
          <w:sz w:val="21"/>
          <w:szCs w:val="21"/>
        </w:rPr>
      </w:pPr>
      <w:r w:rsidRPr="005E6ACF">
        <w:rPr>
          <w:rFonts w:ascii="宋体" w:eastAsia="宋体" w:hAnsi="宋体" w:hint="eastAsia"/>
          <w:b/>
          <w:sz w:val="21"/>
          <w:szCs w:val="21"/>
        </w:rPr>
        <w:t>图</w:t>
      </w:r>
      <w:r w:rsidR="005E6ACF" w:rsidRPr="005E6ACF">
        <w:rPr>
          <w:rFonts w:ascii="宋体" w:eastAsia="宋体" w:hAnsi="宋体" w:hint="eastAsia"/>
          <w:b/>
          <w:sz w:val="21"/>
          <w:szCs w:val="21"/>
        </w:rPr>
        <w:t>2-</w:t>
      </w:r>
      <w:r w:rsidR="00C64A25">
        <w:rPr>
          <w:rFonts w:ascii="宋体" w:eastAsia="宋体" w:hAnsi="宋体" w:hint="eastAsia"/>
          <w:b/>
          <w:sz w:val="21"/>
          <w:szCs w:val="21"/>
        </w:rPr>
        <w:t>5</w:t>
      </w:r>
      <w:r w:rsidRPr="005E6ACF">
        <w:rPr>
          <w:rFonts w:ascii="宋体" w:eastAsia="宋体" w:hAnsi="宋体" w:hint="eastAsia"/>
          <w:b/>
          <w:sz w:val="21"/>
          <w:szCs w:val="21"/>
        </w:rPr>
        <w:t xml:space="preserve"> 二维4路</w:t>
      </w:r>
      <w:r w:rsidR="005E6ACF" w:rsidRPr="005E6ACF">
        <w:rPr>
          <w:rFonts w:ascii="宋体" w:eastAsia="宋体" w:hAnsi="宋体" w:hint="eastAsia"/>
          <w:b/>
          <w:sz w:val="21"/>
          <w:szCs w:val="21"/>
        </w:rPr>
        <w:t>感应</w:t>
      </w:r>
      <w:r w:rsidRPr="005E6ACF">
        <w:rPr>
          <w:rFonts w:ascii="宋体" w:eastAsia="宋体" w:hAnsi="宋体" w:hint="eastAsia"/>
          <w:b/>
          <w:sz w:val="21"/>
          <w:szCs w:val="21"/>
        </w:rPr>
        <w:t xml:space="preserve">编码读出原理图          </w:t>
      </w:r>
      <w:r w:rsidR="00DB4B36">
        <w:rPr>
          <w:rFonts w:ascii="宋体" w:eastAsia="宋体" w:hAnsi="宋体" w:hint="eastAsia"/>
          <w:b/>
          <w:sz w:val="21"/>
          <w:szCs w:val="21"/>
        </w:rPr>
        <w:t xml:space="preserve"> </w:t>
      </w:r>
      <w:r w:rsidRPr="005E6ACF">
        <w:rPr>
          <w:rFonts w:ascii="宋体" w:eastAsia="宋体" w:hAnsi="宋体" w:hint="eastAsia"/>
          <w:b/>
          <w:sz w:val="21"/>
          <w:szCs w:val="21"/>
        </w:rPr>
        <w:t>表</w:t>
      </w:r>
      <w:r w:rsidR="005E6ACF" w:rsidRPr="005E6ACF">
        <w:rPr>
          <w:rFonts w:ascii="宋体" w:eastAsia="宋体" w:hAnsi="宋体" w:hint="eastAsia"/>
          <w:b/>
          <w:sz w:val="21"/>
          <w:szCs w:val="21"/>
        </w:rPr>
        <w:t>2.4</w:t>
      </w:r>
      <w:r w:rsidRPr="005E6ACF">
        <w:rPr>
          <w:rFonts w:ascii="宋体" w:eastAsia="宋体" w:hAnsi="宋体" w:hint="eastAsia"/>
          <w:b/>
          <w:sz w:val="21"/>
          <w:szCs w:val="21"/>
        </w:rPr>
        <w:t xml:space="preserve"> 二维4路解码</w:t>
      </w:r>
      <w:r w:rsidR="005E6ACF" w:rsidRPr="005E6ACF">
        <w:rPr>
          <w:rFonts w:ascii="宋体" w:eastAsia="宋体" w:hAnsi="宋体" w:hint="eastAsia"/>
          <w:b/>
          <w:sz w:val="21"/>
          <w:szCs w:val="21"/>
        </w:rPr>
        <w:t>表</w:t>
      </w:r>
    </w:p>
    <w:p w14:paraId="0A361014" w14:textId="77777777" w:rsidR="00D90AC3" w:rsidRPr="001015AD" w:rsidRDefault="00D90AC3" w:rsidP="0003678D">
      <w:pPr>
        <w:pStyle w:val="a7"/>
        <w:ind w:firstLine="480"/>
        <w:jc w:val="center"/>
        <w:rPr>
          <w:rFonts w:asciiTheme="minorEastAsia" w:hAnsiTheme="minorEastAsia"/>
          <w:szCs w:val="24"/>
        </w:rPr>
      </w:pPr>
      <w:r w:rsidRPr="001015AD">
        <w:rPr>
          <w:rFonts w:asciiTheme="minorEastAsia" w:hAnsiTheme="minorEastAsia"/>
          <w:noProof/>
          <w:szCs w:val="24"/>
        </w:rPr>
        <w:drawing>
          <wp:inline distT="0" distB="0" distL="0" distR="0" wp14:anchorId="49B4D5E9" wp14:editId="4BFC0E94">
            <wp:extent cx="4310744" cy="3645286"/>
            <wp:effectExtent l="0" t="0" r="0" b="0"/>
            <wp:docPr id="21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28426" t="22315" r="25742" b="15675"/>
                    <a:stretch/>
                  </pic:blipFill>
                  <pic:spPr bwMode="auto">
                    <a:xfrm>
                      <a:off x="0" y="0"/>
                      <a:ext cx="4316518" cy="365016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058E089" w14:textId="1E4FCCEF" w:rsidR="00ED0131" w:rsidRPr="00ED0131" w:rsidRDefault="00D90AC3" w:rsidP="00ED0131">
      <w:pPr>
        <w:pStyle w:val="a6"/>
        <w:spacing w:before="120" w:after="240"/>
        <w:ind w:left="288"/>
        <w:jc w:val="center"/>
        <w:rPr>
          <w:rFonts w:asciiTheme="minorEastAsia" w:hAnsiTheme="minorEastAsia"/>
          <w:szCs w:val="24"/>
        </w:rPr>
      </w:pPr>
      <w:r w:rsidRPr="00ED0131">
        <w:rPr>
          <w:rFonts w:ascii="宋体" w:eastAsia="宋体" w:hAnsi="宋体" w:hint="eastAsia"/>
          <w:b/>
          <w:sz w:val="21"/>
          <w:szCs w:val="21"/>
        </w:rPr>
        <w:t>图</w:t>
      </w:r>
      <w:r w:rsidR="00ED0131" w:rsidRPr="00ED0131">
        <w:rPr>
          <w:rFonts w:ascii="宋体" w:eastAsia="宋体" w:hAnsi="宋体" w:hint="eastAsia"/>
          <w:b/>
          <w:sz w:val="21"/>
          <w:szCs w:val="21"/>
        </w:rPr>
        <w:t>2-</w:t>
      </w:r>
      <w:r w:rsidR="00C64A25">
        <w:rPr>
          <w:rFonts w:ascii="宋体" w:eastAsia="宋体" w:hAnsi="宋体" w:hint="eastAsia"/>
          <w:b/>
          <w:sz w:val="21"/>
          <w:szCs w:val="21"/>
        </w:rPr>
        <w:t>6</w:t>
      </w:r>
      <w:r w:rsidRPr="00ED0131">
        <w:rPr>
          <w:rFonts w:ascii="宋体" w:eastAsia="宋体" w:hAnsi="宋体" w:hint="eastAsia"/>
          <w:b/>
          <w:sz w:val="21"/>
          <w:szCs w:val="21"/>
        </w:rPr>
        <w:t xml:space="preserve"> 6*6</w:t>
      </w:r>
      <w:r w:rsidR="00ED0131">
        <w:rPr>
          <w:rFonts w:ascii="宋体" w:eastAsia="宋体" w:hAnsi="宋体" w:hint="eastAsia"/>
          <w:b/>
          <w:sz w:val="21"/>
          <w:szCs w:val="21"/>
        </w:rPr>
        <w:t>块</w:t>
      </w:r>
      <w:r w:rsidRPr="00ED0131">
        <w:rPr>
          <w:rFonts w:ascii="宋体" w:eastAsia="宋体" w:hAnsi="宋体" w:hint="eastAsia"/>
          <w:b/>
          <w:sz w:val="21"/>
          <w:szCs w:val="21"/>
        </w:rPr>
        <w:t>二维</w:t>
      </w:r>
      <w:r w:rsidR="00ED0131">
        <w:rPr>
          <w:rFonts w:ascii="宋体" w:eastAsia="宋体" w:hAnsi="宋体" w:hint="eastAsia"/>
          <w:b/>
          <w:sz w:val="21"/>
          <w:szCs w:val="21"/>
        </w:rPr>
        <w:t>感应</w:t>
      </w:r>
      <w:r w:rsidRPr="00ED0131">
        <w:rPr>
          <w:rFonts w:ascii="宋体" w:eastAsia="宋体" w:hAnsi="宋体" w:hint="eastAsia"/>
          <w:b/>
          <w:sz w:val="21"/>
          <w:szCs w:val="21"/>
        </w:rPr>
        <w:t>编码读出原理图</w:t>
      </w:r>
    </w:p>
    <w:p w14:paraId="74386402" w14:textId="229766A4" w:rsidR="0047093F" w:rsidRPr="0047093F" w:rsidRDefault="0047093F" w:rsidP="0047093F">
      <w:pPr>
        <w:spacing w:line="360" w:lineRule="auto"/>
        <w:ind w:right="119" w:firstLineChars="200" w:firstLine="480"/>
        <w:jc w:val="left"/>
        <w:rPr>
          <w:rFonts w:ascii="Times New Roman" w:hAnsi="Times New Roman"/>
          <w:szCs w:val="24"/>
        </w:rPr>
      </w:pPr>
      <w:r w:rsidRPr="00ED0131">
        <w:rPr>
          <w:rFonts w:ascii="Times New Roman" w:hAnsi="Times New Roman" w:hint="eastAsia"/>
          <w:szCs w:val="24"/>
        </w:rPr>
        <w:t>如图</w:t>
      </w:r>
      <w:r>
        <w:rPr>
          <w:rFonts w:ascii="Times New Roman" w:hAnsi="Times New Roman" w:hint="eastAsia"/>
          <w:szCs w:val="24"/>
        </w:rPr>
        <w:t>2-</w:t>
      </w:r>
      <w:r w:rsidR="00C64A25">
        <w:rPr>
          <w:rFonts w:ascii="Times New Roman" w:hAnsi="Times New Roman" w:hint="eastAsia"/>
          <w:szCs w:val="24"/>
        </w:rPr>
        <w:t>6</w:t>
      </w:r>
      <w:r w:rsidRPr="00ED0131">
        <w:rPr>
          <w:rFonts w:ascii="Times New Roman" w:hAnsi="Times New Roman" w:hint="eastAsia"/>
          <w:szCs w:val="24"/>
        </w:rPr>
        <w:t>为</w:t>
      </w:r>
      <w:r>
        <w:rPr>
          <w:rFonts w:ascii="Times New Roman" w:hAnsi="Times New Roman" w:hint="eastAsia"/>
          <w:szCs w:val="24"/>
        </w:rPr>
        <w:t>一种</w:t>
      </w:r>
      <w:r w:rsidRPr="00ED0131">
        <w:rPr>
          <w:rFonts w:ascii="Times New Roman" w:hAnsi="Times New Roman" w:hint="eastAsia"/>
          <w:szCs w:val="24"/>
        </w:rPr>
        <w:t>6</w:t>
      </w:r>
      <w:r w:rsidR="00B03ED5">
        <w:rPr>
          <w:rFonts w:ascii="Times New Roman" w:hAnsi="Times New Roman" w:hint="eastAsia"/>
          <w:szCs w:val="24"/>
        </w:rPr>
        <w:t>x</w:t>
      </w:r>
      <w:r w:rsidRPr="00ED0131">
        <w:rPr>
          <w:rFonts w:ascii="Times New Roman" w:hAnsi="Times New Roman" w:hint="eastAsia"/>
          <w:szCs w:val="24"/>
        </w:rPr>
        <w:t>6</w:t>
      </w:r>
      <w:r>
        <w:rPr>
          <w:rFonts w:ascii="Times New Roman" w:hAnsi="Times New Roman" w:hint="eastAsia"/>
          <w:szCs w:val="24"/>
        </w:rPr>
        <w:t>块</w:t>
      </w:r>
      <w:r w:rsidRPr="00ED0131">
        <w:rPr>
          <w:rFonts w:ascii="Times New Roman" w:hAnsi="Times New Roman" w:hint="eastAsia"/>
          <w:szCs w:val="24"/>
        </w:rPr>
        <w:t>阵列的二维</w:t>
      </w:r>
      <w:r>
        <w:rPr>
          <w:rFonts w:ascii="Times New Roman" w:hAnsi="Times New Roman" w:hint="eastAsia"/>
          <w:szCs w:val="24"/>
        </w:rPr>
        <w:t>感应</w:t>
      </w:r>
      <w:r w:rsidRPr="00ED0131">
        <w:rPr>
          <w:rFonts w:ascii="Times New Roman" w:hAnsi="Times New Roman" w:hint="eastAsia"/>
          <w:szCs w:val="24"/>
        </w:rPr>
        <w:t>编码读出原理图</w:t>
      </w:r>
      <w:r w:rsidRPr="00ED0131">
        <w:rPr>
          <w:rFonts w:ascii="Times New Roman" w:hAnsi="Times New Roman" w:hint="eastAsia"/>
          <w:szCs w:val="24"/>
        </w:rPr>
        <w:t>,</w:t>
      </w:r>
      <w:r w:rsidRPr="00ED0131">
        <w:rPr>
          <w:rFonts w:ascii="Times New Roman" w:hAnsi="Times New Roman" w:hint="eastAsia"/>
          <w:szCs w:val="24"/>
        </w:rPr>
        <w:t>表</w:t>
      </w:r>
      <w:r>
        <w:rPr>
          <w:rFonts w:ascii="Times New Roman" w:hAnsi="Times New Roman" w:hint="eastAsia"/>
          <w:szCs w:val="24"/>
        </w:rPr>
        <w:t>2.</w:t>
      </w:r>
      <w:r w:rsidRPr="00ED0131">
        <w:rPr>
          <w:rFonts w:ascii="Times New Roman" w:hAnsi="Times New Roman" w:hint="eastAsia"/>
          <w:szCs w:val="24"/>
        </w:rPr>
        <w:t>5</w:t>
      </w:r>
      <w:r w:rsidRPr="00ED0131">
        <w:rPr>
          <w:rFonts w:ascii="Times New Roman" w:hAnsi="Times New Roman" w:hint="eastAsia"/>
          <w:szCs w:val="24"/>
        </w:rPr>
        <w:t>为其解码表。用</w:t>
      </w:r>
      <w:r w:rsidRPr="00ED0131">
        <w:rPr>
          <w:rFonts w:ascii="Times New Roman" w:hAnsi="Times New Roman" w:hint="eastAsia"/>
          <w:szCs w:val="24"/>
        </w:rPr>
        <w:t>X,Y</w:t>
      </w:r>
      <w:r w:rsidRPr="00ED0131">
        <w:rPr>
          <w:rFonts w:ascii="Times New Roman" w:hAnsi="Times New Roman" w:hint="eastAsia"/>
          <w:szCs w:val="24"/>
        </w:rPr>
        <w:t>各三路信号便可实现</w:t>
      </w:r>
      <w:r w:rsidRPr="00ED0131">
        <w:rPr>
          <w:rFonts w:ascii="Times New Roman" w:hAnsi="Times New Roman" w:hint="eastAsia"/>
          <w:szCs w:val="24"/>
        </w:rPr>
        <w:t>6</w:t>
      </w:r>
      <w:r>
        <w:rPr>
          <w:rFonts w:ascii="Times New Roman" w:hAnsi="Times New Roman" w:hint="eastAsia"/>
          <w:szCs w:val="24"/>
        </w:rPr>
        <w:t>x</w:t>
      </w:r>
      <w:r w:rsidRPr="00ED0131">
        <w:rPr>
          <w:rFonts w:ascii="Times New Roman" w:hAnsi="Times New Roman" w:hint="eastAsia"/>
          <w:szCs w:val="24"/>
        </w:rPr>
        <w:t>6</w:t>
      </w:r>
      <w:proofErr w:type="gramStart"/>
      <w:r w:rsidRPr="00ED0131">
        <w:rPr>
          <w:rFonts w:ascii="Times New Roman" w:hAnsi="Times New Roman" w:hint="eastAsia"/>
          <w:szCs w:val="24"/>
        </w:rPr>
        <w:t>二</w:t>
      </w:r>
      <w:proofErr w:type="gramEnd"/>
      <w:r w:rsidRPr="00ED0131">
        <w:rPr>
          <w:rFonts w:ascii="Times New Roman" w:hAnsi="Times New Roman" w:hint="eastAsia"/>
          <w:szCs w:val="24"/>
        </w:rPr>
        <w:t>维阵列的读出电子学，而传统的二</w:t>
      </w:r>
      <w:proofErr w:type="gramStart"/>
      <w:r w:rsidRPr="00ED0131">
        <w:rPr>
          <w:rFonts w:ascii="Times New Roman" w:hAnsi="Times New Roman" w:hint="eastAsia"/>
          <w:szCs w:val="24"/>
        </w:rPr>
        <w:t>维</w:t>
      </w:r>
      <w:r>
        <w:rPr>
          <w:rFonts w:ascii="Times New Roman" w:hAnsi="Times New Roman" w:hint="eastAsia"/>
          <w:szCs w:val="24"/>
        </w:rPr>
        <w:t>直接</w:t>
      </w:r>
      <w:proofErr w:type="gramEnd"/>
      <w:r>
        <w:rPr>
          <w:rFonts w:ascii="Times New Roman" w:hAnsi="Times New Roman" w:hint="eastAsia"/>
          <w:szCs w:val="24"/>
        </w:rPr>
        <w:t>读出需要</w:t>
      </w:r>
      <w:r>
        <w:rPr>
          <w:rFonts w:ascii="Times New Roman" w:hAnsi="Times New Roman" w:hint="eastAsia"/>
          <w:szCs w:val="24"/>
        </w:rPr>
        <w:t>12</w:t>
      </w:r>
      <w:r>
        <w:rPr>
          <w:rFonts w:ascii="Times New Roman" w:hAnsi="Times New Roman" w:hint="eastAsia"/>
          <w:szCs w:val="24"/>
        </w:rPr>
        <w:t>路电子学，二维像素读出则</w:t>
      </w:r>
      <w:r w:rsidRPr="00ED0131">
        <w:rPr>
          <w:rFonts w:ascii="Times New Roman" w:hAnsi="Times New Roman" w:hint="eastAsia"/>
          <w:szCs w:val="24"/>
        </w:rPr>
        <w:t>需要</w:t>
      </w:r>
      <w:r w:rsidRPr="00ED0131">
        <w:rPr>
          <w:rFonts w:ascii="Times New Roman" w:hAnsi="Times New Roman" w:hint="eastAsia"/>
          <w:szCs w:val="24"/>
        </w:rPr>
        <w:t>36</w:t>
      </w:r>
      <w:r w:rsidRPr="00ED0131">
        <w:rPr>
          <w:rFonts w:ascii="Times New Roman" w:hAnsi="Times New Roman" w:hint="eastAsia"/>
          <w:szCs w:val="24"/>
        </w:rPr>
        <w:t>路读出电子学</w:t>
      </w:r>
      <w:r>
        <w:rPr>
          <w:rFonts w:ascii="Times New Roman" w:hAnsi="Times New Roman" w:hint="eastAsia"/>
          <w:szCs w:val="24"/>
        </w:rPr>
        <w:t>，</w:t>
      </w:r>
      <w:r w:rsidRPr="00ED0131">
        <w:rPr>
          <w:rFonts w:ascii="Times New Roman" w:hAnsi="Times New Roman" w:hint="eastAsia"/>
          <w:szCs w:val="24"/>
        </w:rPr>
        <w:t>相比而言，可节省</w:t>
      </w:r>
      <w:r>
        <w:rPr>
          <w:rFonts w:ascii="Times New Roman" w:hAnsi="Times New Roman" w:hint="eastAsia"/>
          <w:szCs w:val="24"/>
        </w:rPr>
        <w:t>大量的</w:t>
      </w:r>
      <w:r w:rsidRPr="00ED0131">
        <w:rPr>
          <w:rFonts w:ascii="Times New Roman" w:hAnsi="Times New Roman" w:hint="eastAsia"/>
          <w:szCs w:val="24"/>
        </w:rPr>
        <w:t>读出电子学</w:t>
      </w:r>
      <w:r>
        <w:rPr>
          <w:rFonts w:ascii="Times New Roman" w:hAnsi="Times New Roman" w:hint="eastAsia"/>
          <w:szCs w:val="24"/>
        </w:rPr>
        <w:t>通道</w:t>
      </w:r>
      <w:r w:rsidRPr="00ED0131">
        <w:rPr>
          <w:rFonts w:ascii="Times New Roman" w:hAnsi="Times New Roman" w:hint="eastAsia"/>
          <w:szCs w:val="24"/>
        </w:rPr>
        <w:t>。</w:t>
      </w:r>
    </w:p>
    <w:p w14:paraId="38228F1E" w14:textId="77777777" w:rsidR="00C64A25" w:rsidRDefault="00C64A25" w:rsidP="0003678D">
      <w:pPr>
        <w:pStyle w:val="a6"/>
        <w:spacing w:before="120" w:after="120"/>
        <w:ind w:left="289"/>
        <w:jc w:val="center"/>
        <w:rPr>
          <w:rFonts w:ascii="宋体" w:eastAsia="宋体" w:hAnsi="宋体"/>
          <w:b/>
          <w:sz w:val="21"/>
          <w:szCs w:val="21"/>
        </w:rPr>
      </w:pPr>
    </w:p>
    <w:p w14:paraId="20D9327D" w14:textId="77777777" w:rsidR="00C64A25" w:rsidRDefault="00C64A25" w:rsidP="0003678D">
      <w:pPr>
        <w:pStyle w:val="a6"/>
        <w:spacing w:before="120" w:after="120"/>
        <w:ind w:left="289"/>
        <w:jc w:val="center"/>
        <w:rPr>
          <w:rFonts w:ascii="宋体" w:eastAsia="宋体" w:hAnsi="宋体"/>
          <w:b/>
          <w:sz w:val="21"/>
          <w:szCs w:val="21"/>
        </w:rPr>
      </w:pPr>
    </w:p>
    <w:p w14:paraId="4772AEEA" w14:textId="77777777" w:rsidR="00C64A25" w:rsidRDefault="00C64A25" w:rsidP="0003678D">
      <w:pPr>
        <w:pStyle w:val="a6"/>
        <w:spacing w:before="120" w:after="120"/>
        <w:ind w:left="289"/>
        <w:jc w:val="center"/>
        <w:rPr>
          <w:rFonts w:ascii="宋体" w:eastAsia="宋体" w:hAnsi="宋体"/>
          <w:b/>
          <w:sz w:val="21"/>
          <w:szCs w:val="21"/>
        </w:rPr>
      </w:pPr>
    </w:p>
    <w:p w14:paraId="221889DF" w14:textId="67CB7DAE" w:rsidR="00D90AC3" w:rsidRPr="00ED0131" w:rsidRDefault="00ED0131" w:rsidP="0003678D">
      <w:pPr>
        <w:pStyle w:val="a6"/>
        <w:spacing w:before="120" w:after="120"/>
        <w:ind w:left="289"/>
        <w:jc w:val="center"/>
        <w:rPr>
          <w:rFonts w:ascii="宋体" w:eastAsia="宋体" w:hAnsi="宋体"/>
          <w:b/>
          <w:sz w:val="21"/>
          <w:szCs w:val="21"/>
        </w:rPr>
      </w:pPr>
      <w:r w:rsidRPr="00ED0131">
        <w:rPr>
          <w:rFonts w:ascii="宋体" w:eastAsia="宋体" w:hAnsi="宋体" w:hint="eastAsia"/>
          <w:b/>
          <w:sz w:val="21"/>
          <w:szCs w:val="21"/>
        </w:rPr>
        <w:lastRenderedPageBreak/>
        <w:t>表</w:t>
      </w:r>
      <w:r>
        <w:rPr>
          <w:rFonts w:ascii="宋体" w:eastAsia="宋体" w:hAnsi="宋体" w:hint="eastAsia"/>
          <w:b/>
          <w:sz w:val="21"/>
          <w:szCs w:val="21"/>
        </w:rPr>
        <w:t>2.</w:t>
      </w:r>
      <w:r w:rsidRPr="00ED0131">
        <w:rPr>
          <w:rFonts w:ascii="宋体" w:eastAsia="宋体" w:hAnsi="宋体" w:hint="eastAsia"/>
          <w:b/>
          <w:sz w:val="21"/>
          <w:szCs w:val="21"/>
        </w:rPr>
        <w:t>5 6</w:t>
      </w:r>
      <w:r>
        <w:rPr>
          <w:rFonts w:ascii="宋体" w:eastAsia="宋体" w:hAnsi="宋体" w:hint="eastAsia"/>
          <w:b/>
          <w:sz w:val="21"/>
          <w:szCs w:val="21"/>
        </w:rPr>
        <w:t>x</w:t>
      </w:r>
      <w:r w:rsidRPr="00ED0131">
        <w:rPr>
          <w:rFonts w:ascii="宋体" w:eastAsia="宋体" w:hAnsi="宋体" w:hint="eastAsia"/>
          <w:b/>
          <w:sz w:val="21"/>
          <w:szCs w:val="21"/>
        </w:rPr>
        <w:t>6阵列二维位置编码读出的位置解码表</w:t>
      </w:r>
    </w:p>
    <w:tbl>
      <w:tblPr>
        <w:tblStyle w:val="ab"/>
        <w:tblW w:w="7538" w:type="dxa"/>
        <w:jc w:val="center"/>
        <w:tblLook w:val="01E0" w:firstRow="1" w:lastRow="1" w:firstColumn="1" w:lastColumn="1" w:noHBand="0" w:noVBand="0"/>
      </w:tblPr>
      <w:tblGrid>
        <w:gridCol w:w="2560"/>
        <w:gridCol w:w="1275"/>
        <w:gridCol w:w="2427"/>
        <w:gridCol w:w="1276"/>
      </w:tblGrid>
      <w:tr w:rsidR="00D90AC3" w:rsidRPr="001015AD" w14:paraId="2070067F" w14:textId="77777777" w:rsidTr="0003678D">
        <w:trPr>
          <w:trHeight w:hRule="exact" w:val="425"/>
          <w:jc w:val="center"/>
        </w:trPr>
        <w:tc>
          <w:tcPr>
            <w:tcW w:w="2560" w:type="dxa"/>
            <w:hideMark/>
          </w:tcPr>
          <w:p w14:paraId="226DEE6E"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hint="eastAsia"/>
                <w:sz w:val="21"/>
                <w:szCs w:val="21"/>
              </w:rPr>
              <w:t>信号大小关系</w:t>
            </w:r>
          </w:p>
        </w:tc>
        <w:tc>
          <w:tcPr>
            <w:tcW w:w="1275" w:type="dxa"/>
            <w:hideMark/>
          </w:tcPr>
          <w:p w14:paraId="6E60B133"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hint="eastAsia"/>
                <w:sz w:val="21"/>
                <w:szCs w:val="21"/>
              </w:rPr>
              <w:t>位置</w:t>
            </w:r>
          </w:p>
        </w:tc>
        <w:tc>
          <w:tcPr>
            <w:tcW w:w="2427" w:type="dxa"/>
            <w:hideMark/>
          </w:tcPr>
          <w:p w14:paraId="0E7AD70F"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hint="eastAsia"/>
                <w:sz w:val="21"/>
                <w:szCs w:val="21"/>
              </w:rPr>
              <w:t>信号大小关系</w:t>
            </w:r>
          </w:p>
        </w:tc>
        <w:tc>
          <w:tcPr>
            <w:tcW w:w="1276" w:type="dxa"/>
            <w:hideMark/>
          </w:tcPr>
          <w:p w14:paraId="199912B9"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hint="eastAsia"/>
                <w:sz w:val="21"/>
                <w:szCs w:val="21"/>
              </w:rPr>
              <w:t>位置</w:t>
            </w:r>
          </w:p>
        </w:tc>
      </w:tr>
      <w:tr w:rsidR="00D90AC3" w:rsidRPr="001015AD" w14:paraId="6466FE46" w14:textId="77777777" w:rsidTr="0003678D">
        <w:trPr>
          <w:trHeight w:hRule="exact" w:val="425"/>
          <w:jc w:val="center"/>
        </w:trPr>
        <w:tc>
          <w:tcPr>
            <w:tcW w:w="2560" w:type="dxa"/>
            <w:hideMark/>
          </w:tcPr>
          <w:p w14:paraId="04B5EDF6"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x2&gt;x3&amp;&amp;y3&gt;y1</w:t>
            </w:r>
          </w:p>
        </w:tc>
        <w:tc>
          <w:tcPr>
            <w:tcW w:w="1275" w:type="dxa"/>
            <w:hideMark/>
          </w:tcPr>
          <w:p w14:paraId="5276B635"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1/1</w:t>
            </w:r>
          </w:p>
        </w:tc>
        <w:tc>
          <w:tcPr>
            <w:tcW w:w="2427" w:type="dxa"/>
            <w:hideMark/>
          </w:tcPr>
          <w:p w14:paraId="2F38DFCE"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x1&gt;x2&amp;&amp;y2&gt;y1</w:t>
            </w:r>
          </w:p>
        </w:tc>
        <w:tc>
          <w:tcPr>
            <w:tcW w:w="1276" w:type="dxa"/>
            <w:hideMark/>
          </w:tcPr>
          <w:p w14:paraId="33EE9F6E"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2/1</w:t>
            </w:r>
          </w:p>
        </w:tc>
      </w:tr>
      <w:tr w:rsidR="00D90AC3" w:rsidRPr="001015AD" w14:paraId="51F1F1E9" w14:textId="77777777" w:rsidTr="0003678D">
        <w:trPr>
          <w:trHeight w:hRule="exact" w:val="425"/>
          <w:jc w:val="center"/>
        </w:trPr>
        <w:tc>
          <w:tcPr>
            <w:tcW w:w="2560" w:type="dxa"/>
            <w:hideMark/>
          </w:tcPr>
          <w:p w14:paraId="5E35AFED"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x1&gt;x3&amp;&amp;y1&gt;y2</w:t>
            </w:r>
          </w:p>
        </w:tc>
        <w:tc>
          <w:tcPr>
            <w:tcW w:w="1275" w:type="dxa"/>
            <w:hideMark/>
          </w:tcPr>
          <w:p w14:paraId="4CAAF189"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1/2</w:t>
            </w:r>
          </w:p>
        </w:tc>
        <w:tc>
          <w:tcPr>
            <w:tcW w:w="2427" w:type="dxa"/>
            <w:hideMark/>
          </w:tcPr>
          <w:p w14:paraId="5500F7D3"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x3&gt;x2&amp;&amp;y2&gt;y3</w:t>
            </w:r>
          </w:p>
        </w:tc>
        <w:tc>
          <w:tcPr>
            <w:tcW w:w="1276" w:type="dxa"/>
            <w:hideMark/>
          </w:tcPr>
          <w:p w14:paraId="21303870"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2/2</w:t>
            </w:r>
          </w:p>
        </w:tc>
      </w:tr>
      <w:tr w:rsidR="00D90AC3" w:rsidRPr="001015AD" w14:paraId="772DF9BE" w14:textId="77777777" w:rsidTr="0003678D">
        <w:trPr>
          <w:trHeight w:hRule="exact" w:val="425"/>
          <w:jc w:val="center"/>
        </w:trPr>
        <w:tc>
          <w:tcPr>
            <w:tcW w:w="2560" w:type="dxa"/>
            <w:hideMark/>
          </w:tcPr>
          <w:p w14:paraId="49DA4D96"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x2&gt;x1&amp;&amp;y3&gt;y2</w:t>
            </w:r>
          </w:p>
        </w:tc>
        <w:tc>
          <w:tcPr>
            <w:tcW w:w="1275" w:type="dxa"/>
            <w:hideMark/>
          </w:tcPr>
          <w:p w14:paraId="56DF5A71"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1/3</w:t>
            </w:r>
          </w:p>
        </w:tc>
        <w:tc>
          <w:tcPr>
            <w:tcW w:w="2427" w:type="dxa"/>
            <w:hideMark/>
          </w:tcPr>
          <w:p w14:paraId="519D90EB"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x3&gt;x1&amp;&amp;y1&gt;y2</w:t>
            </w:r>
          </w:p>
        </w:tc>
        <w:tc>
          <w:tcPr>
            <w:tcW w:w="1276" w:type="dxa"/>
            <w:hideMark/>
          </w:tcPr>
          <w:p w14:paraId="24CD687B"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2/3</w:t>
            </w:r>
          </w:p>
        </w:tc>
      </w:tr>
      <w:tr w:rsidR="00D90AC3" w:rsidRPr="001015AD" w14:paraId="5560D5E8" w14:textId="77777777" w:rsidTr="0003678D">
        <w:trPr>
          <w:trHeight w:hRule="exact" w:val="425"/>
          <w:jc w:val="center"/>
        </w:trPr>
        <w:tc>
          <w:tcPr>
            <w:tcW w:w="2560" w:type="dxa"/>
            <w:hideMark/>
          </w:tcPr>
          <w:p w14:paraId="39D2DDAB"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x2&gt;x3&amp;&amp;y2&gt;y1</w:t>
            </w:r>
          </w:p>
        </w:tc>
        <w:tc>
          <w:tcPr>
            <w:tcW w:w="1275" w:type="dxa"/>
            <w:hideMark/>
          </w:tcPr>
          <w:p w14:paraId="698EB579"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1/4</w:t>
            </w:r>
          </w:p>
        </w:tc>
        <w:tc>
          <w:tcPr>
            <w:tcW w:w="2427" w:type="dxa"/>
            <w:hideMark/>
          </w:tcPr>
          <w:p w14:paraId="22D4C052"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x1&gt;x2&amp;&amp;y3&gt;y1</w:t>
            </w:r>
          </w:p>
        </w:tc>
        <w:tc>
          <w:tcPr>
            <w:tcW w:w="1276" w:type="dxa"/>
            <w:hideMark/>
          </w:tcPr>
          <w:p w14:paraId="56E2C9B4"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2/4</w:t>
            </w:r>
          </w:p>
        </w:tc>
      </w:tr>
      <w:tr w:rsidR="00D90AC3" w:rsidRPr="001015AD" w14:paraId="1217112E" w14:textId="77777777" w:rsidTr="0003678D">
        <w:trPr>
          <w:trHeight w:hRule="exact" w:val="425"/>
          <w:jc w:val="center"/>
        </w:trPr>
        <w:tc>
          <w:tcPr>
            <w:tcW w:w="2560" w:type="dxa"/>
            <w:hideMark/>
          </w:tcPr>
          <w:p w14:paraId="7EFB051C"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x1&gt;x3&amp;&amp;y1&gt;y3</w:t>
            </w:r>
          </w:p>
        </w:tc>
        <w:tc>
          <w:tcPr>
            <w:tcW w:w="1275" w:type="dxa"/>
            <w:hideMark/>
          </w:tcPr>
          <w:p w14:paraId="7F000F95"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1/5</w:t>
            </w:r>
          </w:p>
        </w:tc>
        <w:tc>
          <w:tcPr>
            <w:tcW w:w="2427" w:type="dxa"/>
            <w:hideMark/>
          </w:tcPr>
          <w:p w14:paraId="4062D69E"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x3&gt;x2&amp;&amp;y3&gt;y2</w:t>
            </w:r>
          </w:p>
        </w:tc>
        <w:tc>
          <w:tcPr>
            <w:tcW w:w="1276" w:type="dxa"/>
            <w:hideMark/>
          </w:tcPr>
          <w:p w14:paraId="2AD03F3F"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2/5</w:t>
            </w:r>
          </w:p>
        </w:tc>
      </w:tr>
      <w:tr w:rsidR="00D90AC3" w:rsidRPr="001015AD" w14:paraId="30A04ED9" w14:textId="77777777" w:rsidTr="0003678D">
        <w:trPr>
          <w:trHeight w:hRule="exact" w:val="425"/>
          <w:jc w:val="center"/>
        </w:trPr>
        <w:tc>
          <w:tcPr>
            <w:tcW w:w="2560" w:type="dxa"/>
            <w:hideMark/>
          </w:tcPr>
          <w:p w14:paraId="19FADB85"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 xml:space="preserve">x2&gt;x1&amp;&amp;y2&gt;y3 </w:t>
            </w:r>
          </w:p>
        </w:tc>
        <w:tc>
          <w:tcPr>
            <w:tcW w:w="1275" w:type="dxa"/>
            <w:hideMark/>
          </w:tcPr>
          <w:p w14:paraId="47C42D92"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1/6</w:t>
            </w:r>
          </w:p>
        </w:tc>
        <w:tc>
          <w:tcPr>
            <w:tcW w:w="2427" w:type="dxa"/>
            <w:hideMark/>
          </w:tcPr>
          <w:p w14:paraId="4C1512FB"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 xml:space="preserve">x3&gt;x1&amp;&amp;y1&gt;y3 </w:t>
            </w:r>
          </w:p>
        </w:tc>
        <w:tc>
          <w:tcPr>
            <w:tcW w:w="1276" w:type="dxa"/>
            <w:hideMark/>
          </w:tcPr>
          <w:p w14:paraId="5F85F1F6"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2/6</w:t>
            </w:r>
          </w:p>
        </w:tc>
      </w:tr>
      <w:tr w:rsidR="00D90AC3" w:rsidRPr="001015AD" w14:paraId="0D96E288" w14:textId="77777777" w:rsidTr="0003678D">
        <w:trPr>
          <w:trHeight w:hRule="exact" w:val="425"/>
          <w:jc w:val="center"/>
        </w:trPr>
        <w:tc>
          <w:tcPr>
            <w:tcW w:w="2560" w:type="dxa"/>
            <w:hideMark/>
          </w:tcPr>
          <w:p w14:paraId="10FDA491"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x1&gt;x3&amp;&amp;y3&gt;y2</w:t>
            </w:r>
          </w:p>
        </w:tc>
        <w:tc>
          <w:tcPr>
            <w:tcW w:w="1275" w:type="dxa"/>
            <w:hideMark/>
          </w:tcPr>
          <w:p w14:paraId="6D9EF7F5"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3/1</w:t>
            </w:r>
          </w:p>
        </w:tc>
        <w:tc>
          <w:tcPr>
            <w:tcW w:w="2427" w:type="dxa"/>
            <w:hideMark/>
          </w:tcPr>
          <w:p w14:paraId="069B756F"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x3&gt;x2&amp;&amp;y1&gt;y2</w:t>
            </w:r>
          </w:p>
        </w:tc>
        <w:tc>
          <w:tcPr>
            <w:tcW w:w="1276" w:type="dxa"/>
            <w:hideMark/>
          </w:tcPr>
          <w:p w14:paraId="14F4C784"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4/1</w:t>
            </w:r>
          </w:p>
        </w:tc>
      </w:tr>
      <w:tr w:rsidR="00D90AC3" w:rsidRPr="001015AD" w14:paraId="063A72E9" w14:textId="77777777" w:rsidTr="0003678D">
        <w:trPr>
          <w:trHeight w:hRule="exact" w:val="425"/>
          <w:jc w:val="center"/>
        </w:trPr>
        <w:tc>
          <w:tcPr>
            <w:tcW w:w="2560" w:type="dxa"/>
            <w:hideMark/>
          </w:tcPr>
          <w:p w14:paraId="707D2B22"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x2&gt;x1&amp;&amp;y2&gt;y1</w:t>
            </w:r>
          </w:p>
        </w:tc>
        <w:tc>
          <w:tcPr>
            <w:tcW w:w="1275" w:type="dxa"/>
            <w:hideMark/>
          </w:tcPr>
          <w:p w14:paraId="0CECAC3E"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3/2</w:t>
            </w:r>
          </w:p>
        </w:tc>
        <w:tc>
          <w:tcPr>
            <w:tcW w:w="2427" w:type="dxa"/>
            <w:hideMark/>
          </w:tcPr>
          <w:p w14:paraId="6E9887C9"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x3&gt;x1&amp;&amp;y3&gt;y1</w:t>
            </w:r>
          </w:p>
        </w:tc>
        <w:tc>
          <w:tcPr>
            <w:tcW w:w="1276" w:type="dxa"/>
            <w:hideMark/>
          </w:tcPr>
          <w:p w14:paraId="6C9E0BE0"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4/2</w:t>
            </w:r>
          </w:p>
        </w:tc>
      </w:tr>
      <w:tr w:rsidR="00D90AC3" w:rsidRPr="001015AD" w14:paraId="04C9D671" w14:textId="77777777" w:rsidTr="0003678D">
        <w:trPr>
          <w:trHeight w:hRule="exact" w:val="425"/>
          <w:jc w:val="center"/>
        </w:trPr>
        <w:tc>
          <w:tcPr>
            <w:tcW w:w="2560" w:type="dxa"/>
            <w:hideMark/>
          </w:tcPr>
          <w:p w14:paraId="0B5702BB"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x2&gt;x3&amp;&amp;y1&gt;y3</w:t>
            </w:r>
          </w:p>
        </w:tc>
        <w:tc>
          <w:tcPr>
            <w:tcW w:w="1275" w:type="dxa"/>
            <w:hideMark/>
          </w:tcPr>
          <w:p w14:paraId="2410683F"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3/3</w:t>
            </w:r>
          </w:p>
        </w:tc>
        <w:tc>
          <w:tcPr>
            <w:tcW w:w="2427" w:type="dxa"/>
            <w:hideMark/>
          </w:tcPr>
          <w:p w14:paraId="247C0817"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x1&gt;x2&amp;&amp;y3&gt;y2</w:t>
            </w:r>
          </w:p>
        </w:tc>
        <w:tc>
          <w:tcPr>
            <w:tcW w:w="1276" w:type="dxa"/>
            <w:hideMark/>
          </w:tcPr>
          <w:p w14:paraId="454F0D9B"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4/3</w:t>
            </w:r>
          </w:p>
        </w:tc>
      </w:tr>
      <w:tr w:rsidR="00D90AC3" w:rsidRPr="001015AD" w14:paraId="26333196" w14:textId="77777777" w:rsidTr="0003678D">
        <w:trPr>
          <w:trHeight w:hRule="exact" w:val="425"/>
          <w:jc w:val="center"/>
        </w:trPr>
        <w:tc>
          <w:tcPr>
            <w:tcW w:w="2560" w:type="dxa"/>
            <w:hideMark/>
          </w:tcPr>
          <w:p w14:paraId="4E346C71"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x1&gt;x3&amp;&amp;y2&gt;y3</w:t>
            </w:r>
          </w:p>
        </w:tc>
        <w:tc>
          <w:tcPr>
            <w:tcW w:w="1275" w:type="dxa"/>
            <w:hideMark/>
          </w:tcPr>
          <w:p w14:paraId="4C30F827"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3/4</w:t>
            </w:r>
          </w:p>
        </w:tc>
        <w:tc>
          <w:tcPr>
            <w:tcW w:w="2427" w:type="dxa"/>
            <w:hideMark/>
          </w:tcPr>
          <w:p w14:paraId="0DACC67D"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x3&gt;x2&amp;&amp;y1&gt;y3</w:t>
            </w:r>
          </w:p>
        </w:tc>
        <w:tc>
          <w:tcPr>
            <w:tcW w:w="1276" w:type="dxa"/>
            <w:hideMark/>
          </w:tcPr>
          <w:p w14:paraId="3847667A"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4/4</w:t>
            </w:r>
          </w:p>
        </w:tc>
      </w:tr>
      <w:tr w:rsidR="00D90AC3" w:rsidRPr="001015AD" w14:paraId="56929E55" w14:textId="77777777" w:rsidTr="0003678D">
        <w:trPr>
          <w:trHeight w:hRule="exact" w:val="425"/>
          <w:jc w:val="center"/>
        </w:trPr>
        <w:tc>
          <w:tcPr>
            <w:tcW w:w="2560" w:type="dxa"/>
            <w:hideMark/>
          </w:tcPr>
          <w:p w14:paraId="1502041D"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x2&gt;x1&amp;&amp;y3&gt;y1</w:t>
            </w:r>
          </w:p>
        </w:tc>
        <w:tc>
          <w:tcPr>
            <w:tcW w:w="1275" w:type="dxa"/>
            <w:hideMark/>
          </w:tcPr>
          <w:p w14:paraId="09647DFE"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3/5</w:t>
            </w:r>
          </w:p>
        </w:tc>
        <w:tc>
          <w:tcPr>
            <w:tcW w:w="2427" w:type="dxa"/>
            <w:hideMark/>
          </w:tcPr>
          <w:p w14:paraId="6F422840"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x3&gt;x1&amp;&amp;y2&gt;y1</w:t>
            </w:r>
          </w:p>
        </w:tc>
        <w:tc>
          <w:tcPr>
            <w:tcW w:w="1276" w:type="dxa"/>
            <w:hideMark/>
          </w:tcPr>
          <w:p w14:paraId="580F1B2E"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4/5</w:t>
            </w:r>
          </w:p>
        </w:tc>
      </w:tr>
      <w:tr w:rsidR="00D90AC3" w:rsidRPr="001015AD" w14:paraId="7F4D1794" w14:textId="77777777" w:rsidTr="0003678D">
        <w:trPr>
          <w:trHeight w:hRule="exact" w:val="425"/>
          <w:jc w:val="center"/>
        </w:trPr>
        <w:tc>
          <w:tcPr>
            <w:tcW w:w="2560" w:type="dxa"/>
            <w:hideMark/>
          </w:tcPr>
          <w:p w14:paraId="51D10EED"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 xml:space="preserve">x2&gt;x3&amp;&amp;y1&gt;y2 </w:t>
            </w:r>
          </w:p>
        </w:tc>
        <w:tc>
          <w:tcPr>
            <w:tcW w:w="1275" w:type="dxa"/>
            <w:hideMark/>
          </w:tcPr>
          <w:p w14:paraId="5C367117"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3/6</w:t>
            </w:r>
          </w:p>
        </w:tc>
        <w:tc>
          <w:tcPr>
            <w:tcW w:w="2427" w:type="dxa"/>
            <w:hideMark/>
          </w:tcPr>
          <w:p w14:paraId="2F9D54C6"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 xml:space="preserve">x1&gt;x2&amp;&amp;y2&gt;y3 </w:t>
            </w:r>
          </w:p>
        </w:tc>
        <w:tc>
          <w:tcPr>
            <w:tcW w:w="1276" w:type="dxa"/>
            <w:hideMark/>
          </w:tcPr>
          <w:p w14:paraId="41CA0C77"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4/6</w:t>
            </w:r>
          </w:p>
        </w:tc>
      </w:tr>
      <w:tr w:rsidR="00D90AC3" w:rsidRPr="001015AD" w14:paraId="220E6240" w14:textId="77777777" w:rsidTr="0003678D">
        <w:trPr>
          <w:trHeight w:hRule="exact" w:val="425"/>
          <w:jc w:val="center"/>
        </w:trPr>
        <w:tc>
          <w:tcPr>
            <w:tcW w:w="2560" w:type="dxa"/>
            <w:hideMark/>
          </w:tcPr>
          <w:p w14:paraId="4B8E8D9D"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x2&gt;x1&amp;&amp;y1&gt;y3</w:t>
            </w:r>
          </w:p>
        </w:tc>
        <w:tc>
          <w:tcPr>
            <w:tcW w:w="1275" w:type="dxa"/>
            <w:hideMark/>
          </w:tcPr>
          <w:p w14:paraId="36DB9BD3"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5/1</w:t>
            </w:r>
          </w:p>
        </w:tc>
        <w:tc>
          <w:tcPr>
            <w:tcW w:w="2427" w:type="dxa"/>
            <w:hideMark/>
          </w:tcPr>
          <w:p w14:paraId="21F5B4B0"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x3&gt;x1&amp;&amp;y3&gt;y2</w:t>
            </w:r>
          </w:p>
        </w:tc>
        <w:tc>
          <w:tcPr>
            <w:tcW w:w="1276" w:type="dxa"/>
            <w:hideMark/>
          </w:tcPr>
          <w:p w14:paraId="6A217EE7"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6/1</w:t>
            </w:r>
          </w:p>
        </w:tc>
      </w:tr>
      <w:tr w:rsidR="00D90AC3" w:rsidRPr="001015AD" w14:paraId="504AE10B" w14:textId="77777777" w:rsidTr="0003678D">
        <w:trPr>
          <w:trHeight w:hRule="exact" w:val="425"/>
          <w:jc w:val="center"/>
        </w:trPr>
        <w:tc>
          <w:tcPr>
            <w:tcW w:w="2560" w:type="dxa"/>
            <w:hideMark/>
          </w:tcPr>
          <w:p w14:paraId="1CDBEE2B"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x2&gt;x3&amp;&amp;y2&gt;y3</w:t>
            </w:r>
          </w:p>
        </w:tc>
        <w:tc>
          <w:tcPr>
            <w:tcW w:w="1275" w:type="dxa"/>
            <w:hideMark/>
          </w:tcPr>
          <w:p w14:paraId="3C4CB4F3"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5/2</w:t>
            </w:r>
          </w:p>
        </w:tc>
        <w:tc>
          <w:tcPr>
            <w:tcW w:w="2427" w:type="dxa"/>
            <w:hideMark/>
          </w:tcPr>
          <w:p w14:paraId="65C69322"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x1&gt;x2&amp;&amp;y1&gt;y3</w:t>
            </w:r>
          </w:p>
        </w:tc>
        <w:tc>
          <w:tcPr>
            <w:tcW w:w="1276" w:type="dxa"/>
            <w:hideMark/>
          </w:tcPr>
          <w:p w14:paraId="0E077CC9"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6/2</w:t>
            </w:r>
          </w:p>
        </w:tc>
      </w:tr>
      <w:tr w:rsidR="00D90AC3" w:rsidRPr="001015AD" w14:paraId="44F81766" w14:textId="77777777" w:rsidTr="0003678D">
        <w:trPr>
          <w:trHeight w:hRule="exact" w:val="425"/>
          <w:jc w:val="center"/>
        </w:trPr>
        <w:tc>
          <w:tcPr>
            <w:tcW w:w="2560" w:type="dxa"/>
            <w:hideMark/>
          </w:tcPr>
          <w:p w14:paraId="63A83B69"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x1&gt;x3&amp;&amp;y3&gt;y1</w:t>
            </w:r>
          </w:p>
        </w:tc>
        <w:tc>
          <w:tcPr>
            <w:tcW w:w="1275" w:type="dxa"/>
            <w:hideMark/>
          </w:tcPr>
          <w:p w14:paraId="47FC11DF"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5/3</w:t>
            </w:r>
          </w:p>
        </w:tc>
        <w:tc>
          <w:tcPr>
            <w:tcW w:w="2427" w:type="dxa"/>
            <w:hideMark/>
          </w:tcPr>
          <w:p w14:paraId="2C4672FA"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x3&gt;x2&amp;&amp;y2&gt;y1</w:t>
            </w:r>
          </w:p>
        </w:tc>
        <w:tc>
          <w:tcPr>
            <w:tcW w:w="1276" w:type="dxa"/>
            <w:hideMark/>
          </w:tcPr>
          <w:p w14:paraId="25B5A7EE"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6/3</w:t>
            </w:r>
          </w:p>
        </w:tc>
      </w:tr>
      <w:tr w:rsidR="00D90AC3" w:rsidRPr="001015AD" w14:paraId="5251BFEA" w14:textId="77777777" w:rsidTr="0003678D">
        <w:trPr>
          <w:trHeight w:hRule="exact" w:val="425"/>
          <w:jc w:val="center"/>
        </w:trPr>
        <w:tc>
          <w:tcPr>
            <w:tcW w:w="2560" w:type="dxa"/>
            <w:hideMark/>
          </w:tcPr>
          <w:p w14:paraId="7CA677E5"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x2&gt;x1&amp;&amp;y1&gt;y2</w:t>
            </w:r>
          </w:p>
        </w:tc>
        <w:tc>
          <w:tcPr>
            <w:tcW w:w="1275" w:type="dxa"/>
            <w:hideMark/>
          </w:tcPr>
          <w:p w14:paraId="19529636"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5/4</w:t>
            </w:r>
          </w:p>
        </w:tc>
        <w:tc>
          <w:tcPr>
            <w:tcW w:w="2427" w:type="dxa"/>
            <w:hideMark/>
          </w:tcPr>
          <w:p w14:paraId="10595F93"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x3&gt;x1&amp;&amp;y2&gt;y3</w:t>
            </w:r>
          </w:p>
        </w:tc>
        <w:tc>
          <w:tcPr>
            <w:tcW w:w="1276" w:type="dxa"/>
            <w:hideMark/>
          </w:tcPr>
          <w:p w14:paraId="4FB44898"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6/4</w:t>
            </w:r>
          </w:p>
        </w:tc>
      </w:tr>
      <w:tr w:rsidR="00D90AC3" w:rsidRPr="001015AD" w14:paraId="1930394F" w14:textId="77777777" w:rsidTr="0003678D">
        <w:trPr>
          <w:trHeight w:hRule="exact" w:val="425"/>
          <w:jc w:val="center"/>
        </w:trPr>
        <w:tc>
          <w:tcPr>
            <w:tcW w:w="2560" w:type="dxa"/>
            <w:hideMark/>
          </w:tcPr>
          <w:p w14:paraId="253C65E7"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x2&gt;x3&amp;&amp;y3&gt;y2</w:t>
            </w:r>
          </w:p>
        </w:tc>
        <w:tc>
          <w:tcPr>
            <w:tcW w:w="1275" w:type="dxa"/>
            <w:hideMark/>
          </w:tcPr>
          <w:p w14:paraId="191E05FE"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5/5</w:t>
            </w:r>
          </w:p>
        </w:tc>
        <w:tc>
          <w:tcPr>
            <w:tcW w:w="2427" w:type="dxa"/>
            <w:hideMark/>
          </w:tcPr>
          <w:p w14:paraId="2FD8A828"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x1&gt;x2&amp;&amp;y1&gt;y2</w:t>
            </w:r>
          </w:p>
        </w:tc>
        <w:tc>
          <w:tcPr>
            <w:tcW w:w="1276" w:type="dxa"/>
            <w:hideMark/>
          </w:tcPr>
          <w:p w14:paraId="25B7D9EE"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6/5</w:t>
            </w:r>
          </w:p>
        </w:tc>
      </w:tr>
      <w:tr w:rsidR="00D90AC3" w:rsidRPr="001015AD" w14:paraId="2D779FB5" w14:textId="77777777" w:rsidTr="0003678D">
        <w:trPr>
          <w:trHeight w:hRule="exact" w:val="425"/>
          <w:jc w:val="center"/>
        </w:trPr>
        <w:tc>
          <w:tcPr>
            <w:tcW w:w="2560" w:type="dxa"/>
            <w:hideMark/>
          </w:tcPr>
          <w:p w14:paraId="6A1347DD"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 xml:space="preserve">x1&gt;x3&amp;&amp;y2&gt;y1 </w:t>
            </w:r>
          </w:p>
        </w:tc>
        <w:tc>
          <w:tcPr>
            <w:tcW w:w="1275" w:type="dxa"/>
            <w:hideMark/>
          </w:tcPr>
          <w:p w14:paraId="00B8E406"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5/6</w:t>
            </w:r>
          </w:p>
        </w:tc>
        <w:tc>
          <w:tcPr>
            <w:tcW w:w="2427" w:type="dxa"/>
            <w:hideMark/>
          </w:tcPr>
          <w:p w14:paraId="50105B86"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 xml:space="preserve">x3&gt;x2&amp;&amp;y3&gt;y1 </w:t>
            </w:r>
          </w:p>
        </w:tc>
        <w:tc>
          <w:tcPr>
            <w:tcW w:w="1276" w:type="dxa"/>
            <w:hideMark/>
          </w:tcPr>
          <w:p w14:paraId="1E93F701" w14:textId="77777777" w:rsidR="00D90AC3" w:rsidRPr="00ED0131" w:rsidRDefault="00D90AC3" w:rsidP="00ED0131">
            <w:pPr>
              <w:spacing w:line="360" w:lineRule="auto"/>
              <w:ind w:right="119"/>
              <w:jc w:val="center"/>
              <w:rPr>
                <w:rFonts w:ascii="Times New Roman" w:hAnsi="Times New Roman"/>
                <w:sz w:val="21"/>
                <w:szCs w:val="21"/>
              </w:rPr>
            </w:pPr>
            <w:r w:rsidRPr="00ED0131">
              <w:rPr>
                <w:rFonts w:ascii="Times New Roman" w:hAnsi="Times New Roman"/>
                <w:sz w:val="21"/>
                <w:szCs w:val="21"/>
              </w:rPr>
              <w:t>6/6</w:t>
            </w:r>
          </w:p>
        </w:tc>
      </w:tr>
    </w:tbl>
    <w:p w14:paraId="4B514FBB" w14:textId="77777777" w:rsidR="00D90AC3" w:rsidRDefault="00D90AC3" w:rsidP="00D90AC3">
      <w:pPr>
        <w:pStyle w:val="a7"/>
        <w:ind w:firstLine="480"/>
        <w:jc w:val="center"/>
        <w:rPr>
          <w:rFonts w:asciiTheme="minorEastAsia" w:hAnsiTheme="minorEastAsia"/>
          <w:szCs w:val="24"/>
        </w:rPr>
      </w:pPr>
    </w:p>
    <w:p w14:paraId="096C897C" w14:textId="7D03F1DB" w:rsidR="00D90AC3" w:rsidRPr="00ED0131" w:rsidRDefault="00D90AC3" w:rsidP="00ED0131">
      <w:pPr>
        <w:spacing w:line="400" w:lineRule="exact"/>
        <w:ind w:firstLine="480"/>
        <w:rPr>
          <w:rFonts w:ascii="Times New Roman" w:hAnsi="Times New Roman"/>
        </w:rPr>
      </w:pPr>
      <w:r w:rsidRPr="00ED0131">
        <w:rPr>
          <w:rFonts w:ascii="Times New Roman" w:hAnsi="Times New Roman"/>
        </w:rPr>
        <w:t>对二维位置编码同样可以采用分组的方式</w:t>
      </w:r>
      <w:r w:rsidR="0047093F">
        <w:rPr>
          <w:rFonts w:ascii="Times New Roman" w:hAnsi="Times New Roman" w:hint="eastAsia"/>
        </w:rPr>
        <w:t>，通过</w:t>
      </w:r>
      <w:r w:rsidR="0047093F" w:rsidRPr="00ED0131">
        <w:rPr>
          <w:rFonts w:ascii="Times New Roman" w:hAnsi="Times New Roman"/>
        </w:rPr>
        <w:t>电荷重心法</w:t>
      </w:r>
      <w:r w:rsidR="0047093F">
        <w:rPr>
          <w:rFonts w:ascii="Times New Roman" w:hAnsi="Times New Roman" w:hint="eastAsia"/>
        </w:rPr>
        <w:t>可实现</w:t>
      </w:r>
      <w:r w:rsidR="0047093F" w:rsidRPr="00ED0131">
        <w:rPr>
          <w:rFonts w:ascii="Times New Roman" w:hAnsi="Times New Roman"/>
        </w:rPr>
        <w:t>精确定位，提高位置分辨率</w:t>
      </w:r>
      <w:r w:rsidR="0047093F">
        <w:rPr>
          <w:rFonts w:ascii="Times New Roman" w:hAnsi="Times New Roman" w:hint="eastAsia"/>
        </w:rPr>
        <w:t>。</w:t>
      </w:r>
    </w:p>
    <w:p w14:paraId="15DE8318" w14:textId="10B2978B" w:rsidR="00CD4D73" w:rsidRPr="00B32D04" w:rsidRDefault="00D90AC3" w:rsidP="00B32D04">
      <w:pPr>
        <w:spacing w:line="400" w:lineRule="exact"/>
        <w:ind w:firstLine="480"/>
        <w:rPr>
          <w:rFonts w:ascii="Times New Roman" w:hAnsi="Times New Roman"/>
        </w:rPr>
      </w:pPr>
      <w:r w:rsidRPr="00ED0131">
        <w:rPr>
          <w:rFonts w:ascii="Times New Roman" w:hAnsi="Times New Roman"/>
        </w:rPr>
        <w:t>一般地，若</w:t>
      </w:r>
      <w:r w:rsidRPr="00ED0131">
        <w:rPr>
          <w:rFonts w:ascii="Times New Roman" w:hAnsi="Times New Roman"/>
        </w:rPr>
        <w:t>X</w:t>
      </w:r>
      <w:r w:rsidRPr="00ED0131">
        <w:rPr>
          <w:rFonts w:ascii="Times New Roman" w:hAnsi="Times New Roman"/>
        </w:rPr>
        <w:t>，</w:t>
      </w:r>
      <w:r w:rsidRPr="00ED0131">
        <w:rPr>
          <w:rFonts w:ascii="Times New Roman" w:hAnsi="Times New Roman"/>
        </w:rPr>
        <w:t>Y</w:t>
      </w:r>
      <w:r w:rsidRPr="00ED0131">
        <w:rPr>
          <w:rFonts w:ascii="Times New Roman" w:hAnsi="Times New Roman"/>
        </w:rPr>
        <w:t>方</w:t>
      </w:r>
      <w:r w:rsidR="00ED0131">
        <w:rPr>
          <w:rFonts w:ascii="Times New Roman" w:hAnsi="Times New Roman" w:hint="eastAsia"/>
        </w:rPr>
        <w:t>共</w:t>
      </w:r>
      <w:r w:rsidRPr="00ED0131">
        <w:rPr>
          <w:rFonts w:ascii="Times New Roman" w:hAnsi="Times New Roman"/>
        </w:rPr>
        <w:t>用</w:t>
      </w:r>
      <w:r w:rsidR="00ED0131" w:rsidRPr="00ED0131">
        <w:rPr>
          <w:rFonts w:ascii="Times New Roman" w:hAnsi="Times New Roman" w:hint="eastAsia"/>
          <w:i/>
        </w:rPr>
        <w:t>2</w:t>
      </w:r>
      <w:r w:rsidRPr="00ED0131">
        <w:rPr>
          <w:rFonts w:ascii="Times New Roman" w:hAnsi="Times New Roman"/>
          <w:i/>
        </w:rPr>
        <w:t>n</w:t>
      </w:r>
      <w:r w:rsidRPr="00ED0131">
        <w:rPr>
          <w:rFonts w:ascii="Times New Roman" w:hAnsi="Times New Roman"/>
        </w:rPr>
        <w:t>路读出电子学，</w:t>
      </w:r>
      <w:r w:rsidRPr="00ED0131">
        <w:rPr>
          <w:rFonts w:ascii="Times New Roman" w:hAnsi="Times New Roman"/>
          <w:i/>
        </w:rPr>
        <w:t>n</w:t>
      </w:r>
      <w:r w:rsidRPr="00ED0131">
        <w:rPr>
          <w:rFonts w:ascii="Times New Roman" w:hAnsi="Times New Roman"/>
        </w:rPr>
        <w:t>路信号的大小关系有</w:t>
      </w:r>
      <m:oMath>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oMath>
      <w:r w:rsidRPr="00ED0131">
        <w:rPr>
          <w:rFonts w:ascii="Times New Roman" w:hAnsi="Times New Roman"/>
        </w:rPr>
        <w:t>种，两个方向信号大小关系的组合即</w:t>
      </w:r>
      <m:oMath>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oMath>
      <w:r w:rsidRPr="00ED0131">
        <w:rPr>
          <w:rFonts w:ascii="Times New Roman" w:hAnsi="Times New Roman"/>
        </w:rPr>
        <w:t>种。这样，总共用</w:t>
      </w:r>
      <w:r w:rsidRPr="00ED0131">
        <w:rPr>
          <w:rFonts w:ascii="Times New Roman" w:hAnsi="Times New Roman"/>
          <w:i/>
        </w:rPr>
        <w:t>2n</w:t>
      </w:r>
      <w:r w:rsidRPr="00ED0131">
        <w:rPr>
          <w:rFonts w:ascii="Times New Roman" w:hAnsi="Times New Roman"/>
        </w:rPr>
        <w:t>路读出电子学，就可以</w:t>
      </w:r>
      <w:r w:rsidR="00ED0131">
        <w:rPr>
          <w:rFonts w:ascii="Times New Roman" w:hAnsi="Times New Roman" w:hint="eastAsia"/>
        </w:rPr>
        <w:t>实现</w:t>
      </w:r>
      <m:oMath>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oMath>
      <w:r w:rsidR="00B32D04">
        <w:rPr>
          <w:rFonts w:ascii="Times New Roman" w:hAnsi="Times New Roman" w:hint="eastAsia"/>
        </w:rPr>
        <w:t xml:space="preserve"> </w:t>
      </w:r>
      <w:proofErr w:type="gramStart"/>
      <w:r w:rsidR="00B32D04">
        <w:rPr>
          <w:rFonts w:ascii="Times New Roman" w:hAnsi="Times New Roman" w:hint="eastAsia"/>
        </w:rPr>
        <w:t>个</w:t>
      </w:r>
      <w:proofErr w:type="gramEnd"/>
      <w:r w:rsidR="00B32D04">
        <w:rPr>
          <w:rFonts w:ascii="Times New Roman" w:hAnsi="Times New Roman" w:hint="eastAsia"/>
        </w:rPr>
        <w:t>像素</w:t>
      </w:r>
      <w:r w:rsidRPr="00ED0131">
        <w:rPr>
          <w:rFonts w:ascii="Times New Roman" w:hAnsi="Times New Roman"/>
        </w:rPr>
        <w:t>读出。当分成</w:t>
      </w:r>
      <w:r w:rsidRPr="00ED0131">
        <w:rPr>
          <w:rFonts w:ascii="Times New Roman" w:hAnsi="Times New Roman"/>
        </w:rPr>
        <w:t>m×m</w:t>
      </w:r>
      <w:r w:rsidRPr="00ED0131">
        <w:rPr>
          <w:rFonts w:ascii="Times New Roman" w:hAnsi="Times New Roman"/>
        </w:rPr>
        <w:t>组时，利用</w:t>
      </w:r>
      <w:r w:rsidRPr="00ED0131">
        <w:rPr>
          <w:rFonts w:ascii="Times New Roman" w:hAnsi="Times New Roman"/>
        </w:rPr>
        <w:t>2×n×m</w:t>
      </w:r>
      <w:r w:rsidRPr="00B32D04">
        <w:rPr>
          <w:rFonts w:ascii="Times New Roman" w:hAnsi="Times New Roman"/>
          <w:vertAlign w:val="superscript"/>
        </w:rPr>
        <w:t>2</w:t>
      </w:r>
      <w:r w:rsidRPr="00ED0131">
        <w:rPr>
          <w:rFonts w:ascii="Times New Roman" w:hAnsi="Times New Roman"/>
        </w:rPr>
        <w:t>路电子学，就可以实现</w:t>
      </w:r>
      <m:oMath>
        <m:r>
          <m:rPr>
            <m:sty m:val="p"/>
          </m:rPr>
          <w:rPr>
            <w:rFonts w:ascii="Cambria Math" w:hAnsi="Cambria Math"/>
          </w:rPr>
          <m:t>m</m:t>
        </m:r>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mP</m:t>
            </m:r>
          </m:e>
          <m:sub>
            <m:r>
              <w:rPr>
                <w:rFonts w:ascii="Cambria Math" w:hAnsi="Cambria Math"/>
              </w:rPr>
              <m:t>n</m:t>
            </m:r>
          </m:sub>
          <m:sup>
            <m:r>
              <w:rPr>
                <w:rFonts w:ascii="Cambria Math" w:hAnsi="Cambria Math"/>
              </w:rPr>
              <m:t>2</m:t>
            </m:r>
          </m:sup>
        </m:sSubSup>
      </m:oMath>
      <w:r w:rsidR="00B32D04">
        <w:rPr>
          <w:rFonts w:ascii="Times New Roman" w:hAnsi="Times New Roman"/>
        </w:rPr>
        <w:t xml:space="preserve"> </w:t>
      </w:r>
      <w:proofErr w:type="gramStart"/>
      <w:r w:rsidR="00B32D04">
        <w:rPr>
          <w:rFonts w:ascii="Times New Roman" w:hAnsi="Times New Roman" w:hint="eastAsia"/>
        </w:rPr>
        <w:t>个</w:t>
      </w:r>
      <w:proofErr w:type="gramEnd"/>
      <w:r w:rsidR="00B32D04">
        <w:rPr>
          <w:rFonts w:ascii="Times New Roman" w:hAnsi="Times New Roman" w:hint="eastAsia"/>
        </w:rPr>
        <w:t>像素</w:t>
      </w:r>
      <w:r w:rsidRPr="00ED0131">
        <w:rPr>
          <w:rFonts w:ascii="Times New Roman" w:hAnsi="Times New Roman"/>
        </w:rPr>
        <w:t>读出</w:t>
      </w:r>
      <w:r w:rsidRPr="00ED0131">
        <w:rPr>
          <w:rFonts w:ascii="Times New Roman" w:hAnsi="Times New Roman" w:hint="eastAsia"/>
        </w:rPr>
        <w:t>。</w:t>
      </w:r>
    </w:p>
    <w:p w14:paraId="1D90B2A9" w14:textId="63784444" w:rsidR="00CD4D73" w:rsidRDefault="00CD4D73" w:rsidP="00CD4D73">
      <w:pPr>
        <w:pStyle w:val="3"/>
        <w:spacing w:before="240" w:after="120" w:line="240" w:lineRule="auto"/>
        <w:rPr>
          <w:rFonts w:ascii="黑体" w:eastAsia="黑体" w:hAnsi="黑体"/>
          <w:b w:val="0"/>
          <w:sz w:val="26"/>
          <w:szCs w:val="26"/>
        </w:rPr>
      </w:pPr>
      <w:bookmarkStart w:id="220" w:name="_Toc432068117"/>
      <w:bookmarkStart w:id="221" w:name="_Toc432216771"/>
      <w:bookmarkStart w:id="222" w:name="_Toc432217048"/>
      <w:bookmarkStart w:id="223" w:name="_Toc433242927"/>
      <w:bookmarkStart w:id="224" w:name="_Toc433373017"/>
      <w:bookmarkStart w:id="225" w:name="_Toc433373262"/>
      <w:bookmarkStart w:id="226" w:name="_Toc433927620"/>
      <w:bookmarkStart w:id="227" w:name="_Toc433958985"/>
      <w:r>
        <w:rPr>
          <w:rFonts w:ascii="黑体" w:eastAsia="黑体" w:hAnsi="黑体" w:hint="eastAsia"/>
          <w:b w:val="0"/>
          <w:sz w:val="26"/>
          <w:szCs w:val="26"/>
        </w:rPr>
        <w:t>2.2.</w:t>
      </w:r>
      <w:r w:rsidR="0049500D">
        <w:rPr>
          <w:rFonts w:ascii="黑体" w:eastAsia="黑体" w:hAnsi="黑体" w:hint="eastAsia"/>
          <w:b w:val="0"/>
          <w:sz w:val="26"/>
          <w:szCs w:val="26"/>
        </w:rPr>
        <w:t>5</w:t>
      </w:r>
      <w:r>
        <w:rPr>
          <w:rFonts w:ascii="黑体" w:eastAsia="黑体" w:hAnsi="黑体" w:hint="eastAsia"/>
          <w:b w:val="0"/>
          <w:sz w:val="26"/>
          <w:szCs w:val="26"/>
        </w:rPr>
        <w:t xml:space="preserve"> 感应编码小结</w:t>
      </w:r>
      <w:bookmarkEnd w:id="220"/>
      <w:bookmarkEnd w:id="221"/>
      <w:bookmarkEnd w:id="222"/>
      <w:bookmarkEnd w:id="223"/>
      <w:bookmarkEnd w:id="224"/>
      <w:bookmarkEnd w:id="225"/>
      <w:bookmarkEnd w:id="226"/>
      <w:bookmarkEnd w:id="227"/>
    </w:p>
    <w:p w14:paraId="61BB5D75" w14:textId="14948648" w:rsidR="007B62FB" w:rsidRDefault="00C64A25" w:rsidP="008D6498">
      <w:pPr>
        <w:spacing w:line="400" w:lineRule="exact"/>
        <w:ind w:firstLine="480"/>
        <w:rPr>
          <w:rFonts w:ascii="Times New Roman" w:hAnsi="Times New Roman"/>
        </w:rPr>
      </w:pPr>
      <w:r>
        <w:rPr>
          <w:rFonts w:ascii="Times New Roman" w:hAnsi="Times New Roman" w:hint="eastAsia"/>
        </w:rPr>
        <w:t>根据欧拉回路定理，理论上</w:t>
      </w:r>
      <w:r w:rsidR="007B62FB">
        <w:rPr>
          <w:rFonts w:ascii="Times New Roman" w:hAnsi="Times New Roman" w:hint="eastAsia"/>
        </w:rPr>
        <w:t>，</w:t>
      </w:r>
      <w:r w:rsidR="007B62FB">
        <w:rPr>
          <w:rFonts w:ascii="Times New Roman" w:hAnsi="Times New Roman" w:hint="eastAsia"/>
        </w:rPr>
        <w:t>n</w:t>
      </w:r>
      <w:r w:rsidR="007B62FB">
        <w:rPr>
          <w:rFonts w:ascii="Times New Roman" w:hAnsi="Times New Roman" w:hint="eastAsia"/>
        </w:rPr>
        <w:t>通道</w:t>
      </w:r>
      <w:r w:rsidR="008F4FB1">
        <w:rPr>
          <w:rFonts w:ascii="Times New Roman" w:hAnsi="Times New Roman" w:hint="eastAsia"/>
        </w:rPr>
        <w:t>读出</w:t>
      </w:r>
      <w:r w:rsidR="007B62FB">
        <w:rPr>
          <w:rFonts w:ascii="Times New Roman" w:hAnsi="Times New Roman" w:hint="eastAsia"/>
        </w:rPr>
        <w:t>电子学可实现</w:t>
      </w:r>
      <m:oMath>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oMath>
      <w:proofErr w:type="gramStart"/>
      <w:r w:rsidR="007B62FB">
        <w:rPr>
          <w:rFonts w:ascii="Times New Roman" w:hAnsi="Times New Roman" w:hint="eastAsia"/>
        </w:rPr>
        <w:t>个</w:t>
      </w:r>
      <w:proofErr w:type="gramEnd"/>
      <w:r w:rsidR="007B62FB">
        <w:rPr>
          <w:rFonts w:ascii="Times New Roman" w:hAnsi="Times New Roman" w:hint="eastAsia"/>
        </w:rPr>
        <w:t>阳极读出条的感应编码读出</w:t>
      </w:r>
      <w:r w:rsidR="00363A7F">
        <w:rPr>
          <w:rFonts w:ascii="Times New Roman" w:hAnsi="Times New Roman" w:hint="eastAsia"/>
        </w:rPr>
        <w:t>，其电子学节省度见表</w:t>
      </w:r>
      <w:r w:rsidR="00363A7F">
        <w:rPr>
          <w:rFonts w:ascii="Times New Roman" w:hAnsi="Times New Roman" w:hint="eastAsia"/>
        </w:rPr>
        <w:t>2.8</w:t>
      </w:r>
      <w:r w:rsidR="007B62FB">
        <w:rPr>
          <w:rFonts w:ascii="Times New Roman" w:hAnsi="Times New Roman" w:hint="eastAsia"/>
        </w:rPr>
        <w:t>；分组感应编码可用解决信号击中相邻多个条的</w:t>
      </w:r>
      <w:r w:rsidR="00DB4B36">
        <w:rPr>
          <w:rFonts w:ascii="Times New Roman" w:hAnsi="Times New Roman" w:hint="eastAsia"/>
        </w:rPr>
        <w:t>问题</w:t>
      </w:r>
      <w:r w:rsidR="007B62FB">
        <w:rPr>
          <w:rFonts w:ascii="Times New Roman" w:hAnsi="Times New Roman" w:hint="eastAsia"/>
        </w:rPr>
        <w:t>，分组编码节省的电子学也相当可观，而且分组编码可使用电荷重心法获得较高的位置分辨率；二维感应编码的读出原理类似一维，通过加入感应块</w:t>
      </w:r>
      <w:r w:rsidR="007B62FB">
        <w:rPr>
          <w:rFonts w:ascii="Times New Roman" w:hAnsi="Times New Roman" w:hint="eastAsia"/>
        </w:rPr>
        <w:lastRenderedPageBreak/>
        <w:t>的方式可实现。根据感应编码的原理，本论文</w:t>
      </w:r>
      <w:r w:rsidR="007E738C">
        <w:rPr>
          <w:rFonts w:ascii="Times New Roman" w:hAnsi="Times New Roman" w:hint="eastAsia"/>
        </w:rPr>
        <w:t>利用欧拉回路</w:t>
      </w:r>
      <w:r w:rsidR="007B2BB1">
        <w:rPr>
          <w:rFonts w:ascii="Times New Roman" w:hAnsi="Times New Roman" w:hint="eastAsia"/>
        </w:rPr>
        <w:t>定理</w:t>
      </w:r>
      <w:r w:rsidR="00900F8D">
        <w:rPr>
          <w:rFonts w:ascii="Times New Roman" w:hAnsi="Times New Roman" w:hint="eastAsia"/>
        </w:rPr>
        <w:t>从数学上证明了感应编码读出的普适性，</w:t>
      </w:r>
      <w:r w:rsidR="007B62FB">
        <w:rPr>
          <w:rFonts w:ascii="Times New Roman" w:hAnsi="Times New Roman" w:hint="eastAsia"/>
        </w:rPr>
        <w:t>提出了两种不同的编码规范，推导了编码和解码公式，可</w:t>
      </w:r>
      <w:r w:rsidR="00956C92">
        <w:rPr>
          <w:rFonts w:ascii="Times New Roman" w:hAnsi="Times New Roman" w:hint="eastAsia"/>
        </w:rPr>
        <w:t>快速准确</w:t>
      </w:r>
      <w:r w:rsidR="007B62FB">
        <w:rPr>
          <w:rFonts w:ascii="Times New Roman" w:hAnsi="Times New Roman" w:hint="eastAsia"/>
        </w:rPr>
        <w:t>实现任意</w:t>
      </w:r>
      <w:r w:rsidR="007B62FB">
        <w:rPr>
          <w:rFonts w:ascii="Times New Roman" w:hAnsi="Times New Roman" w:hint="eastAsia"/>
        </w:rPr>
        <w:t>n</w:t>
      </w:r>
      <w:r w:rsidR="007B62FB">
        <w:rPr>
          <w:rFonts w:ascii="Times New Roman" w:hAnsi="Times New Roman" w:hint="eastAsia"/>
        </w:rPr>
        <w:t>通道的感应编码</w:t>
      </w:r>
      <w:r w:rsidR="00956C92">
        <w:rPr>
          <w:rFonts w:ascii="Times New Roman" w:hAnsi="Times New Roman" w:hint="eastAsia"/>
        </w:rPr>
        <w:t>和解码。这两种规范仍然适用于分组感应编码和二维感应编码，具有很好的普遍性。</w:t>
      </w:r>
    </w:p>
    <w:p w14:paraId="0F740041" w14:textId="2A7540AC" w:rsidR="008D6498" w:rsidRDefault="008D6498" w:rsidP="008D6498">
      <w:pPr>
        <w:spacing w:line="400" w:lineRule="exact"/>
        <w:ind w:firstLine="480"/>
        <w:rPr>
          <w:rFonts w:ascii="Times New Roman" w:hAnsi="Times New Roman"/>
        </w:rPr>
      </w:pPr>
      <w:r w:rsidRPr="00F1638A">
        <w:rPr>
          <w:rFonts w:ascii="Times New Roman" w:hAnsi="Times New Roman" w:hint="eastAsia"/>
        </w:rPr>
        <w:t>采用</w:t>
      </w:r>
      <w:r w:rsidR="007B62FB">
        <w:rPr>
          <w:rFonts w:ascii="Times New Roman" w:hAnsi="Times New Roman" w:hint="eastAsia"/>
        </w:rPr>
        <w:t>感应</w:t>
      </w:r>
      <w:r w:rsidRPr="00F1638A">
        <w:rPr>
          <w:rFonts w:ascii="Times New Roman" w:hAnsi="Times New Roman" w:hint="eastAsia"/>
        </w:rPr>
        <w:t>编码读出时，一方面利用感应的方法将原始信号按比例进行</w:t>
      </w:r>
      <w:proofErr w:type="gramStart"/>
      <w:r w:rsidR="00956C92">
        <w:rPr>
          <w:rFonts w:ascii="Times New Roman" w:hAnsi="Times New Roman" w:hint="eastAsia"/>
        </w:rPr>
        <w:t>耦合分除</w:t>
      </w:r>
      <w:proofErr w:type="gramEnd"/>
      <w:r w:rsidRPr="00F1638A">
        <w:rPr>
          <w:rFonts w:ascii="Times New Roman" w:hAnsi="Times New Roman" w:hint="eastAsia"/>
        </w:rPr>
        <w:t>，导致信号变小</w:t>
      </w:r>
      <w:r w:rsidR="003B028C">
        <w:rPr>
          <w:rFonts w:ascii="Times New Roman" w:hAnsi="Times New Roman" w:hint="eastAsia"/>
        </w:rPr>
        <w:t>；</w:t>
      </w:r>
      <w:r w:rsidRPr="00F1638A">
        <w:rPr>
          <w:rFonts w:ascii="Times New Roman" w:hAnsi="Times New Roman" w:hint="eastAsia"/>
        </w:rPr>
        <w:t>另一方面，将多路信号</w:t>
      </w:r>
      <w:r w:rsidR="00956C92">
        <w:rPr>
          <w:rFonts w:ascii="Times New Roman" w:hAnsi="Times New Roman" w:hint="eastAsia"/>
        </w:rPr>
        <w:t>编码</w:t>
      </w:r>
      <w:r w:rsidRPr="00F1638A">
        <w:rPr>
          <w:rFonts w:ascii="Times New Roman" w:hAnsi="Times New Roman" w:hint="eastAsia"/>
        </w:rPr>
        <w:t>合并成一路输出，相当于</w:t>
      </w:r>
      <w:r w:rsidR="00956C92">
        <w:rPr>
          <w:rFonts w:ascii="Times New Roman" w:hAnsi="Times New Roman" w:hint="eastAsia"/>
        </w:rPr>
        <w:t>多个</w:t>
      </w:r>
      <w:r w:rsidRPr="00F1638A">
        <w:rPr>
          <w:rFonts w:ascii="Times New Roman" w:hAnsi="Times New Roman" w:hint="eastAsia"/>
        </w:rPr>
        <w:t>感应条电容并联，增加了每一路的输入电容，</w:t>
      </w:r>
      <w:r w:rsidR="00956C92">
        <w:rPr>
          <w:rFonts w:ascii="Times New Roman" w:hAnsi="Times New Roman" w:hint="eastAsia"/>
        </w:rPr>
        <w:t>会</w:t>
      </w:r>
      <w:r w:rsidRPr="00F1638A">
        <w:rPr>
          <w:rFonts w:ascii="Times New Roman" w:hAnsi="Times New Roman" w:hint="eastAsia"/>
        </w:rPr>
        <w:t>导致</w:t>
      </w:r>
      <w:r w:rsidR="00956C92">
        <w:rPr>
          <w:rFonts w:ascii="Times New Roman" w:hAnsi="Times New Roman" w:hint="eastAsia"/>
        </w:rPr>
        <w:t>其</w:t>
      </w:r>
      <w:r w:rsidRPr="00F1638A">
        <w:rPr>
          <w:rFonts w:ascii="Times New Roman" w:hAnsi="Times New Roman" w:hint="eastAsia"/>
        </w:rPr>
        <w:t>噪声变大</w:t>
      </w:r>
      <w:r w:rsidR="003B028C">
        <w:rPr>
          <w:rFonts w:ascii="Times New Roman" w:hAnsi="Times New Roman" w:hint="eastAsia"/>
        </w:rPr>
        <w:t>；同时由于</w:t>
      </w:r>
      <w:r w:rsidR="003B028C">
        <w:rPr>
          <w:rFonts w:ascii="Times New Roman" w:hAnsi="Times New Roman" w:hint="eastAsia"/>
          <w:kern w:val="0"/>
          <w:szCs w:val="24"/>
        </w:rPr>
        <w:t>读出电极的编码复用，降低了单位面积的</w:t>
      </w:r>
      <w:r w:rsidR="00A365B5">
        <w:rPr>
          <w:rFonts w:ascii="Times New Roman" w:hAnsi="Times New Roman" w:hint="eastAsia"/>
          <w:kern w:val="0"/>
          <w:szCs w:val="24"/>
        </w:rPr>
        <w:t>计数率</w:t>
      </w:r>
      <w:r w:rsidR="003B028C">
        <w:rPr>
          <w:rFonts w:ascii="Times New Roman" w:hAnsi="Times New Roman" w:hint="eastAsia"/>
          <w:kern w:val="0"/>
          <w:szCs w:val="24"/>
        </w:rPr>
        <w:t>。</w:t>
      </w:r>
      <w:r w:rsidRPr="00F1638A">
        <w:rPr>
          <w:rFonts w:ascii="Times New Roman" w:hAnsi="Times New Roman" w:hint="eastAsia"/>
        </w:rPr>
        <w:t>综合</w:t>
      </w:r>
      <w:r w:rsidR="003B028C">
        <w:rPr>
          <w:rFonts w:ascii="Times New Roman" w:hAnsi="Times New Roman" w:hint="eastAsia"/>
        </w:rPr>
        <w:t>这些</w:t>
      </w:r>
      <w:r w:rsidRPr="00F1638A">
        <w:rPr>
          <w:rFonts w:ascii="Times New Roman" w:hAnsi="Times New Roman" w:hint="eastAsia"/>
        </w:rPr>
        <w:t>因素，</w:t>
      </w:r>
      <w:r w:rsidR="00956C92">
        <w:rPr>
          <w:rFonts w:ascii="Times New Roman" w:hAnsi="Times New Roman" w:hint="eastAsia"/>
        </w:rPr>
        <w:t>感应编码读出将</w:t>
      </w:r>
      <w:r w:rsidRPr="00F1638A">
        <w:rPr>
          <w:rFonts w:ascii="Times New Roman" w:hAnsi="Times New Roman" w:hint="eastAsia"/>
        </w:rPr>
        <w:t>导致信噪比变差，</w:t>
      </w:r>
      <w:r w:rsidR="003B028C">
        <w:rPr>
          <w:rFonts w:ascii="Times New Roman" w:hAnsi="Times New Roman" w:hint="eastAsia"/>
        </w:rPr>
        <w:t>单位面积</w:t>
      </w:r>
      <w:r w:rsidR="00A365B5">
        <w:rPr>
          <w:rFonts w:ascii="Times New Roman" w:hAnsi="Times New Roman" w:hint="eastAsia"/>
        </w:rPr>
        <w:t>计数率</w:t>
      </w:r>
      <w:r w:rsidR="003B028C">
        <w:rPr>
          <w:rFonts w:ascii="Times New Roman" w:hAnsi="Times New Roman" w:hint="eastAsia"/>
        </w:rPr>
        <w:t>下降，</w:t>
      </w:r>
      <w:r w:rsidR="00956C92">
        <w:rPr>
          <w:rFonts w:ascii="Times New Roman" w:hAnsi="Times New Roman" w:hint="eastAsia"/>
        </w:rPr>
        <w:t>在实际应用中</w:t>
      </w:r>
      <w:r w:rsidRPr="00F1638A">
        <w:rPr>
          <w:rFonts w:ascii="Times New Roman" w:hAnsi="Times New Roman" w:hint="eastAsia"/>
        </w:rPr>
        <w:t>需要增大原始信号和降低</w:t>
      </w:r>
      <w:r w:rsidR="008F4FB1">
        <w:rPr>
          <w:rFonts w:ascii="Times New Roman" w:hAnsi="Times New Roman" w:hint="eastAsia"/>
        </w:rPr>
        <w:t>系统噪声</w:t>
      </w:r>
      <w:r w:rsidR="00956C92">
        <w:rPr>
          <w:rFonts w:ascii="Times New Roman" w:hAnsi="Times New Roman" w:hint="eastAsia"/>
        </w:rPr>
        <w:t>，以提高信噪比实现编码读出</w:t>
      </w:r>
      <w:r w:rsidR="003B028C">
        <w:rPr>
          <w:rFonts w:ascii="Times New Roman" w:hAnsi="Times New Roman" w:hint="eastAsia"/>
        </w:rPr>
        <w:t>。</w:t>
      </w:r>
    </w:p>
    <w:p w14:paraId="5BB237BD" w14:textId="5703266C" w:rsidR="008F4FB1" w:rsidRPr="00956C92" w:rsidRDefault="008F4FB1" w:rsidP="008F4FB1">
      <w:pPr>
        <w:spacing w:line="400" w:lineRule="exact"/>
        <w:ind w:firstLine="480"/>
        <w:rPr>
          <w:rFonts w:ascii="Times New Roman" w:hAnsi="Times New Roman"/>
        </w:rPr>
      </w:pPr>
      <w:r>
        <w:rPr>
          <w:rFonts w:ascii="Times New Roman" w:hAnsi="Times New Roman" w:hint="eastAsia"/>
        </w:rPr>
        <w:t>综上</w:t>
      </w:r>
      <w:r w:rsidR="00956C92">
        <w:rPr>
          <w:rFonts w:ascii="Times New Roman" w:hAnsi="Times New Roman" w:hint="eastAsia"/>
        </w:rPr>
        <w:t>，</w:t>
      </w:r>
      <w:r w:rsidR="007B62FB" w:rsidRPr="00956C92">
        <w:rPr>
          <w:rFonts w:ascii="Times New Roman" w:hAnsi="Times New Roman" w:hint="eastAsia"/>
        </w:rPr>
        <w:t>感应</w:t>
      </w:r>
      <w:r w:rsidR="00B32D04" w:rsidRPr="00956C92">
        <w:rPr>
          <w:rFonts w:ascii="Times New Roman" w:hAnsi="Times New Roman" w:hint="eastAsia"/>
        </w:rPr>
        <w:t>编码读出的方式存在着如下的负面影响，如降低了信噪比，增加了</w:t>
      </w:r>
      <w:r w:rsidR="00B32D04" w:rsidRPr="00956C92">
        <w:rPr>
          <w:rFonts w:ascii="Times New Roman" w:hAnsi="Times New Roman" w:hint="eastAsia"/>
        </w:rPr>
        <w:t>PCB</w:t>
      </w:r>
      <w:r w:rsidR="00B32D04" w:rsidRPr="00956C92">
        <w:rPr>
          <w:rFonts w:ascii="Times New Roman" w:hAnsi="Times New Roman" w:hint="eastAsia"/>
        </w:rPr>
        <w:t>电路的设计复杂性，降低了探测器</w:t>
      </w:r>
      <w:r w:rsidR="003B028C">
        <w:rPr>
          <w:rFonts w:ascii="Times New Roman" w:hAnsi="Times New Roman" w:hint="eastAsia"/>
        </w:rPr>
        <w:t>的</w:t>
      </w:r>
      <w:r w:rsidR="00B32D04" w:rsidRPr="00956C92">
        <w:rPr>
          <w:rFonts w:ascii="Times New Roman" w:hAnsi="Times New Roman" w:hint="eastAsia"/>
        </w:rPr>
        <w:t>多粒子同时触发的鉴别能力，</w:t>
      </w:r>
      <w:r>
        <w:rPr>
          <w:rFonts w:ascii="Times New Roman" w:hAnsi="Times New Roman" w:hint="eastAsia"/>
        </w:rPr>
        <w:t>在一定程度上</w:t>
      </w:r>
      <w:r w:rsidR="00B32D04" w:rsidRPr="00956C92">
        <w:rPr>
          <w:rFonts w:ascii="Times New Roman" w:hAnsi="Times New Roman" w:hint="eastAsia"/>
        </w:rPr>
        <w:t>降低了探测器</w:t>
      </w:r>
      <w:r>
        <w:rPr>
          <w:rFonts w:ascii="Times New Roman" w:hAnsi="Times New Roman" w:hint="eastAsia"/>
        </w:rPr>
        <w:t>单位面积</w:t>
      </w:r>
      <w:r w:rsidR="00B32D04" w:rsidRPr="00956C92">
        <w:rPr>
          <w:rFonts w:ascii="Times New Roman" w:hAnsi="Times New Roman" w:hint="eastAsia"/>
        </w:rPr>
        <w:t>所能承受的</w:t>
      </w:r>
      <w:r w:rsidR="00A365B5">
        <w:rPr>
          <w:rFonts w:ascii="Times New Roman" w:hAnsi="Times New Roman" w:hint="eastAsia"/>
        </w:rPr>
        <w:t>最大计数率</w:t>
      </w:r>
      <w:r w:rsidR="003B028C">
        <w:rPr>
          <w:rFonts w:ascii="Times New Roman" w:hAnsi="Times New Roman" w:hint="eastAsia"/>
        </w:rPr>
        <w:t>，不宜用在高通量的实验中。</w:t>
      </w:r>
      <w:r>
        <w:rPr>
          <w:rFonts w:ascii="Times New Roman" w:hAnsi="Times New Roman" w:hint="eastAsia"/>
        </w:rPr>
        <w:t>但这种方法在</w:t>
      </w:r>
      <w:r w:rsidRPr="00956C92">
        <w:rPr>
          <w:rFonts w:ascii="Times New Roman" w:hAnsi="Times New Roman" w:hint="eastAsia"/>
        </w:rPr>
        <w:t>不降低探测器的位置分辨率</w:t>
      </w:r>
      <w:r>
        <w:rPr>
          <w:rFonts w:ascii="Times New Roman" w:hAnsi="Times New Roman" w:hint="eastAsia"/>
        </w:rPr>
        <w:t>情况下，可</w:t>
      </w:r>
      <w:r w:rsidRPr="00956C92">
        <w:rPr>
          <w:rFonts w:ascii="Times New Roman" w:hAnsi="Times New Roman" w:hint="eastAsia"/>
        </w:rPr>
        <w:t>节省</w:t>
      </w:r>
      <w:r>
        <w:rPr>
          <w:rFonts w:ascii="Times New Roman" w:hAnsi="Times New Roman" w:hint="eastAsia"/>
        </w:rPr>
        <w:t>大量</w:t>
      </w:r>
      <w:r w:rsidRPr="00956C92">
        <w:rPr>
          <w:rFonts w:ascii="Times New Roman" w:hAnsi="Times New Roman" w:hint="eastAsia"/>
        </w:rPr>
        <w:t>电子学</w:t>
      </w:r>
      <w:r>
        <w:rPr>
          <w:rFonts w:ascii="Times New Roman" w:hAnsi="Times New Roman" w:hint="eastAsia"/>
        </w:rPr>
        <w:t>通道，可用于制作大面积高位置分辨率的微结构气体探测器。</w:t>
      </w:r>
      <w:r w:rsidR="00956C92">
        <w:rPr>
          <w:rFonts w:ascii="Times New Roman" w:hAnsi="Times New Roman" w:hint="eastAsia"/>
        </w:rPr>
        <w:t>因此，</w:t>
      </w:r>
      <w:r w:rsidR="00B32D04" w:rsidRPr="00956C92">
        <w:rPr>
          <w:rFonts w:ascii="Times New Roman" w:hAnsi="Times New Roman" w:hint="eastAsia"/>
        </w:rPr>
        <w:t>在</w:t>
      </w:r>
      <w:r w:rsidR="00B32D04" w:rsidRPr="00956C92">
        <w:rPr>
          <w:rFonts w:ascii="Times New Roman" w:hAnsi="Times New Roman" w:hint="eastAsia"/>
        </w:rPr>
        <w:t>PCB</w:t>
      </w:r>
      <w:r w:rsidR="00B32D04" w:rsidRPr="00956C92">
        <w:rPr>
          <w:rFonts w:ascii="Times New Roman" w:hAnsi="Times New Roman" w:hint="eastAsia"/>
        </w:rPr>
        <w:t>工艺满足设计需求、保证信噪比的前提下，进行</w:t>
      </w:r>
      <w:r w:rsidR="00956C92">
        <w:rPr>
          <w:rFonts w:ascii="Times New Roman" w:hAnsi="Times New Roman" w:hint="eastAsia"/>
        </w:rPr>
        <w:t>感应</w:t>
      </w:r>
      <w:r w:rsidR="00B32D04" w:rsidRPr="00956C92">
        <w:rPr>
          <w:rFonts w:ascii="Times New Roman" w:hAnsi="Times New Roman" w:hint="eastAsia"/>
        </w:rPr>
        <w:t>编码</w:t>
      </w:r>
      <w:r w:rsidR="00956C92">
        <w:rPr>
          <w:rFonts w:ascii="Times New Roman" w:hAnsi="Times New Roman" w:hint="eastAsia"/>
        </w:rPr>
        <w:t>读出</w:t>
      </w:r>
      <w:r w:rsidR="00B32D04" w:rsidRPr="00956C92">
        <w:rPr>
          <w:rFonts w:ascii="Times New Roman" w:hAnsi="Times New Roman" w:hint="eastAsia"/>
        </w:rPr>
        <w:t>设计研究是很有必要性的。</w:t>
      </w:r>
    </w:p>
    <w:p w14:paraId="460BD8C2" w14:textId="4F875541" w:rsidR="00CD4D73" w:rsidRDefault="003B4044" w:rsidP="00CD4D73">
      <w:pPr>
        <w:pStyle w:val="2"/>
        <w:spacing w:before="480" w:after="120" w:line="240" w:lineRule="auto"/>
        <w:rPr>
          <w:rFonts w:ascii="黑体" w:eastAsia="黑体" w:hAnsi="黑体"/>
          <w:b w:val="0"/>
          <w:sz w:val="28"/>
          <w:szCs w:val="28"/>
        </w:rPr>
      </w:pPr>
      <w:bookmarkStart w:id="228" w:name="_Toc432068118"/>
      <w:bookmarkStart w:id="229" w:name="_Toc432216772"/>
      <w:bookmarkStart w:id="230" w:name="_Toc432217049"/>
      <w:bookmarkStart w:id="231" w:name="_Toc433242928"/>
      <w:bookmarkStart w:id="232" w:name="_Toc433373018"/>
      <w:bookmarkStart w:id="233" w:name="_Toc433373263"/>
      <w:bookmarkStart w:id="234" w:name="_Toc433927621"/>
      <w:bookmarkStart w:id="235" w:name="_Toc433958986"/>
      <w:r>
        <w:rPr>
          <w:rFonts w:ascii="黑体" w:eastAsia="黑体" w:hAnsi="黑体" w:hint="eastAsia"/>
          <w:b w:val="0"/>
          <w:sz w:val="28"/>
          <w:szCs w:val="28"/>
        </w:rPr>
        <w:t>2.</w:t>
      </w:r>
      <w:r w:rsidR="00E31E4E">
        <w:rPr>
          <w:rFonts w:ascii="黑体" w:eastAsia="黑体" w:hAnsi="黑体" w:hint="eastAsia"/>
          <w:b w:val="0"/>
          <w:sz w:val="28"/>
          <w:szCs w:val="28"/>
        </w:rPr>
        <w:t>3</w:t>
      </w:r>
      <w:bookmarkEnd w:id="194"/>
      <w:r w:rsidR="00D50455">
        <w:rPr>
          <w:rFonts w:ascii="黑体" w:eastAsia="黑体" w:hAnsi="黑体" w:hint="eastAsia"/>
          <w:b w:val="0"/>
          <w:sz w:val="28"/>
          <w:szCs w:val="28"/>
        </w:rPr>
        <w:t xml:space="preserve"> 直接</w:t>
      </w:r>
      <w:r w:rsidR="00D50455" w:rsidRPr="00D50455">
        <w:rPr>
          <w:rFonts w:ascii="黑体" w:eastAsia="黑体" w:hAnsi="黑体" w:hint="eastAsia"/>
          <w:b w:val="0"/>
          <w:sz w:val="28"/>
          <w:szCs w:val="28"/>
        </w:rPr>
        <w:t>编码读出方法</w:t>
      </w:r>
      <w:bookmarkEnd w:id="228"/>
      <w:bookmarkEnd w:id="229"/>
      <w:bookmarkEnd w:id="230"/>
      <w:bookmarkEnd w:id="231"/>
      <w:bookmarkEnd w:id="232"/>
      <w:bookmarkEnd w:id="233"/>
      <w:bookmarkEnd w:id="234"/>
      <w:bookmarkEnd w:id="235"/>
    </w:p>
    <w:p w14:paraId="241F0791" w14:textId="2471A9B6" w:rsidR="00956C92" w:rsidRPr="00956C92" w:rsidRDefault="00956C92" w:rsidP="00956C92">
      <w:pPr>
        <w:spacing w:line="400" w:lineRule="exact"/>
        <w:ind w:firstLine="480"/>
      </w:pPr>
      <w:r>
        <w:rPr>
          <w:rFonts w:hint="eastAsia"/>
        </w:rPr>
        <w:t>不同于感应编码在读出电极增加感应条的方式，</w:t>
      </w:r>
      <w:r w:rsidR="0024226C">
        <w:rPr>
          <w:rFonts w:hint="eastAsia"/>
        </w:rPr>
        <w:t>直接编码利用</w:t>
      </w:r>
      <w:r w:rsidR="0024226C" w:rsidRPr="009E338C">
        <w:rPr>
          <w:rFonts w:ascii="Times New Roman" w:hAnsi="Times New Roman" w:hint="eastAsia"/>
        </w:rPr>
        <w:t>一个有效信号</w:t>
      </w:r>
      <w:r w:rsidR="0024226C">
        <w:rPr>
          <w:rFonts w:ascii="Times New Roman" w:hAnsi="Times New Roman" w:hint="eastAsia"/>
        </w:rPr>
        <w:t>往往</w:t>
      </w:r>
      <w:r w:rsidR="0024226C" w:rsidRPr="009E338C">
        <w:rPr>
          <w:rFonts w:ascii="Times New Roman" w:hAnsi="Times New Roman" w:hint="eastAsia"/>
        </w:rPr>
        <w:t>击中在</w:t>
      </w:r>
      <w:r w:rsidR="0024226C">
        <w:rPr>
          <w:rFonts w:ascii="Times New Roman" w:hAnsi="Times New Roman" w:hint="eastAsia"/>
        </w:rPr>
        <w:t>至少相邻两条以上的冗余性，通过特定方式直接将读出条</w:t>
      </w:r>
      <w:r w:rsidR="0024226C" w:rsidRPr="009E338C">
        <w:rPr>
          <w:rFonts w:ascii="Times New Roman" w:hAnsi="Times New Roman" w:hint="eastAsia"/>
        </w:rPr>
        <w:t>连接合并，</w:t>
      </w:r>
      <w:r w:rsidR="0024226C" w:rsidRPr="00E55F4F">
        <w:rPr>
          <w:rFonts w:ascii="Times New Roman" w:hAnsi="Times New Roman" w:hint="eastAsia"/>
          <w:szCs w:val="24"/>
        </w:rPr>
        <w:t>编码复用到少量的电子学通道</w:t>
      </w:r>
      <w:r w:rsidR="0024226C">
        <w:rPr>
          <w:rFonts w:ascii="Times New Roman" w:hAnsi="Times New Roman" w:hint="eastAsia"/>
          <w:szCs w:val="24"/>
        </w:rPr>
        <w:t>读出，</w:t>
      </w:r>
      <w:r w:rsidR="0024226C" w:rsidRPr="009E338C">
        <w:rPr>
          <w:rFonts w:ascii="Times New Roman" w:hAnsi="Times New Roman" w:hint="eastAsia"/>
        </w:rPr>
        <w:t>可大量减少其电子学通道数，又不降低探测器原有</w:t>
      </w:r>
      <w:r w:rsidR="00363A7F">
        <w:rPr>
          <w:rFonts w:ascii="Times New Roman" w:hAnsi="Times New Roman" w:hint="eastAsia"/>
        </w:rPr>
        <w:t>位置</w:t>
      </w:r>
      <w:r w:rsidR="0024226C" w:rsidRPr="009E338C">
        <w:rPr>
          <w:rFonts w:ascii="Times New Roman" w:hAnsi="Times New Roman" w:hint="eastAsia"/>
        </w:rPr>
        <w:t>分辨率。</w:t>
      </w:r>
    </w:p>
    <w:p w14:paraId="77AD2155" w14:textId="48C36F5B" w:rsidR="00CD4D73" w:rsidRPr="00CD4D73" w:rsidRDefault="00CD4D73" w:rsidP="00CD4D73">
      <w:pPr>
        <w:pStyle w:val="3"/>
        <w:spacing w:before="240" w:after="120" w:line="240" w:lineRule="auto"/>
        <w:rPr>
          <w:rFonts w:ascii="黑体" w:eastAsia="黑体" w:hAnsi="黑体"/>
          <w:b w:val="0"/>
          <w:sz w:val="26"/>
          <w:szCs w:val="26"/>
        </w:rPr>
      </w:pPr>
      <w:bookmarkStart w:id="236" w:name="_Toc432068119"/>
      <w:bookmarkStart w:id="237" w:name="_Toc432216773"/>
      <w:bookmarkStart w:id="238" w:name="_Toc432217050"/>
      <w:bookmarkStart w:id="239" w:name="_Toc433242929"/>
      <w:bookmarkStart w:id="240" w:name="_Toc433373019"/>
      <w:bookmarkStart w:id="241" w:name="_Toc433373264"/>
      <w:bookmarkStart w:id="242" w:name="_Toc433927622"/>
      <w:bookmarkStart w:id="243" w:name="_Toc433958987"/>
      <w:r>
        <w:rPr>
          <w:rFonts w:ascii="黑体" w:eastAsia="黑体" w:hAnsi="黑体" w:hint="eastAsia"/>
          <w:b w:val="0"/>
          <w:sz w:val="26"/>
          <w:szCs w:val="26"/>
        </w:rPr>
        <w:t>2.3.1</w:t>
      </w:r>
      <w:r w:rsidR="00A1738A">
        <w:rPr>
          <w:rFonts w:ascii="黑体" w:eastAsia="黑体" w:hAnsi="黑体" w:hint="eastAsia"/>
          <w:b w:val="0"/>
          <w:sz w:val="26"/>
          <w:szCs w:val="26"/>
        </w:rPr>
        <w:t xml:space="preserve"> </w:t>
      </w:r>
      <w:r>
        <w:rPr>
          <w:rFonts w:ascii="黑体" w:eastAsia="黑体" w:hAnsi="黑体" w:hint="eastAsia"/>
          <w:b w:val="0"/>
          <w:sz w:val="26"/>
          <w:szCs w:val="26"/>
        </w:rPr>
        <w:t>原理及分析</w:t>
      </w:r>
      <w:bookmarkEnd w:id="236"/>
      <w:bookmarkEnd w:id="237"/>
      <w:bookmarkEnd w:id="238"/>
      <w:bookmarkEnd w:id="239"/>
      <w:bookmarkEnd w:id="240"/>
      <w:bookmarkEnd w:id="241"/>
      <w:bookmarkEnd w:id="242"/>
      <w:bookmarkEnd w:id="243"/>
    </w:p>
    <w:p w14:paraId="18186E25" w14:textId="18458EDA" w:rsidR="00956C92" w:rsidRPr="005F2C2A" w:rsidRDefault="00B72D72" w:rsidP="00B72D72">
      <w:pPr>
        <w:spacing w:line="400" w:lineRule="exact"/>
        <w:ind w:firstLine="480"/>
        <w:rPr>
          <w:rFonts w:ascii="Times New Roman" w:hAnsi="Times New Roman"/>
          <w:szCs w:val="24"/>
        </w:rPr>
      </w:pPr>
      <w:r>
        <w:rPr>
          <w:rFonts w:ascii="Times New Roman" w:hAnsi="Times New Roman" w:hint="eastAsia"/>
          <w:szCs w:val="24"/>
        </w:rPr>
        <w:t>在微结构气体探测器中，为了得</w:t>
      </w:r>
      <w:r w:rsidRPr="00B321BA">
        <w:rPr>
          <w:rFonts w:ascii="Times New Roman" w:hAnsi="Times New Roman" w:hint="eastAsia"/>
          <w:szCs w:val="24"/>
        </w:rPr>
        <w:t>到较好的位置分辨，通常</w:t>
      </w:r>
      <w:r>
        <w:rPr>
          <w:rFonts w:ascii="Times New Roman" w:hAnsi="Times New Roman" w:hint="eastAsia"/>
          <w:szCs w:val="24"/>
        </w:rPr>
        <w:t>读出条</w:t>
      </w:r>
      <w:proofErr w:type="gramStart"/>
      <w:r>
        <w:rPr>
          <w:rFonts w:ascii="Times New Roman" w:hAnsi="Times New Roman" w:hint="eastAsia"/>
          <w:szCs w:val="24"/>
        </w:rPr>
        <w:t>宽设计</w:t>
      </w:r>
      <w:proofErr w:type="gramEnd"/>
      <w:r>
        <w:rPr>
          <w:rFonts w:ascii="Times New Roman" w:hAnsi="Times New Roman" w:hint="eastAsia"/>
          <w:szCs w:val="24"/>
        </w:rPr>
        <w:t>为</w:t>
      </w:r>
      <w:r>
        <w:rPr>
          <w:rFonts w:ascii="Times New Roman" w:hAnsi="Times New Roman" w:hint="eastAsia"/>
          <w:szCs w:val="24"/>
        </w:rPr>
        <w:t>20</w:t>
      </w:r>
      <w:r w:rsidRPr="00CC0ECC">
        <w:rPr>
          <w:rFonts w:ascii="Times New Roman" w:hAnsi="Times New Roman"/>
          <w:szCs w:val="24"/>
        </w:rPr>
        <w:t>0</w:t>
      </w:r>
      <w:r w:rsidRPr="00F476B5">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~500</w:t>
      </w:r>
      <w:r w:rsidRPr="0024226C">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，甚至更细</w:t>
      </w:r>
      <w:r w:rsidRPr="00B321BA">
        <w:rPr>
          <w:rFonts w:ascii="Times New Roman" w:hAnsi="Times New Roman" w:hint="eastAsia"/>
          <w:szCs w:val="24"/>
        </w:rPr>
        <w:t>，</w:t>
      </w:r>
      <w:r>
        <w:rPr>
          <w:rFonts w:ascii="Times New Roman" w:hAnsi="Times New Roman" w:hint="eastAsia"/>
          <w:szCs w:val="24"/>
        </w:rPr>
        <w:t>而</w:t>
      </w:r>
      <w:proofErr w:type="gramStart"/>
      <w:r>
        <w:rPr>
          <w:rFonts w:ascii="Times New Roman" w:hAnsi="Times New Roman" w:hint="eastAsia"/>
          <w:szCs w:val="24"/>
        </w:rPr>
        <w:t>雪崩后簇射到</w:t>
      </w:r>
      <w:proofErr w:type="gramEnd"/>
      <w:r>
        <w:rPr>
          <w:rFonts w:ascii="Times New Roman" w:hAnsi="Times New Roman" w:hint="eastAsia"/>
          <w:szCs w:val="24"/>
        </w:rPr>
        <w:t>读出电极上的信号横向扩散</w:t>
      </w:r>
      <w:r>
        <w:rPr>
          <w:rFonts w:ascii="Times New Roman" w:hAnsi="Times New Roman" w:hint="eastAsia"/>
          <w:szCs w:val="24"/>
        </w:rPr>
        <w:t>cluster size</w:t>
      </w:r>
      <w:r>
        <w:rPr>
          <w:rFonts w:ascii="Times New Roman" w:hAnsi="Times New Roman" w:hint="eastAsia"/>
          <w:szCs w:val="24"/>
        </w:rPr>
        <w:t>一般为</w:t>
      </w:r>
      <w:r>
        <w:rPr>
          <w:rFonts w:ascii="Times New Roman" w:hAnsi="Times New Roman" w:hint="eastAsia"/>
          <w:szCs w:val="24"/>
        </w:rPr>
        <w:t>0.5mm~</w:t>
      </w:r>
      <w:r w:rsidR="00A14488">
        <w:rPr>
          <w:rFonts w:ascii="Times New Roman" w:hAnsi="Times New Roman" w:hint="eastAsia"/>
          <w:szCs w:val="24"/>
        </w:rPr>
        <w:t>2</w:t>
      </w:r>
      <w:r>
        <w:rPr>
          <w:rFonts w:ascii="Times New Roman" w:hAnsi="Times New Roman" w:hint="eastAsia"/>
          <w:szCs w:val="24"/>
        </w:rPr>
        <w:t>mm</w:t>
      </w:r>
      <w:r>
        <w:rPr>
          <w:rFonts w:ascii="Times New Roman" w:hAnsi="Times New Roman" w:hint="eastAsia"/>
          <w:szCs w:val="24"/>
        </w:rPr>
        <w:t>量级，因而一个事例有效信号往往会击中在相邻多个条上。在上一节，这导致我们在感应编码时必须采用分组的形式，带来不利因素，但是另一方面，我们却可以利用这个信息冗余，通过特定的编码复用方式实现</w:t>
      </w:r>
      <w:r w:rsidRPr="002D07D5">
        <w:rPr>
          <w:rFonts w:ascii="Times New Roman" w:hAnsi="Times New Roman" w:hint="eastAsia"/>
          <w:i/>
          <w:szCs w:val="24"/>
        </w:rPr>
        <w:t>{strips}</w:t>
      </w:r>
      <w:r w:rsidRPr="002D07D5">
        <w:rPr>
          <w:rFonts w:ascii="Times New Roman" w:hAnsi="Times New Roman" w:hint="eastAsia"/>
          <w:i/>
          <w:szCs w:val="24"/>
        </w:rPr>
        <w:t>—</w:t>
      </w:r>
      <w:r w:rsidRPr="002D07D5">
        <w:rPr>
          <w:rFonts w:ascii="Times New Roman" w:hAnsi="Times New Roman" w:hint="eastAsia"/>
          <w:i/>
          <w:szCs w:val="24"/>
        </w:rPr>
        <w:t>&gt;{channels}</w:t>
      </w:r>
      <w:r w:rsidRPr="00754E67">
        <w:rPr>
          <w:rFonts w:ascii="Times New Roman" w:hAnsi="Times New Roman" w:hint="eastAsia"/>
          <w:szCs w:val="24"/>
        </w:rPr>
        <w:t>的</w:t>
      </w:r>
      <w:r w:rsidRPr="002D07D5">
        <w:rPr>
          <w:rFonts w:ascii="Times New Roman" w:hAnsi="Times New Roman" w:hint="eastAsia"/>
          <w:szCs w:val="24"/>
        </w:rPr>
        <w:t>编码读出</w:t>
      </w:r>
      <w:r>
        <w:rPr>
          <w:rFonts w:ascii="Times New Roman" w:hAnsi="Times New Roman" w:hint="eastAsia"/>
          <w:szCs w:val="24"/>
        </w:rPr>
        <w:t>，经过电子学</w:t>
      </w:r>
      <w:r w:rsidRPr="005F2C2A">
        <w:rPr>
          <w:rFonts w:ascii="Times New Roman" w:hAnsi="Times New Roman" w:hint="eastAsia"/>
          <w:szCs w:val="24"/>
        </w:rPr>
        <w:t>放大成形后，直接用</w:t>
      </w:r>
      <w:r w:rsidRPr="005F2C2A">
        <w:rPr>
          <w:rFonts w:ascii="Times New Roman" w:hAnsi="Times New Roman" w:hint="eastAsia"/>
          <w:szCs w:val="24"/>
        </w:rPr>
        <w:t>ADC</w:t>
      </w:r>
      <w:r>
        <w:rPr>
          <w:rFonts w:ascii="Times New Roman" w:hAnsi="Times New Roman" w:hint="eastAsia"/>
          <w:szCs w:val="24"/>
        </w:rPr>
        <w:t>记录，根据读出各通道信号，</w:t>
      </w:r>
      <w:r w:rsidRPr="005F2C2A">
        <w:rPr>
          <w:rFonts w:ascii="Times New Roman" w:hAnsi="Times New Roman" w:hint="eastAsia"/>
          <w:szCs w:val="24"/>
        </w:rPr>
        <w:t>可以唯一地确定信号击中的相邻条位置。</w:t>
      </w:r>
      <w:r>
        <w:rPr>
          <w:rFonts w:ascii="Times New Roman" w:hAnsi="Times New Roman" w:hint="eastAsia"/>
          <w:szCs w:val="24"/>
        </w:rPr>
        <w:t>而且可以不必采用</w:t>
      </w:r>
      <w:proofErr w:type="gramStart"/>
      <w:r>
        <w:rPr>
          <w:rFonts w:ascii="Times New Roman" w:hAnsi="Times New Roman" w:hint="eastAsia"/>
          <w:szCs w:val="24"/>
        </w:rPr>
        <w:t>感应分除的</w:t>
      </w:r>
      <w:proofErr w:type="gramEnd"/>
      <w:r>
        <w:rPr>
          <w:rFonts w:ascii="Times New Roman" w:hAnsi="Times New Roman" w:hint="eastAsia"/>
          <w:szCs w:val="24"/>
        </w:rPr>
        <w:t>方式，而是直接对读出电极进行编码，从而保证信号不衰减。</w:t>
      </w:r>
    </w:p>
    <w:p w14:paraId="7C4637D6" w14:textId="10186536" w:rsidR="00956C92" w:rsidRDefault="005F2C2A" w:rsidP="00956C92">
      <w:pPr>
        <w:spacing w:line="360" w:lineRule="auto"/>
        <w:ind w:right="119"/>
        <w:jc w:val="center"/>
        <w:rPr>
          <w:rFonts w:asciiTheme="minorEastAsia" w:hAnsiTheme="minorEastAsia"/>
          <w:szCs w:val="24"/>
        </w:rPr>
      </w:pPr>
      <w:r w:rsidRPr="005F2C2A">
        <w:lastRenderedPageBreak/>
        <w:t xml:space="preserve"> </w:t>
      </w:r>
      <w:r w:rsidR="00813A37">
        <w:object w:dxaOrig="4942" w:dyaOrig="4077" w14:anchorId="3092B682">
          <v:shape id="_x0000_i1035" type="#_x0000_t75" style="width:277.25pt;height:228.9pt" o:ole="">
            <v:imagedata r:id="rId79" o:title=""/>
          </v:shape>
          <o:OLEObject Type="Embed" ProgID="Visio.Drawing.11" ShapeID="_x0000_i1035" DrawAspect="Content" ObjectID="_1544020695" r:id="rId80"/>
        </w:object>
      </w:r>
    </w:p>
    <w:p w14:paraId="2CD90800" w14:textId="5652D053" w:rsidR="00956C92" w:rsidRPr="00754E67" w:rsidRDefault="00956C92" w:rsidP="00754E67">
      <w:pPr>
        <w:pStyle w:val="a6"/>
        <w:spacing w:before="120" w:after="240"/>
        <w:ind w:left="288"/>
        <w:jc w:val="center"/>
        <w:rPr>
          <w:rFonts w:ascii="宋体" w:eastAsia="宋体" w:hAnsi="宋体"/>
          <w:b/>
          <w:sz w:val="21"/>
          <w:szCs w:val="21"/>
        </w:rPr>
      </w:pPr>
      <w:r w:rsidRPr="00754E67">
        <w:rPr>
          <w:rFonts w:ascii="宋体" w:eastAsia="宋体" w:hAnsi="宋体" w:hint="eastAsia"/>
          <w:b/>
          <w:sz w:val="21"/>
          <w:szCs w:val="21"/>
        </w:rPr>
        <w:t>图</w:t>
      </w:r>
      <w:r w:rsidR="005F2C2A" w:rsidRPr="00754E67">
        <w:rPr>
          <w:rFonts w:ascii="宋体" w:eastAsia="宋体" w:hAnsi="宋体" w:hint="eastAsia"/>
          <w:b/>
          <w:sz w:val="21"/>
          <w:szCs w:val="21"/>
        </w:rPr>
        <w:t>2-</w:t>
      </w:r>
      <w:r w:rsidR="00B6117D">
        <w:rPr>
          <w:rFonts w:ascii="宋体" w:eastAsia="宋体" w:hAnsi="宋体" w:hint="eastAsia"/>
          <w:b/>
          <w:sz w:val="21"/>
          <w:szCs w:val="21"/>
        </w:rPr>
        <w:t>7</w:t>
      </w:r>
      <w:r w:rsidRPr="00754E67">
        <w:rPr>
          <w:rFonts w:ascii="宋体" w:eastAsia="宋体" w:hAnsi="宋体" w:hint="eastAsia"/>
          <w:b/>
          <w:sz w:val="21"/>
          <w:szCs w:val="21"/>
        </w:rPr>
        <w:t xml:space="preserve"> 一维直接编码读出原理图</w:t>
      </w:r>
    </w:p>
    <w:p w14:paraId="2AB3B7F3" w14:textId="40C2746A" w:rsidR="0003678D" w:rsidRPr="00E53AAF" w:rsidRDefault="00754E67" w:rsidP="00E53AAF">
      <w:pPr>
        <w:spacing w:line="400" w:lineRule="exact"/>
        <w:ind w:firstLine="480"/>
        <w:rPr>
          <w:rFonts w:ascii="Times New Roman" w:hAnsi="Times New Roman"/>
          <w:szCs w:val="24"/>
        </w:rPr>
      </w:pPr>
      <w:r w:rsidRPr="00754E67">
        <w:rPr>
          <w:rFonts w:ascii="Times New Roman" w:hAnsi="Times New Roman" w:hint="eastAsia"/>
          <w:szCs w:val="24"/>
        </w:rPr>
        <w:t>一维直接编码原理如图</w:t>
      </w:r>
      <w:r w:rsidRPr="00754E67">
        <w:rPr>
          <w:rFonts w:ascii="Times New Roman" w:hAnsi="Times New Roman" w:hint="eastAsia"/>
          <w:szCs w:val="24"/>
        </w:rPr>
        <w:t>2-</w:t>
      </w:r>
      <w:r w:rsidR="00C64A25">
        <w:rPr>
          <w:rFonts w:ascii="Times New Roman" w:hAnsi="Times New Roman" w:hint="eastAsia"/>
          <w:szCs w:val="24"/>
        </w:rPr>
        <w:t>7</w:t>
      </w:r>
      <w:r w:rsidRPr="00754E67">
        <w:rPr>
          <w:rFonts w:ascii="Times New Roman" w:hAnsi="Times New Roman" w:hint="eastAsia"/>
          <w:szCs w:val="24"/>
        </w:rPr>
        <w:t>所示，</w:t>
      </w:r>
      <w:r>
        <w:rPr>
          <w:rFonts w:ascii="Times New Roman" w:hAnsi="Times New Roman" w:hint="eastAsia"/>
          <w:szCs w:val="24"/>
        </w:rPr>
        <w:t>图中</w:t>
      </w:r>
      <w:r w:rsidRPr="00754E67">
        <w:rPr>
          <w:rFonts w:ascii="Times New Roman" w:hAnsi="Times New Roman" w:hint="eastAsia"/>
          <w:i/>
          <w:szCs w:val="24"/>
        </w:rPr>
        <w:t>X</w:t>
      </w:r>
      <w:r w:rsidRPr="00754E67">
        <w:rPr>
          <w:rFonts w:ascii="Times New Roman" w:hAnsi="Times New Roman" w:hint="eastAsia"/>
          <w:i/>
          <w:szCs w:val="24"/>
          <w:vertAlign w:val="subscript"/>
        </w:rPr>
        <w:t>Y</w:t>
      </w:r>
      <w:r w:rsidRPr="00754E67">
        <w:rPr>
          <w:rFonts w:ascii="Times New Roman" w:hAnsi="Times New Roman" w:hint="eastAsia"/>
          <w:szCs w:val="24"/>
        </w:rPr>
        <w:t>中的</w:t>
      </w:r>
      <w:r>
        <w:rPr>
          <w:rFonts w:ascii="Times New Roman" w:hAnsi="Times New Roman" w:hint="eastAsia"/>
          <w:szCs w:val="24"/>
        </w:rPr>
        <w:t>X</w:t>
      </w:r>
      <w:r>
        <w:rPr>
          <w:rFonts w:ascii="Times New Roman" w:hAnsi="Times New Roman" w:hint="eastAsia"/>
          <w:szCs w:val="24"/>
        </w:rPr>
        <w:t>代表电子学通道号，</w:t>
      </w:r>
      <w:r>
        <w:rPr>
          <w:rFonts w:ascii="Times New Roman" w:hAnsi="Times New Roman" w:hint="eastAsia"/>
          <w:szCs w:val="24"/>
        </w:rPr>
        <w:t>Y</w:t>
      </w:r>
      <w:r>
        <w:rPr>
          <w:rFonts w:ascii="Times New Roman" w:hAnsi="Times New Roman" w:hint="eastAsia"/>
          <w:szCs w:val="24"/>
        </w:rPr>
        <w:t>代表阳极读出条号。假定一个事例信号击中在图（</w:t>
      </w:r>
      <w:r>
        <w:rPr>
          <w:rFonts w:ascii="Times New Roman" w:hAnsi="Times New Roman" w:hint="eastAsia"/>
          <w:szCs w:val="24"/>
        </w:rPr>
        <w:t>a</w:t>
      </w:r>
      <w:r>
        <w:rPr>
          <w:rFonts w:ascii="Times New Roman" w:hAnsi="Times New Roman" w:hint="eastAsia"/>
          <w:szCs w:val="24"/>
        </w:rPr>
        <w:t>）中相邻的阳极条第</w:t>
      </w:r>
      <w:r w:rsidRPr="00754E67">
        <w:rPr>
          <w:rFonts w:ascii="Times New Roman" w:hAnsi="Times New Roman" w:hint="eastAsia"/>
          <w:i/>
          <w:szCs w:val="24"/>
        </w:rPr>
        <w:t>i</w:t>
      </w:r>
      <w:r>
        <w:rPr>
          <w:rFonts w:ascii="Times New Roman" w:hAnsi="Times New Roman" w:hint="eastAsia"/>
          <w:szCs w:val="24"/>
        </w:rPr>
        <w:t>和</w:t>
      </w:r>
      <w:r w:rsidRPr="00754E67">
        <w:rPr>
          <w:rFonts w:ascii="Times New Roman" w:hAnsi="Times New Roman" w:hint="eastAsia"/>
          <w:i/>
          <w:szCs w:val="24"/>
        </w:rPr>
        <w:t>i+1</w:t>
      </w:r>
      <w:r>
        <w:rPr>
          <w:rFonts w:ascii="Times New Roman" w:hAnsi="Times New Roman" w:hint="eastAsia"/>
          <w:szCs w:val="24"/>
        </w:rPr>
        <w:t>条，其对应这电子学通道</w:t>
      </w:r>
      <w:r w:rsidRPr="00754E67">
        <w:rPr>
          <w:rFonts w:ascii="Times New Roman" w:hAnsi="Times New Roman" w:hint="eastAsia"/>
          <w:i/>
          <w:szCs w:val="24"/>
        </w:rPr>
        <w:t>a</w:t>
      </w:r>
      <w:r>
        <w:rPr>
          <w:rFonts w:ascii="Times New Roman" w:hAnsi="Times New Roman" w:hint="eastAsia"/>
          <w:szCs w:val="24"/>
        </w:rPr>
        <w:t>和</w:t>
      </w:r>
      <w:r w:rsidRPr="00754E67">
        <w:rPr>
          <w:rFonts w:ascii="Times New Roman" w:hAnsi="Times New Roman" w:hint="eastAsia"/>
          <w:i/>
          <w:szCs w:val="24"/>
        </w:rPr>
        <w:t>b</w:t>
      </w:r>
      <w:r>
        <w:rPr>
          <w:rFonts w:ascii="Times New Roman" w:hAnsi="Times New Roman" w:hint="eastAsia"/>
          <w:szCs w:val="24"/>
        </w:rPr>
        <w:t>，如果我们通过特定方式编码连接，确保仅出现一次电子学通道</w:t>
      </w:r>
      <w:r w:rsidRPr="00754E67">
        <w:rPr>
          <w:rFonts w:ascii="Times New Roman" w:hAnsi="Times New Roman" w:hint="eastAsia"/>
          <w:i/>
          <w:szCs w:val="24"/>
        </w:rPr>
        <w:t>a</w:t>
      </w:r>
      <w:r>
        <w:rPr>
          <w:rFonts w:ascii="Times New Roman" w:hAnsi="Times New Roman" w:hint="eastAsia"/>
          <w:szCs w:val="24"/>
        </w:rPr>
        <w:t>和</w:t>
      </w:r>
      <w:r w:rsidRPr="00754E67">
        <w:rPr>
          <w:rFonts w:ascii="Times New Roman" w:hAnsi="Times New Roman" w:hint="eastAsia"/>
          <w:i/>
          <w:szCs w:val="24"/>
        </w:rPr>
        <w:t>b</w:t>
      </w:r>
      <w:r>
        <w:rPr>
          <w:rFonts w:ascii="Times New Roman" w:hAnsi="Times New Roman" w:hint="eastAsia"/>
          <w:szCs w:val="24"/>
        </w:rPr>
        <w:t>相邻的情况（</w:t>
      </w:r>
      <w:r w:rsidRPr="00754E67">
        <w:rPr>
          <w:rFonts w:ascii="Times New Roman" w:hAnsi="Times New Roman" w:hint="eastAsia"/>
          <w:i/>
          <w:szCs w:val="24"/>
        </w:rPr>
        <w:t>a</w:t>
      </w:r>
      <w:r>
        <w:rPr>
          <w:rFonts w:ascii="Times New Roman" w:hAnsi="Times New Roman" w:hint="eastAsia"/>
          <w:szCs w:val="24"/>
        </w:rPr>
        <w:t>和</w:t>
      </w:r>
      <w:r w:rsidRPr="00754E67">
        <w:rPr>
          <w:rFonts w:ascii="Times New Roman" w:hAnsi="Times New Roman" w:hint="eastAsia"/>
          <w:i/>
          <w:szCs w:val="24"/>
        </w:rPr>
        <w:t>b</w:t>
      </w:r>
      <w:r>
        <w:rPr>
          <w:rFonts w:ascii="Times New Roman" w:hAnsi="Times New Roman" w:hint="eastAsia"/>
          <w:szCs w:val="24"/>
        </w:rPr>
        <w:t>同时可以连接到其它不相邻的读出条），那么我们可以通过电子学通道</w:t>
      </w:r>
      <w:r w:rsidRPr="00754E67">
        <w:rPr>
          <w:rFonts w:ascii="Times New Roman" w:hAnsi="Times New Roman" w:hint="eastAsia"/>
          <w:i/>
          <w:szCs w:val="24"/>
        </w:rPr>
        <w:t>a</w:t>
      </w:r>
      <w:r>
        <w:rPr>
          <w:rFonts w:ascii="Times New Roman" w:hAnsi="Times New Roman" w:hint="eastAsia"/>
          <w:szCs w:val="24"/>
        </w:rPr>
        <w:t>和</w:t>
      </w:r>
      <w:r w:rsidRPr="00754E67">
        <w:rPr>
          <w:rFonts w:ascii="Times New Roman" w:hAnsi="Times New Roman" w:hint="eastAsia"/>
          <w:i/>
          <w:szCs w:val="24"/>
        </w:rPr>
        <w:t>b</w:t>
      </w:r>
      <w:r>
        <w:rPr>
          <w:rFonts w:ascii="Times New Roman" w:hAnsi="Times New Roman" w:hint="eastAsia"/>
          <w:szCs w:val="24"/>
        </w:rPr>
        <w:t>同时有信号的情况，唯一地解码有效事例的击中位置在阳极读出条</w:t>
      </w:r>
      <w:r w:rsidRPr="00754E67">
        <w:rPr>
          <w:rFonts w:ascii="Times New Roman" w:hAnsi="Times New Roman" w:hint="eastAsia"/>
          <w:i/>
          <w:szCs w:val="24"/>
        </w:rPr>
        <w:t>i</w:t>
      </w:r>
      <w:r>
        <w:rPr>
          <w:rFonts w:ascii="Times New Roman" w:hAnsi="Times New Roman" w:hint="eastAsia"/>
          <w:szCs w:val="24"/>
        </w:rPr>
        <w:t>和</w:t>
      </w:r>
      <w:r w:rsidRPr="00754E67">
        <w:rPr>
          <w:rFonts w:ascii="Times New Roman" w:hAnsi="Times New Roman" w:hint="eastAsia"/>
          <w:i/>
          <w:szCs w:val="24"/>
        </w:rPr>
        <w:t>i+1</w:t>
      </w:r>
      <w:r>
        <w:rPr>
          <w:rFonts w:ascii="Times New Roman" w:hAnsi="Times New Roman" w:hint="eastAsia"/>
          <w:szCs w:val="24"/>
        </w:rPr>
        <w:t>。类似地，我们</w:t>
      </w:r>
      <w:r w:rsidR="00B574E5">
        <w:rPr>
          <w:rFonts w:ascii="Times New Roman" w:hAnsi="Times New Roman" w:hint="eastAsia"/>
          <w:szCs w:val="24"/>
        </w:rPr>
        <w:t>知道</w:t>
      </w:r>
      <w:r w:rsidR="00B574E5" w:rsidRPr="00B574E5">
        <w:rPr>
          <w:rFonts w:ascii="Times New Roman" w:hAnsi="Times New Roman" w:hint="eastAsia"/>
          <w:i/>
          <w:szCs w:val="24"/>
        </w:rPr>
        <w:t>n</w:t>
      </w:r>
      <w:proofErr w:type="gramStart"/>
      <w:r w:rsidR="00B574E5">
        <w:rPr>
          <w:rFonts w:ascii="Times New Roman" w:hAnsi="Times New Roman" w:hint="eastAsia"/>
          <w:szCs w:val="24"/>
        </w:rPr>
        <w:t>个</w:t>
      </w:r>
      <w:proofErr w:type="gramEnd"/>
      <w:r w:rsidR="00B574E5">
        <w:rPr>
          <w:rFonts w:ascii="Times New Roman" w:hAnsi="Times New Roman" w:hint="eastAsia"/>
          <w:szCs w:val="24"/>
        </w:rPr>
        <w:t>电子学通道有</w:t>
      </w:r>
      <m:oMath>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n</m:t>
            </m:r>
          </m:sub>
          <m:sup>
            <m:r>
              <w:rPr>
                <w:rFonts w:ascii="Cambria Math" w:hAnsi="Cambria Math"/>
                <w:szCs w:val="24"/>
              </w:rPr>
              <m:t>2</m:t>
            </m:r>
          </m:sup>
        </m:sSubSup>
      </m:oMath>
      <w:proofErr w:type="gramStart"/>
      <w:r w:rsidR="00C64A25">
        <w:rPr>
          <w:rFonts w:ascii="Times New Roman" w:hAnsi="Times New Roman" w:hint="eastAsia"/>
          <w:szCs w:val="24"/>
        </w:rPr>
        <w:t>个</w:t>
      </w:r>
      <w:proofErr w:type="gramEnd"/>
      <w:r w:rsidR="00C64A25">
        <w:rPr>
          <w:rFonts w:ascii="Times New Roman" w:hAnsi="Times New Roman" w:hint="eastAsia"/>
          <w:szCs w:val="24"/>
        </w:rPr>
        <w:t>两</w:t>
      </w:r>
      <w:r w:rsidR="00B574E5">
        <w:rPr>
          <w:rFonts w:ascii="Times New Roman" w:hAnsi="Times New Roman" w:hint="eastAsia"/>
          <w:szCs w:val="24"/>
        </w:rPr>
        <w:t>通道组成的无序组合，而</w:t>
      </w:r>
      <w:r w:rsidR="00B574E5" w:rsidRPr="00B574E5">
        <w:rPr>
          <w:rFonts w:ascii="Times New Roman" w:hAnsi="Times New Roman" w:hint="eastAsia"/>
          <w:i/>
          <w:szCs w:val="24"/>
        </w:rPr>
        <w:t>m</w:t>
      </w:r>
      <w:proofErr w:type="gramStart"/>
      <w:r w:rsidR="00B574E5">
        <w:rPr>
          <w:rFonts w:ascii="Times New Roman" w:hAnsi="Times New Roman" w:hint="eastAsia"/>
          <w:szCs w:val="24"/>
        </w:rPr>
        <w:t>个</w:t>
      </w:r>
      <w:proofErr w:type="gramEnd"/>
      <w:r w:rsidR="00B574E5">
        <w:rPr>
          <w:rFonts w:ascii="Times New Roman" w:hAnsi="Times New Roman" w:hint="eastAsia"/>
          <w:szCs w:val="24"/>
        </w:rPr>
        <w:t>阳极</w:t>
      </w:r>
      <w:proofErr w:type="gramStart"/>
      <w:r w:rsidR="00B574E5">
        <w:rPr>
          <w:rFonts w:ascii="Times New Roman" w:hAnsi="Times New Roman" w:hint="eastAsia"/>
          <w:szCs w:val="24"/>
        </w:rPr>
        <w:t>读出条则有</w:t>
      </w:r>
      <w:proofErr w:type="gramEnd"/>
      <w:r w:rsidR="00B574E5" w:rsidRPr="00B574E5">
        <w:rPr>
          <w:rFonts w:ascii="Times New Roman" w:hAnsi="Times New Roman" w:hint="eastAsia"/>
          <w:i/>
          <w:szCs w:val="24"/>
        </w:rPr>
        <w:t>m-1</w:t>
      </w:r>
      <w:r w:rsidR="00B574E5">
        <w:rPr>
          <w:rFonts w:ascii="Times New Roman" w:hAnsi="Times New Roman" w:hint="eastAsia"/>
          <w:szCs w:val="24"/>
        </w:rPr>
        <w:t>个两两相邻的读出条组合。根据这种关系，如果我们可以通过一定的顺序规则，在读出电极上编码实现电子学通道</w:t>
      </w:r>
      <m:oMath>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n</m:t>
            </m:r>
          </m:sub>
          <m:sup>
            <m:r>
              <w:rPr>
                <w:rFonts w:ascii="Cambria Math" w:hAnsi="Cambria Math"/>
                <w:szCs w:val="24"/>
              </w:rPr>
              <m:t>2</m:t>
            </m:r>
          </m:sup>
        </m:sSubSup>
      </m:oMath>
      <w:proofErr w:type="gramStart"/>
      <w:r w:rsidR="00B574E5">
        <w:rPr>
          <w:rFonts w:ascii="Times New Roman" w:hAnsi="Times New Roman" w:hint="eastAsia"/>
          <w:szCs w:val="24"/>
        </w:rPr>
        <w:t>个</w:t>
      </w:r>
      <w:proofErr w:type="gramEnd"/>
      <w:r w:rsidR="00C64A25">
        <w:rPr>
          <w:rFonts w:ascii="Times New Roman" w:hAnsi="Times New Roman" w:hint="eastAsia"/>
          <w:szCs w:val="24"/>
        </w:rPr>
        <w:t>无序</w:t>
      </w:r>
      <w:r w:rsidR="00B574E5">
        <w:rPr>
          <w:rFonts w:ascii="Times New Roman" w:hAnsi="Times New Roman" w:hint="eastAsia"/>
          <w:szCs w:val="24"/>
        </w:rPr>
        <w:t>组合与</w:t>
      </w:r>
      <w:r w:rsidR="00B574E5" w:rsidRPr="00B574E5">
        <w:rPr>
          <w:rFonts w:ascii="Times New Roman" w:hAnsi="Times New Roman" w:hint="eastAsia"/>
          <w:i/>
          <w:szCs w:val="24"/>
        </w:rPr>
        <w:t>m-1</w:t>
      </w:r>
      <w:r w:rsidR="00B574E5">
        <w:rPr>
          <w:rFonts w:ascii="Times New Roman" w:hAnsi="Times New Roman" w:hint="eastAsia"/>
          <w:i/>
          <w:szCs w:val="24"/>
        </w:rPr>
        <w:t>个</w:t>
      </w:r>
      <w:r w:rsidR="00B574E5" w:rsidRPr="00B574E5">
        <w:rPr>
          <w:rFonts w:ascii="Times New Roman" w:hAnsi="Times New Roman" w:hint="eastAsia"/>
          <w:szCs w:val="24"/>
        </w:rPr>
        <w:t>读出条组合</w:t>
      </w:r>
      <w:r w:rsidR="00B574E5">
        <w:rPr>
          <w:rFonts w:ascii="Times New Roman" w:hAnsi="Times New Roman" w:hint="eastAsia"/>
          <w:szCs w:val="24"/>
        </w:rPr>
        <w:t>一一对应，那么即可实现</w:t>
      </w:r>
      <w:r w:rsidR="00B574E5">
        <w:rPr>
          <w:rFonts w:ascii="Times New Roman" w:hAnsi="Times New Roman" w:hint="eastAsia"/>
          <w:szCs w:val="24"/>
        </w:rPr>
        <w:t>n</w:t>
      </w:r>
      <w:proofErr w:type="gramStart"/>
      <w:r w:rsidR="00B574E5">
        <w:rPr>
          <w:rFonts w:ascii="Times New Roman" w:hAnsi="Times New Roman" w:hint="eastAsia"/>
          <w:szCs w:val="24"/>
        </w:rPr>
        <w:t>个</w:t>
      </w:r>
      <w:proofErr w:type="gramEnd"/>
      <w:r w:rsidR="00B574E5">
        <w:rPr>
          <w:rFonts w:ascii="Times New Roman" w:hAnsi="Times New Roman" w:hint="eastAsia"/>
          <w:szCs w:val="24"/>
        </w:rPr>
        <w:t>读出电子学通道直接编码</w:t>
      </w:r>
      <w:r w:rsidR="00F32C28">
        <w:rPr>
          <w:rFonts w:ascii="Times New Roman" w:hAnsi="Times New Roman" w:hint="eastAsia"/>
          <w:szCs w:val="24"/>
        </w:rPr>
        <w:t>最多</w:t>
      </w:r>
      <w:r w:rsidR="00B574E5">
        <w:rPr>
          <w:rFonts w:ascii="Times New Roman" w:hAnsi="Times New Roman" w:hint="eastAsia"/>
          <w:szCs w:val="24"/>
        </w:rPr>
        <w:t>读出</w:t>
      </w:r>
      <m:oMath>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n</m:t>
            </m:r>
          </m:sub>
          <m:sup>
            <m:r>
              <w:rPr>
                <w:rFonts w:ascii="Cambria Math" w:hAnsi="Cambria Math"/>
                <w:szCs w:val="24"/>
              </w:rPr>
              <m:t>2</m:t>
            </m:r>
          </m:sup>
        </m:sSubSup>
      </m:oMath>
      <w:r w:rsidR="00B574E5">
        <w:rPr>
          <w:rFonts w:ascii="Times New Roman" w:hAnsi="Times New Roman" w:hint="eastAsia"/>
          <w:szCs w:val="24"/>
        </w:rPr>
        <w:t>+1</w:t>
      </w:r>
      <w:r w:rsidR="00B574E5">
        <w:rPr>
          <w:rFonts w:ascii="Times New Roman" w:hAnsi="Times New Roman" w:hint="eastAsia"/>
          <w:szCs w:val="24"/>
        </w:rPr>
        <w:t>个读出条，从而节省大量电子学通道。图</w:t>
      </w:r>
      <w:r w:rsidR="00B574E5">
        <w:rPr>
          <w:rFonts w:ascii="Times New Roman" w:hAnsi="Times New Roman" w:hint="eastAsia"/>
          <w:szCs w:val="24"/>
        </w:rPr>
        <w:t>5</w:t>
      </w:r>
      <w:r w:rsidR="00B574E5">
        <w:rPr>
          <w:rFonts w:ascii="Times New Roman" w:hAnsi="Times New Roman" w:hint="eastAsia"/>
          <w:szCs w:val="24"/>
        </w:rPr>
        <w:t>（</w:t>
      </w:r>
      <w:r w:rsidR="00B574E5">
        <w:rPr>
          <w:rFonts w:ascii="Times New Roman" w:hAnsi="Times New Roman" w:hint="eastAsia"/>
          <w:szCs w:val="24"/>
        </w:rPr>
        <w:t>b</w:t>
      </w:r>
      <w:r w:rsidR="00B574E5">
        <w:rPr>
          <w:rFonts w:ascii="Times New Roman" w:hAnsi="Times New Roman" w:hint="eastAsia"/>
          <w:szCs w:val="24"/>
        </w:rPr>
        <w:t>）为一个</w:t>
      </w:r>
      <w:r w:rsidR="00B574E5">
        <w:rPr>
          <w:rFonts w:ascii="Times New Roman" w:hAnsi="Times New Roman" w:hint="eastAsia"/>
          <w:szCs w:val="24"/>
        </w:rPr>
        <w:t>5</w:t>
      </w:r>
      <w:r w:rsidR="00B574E5">
        <w:rPr>
          <w:rFonts w:ascii="Times New Roman" w:hAnsi="Times New Roman" w:hint="eastAsia"/>
          <w:szCs w:val="24"/>
        </w:rPr>
        <w:t>通道直接编码读出的原理图，其中</w:t>
      </w:r>
      <w:r w:rsidR="00B574E5">
        <w:rPr>
          <w:rFonts w:ascii="Times New Roman" w:hAnsi="Times New Roman" w:hint="eastAsia"/>
          <w:szCs w:val="24"/>
        </w:rPr>
        <w:t>5</w:t>
      </w:r>
      <w:r w:rsidR="00B574E5">
        <w:rPr>
          <w:rFonts w:ascii="Times New Roman" w:hAnsi="Times New Roman" w:hint="eastAsia"/>
          <w:szCs w:val="24"/>
        </w:rPr>
        <w:t>个电子学通道的</w:t>
      </w:r>
      <m:oMath>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5</m:t>
            </m:r>
          </m:sub>
          <m:sup>
            <m:r>
              <w:rPr>
                <w:rFonts w:ascii="Cambria Math" w:hAnsi="Cambria Math"/>
                <w:szCs w:val="24"/>
              </w:rPr>
              <m:t>2</m:t>
            </m:r>
          </m:sup>
        </m:sSubSup>
      </m:oMath>
      <w:proofErr w:type="gramStart"/>
      <w:r w:rsidR="00B574E5">
        <w:rPr>
          <w:rFonts w:ascii="Times New Roman" w:hAnsi="Times New Roman" w:hint="eastAsia"/>
          <w:szCs w:val="24"/>
        </w:rPr>
        <w:t>个</w:t>
      </w:r>
      <w:proofErr w:type="gramEnd"/>
      <w:r w:rsidR="00B574E5">
        <w:rPr>
          <w:rFonts w:ascii="Times New Roman" w:hAnsi="Times New Roman" w:hint="eastAsia"/>
          <w:szCs w:val="24"/>
        </w:rPr>
        <w:t>两两</w:t>
      </w:r>
      <w:r w:rsidR="00C64A25">
        <w:rPr>
          <w:rFonts w:ascii="Times New Roman" w:hAnsi="Times New Roman" w:hint="eastAsia"/>
          <w:szCs w:val="24"/>
        </w:rPr>
        <w:t>无序</w:t>
      </w:r>
      <w:r w:rsidR="00B574E5">
        <w:rPr>
          <w:rFonts w:ascii="Times New Roman" w:hAnsi="Times New Roman" w:hint="eastAsia"/>
          <w:szCs w:val="24"/>
        </w:rPr>
        <w:t>组合可实现</w:t>
      </w:r>
      <w:r w:rsidR="00B574E5">
        <w:rPr>
          <w:rFonts w:ascii="Times New Roman" w:hAnsi="Times New Roman" w:hint="eastAsia"/>
          <w:szCs w:val="24"/>
        </w:rPr>
        <w:t>11</w:t>
      </w:r>
      <w:r w:rsidR="00B574E5">
        <w:rPr>
          <w:rFonts w:ascii="Times New Roman" w:hAnsi="Times New Roman" w:hint="eastAsia"/>
          <w:szCs w:val="24"/>
        </w:rPr>
        <w:t>个读出条的解码读出，电子学通道组成的</w:t>
      </w:r>
      <w:r w:rsidR="00294340">
        <w:rPr>
          <w:rFonts w:ascii="Times New Roman" w:hAnsi="Times New Roman" w:hint="eastAsia"/>
          <w:szCs w:val="24"/>
        </w:rPr>
        <w:t>编码</w:t>
      </w:r>
      <w:r w:rsidR="00B574E5">
        <w:rPr>
          <w:rFonts w:ascii="Times New Roman" w:hAnsi="Times New Roman" w:hint="eastAsia"/>
          <w:szCs w:val="24"/>
        </w:rPr>
        <w:t>列表</w:t>
      </w:r>
      <w:r w:rsidR="00B574E5">
        <w:rPr>
          <w:rFonts w:ascii="Times New Roman" w:hAnsi="Times New Roman" w:hint="eastAsia"/>
          <w:szCs w:val="24"/>
        </w:rPr>
        <w:t>{</w:t>
      </w:r>
      <w:r w:rsidR="00294340">
        <w:rPr>
          <w:rFonts w:ascii="Times New Roman" w:hAnsi="Times New Roman" w:hint="eastAsia"/>
          <w:szCs w:val="24"/>
        </w:rPr>
        <w:t>1,2,3,4,5,1,3,5,2,4,1</w:t>
      </w:r>
      <w:r w:rsidR="00B574E5">
        <w:rPr>
          <w:rFonts w:ascii="Times New Roman" w:hAnsi="Times New Roman" w:hint="eastAsia"/>
          <w:szCs w:val="24"/>
        </w:rPr>
        <w:t>}</w:t>
      </w:r>
      <w:r w:rsidR="00294340">
        <w:rPr>
          <w:rFonts w:ascii="Times New Roman" w:hAnsi="Times New Roman" w:hint="eastAsia"/>
          <w:szCs w:val="24"/>
        </w:rPr>
        <w:t>对应于</w:t>
      </w:r>
      <w:r w:rsidR="00294340">
        <w:rPr>
          <w:rFonts w:ascii="Times New Roman" w:hAnsi="Times New Roman" w:hint="eastAsia"/>
          <w:szCs w:val="24"/>
        </w:rPr>
        <w:t>11</w:t>
      </w:r>
      <w:r w:rsidR="00294340">
        <w:rPr>
          <w:rFonts w:ascii="Times New Roman" w:hAnsi="Times New Roman" w:hint="eastAsia"/>
          <w:szCs w:val="24"/>
        </w:rPr>
        <w:t>个阳极读出条，编码表中电子学通道两两</w:t>
      </w:r>
      <w:r w:rsidR="00C64A25">
        <w:rPr>
          <w:rFonts w:ascii="Times New Roman" w:hAnsi="Times New Roman" w:hint="eastAsia"/>
          <w:szCs w:val="24"/>
        </w:rPr>
        <w:t>无序</w:t>
      </w:r>
      <w:r w:rsidR="00294340">
        <w:rPr>
          <w:rFonts w:ascii="Times New Roman" w:hAnsi="Times New Roman" w:hint="eastAsia"/>
          <w:szCs w:val="24"/>
        </w:rPr>
        <w:t>组合不重复且只出现一次。表</w:t>
      </w:r>
      <w:r w:rsidR="00294340">
        <w:rPr>
          <w:rFonts w:ascii="Times New Roman" w:hAnsi="Times New Roman" w:hint="eastAsia"/>
          <w:szCs w:val="24"/>
        </w:rPr>
        <w:t>2</w:t>
      </w:r>
      <w:r w:rsidR="003B4281">
        <w:rPr>
          <w:rFonts w:ascii="Times New Roman" w:hAnsi="Times New Roman" w:hint="eastAsia"/>
          <w:szCs w:val="24"/>
        </w:rPr>
        <w:t>.</w:t>
      </w:r>
      <w:r w:rsidR="00294340">
        <w:rPr>
          <w:rFonts w:ascii="Times New Roman" w:hAnsi="Times New Roman" w:hint="eastAsia"/>
          <w:szCs w:val="24"/>
        </w:rPr>
        <w:t>6</w:t>
      </w:r>
      <w:r w:rsidR="003B4281">
        <w:rPr>
          <w:rFonts w:ascii="Times New Roman" w:hAnsi="Times New Roman" w:hint="eastAsia"/>
          <w:szCs w:val="24"/>
        </w:rPr>
        <w:t>为</w:t>
      </w:r>
      <w:r w:rsidR="003B4281">
        <w:rPr>
          <w:rFonts w:ascii="Times New Roman" w:hAnsi="Times New Roman" w:hint="eastAsia"/>
          <w:szCs w:val="24"/>
        </w:rPr>
        <w:t>5</w:t>
      </w:r>
      <w:r w:rsidR="003B4281">
        <w:rPr>
          <w:rFonts w:ascii="Times New Roman" w:hAnsi="Times New Roman" w:hint="eastAsia"/>
          <w:szCs w:val="24"/>
        </w:rPr>
        <w:t>通道电子学直接编码读出解码表。</w:t>
      </w:r>
      <w:r w:rsidR="00294340">
        <w:rPr>
          <w:rFonts w:ascii="Times New Roman" w:hAnsi="Times New Roman" w:hint="eastAsia"/>
          <w:szCs w:val="24"/>
        </w:rPr>
        <w:t>如果一个有效事例信号击中在读出条</w:t>
      </w:r>
      <w:r w:rsidR="00294340">
        <w:rPr>
          <w:rFonts w:ascii="Times New Roman" w:hAnsi="Times New Roman" w:hint="eastAsia"/>
          <w:szCs w:val="24"/>
        </w:rPr>
        <w:t>strip5</w:t>
      </w:r>
      <w:r w:rsidR="00294340">
        <w:rPr>
          <w:rFonts w:ascii="Times New Roman" w:hAnsi="Times New Roman" w:hint="eastAsia"/>
          <w:szCs w:val="24"/>
        </w:rPr>
        <w:t>和</w:t>
      </w:r>
      <w:r w:rsidR="00294340">
        <w:rPr>
          <w:rFonts w:ascii="Times New Roman" w:hAnsi="Times New Roman" w:hint="eastAsia"/>
          <w:szCs w:val="24"/>
        </w:rPr>
        <w:t>strip6</w:t>
      </w:r>
      <w:r w:rsidR="00294340">
        <w:rPr>
          <w:rFonts w:ascii="Times New Roman" w:hAnsi="Times New Roman" w:hint="eastAsia"/>
          <w:szCs w:val="24"/>
        </w:rPr>
        <w:t>，那么将会在电子学通道</w:t>
      </w:r>
      <w:r w:rsidR="00294340">
        <w:rPr>
          <w:rFonts w:ascii="Times New Roman" w:hAnsi="Times New Roman" w:hint="eastAsia"/>
          <w:szCs w:val="24"/>
        </w:rPr>
        <w:t>5</w:t>
      </w:r>
      <w:r w:rsidR="00294340">
        <w:rPr>
          <w:rFonts w:ascii="Times New Roman" w:hAnsi="Times New Roman" w:hint="eastAsia"/>
          <w:szCs w:val="24"/>
        </w:rPr>
        <w:t>和</w:t>
      </w:r>
      <w:r w:rsidR="00294340">
        <w:rPr>
          <w:rFonts w:ascii="Times New Roman" w:hAnsi="Times New Roman" w:hint="eastAsia"/>
          <w:szCs w:val="24"/>
        </w:rPr>
        <w:t>1</w:t>
      </w:r>
      <w:r w:rsidR="00294340">
        <w:rPr>
          <w:rFonts w:ascii="Times New Roman" w:hAnsi="Times New Roman" w:hint="eastAsia"/>
          <w:szCs w:val="24"/>
        </w:rPr>
        <w:t>上读取到信号；反过来，电子学通道</w:t>
      </w:r>
      <w:r w:rsidR="00294340">
        <w:rPr>
          <w:rFonts w:ascii="Times New Roman" w:hAnsi="Times New Roman" w:hint="eastAsia"/>
          <w:szCs w:val="24"/>
        </w:rPr>
        <w:t>5</w:t>
      </w:r>
      <w:r w:rsidR="00294340">
        <w:rPr>
          <w:rFonts w:ascii="Times New Roman" w:hAnsi="Times New Roman" w:hint="eastAsia"/>
          <w:szCs w:val="24"/>
        </w:rPr>
        <w:t>和</w:t>
      </w:r>
      <w:r w:rsidR="00294340">
        <w:rPr>
          <w:rFonts w:ascii="Times New Roman" w:hAnsi="Times New Roman" w:hint="eastAsia"/>
          <w:szCs w:val="24"/>
        </w:rPr>
        <w:t>1</w:t>
      </w:r>
      <w:r w:rsidR="00294340">
        <w:rPr>
          <w:rFonts w:ascii="Times New Roman" w:hAnsi="Times New Roman" w:hint="eastAsia"/>
          <w:szCs w:val="24"/>
        </w:rPr>
        <w:t>同时有信号时，</w:t>
      </w:r>
      <w:proofErr w:type="gramStart"/>
      <w:r w:rsidR="00294340">
        <w:rPr>
          <w:rFonts w:ascii="Times New Roman" w:hAnsi="Times New Roman" w:hint="eastAsia"/>
          <w:szCs w:val="24"/>
        </w:rPr>
        <w:t>可唯一</w:t>
      </w:r>
      <w:proofErr w:type="gramEnd"/>
      <w:r w:rsidR="00294340">
        <w:rPr>
          <w:rFonts w:ascii="Times New Roman" w:hAnsi="Times New Roman" w:hint="eastAsia"/>
          <w:szCs w:val="24"/>
        </w:rPr>
        <w:t>地解码出信号击中位置在读出条</w:t>
      </w:r>
      <w:r w:rsidR="00294340">
        <w:rPr>
          <w:rFonts w:ascii="Times New Roman" w:hAnsi="Times New Roman" w:hint="eastAsia"/>
          <w:szCs w:val="24"/>
        </w:rPr>
        <w:t>strip5</w:t>
      </w:r>
      <w:r w:rsidR="00294340">
        <w:rPr>
          <w:rFonts w:ascii="Times New Roman" w:hAnsi="Times New Roman" w:hint="eastAsia"/>
          <w:szCs w:val="24"/>
        </w:rPr>
        <w:t>和</w:t>
      </w:r>
      <w:r w:rsidR="00294340">
        <w:rPr>
          <w:rFonts w:ascii="Times New Roman" w:hAnsi="Times New Roman" w:hint="eastAsia"/>
          <w:szCs w:val="24"/>
        </w:rPr>
        <w:t>strip6</w:t>
      </w:r>
      <w:r w:rsidR="00294340">
        <w:rPr>
          <w:rFonts w:ascii="Times New Roman" w:hAnsi="Times New Roman" w:hint="eastAsia"/>
          <w:szCs w:val="24"/>
        </w:rPr>
        <w:t>。</w:t>
      </w:r>
    </w:p>
    <w:p w14:paraId="57256D56" w14:textId="77777777" w:rsidR="00E53AAF" w:rsidRDefault="00E53AAF">
      <w:pPr>
        <w:widowControl/>
        <w:jc w:val="left"/>
        <w:rPr>
          <w:rFonts w:ascii="宋体" w:hAnsi="宋体"/>
          <w:b/>
          <w:sz w:val="21"/>
          <w:szCs w:val="21"/>
        </w:rPr>
      </w:pPr>
      <w:r>
        <w:rPr>
          <w:rFonts w:ascii="宋体" w:hAnsi="宋体"/>
          <w:b/>
          <w:sz w:val="21"/>
          <w:szCs w:val="21"/>
        </w:rPr>
        <w:br w:type="page"/>
      </w:r>
    </w:p>
    <w:p w14:paraId="0B4BEA44" w14:textId="619CCB05" w:rsidR="00294340" w:rsidRPr="00294340" w:rsidRDefault="00294340" w:rsidP="0003678D">
      <w:pPr>
        <w:pStyle w:val="a6"/>
        <w:spacing w:before="120" w:after="120"/>
        <w:ind w:left="289"/>
        <w:jc w:val="center"/>
        <w:rPr>
          <w:rFonts w:ascii="宋体" w:eastAsia="宋体" w:hAnsi="宋体"/>
          <w:b/>
          <w:sz w:val="21"/>
          <w:szCs w:val="21"/>
        </w:rPr>
      </w:pPr>
      <w:r w:rsidRPr="00294340">
        <w:rPr>
          <w:rFonts w:ascii="宋体" w:eastAsia="宋体" w:hAnsi="宋体" w:hint="eastAsia"/>
          <w:b/>
          <w:sz w:val="21"/>
          <w:szCs w:val="21"/>
        </w:rPr>
        <w:lastRenderedPageBreak/>
        <w:t>表2</w:t>
      </w:r>
      <w:r w:rsidR="003B4281">
        <w:rPr>
          <w:rFonts w:ascii="宋体" w:eastAsia="宋体" w:hAnsi="宋体" w:hint="eastAsia"/>
          <w:b/>
          <w:sz w:val="21"/>
          <w:szCs w:val="21"/>
        </w:rPr>
        <w:t>.</w:t>
      </w:r>
      <w:r w:rsidRPr="00294340">
        <w:rPr>
          <w:rFonts w:ascii="宋体" w:eastAsia="宋体" w:hAnsi="宋体" w:hint="eastAsia"/>
          <w:b/>
          <w:sz w:val="21"/>
          <w:szCs w:val="21"/>
        </w:rPr>
        <w:t>6</w:t>
      </w:r>
      <w:r>
        <w:rPr>
          <w:rFonts w:ascii="宋体" w:eastAsia="宋体" w:hAnsi="宋体" w:hint="eastAsia"/>
          <w:b/>
          <w:sz w:val="21"/>
          <w:szCs w:val="21"/>
        </w:rPr>
        <w:t xml:space="preserve"> 5通道电子学解码表</w:t>
      </w:r>
    </w:p>
    <w:tbl>
      <w:tblPr>
        <w:tblW w:w="29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3096"/>
      </w:tblGrid>
      <w:tr w:rsidR="00294340" w:rsidRPr="00294340" w14:paraId="261EBF5F" w14:textId="77777777" w:rsidTr="00294340">
        <w:trPr>
          <w:trHeight w:val="316"/>
          <w:jc w:val="center"/>
        </w:trPr>
        <w:tc>
          <w:tcPr>
            <w:tcW w:w="1947" w:type="pct"/>
            <w:shd w:val="clear" w:color="auto" w:fill="auto"/>
          </w:tcPr>
          <w:p w14:paraId="5D13955D" w14:textId="256B2191"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sz w:val="21"/>
                <w:szCs w:val="21"/>
              </w:rPr>
              <w:t>X</w:t>
            </w:r>
            <w:r w:rsidRPr="00294340">
              <w:rPr>
                <w:rFonts w:ascii="Times New Roman" w:hAnsi="Times New Roman" w:hint="eastAsia"/>
                <w:sz w:val="21"/>
                <w:szCs w:val="21"/>
              </w:rPr>
              <w:t xml:space="preserve">: </w:t>
            </w:r>
            <w:r>
              <w:rPr>
                <w:rFonts w:ascii="Times New Roman" w:hAnsi="Times New Roman" w:hint="eastAsia"/>
                <w:sz w:val="21"/>
                <w:szCs w:val="21"/>
              </w:rPr>
              <w:t>有信号通道</w:t>
            </w:r>
          </w:p>
        </w:tc>
        <w:tc>
          <w:tcPr>
            <w:tcW w:w="3053" w:type="pct"/>
            <w:shd w:val="clear" w:color="auto" w:fill="auto"/>
          </w:tcPr>
          <w:p w14:paraId="53560586" w14:textId="32127DF7" w:rsidR="00294340" w:rsidRPr="00294340" w:rsidRDefault="00294340" w:rsidP="00F32C28">
            <w:pPr>
              <w:spacing w:line="360" w:lineRule="auto"/>
              <w:ind w:right="119"/>
              <w:jc w:val="center"/>
              <w:rPr>
                <w:rFonts w:ascii="Times New Roman" w:hAnsi="Times New Roman"/>
                <w:sz w:val="21"/>
                <w:szCs w:val="21"/>
              </w:rPr>
            </w:pPr>
            <w:r w:rsidRPr="00294340">
              <w:rPr>
                <w:rFonts w:ascii="Times New Roman" w:hAnsi="Times New Roman"/>
                <w:sz w:val="21"/>
                <w:szCs w:val="21"/>
              </w:rPr>
              <w:t>Y</w:t>
            </w:r>
            <w:r w:rsidRPr="00294340">
              <w:rPr>
                <w:rFonts w:ascii="Times New Roman" w:hAnsi="Times New Roman" w:hint="eastAsia"/>
                <w:sz w:val="21"/>
                <w:szCs w:val="21"/>
              </w:rPr>
              <w:t xml:space="preserve">: </w:t>
            </w:r>
            <w:r w:rsidR="00F32C28">
              <w:rPr>
                <w:rFonts w:ascii="Times New Roman" w:hAnsi="Times New Roman" w:hint="eastAsia"/>
                <w:sz w:val="21"/>
                <w:szCs w:val="21"/>
              </w:rPr>
              <w:t>击中位置</w:t>
            </w:r>
          </w:p>
        </w:tc>
      </w:tr>
      <w:tr w:rsidR="00294340" w:rsidRPr="00294340" w14:paraId="2A6D40CB" w14:textId="77777777" w:rsidTr="00294340">
        <w:trPr>
          <w:trHeight w:val="305"/>
          <w:jc w:val="center"/>
        </w:trPr>
        <w:tc>
          <w:tcPr>
            <w:tcW w:w="1947" w:type="pct"/>
            <w:shd w:val="clear" w:color="auto" w:fill="auto"/>
          </w:tcPr>
          <w:p w14:paraId="04A06340"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1,2</w:t>
            </w:r>
          </w:p>
        </w:tc>
        <w:tc>
          <w:tcPr>
            <w:tcW w:w="3053" w:type="pct"/>
            <w:shd w:val="clear" w:color="auto" w:fill="auto"/>
          </w:tcPr>
          <w:p w14:paraId="180C4985"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1,2</w:t>
            </w:r>
          </w:p>
        </w:tc>
      </w:tr>
      <w:tr w:rsidR="00294340" w:rsidRPr="00294340" w14:paraId="665F4BEC" w14:textId="77777777" w:rsidTr="00294340">
        <w:trPr>
          <w:trHeight w:val="316"/>
          <w:jc w:val="center"/>
        </w:trPr>
        <w:tc>
          <w:tcPr>
            <w:tcW w:w="1947" w:type="pct"/>
            <w:shd w:val="clear" w:color="auto" w:fill="auto"/>
          </w:tcPr>
          <w:p w14:paraId="3C5B7E8B"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2,3</w:t>
            </w:r>
          </w:p>
        </w:tc>
        <w:tc>
          <w:tcPr>
            <w:tcW w:w="3053" w:type="pct"/>
            <w:shd w:val="clear" w:color="auto" w:fill="auto"/>
          </w:tcPr>
          <w:p w14:paraId="1D126953"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2,3</w:t>
            </w:r>
          </w:p>
        </w:tc>
      </w:tr>
      <w:tr w:rsidR="00294340" w:rsidRPr="00294340" w14:paraId="409837BE" w14:textId="77777777" w:rsidTr="00294340">
        <w:trPr>
          <w:trHeight w:val="305"/>
          <w:jc w:val="center"/>
        </w:trPr>
        <w:tc>
          <w:tcPr>
            <w:tcW w:w="1947" w:type="pct"/>
            <w:shd w:val="clear" w:color="auto" w:fill="auto"/>
          </w:tcPr>
          <w:p w14:paraId="70F09478"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3,4</w:t>
            </w:r>
          </w:p>
        </w:tc>
        <w:tc>
          <w:tcPr>
            <w:tcW w:w="3053" w:type="pct"/>
            <w:shd w:val="clear" w:color="auto" w:fill="auto"/>
          </w:tcPr>
          <w:p w14:paraId="587CA379"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3,4</w:t>
            </w:r>
          </w:p>
        </w:tc>
      </w:tr>
      <w:tr w:rsidR="00294340" w:rsidRPr="00294340" w14:paraId="48A646F8" w14:textId="77777777" w:rsidTr="00294340">
        <w:trPr>
          <w:trHeight w:val="316"/>
          <w:jc w:val="center"/>
        </w:trPr>
        <w:tc>
          <w:tcPr>
            <w:tcW w:w="1947" w:type="pct"/>
            <w:shd w:val="clear" w:color="auto" w:fill="auto"/>
          </w:tcPr>
          <w:p w14:paraId="2A9F453F"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4,5</w:t>
            </w:r>
          </w:p>
        </w:tc>
        <w:tc>
          <w:tcPr>
            <w:tcW w:w="3053" w:type="pct"/>
            <w:shd w:val="clear" w:color="auto" w:fill="auto"/>
          </w:tcPr>
          <w:p w14:paraId="3B3057D5"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4,5</w:t>
            </w:r>
          </w:p>
        </w:tc>
      </w:tr>
      <w:tr w:rsidR="00294340" w:rsidRPr="00294340" w14:paraId="534B485C" w14:textId="77777777" w:rsidTr="00294340">
        <w:trPr>
          <w:trHeight w:val="316"/>
          <w:jc w:val="center"/>
        </w:trPr>
        <w:tc>
          <w:tcPr>
            <w:tcW w:w="1947" w:type="pct"/>
            <w:shd w:val="clear" w:color="auto" w:fill="auto"/>
          </w:tcPr>
          <w:p w14:paraId="2DFD619A"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5,1</w:t>
            </w:r>
          </w:p>
        </w:tc>
        <w:tc>
          <w:tcPr>
            <w:tcW w:w="3053" w:type="pct"/>
            <w:shd w:val="clear" w:color="auto" w:fill="auto"/>
          </w:tcPr>
          <w:p w14:paraId="6C960BB0"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5,6</w:t>
            </w:r>
          </w:p>
        </w:tc>
      </w:tr>
      <w:tr w:rsidR="00294340" w:rsidRPr="00294340" w14:paraId="774D638D" w14:textId="77777777" w:rsidTr="00294340">
        <w:trPr>
          <w:trHeight w:val="316"/>
          <w:jc w:val="center"/>
        </w:trPr>
        <w:tc>
          <w:tcPr>
            <w:tcW w:w="1947" w:type="pct"/>
            <w:shd w:val="clear" w:color="auto" w:fill="auto"/>
          </w:tcPr>
          <w:p w14:paraId="0A23E125"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1,3</w:t>
            </w:r>
          </w:p>
        </w:tc>
        <w:tc>
          <w:tcPr>
            <w:tcW w:w="3053" w:type="pct"/>
            <w:shd w:val="clear" w:color="auto" w:fill="auto"/>
          </w:tcPr>
          <w:p w14:paraId="1D80F540"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6,7</w:t>
            </w:r>
          </w:p>
        </w:tc>
      </w:tr>
      <w:tr w:rsidR="00294340" w:rsidRPr="00294340" w14:paraId="48F2A6CA" w14:textId="77777777" w:rsidTr="00294340">
        <w:trPr>
          <w:trHeight w:val="316"/>
          <w:jc w:val="center"/>
        </w:trPr>
        <w:tc>
          <w:tcPr>
            <w:tcW w:w="1947" w:type="pct"/>
            <w:shd w:val="clear" w:color="auto" w:fill="auto"/>
          </w:tcPr>
          <w:p w14:paraId="6EF1071D"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3,5</w:t>
            </w:r>
          </w:p>
        </w:tc>
        <w:tc>
          <w:tcPr>
            <w:tcW w:w="3053" w:type="pct"/>
            <w:shd w:val="clear" w:color="auto" w:fill="auto"/>
          </w:tcPr>
          <w:p w14:paraId="2FAADD25"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7,8</w:t>
            </w:r>
          </w:p>
        </w:tc>
      </w:tr>
      <w:tr w:rsidR="00294340" w:rsidRPr="00294340" w14:paraId="169B8EBC" w14:textId="77777777" w:rsidTr="00294340">
        <w:trPr>
          <w:trHeight w:val="316"/>
          <w:jc w:val="center"/>
        </w:trPr>
        <w:tc>
          <w:tcPr>
            <w:tcW w:w="1947" w:type="pct"/>
            <w:shd w:val="clear" w:color="auto" w:fill="auto"/>
          </w:tcPr>
          <w:p w14:paraId="1FF55EC3"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5,2</w:t>
            </w:r>
          </w:p>
        </w:tc>
        <w:tc>
          <w:tcPr>
            <w:tcW w:w="3053" w:type="pct"/>
            <w:shd w:val="clear" w:color="auto" w:fill="auto"/>
          </w:tcPr>
          <w:p w14:paraId="23412E57"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8,9</w:t>
            </w:r>
          </w:p>
        </w:tc>
      </w:tr>
      <w:tr w:rsidR="00294340" w:rsidRPr="00294340" w14:paraId="506D7DD5" w14:textId="77777777" w:rsidTr="00294340">
        <w:trPr>
          <w:trHeight w:val="316"/>
          <w:jc w:val="center"/>
        </w:trPr>
        <w:tc>
          <w:tcPr>
            <w:tcW w:w="1947" w:type="pct"/>
            <w:shd w:val="clear" w:color="auto" w:fill="auto"/>
          </w:tcPr>
          <w:p w14:paraId="68BF6E94"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2,4</w:t>
            </w:r>
          </w:p>
        </w:tc>
        <w:tc>
          <w:tcPr>
            <w:tcW w:w="3053" w:type="pct"/>
            <w:shd w:val="clear" w:color="auto" w:fill="auto"/>
          </w:tcPr>
          <w:p w14:paraId="13020B05"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9,10</w:t>
            </w:r>
          </w:p>
        </w:tc>
      </w:tr>
      <w:tr w:rsidR="00294340" w:rsidRPr="00294340" w14:paraId="1D544E4B" w14:textId="77777777" w:rsidTr="00294340">
        <w:trPr>
          <w:trHeight w:val="316"/>
          <w:jc w:val="center"/>
        </w:trPr>
        <w:tc>
          <w:tcPr>
            <w:tcW w:w="1947" w:type="pct"/>
            <w:shd w:val="clear" w:color="auto" w:fill="auto"/>
          </w:tcPr>
          <w:p w14:paraId="13812501"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4,1</w:t>
            </w:r>
          </w:p>
        </w:tc>
        <w:tc>
          <w:tcPr>
            <w:tcW w:w="3053" w:type="pct"/>
            <w:shd w:val="clear" w:color="auto" w:fill="auto"/>
          </w:tcPr>
          <w:p w14:paraId="5C755BEC" w14:textId="77777777" w:rsidR="00294340" w:rsidRPr="00294340" w:rsidRDefault="00294340" w:rsidP="00294340">
            <w:pPr>
              <w:spacing w:line="360" w:lineRule="auto"/>
              <w:ind w:right="119"/>
              <w:jc w:val="center"/>
              <w:rPr>
                <w:rFonts w:ascii="Times New Roman" w:hAnsi="Times New Roman"/>
                <w:sz w:val="21"/>
                <w:szCs w:val="21"/>
              </w:rPr>
            </w:pPr>
            <w:r w:rsidRPr="00294340">
              <w:rPr>
                <w:rFonts w:ascii="Times New Roman" w:hAnsi="Times New Roman" w:hint="eastAsia"/>
                <w:sz w:val="21"/>
                <w:szCs w:val="21"/>
              </w:rPr>
              <w:t>10,11</w:t>
            </w:r>
          </w:p>
        </w:tc>
      </w:tr>
    </w:tbl>
    <w:p w14:paraId="29A89728" w14:textId="77777777" w:rsidR="00294340" w:rsidRDefault="00294340" w:rsidP="00F32C28">
      <w:pPr>
        <w:spacing w:line="400" w:lineRule="exact"/>
        <w:rPr>
          <w:rFonts w:ascii="Times New Roman" w:hAnsi="Times New Roman"/>
          <w:szCs w:val="24"/>
        </w:rPr>
      </w:pPr>
    </w:p>
    <w:p w14:paraId="7BE1B250" w14:textId="7EF8EF7B" w:rsidR="00363A7F" w:rsidRDefault="00956C92" w:rsidP="00737279">
      <w:pPr>
        <w:spacing w:line="400" w:lineRule="exact"/>
        <w:ind w:firstLine="480"/>
        <w:rPr>
          <w:rFonts w:ascii="Times New Roman" w:hAnsi="Times New Roman"/>
          <w:szCs w:val="24"/>
        </w:rPr>
      </w:pPr>
      <w:r w:rsidRPr="00737279">
        <w:rPr>
          <w:rFonts w:ascii="Times New Roman" w:hAnsi="Times New Roman"/>
          <w:szCs w:val="24"/>
        </w:rPr>
        <w:t>可知，</w:t>
      </w:r>
      <w:r w:rsidRPr="00737279">
        <w:rPr>
          <w:rFonts w:ascii="Times New Roman" w:hAnsi="Times New Roman"/>
          <w:szCs w:val="24"/>
        </w:rPr>
        <w:t>5</w:t>
      </w:r>
      <w:r w:rsidRPr="00737279">
        <w:rPr>
          <w:rFonts w:ascii="Times New Roman" w:hAnsi="Times New Roman"/>
          <w:szCs w:val="24"/>
        </w:rPr>
        <w:t>路读出可编码</w:t>
      </w:r>
      <w:r w:rsidRPr="00737279">
        <w:rPr>
          <w:rFonts w:ascii="Times New Roman" w:hAnsi="Times New Roman"/>
          <w:szCs w:val="24"/>
        </w:rPr>
        <w:t>11</w:t>
      </w:r>
      <w:r w:rsidRPr="00737279">
        <w:rPr>
          <w:rFonts w:ascii="Times New Roman" w:hAnsi="Times New Roman"/>
          <w:szCs w:val="24"/>
        </w:rPr>
        <w:t>个读出条的位置；</w:t>
      </w:r>
      <w:r w:rsidRPr="00737279">
        <w:rPr>
          <w:rFonts w:ascii="Times New Roman" w:hAnsi="Times New Roman"/>
          <w:szCs w:val="24"/>
        </w:rPr>
        <w:t>n</w:t>
      </w:r>
      <w:r w:rsidRPr="00737279">
        <w:rPr>
          <w:rFonts w:ascii="Times New Roman" w:hAnsi="Times New Roman"/>
          <w:szCs w:val="24"/>
        </w:rPr>
        <w:t>通道读出电子学，对应有</w:t>
      </w:r>
      <m:oMath>
        <m:sSubSup>
          <m:sSubSupPr>
            <m:ctrlPr>
              <w:rPr>
                <w:rFonts w:ascii="Cambria Math" w:hAnsi="Cambria Math"/>
                <w:szCs w:val="24"/>
              </w:rPr>
            </m:ctrlPr>
          </m:sSubSupPr>
          <m:e>
            <m:r>
              <m:rPr>
                <m:sty m:val="p"/>
              </m:rPr>
              <w:rPr>
                <w:rFonts w:ascii="Cambria Math" w:hAnsi="Cambria Math"/>
                <w:szCs w:val="24"/>
              </w:rPr>
              <m:t>C</m:t>
            </m:r>
          </m:e>
          <m:sub>
            <m:r>
              <m:rPr>
                <m:sty m:val="p"/>
              </m:rPr>
              <w:rPr>
                <w:rFonts w:ascii="Cambria Math" w:hAnsi="Cambria Math"/>
                <w:szCs w:val="24"/>
              </w:rPr>
              <m:t>n</m:t>
            </m:r>
          </m:sub>
          <m:sup>
            <m:r>
              <m:rPr>
                <m:sty m:val="p"/>
              </m:rPr>
              <w:rPr>
                <w:rFonts w:ascii="Cambria Math" w:hAnsi="Cambria Math"/>
                <w:szCs w:val="24"/>
              </w:rPr>
              <m:t>2</m:t>
            </m:r>
          </m:sup>
        </m:sSubSup>
      </m:oMath>
      <w:r w:rsidR="00F32C28" w:rsidRPr="00737279">
        <w:rPr>
          <w:rFonts w:ascii="Times New Roman" w:hAnsi="Times New Roman"/>
          <w:szCs w:val="24"/>
        </w:rPr>
        <w:t>个两两</w:t>
      </w:r>
      <w:r w:rsidRPr="00737279">
        <w:rPr>
          <w:rFonts w:ascii="Times New Roman" w:hAnsi="Times New Roman"/>
          <w:szCs w:val="24"/>
        </w:rPr>
        <w:t>无序组合，</w:t>
      </w:r>
      <w:r w:rsidR="00F32C28" w:rsidRPr="00737279">
        <w:rPr>
          <w:rFonts w:ascii="Times New Roman" w:hAnsi="Times New Roman"/>
          <w:szCs w:val="24"/>
        </w:rPr>
        <w:t>是否可以通过特定方式编码读出</w:t>
      </w:r>
      <m:oMath>
        <m:sSubSup>
          <m:sSubSupPr>
            <m:ctrlPr>
              <w:rPr>
                <w:rFonts w:ascii="Cambria Math" w:hAnsi="Cambria Math"/>
                <w:szCs w:val="24"/>
              </w:rPr>
            </m:ctrlPr>
          </m:sSubSupPr>
          <m:e>
            <m:r>
              <m:rPr>
                <m:sty m:val="p"/>
              </m:rPr>
              <w:rPr>
                <w:rFonts w:ascii="Cambria Math" w:hAnsi="Cambria Math"/>
                <w:szCs w:val="24"/>
              </w:rPr>
              <m:t>C</m:t>
            </m:r>
          </m:e>
          <m:sub>
            <m:r>
              <m:rPr>
                <m:sty m:val="p"/>
              </m:rPr>
              <w:rPr>
                <w:rFonts w:ascii="Cambria Math" w:hAnsi="Cambria Math"/>
                <w:szCs w:val="24"/>
              </w:rPr>
              <m:t>n</m:t>
            </m:r>
          </m:sub>
          <m:sup>
            <m:r>
              <m:rPr>
                <m:sty m:val="p"/>
              </m:rPr>
              <w:rPr>
                <w:rFonts w:ascii="Cambria Math" w:hAnsi="Cambria Math"/>
                <w:szCs w:val="24"/>
              </w:rPr>
              <m:t>2</m:t>
            </m:r>
          </m:sup>
        </m:sSubSup>
        <m:r>
          <m:rPr>
            <m:sty m:val="p"/>
          </m:rPr>
          <w:rPr>
            <w:rFonts w:ascii="Cambria Math" w:hAnsi="Cambria Math"/>
            <w:szCs w:val="24"/>
          </w:rPr>
          <m:t>+1</m:t>
        </m:r>
      </m:oMath>
      <w:r w:rsidRPr="00737279">
        <w:rPr>
          <w:rFonts w:ascii="Times New Roman" w:hAnsi="Times New Roman"/>
          <w:szCs w:val="24"/>
        </w:rPr>
        <w:t>个读出条的位置。</w:t>
      </w:r>
      <w:r w:rsidR="00F32C28" w:rsidRPr="00737279">
        <w:rPr>
          <w:rFonts w:ascii="Times New Roman" w:hAnsi="Times New Roman"/>
          <w:szCs w:val="24"/>
        </w:rPr>
        <w:t>直接编码的约束要求每两个相邻读出条对应的电子学通道</w:t>
      </w:r>
      <w:r w:rsidR="00C64A25">
        <w:rPr>
          <w:rFonts w:ascii="Times New Roman" w:hAnsi="Times New Roman" w:hint="eastAsia"/>
          <w:szCs w:val="24"/>
        </w:rPr>
        <w:t>无序</w:t>
      </w:r>
      <w:r w:rsidR="00F32C28" w:rsidRPr="00737279">
        <w:rPr>
          <w:rFonts w:ascii="Times New Roman" w:hAnsi="Times New Roman"/>
          <w:szCs w:val="24"/>
        </w:rPr>
        <w:t>组合不重复且最多出现一次。</w:t>
      </w:r>
      <w:r w:rsidR="00363A7F">
        <w:rPr>
          <w:rFonts w:ascii="Times New Roman" w:hAnsi="Times New Roman" w:hint="eastAsia"/>
          <w:szCs w:val="24"/>
        </w:rPr>
        <w:t>那么是否存在满足这种约束的编码结果？如果存在是否是唯一存在？如果存在多个满足这种基本约束的编码结果，那么我们需要制定更加严格的约束以实现有规律的编码和解码，使得编码解码具有</w:t>
      </w:r>
      <w:r w:rsidR="00363A7F">
        <w:rPr>
          <w:rFonts w:ascii="Times New Roman" w:hAnsi="Times New Roman" w:hint="eastAsia"/>
          <w:szCs w:val="24"/>
        </w:rPr>
        <w:t>n</w:t>
      </w:r>
      <w:r w:rsidR="00363A7F">
        <w:rPr>
          <w:rFonts w:ascii="Times New Roman" w:hAnsi="Times New Roman" w:hint="eastAsia"/>
          <w:szCs w:val="24"/>
        </w:rPr>
        <w:t>通道的普适性。否则，无规律的编码将会导致解码困难或者解码算法的复杂度，且不具备普适性。</w:t>
      </w:r>
    </w:p>
    <w:p w14:paraId="628E4096" w14:textId="64B3CE93" w:rsidR="00956C92" w:rsidRPr="00737279" w:rsidRDefault="003D7CF3" w:rsidP="00737279">
      <w:pPr>
        <w:spacing w:line="400" w:lineRule="exact"/>
        <w:ind w:firstLine="480"/>
        <w:rPr>
          <w:rFonts w:ascii="Times New Roman" w:hAnsi="Times New Roman"/>
          <w:szCs w:val="24"/>
        </w:rPr>
      </w:pPr>
      <w:r w:rsidRPr="00737279">
        <w:rPr>
          <w:rFonts w:ascii="Times New Roman" w:hAnsi="Times New Roman"/>
          <w:szCs w:val="24"/>
        </w:rPr>
        <w:t>如果我们把电子学通道</w:t>
      </w:r>
      <w:proofErr w:type="gramStart"/>
      <w:r w:rsidRPr="00737279">
        <w:rPr>
          <w:rFonts w:ascii="Times New Roman" w:hAnsi="Times New Roman"/>
          <w:szCs w:val="24"/>
        </w:rPr>
        <w:t>当做</w:t>
      </w:r>
      <w:proofErr w:type="gramEnd"/>
      <w:r w:rsidRPr="00737279">
        <w:rPr>
          <w:rFonts w:ascii="Times New Roman" w:hAnsi="Times New Roman"/>
          <w:szCs w:val="24"/>
        </w:rPr>
        <w:t>点，电子学通道的两两</w:t>
      </w:r>
      <w:r w:rsidR="00C64A25">
        <w:rPr>
          <w:rFonts w:ascii="Times New Roman" w:hAnsi="Times New Roman" w:hint="eastAsia"/>
          <w:szCs w:val="24"/>
        </w:rPr>
        <w:t>无序</w:t>
      </w:r>
      <w:r w:rsidRPr="00737279">
        <w:rPr>
          <w:rFonts w:ascii="Times New Roman" w:hAnsi="Times New Roman"/>
          <w:szCs w:val="24"/>
        </w:rPr>
        <w:t>组合</w:t>
      </w:r>
      <w:proofErr w:type="gramStart"/>
      <w:r w:rsidRPr="00737279">
        <w:rPr>
          <w:rFonts w:ascii="Times New Roman" w:hAnsi="Times New Roman"/>
          <w:szCs w:val="24"/>
        </w:rPr>
        <w:t>当做</w:t>
      </w:r>
      <w:proofErr w:type="gramEnd"/>
      <w:r w:rsidR="00C64A25">
        <w:rPr>
          <w:rFonts w:ascii="Times New Roman" w:hAnsi="Times New Roman" w:hint="eastAsia"/>
          <w:szCs w:val="24"/>
        </w:rPr>
        <w:t>路径</w:t>
      </w:r>
      <w:r w:rsidRPr="00737279">
        <w:rPr>
          <w:rFonts w:ascii="Times New Roman" w:hAnsi="Times New Roman"/>
          <w:szCs w:val="24"/>
        </w:rPr>
        <w:t>的话，</w:t>
      </w:r>
      <w:r w:rsidR="005B5EA0">
        <w:rPr>
          <w:rFonts w:ascii="Times New Roman" w:hAnsi="Times New Roman" w:hint="eastAsia"/>
          <w:szCs w:val="24"/>
        </w:rPr>
        <w:t>此问题则为一个</w:t>
      </w:r>
      <w:proofErr w:type="gramStart"/>
      <w:r w:rsidRPr="00737279">
        <w:rPr>
          <w:rFonts w:ascii="Times New Roman" w:hAnsi="Times New Roman"/>
          <w:szCs w:val="24"/>
        </w:rPr>
        <w:t>一</w:t>
      </w:r>
      <w:proofErr w:type="gramEnd"/>
      <w:r w:rsidRPr="00737279">
        <w:rPr>
          <w:rFonts w:ascii="Times New Roman" w:hAnsi="Times New Roman"/>
          <w:szCs w:val="24"/>
        </w:rPr>
        <w:t>笔画问题，即是否可以</w:t>
      </w:r>
      <w:proofErr w:type="gramStart"/>
      <w:r w:rsidRPr="00737279">
        <w:rPr>
          <w:rFonts w:ascii="Times New Roman" w:hAnsi="Times New Roman"/>
          <w:szCs w:val="24"/>
        </w:rPr>
        <w:t>一</w:t>
      </w:r>
      <w:proofErr w:type="gramEnd"/>
      <w:r w:rsidRPr="00737279">
        <w:rPr>
          <w:rFonts w:ascii="Times New Roman" w:hAnsi="Times New Roman"/>
          <w:szCs w:val="24"/>
        </w:rPr>
        <w:t>笔画完所有的</w:t>
      </w:r>
      <w:r w:rsidR="00C64A25">
        <w:rPr>
          <w:rFonts w:ascii="Times New Roman" w:hAnsi="Times New Roman" w:hint="eastAsia"/>
          <w:szCs w:val="24"/>
        </w:rPr>
        <w:t>路径</w:t>
      </w:r>
      <w:r w:rsidRPr="00737279">
        <w:rPr>
          <w:rFonts w:ascii="Times New Roman" w:hAnsi="Times New Roman"/>
          <w:szCs w:val="24"/>
        </w:rPr>
        <w:t>，等效于图论里面的欧拉路径问题</w:t>
      </w:r>
      <w:r w:rsidRPr="00737279">
        <w:rPr>
          <w:rFonts w:ascii="Times New Roman" w:hAnsi="Times New Roman"/>
          <w:szCs w:val="24"/>
        </w:rPr>
        <w:t>[</w:t>
      </w:r>
      <w:r w:rsidR="00A10BAA" w:rsidRPr="00737279">
        <w:rPr>
          <w:rFonts w:ascii="Times New Roman" w:hAnsi="Times New Roman"/>
          <w:szCs w:val="24"/>
        </w:rPr>
        <w:t>9</w:t>
      </w:r>
      <w:r w:rsidRPr="00737279">
        <w:rPr>
          <w:rFonts w:ascii="Times New Roman" w:hAnsi="Times New Roman"/>
          <w:szCs w:val="24"/>
        </w:rPr>
        <w:t>]</w:t>
      </w:r>
      <w:r w:rsidRPr="00737279">
        <w:rPr>
          <w:rFonts w:ascii="Times New Roman" w:hAnsi="Times New Roman"/>
          <w:szCs w:val="24"/>
        </w:rPr>
        <w:t>。</w:t>
      </w:r>
      <w:r w:rsidR="00363A7F">
        <w:rPr>
          <w:rFonts w:ascii="Times New Roman" w:hAnsi="Times New Roman" w:hint="eastAsia"/>
          <w:szCs w:val="24"/>
        </w:rPr>
        <w:t>欧拉路径定理</w:t>
      </w:r>
      <w:r w:rsidR="004D1A04">
        <w:rPr>
          <w:rFonts w:ascii="Times New Roman" w:hAnsi="Times New Roman" w:hint="eastAsia"/>
          <w:szCs w:val="24"/>
        </w:rPr>
        <w:t>则为上述问题提供了很好的数学解答，详见下一节分析。</w:t>
      </w:r>
    </w:p>
    <w:p w14:paraId="292E928F" w14:textId="1109B496" w:rsidR="00CD4D73" w:rsidRDefault="00CD4D73" w:rsidP="00CD4D73">
      <w:pPr>
        <w:pStyle w:val="3"/>
        <w:spacing w:before="240" w:after="120" w:line="240" w:lineRule="auto"/>
        <w:rPr>
          <w:rFonts w:ascii="黑体" w:eastAsia="黑体" w:hAnsi="黑体"/>
          <w:b w:val="0"/>
          <w:sz w:val="26"/>
          <w:szCs w:val="26"/>
        </w:rPr>
      </w:pPr>
      <w:bookmarkStart w:id="244" w:name="_Toc432068120"/>
      <w:bookmarkStart w:id="245" w:name="_Toc432216774"/>
      <w:bookmarkStart w:id="246" w:name="_Toc432217051"/>
      <w:bookmarkStart w:id="247" w:name="_Toc433242930"/>
      <w:bookmarkStart w:id="248" w:name="_Toc433373020"/>
      <w:bookmarkStart w:id="249" w:name="_Toc433373265"/>
      <w:bookmarkStart w:id="250" w:name="_Toc433927623"/>
      <w:bookmarkStart w:id="251" w:name="_Toc433958988"/>
      <w:r>
        <w:rPr>
          <w:rFonts w:ascii="黑体" w:eastAsia="黑体" w:hAnsi="黑体" w:hint="eastAsia"/>
          <w:b w:val="0"/>
          <w:sz w:val="26"/>
          <w:szCs w:val="26"/>
        </w:rPr>
        <w:t>2.3.2 编码</w:t>
      </w:r>
      <w:r w:rsidR="002D07D5">
        <w:rPr>
          <w:rFonts w:ascii="黑体" w:eastAsia="黑体" w:hAnsi="黑体" w:hint="eastAsia"/>
          <w:b w:val="0"/>
          <w:sz w:val="26"/>
          <w:szCs w:val="26"/>
        </w:rPr>
        <w:t>与解码</w:t>
      </w:r>
      <w:bookmarkEnd w:id="244"/>
      <w:bookmarkEnd w:id="245"/>
      <w:bookmarkEnd w:id="246"/>
      <w:bookmarkEnd w:id="247"/>
      <w:bookmarkEnd w:id="248"/>
      <w:bookmarkEnd w:id="249"/>
      <w:bookmarkEnd w:id="250"/>
      <w:bookmarkEnd w:id="251"/>
    </w:p>
    <w:p w14:paraId="1000AD0D" w14:textId="53D6DDB8" w:rsidR="00A10BAA" w:rsidRDefault="00A10BAA" w:rsidP="00A10BAA">
      <w:pPr>
        <w:pStyle w:val="TITLE4"/>
        <w:rPr>
          <w:b w:val="0"/>
          <w:sz w:val="24"/>
        </w:rPr>
      </w:pPr>
      <w:r>
        <w:rPr>
          <w:rFonts w:hint="eastAsia"/>
          <w:b w:val="0"/>
          <w:sz w:val="24"/>
        </w:rPr>
        <w:t>2.3.2.1</w:t>
      </w:r>
      <w:r w:rsidR="00A1738A">
        <w:rPr>
          <w:rFonts w:hint="eastAsia"/>
          <w:b w:val="0"/>
          <w:sz w:val="24"/>
        </w:rPr>
        <w:t xml:space="preserve"> </w:t>
      </w:r>
      <w:r>
        <w:rPr>
          <w:rFonts w:hint="eastAsia"/>
          <w:b w:val="0"/>
          <w:sz w:val="24"/>
        </w:rPr>
        <w:t>欧拉路径定理</w:t>
      </w:r>
    </w:p>
    <w:p w14:paraId="3B5C051E" w14:textId="16411F60" w:rsidR="00737279" w:rsidRDefault="009378AB" w:rsidP="009378AB">
      <w:pPr>
        <w:spacing w:line="400" w:lineRule="exact"/>
        <w:ind w:firstLine="480"/>
        <w:rPr>
          <w:rFonts w:ascii="Times New Roman" w:hAnsi="Times New Roman"/>
          <w:szCs w:val="24"/>
        </w:rPr>
      </w:pPr>
      <w:r>
        <w:rPr>
          <w:rFonts w:ascii="Times New Roman" w:hAnsi="Times New Roman" w:hint="eastAsia"/>
          <w:szCs w:val="24"/>
        </w:rPr>
        <w:t>在</w:t>
      </w:r>
      <w:r w:rsidR="00C64A25">
        <w:rPr>
          <w:rFonts w:ascii="Times New Roman" w:hAnsi="Times New Roman" w:hint="eastAsia"/>
          <w:szCs w:val="24"/>
        </w:rPr>
        <w:t>欧拉</w:t>
      </w:r>
      <w:r>
        <w:rPr>
          <w:rFonts w:ascii="Times New Roman" w:hAnsi="Times New Roman" w:hint="eastAsia"/>
          <w:szCs w:val="24"/>
        </w:rPr>
        <w:t>路径中，</w:t>
      </w:r>
      <w:r>
        <w:rPr>
          <w:rFonts w:asciiTheme="minorEastAsia" w:hAnsiTheme="minorEastAsia" w:hint="eastAsia"/>
          <w:szCs w:val="24"/>
        </w:rPr>
        <w:t>每个在</w:t>
      </w:r>
      <w:proofErr w:type="gramStart"/>
      <w:r>
        <w:rPr>
          <w:rFonts w:asciiTheme="minorEastAsia" w:hAnsiTheme="minorEastAsia" w:hint="eastAsia"/>
          <w:szCs w:val="24"/>
        </w:rPr>
        <w:t>一</w:t>
      </w:r>
      <w:proofErr w:type="gramEnd"/>
      <w:r>
        <w:rPr>
          <w:rFonts w:asciiTheme="minorEastAsia" w:hAnsiTheme="minorEastAsia" w:hint="eastAsia"/>
          <w:szCs w:val="24"/>
        </w:rPr>
        <w:t>笔画路径中间的点必为偶点，因为有进有出，只有起点和终点可以为奇点；如果从起点回到起点，则全为偶点。</w:t>
      </w:r>
      <w:r>
        <w:rPr>
          <w:rFonts w:ascii="Times New Roman" w:hAnsi="Times New Roman" w:hint="eastAsia"/>
          <w:szCs w:val="24"/>
        </w:rPr>
        <w:t>所谓奇</w:t>
      </w:r>
      <w:r w:rsidRPr="00737279">
        <w:rPr>
          <w:rFonts w:ascii="Times New Roman" w:hAnsi="Times New Roman" w:hint="eastAsia"/>
          <w:szCs w:val="24"/>
        </w:rPr>
        <w:t>点</w:t>
      </w:r>
      <w:r>
        <w:rPr>
          <w:rFonts w:ascii="Times New Roman" w:hAnsi="Times New Roman" w:hint="eastAsia"/>
          <w:szCs w:val="24"/>
        </w:rPr>
        <w:t>是指</w:t>
      </w:r>
      <w:r w:rsidRPr="00737279">
        <w:rPr>
          <w:rFonts w:ascii="Times New Roman" w:hAnsi="Times New Roman" w:hint="eastAsia"/>
          <w:szCs w:val="24"/>
        </w:rPr>
        <w:t>经过一个结点的边有奇数条</w:t>
      </w:r>
      <w:r>
        <w:rPr>
          <w:rFonts w:ascii="Times New Roman" w:hAnsi="Times New Roman"/>
          <w:szCs w:val="24"/>
        </w:rPr>
        <w:t>,</w:t>
      </w:r>
      <w:r w:rsidRPr="00737279">
        <w:rPr>
          <w:rFonts w:ascii="Times New Roman" w:hAnsi="Times New Roman" w:hint="eastAsia"/>
          <w:szCs w:val="24"/>
        </w:rPr>
        <w:t>否则为偶点。</w:t>
      </w:r>
      <w:r w:rsidR="00737279" w:rsidRPr="00737279">
        <w:rPr>
          <w:rFonts w:ascii="Times New Roman" w:hAnsi="Times New Roman" w:hint="eastAsia"/>
          <w:szCs w:val="24"/>
        </w:rPr>
        <w:t>该问题经过欧拉证明得到如下</w:t>
      </w:r>
      <w:r w:rsidR="009A4C71">
        <w:rPr>
          <w:rFonts w:ascii="Times New Roman" w:hAnsi="Times New Roman" w:hint="eastAsia"/>
          <w:szCs w:val="24"/>
        </w:rPr>
        <w:t>路径</w:t>
      </w:r>
      <w:r w:rsidR="00737279" w:rsidRPr="00737279">
        <w:rPr>
          <w:rFonts w:ascii="Times New Roman" w:hAnsi="Times New Roman" w:hint="eastAsia"/>
          <w:szCs w:val="24"/>
        </w:rPr>
        <w:t>定理</w:t>
      </w:r>
      <w:r w:rsidR="00737279" w:rsidRPr="00737279">
        <w:rPr>
          <w:rFonts w:ascii="Times New Roman" w:hAnsi="Times New Roman"/>
          <w:szCs w:val="24"/>
        </w:rPr>
        <w:t>:</w:t>
      </w:r>
      <w:r w:rsidR="00737279" w:rsidRPr="00737279">
        <w:rPr>
          <w:rFonts w:ascii="Times New Roman" w:hAnsi="Times New Roman" w:hint="eastAsia"/>
          <w:szCs w:val="24"/>
        </w:rPr>
        <w:t>一个图能够一笔画出</w:t>
      </w:r>
      <w:r w:rsidR="00DA5113">
        <w:rPr>
          <w:rFonts w:ascii="Times New Roman" w:hAnsi="Times New Roman"/>
          <w:szCs w:val="24"/>
        </w:rPr>
        <w:t>,</w:t>
      </w:r>
      <w:r w:rsidR="00737279" w:rsidRPr="00737279">
        <w:rPr>
          <w:rFonts w:ascii="Times New Roman" w:hAnsi="Times New Roman" w:hint="eastAsia"/>
          <w:szCs w:val="24"/>
        </w:rPr>
        <w:t>并且每边经过一次且只经过一次</w:t>
      </w:r>
      <w:r w:rsidR="00DA5113">
        <w:rPr>
          <w:rFonts w:ascii="Times New Roman" w:hAnsi="Times New Roman"/>
          <w:szCs w:val="24"/>
        </w:rPr>
        <w:t>,</w:t>
      </w:r>
      <w:r w:rsidR="00737279" w:rsidRPr="00737279">
        <w:rPr>
          <w:rFonts w:ascii="Times New Roman" w:hAnsi="Times New Roman" w:hint="eastAsia"/>
          <w:szCs w:val="24"/>
        </w:rPr>
        <w:t>当且仅当该图</w:t>
      </w:r>
      <w:r w:rsidR="00DA5113">
        <w:rPr>
          <w:rFonts w:ascii="Times New Roman" w:hAnsi="Times New Roman" w:hint="eastAsia"/>
          <w:szCs w:val="24"/>
        </w:rPr>
        <w:t>中</w:t>
      </w:r>
      <w:r w:rsidR="00737279" w:rsidRPr="00737279">
        <w:rPr>
          <w:rFonts w:ascii="Times New Roman" w:hAnsi="Times New Roman" w:hint="eastAsia"/>
          <w:szCs w:val="24"/>
        </w:rPr>
        <w:t>有零</w:t>
      </w:r>
      <w:proofErr w:type="gramStart"/>
      <w:r w:rsidR="00737279" w:rsidRPr="00737279">
        <w:rPr>
          <w:rFonts w:ascii="Times New Roman" w:hAnsi="Times New Roman" w:hint="eastAsia"/>
          <w:szCs w:val="24"/>
        </w:rPr>
        <w:t>个</w:t>
      </w:r>
      <w:proofErr w:type="gramEnd"/>
      <w:r w:rsidR="00737279" w:rsidRPr="00737279">
        <w:rPr>
          <w:rFonts w:ascii="Times New Roman" w:hAnsi="Times New Roman" w:hint="eastAsia"/>
          <w:szCs w:val="24"/>
        </w:rPr>
        <w:t>或两</w:t>
      </w:r>
      <w:r w:rsidR="00DA5113">
        <w:rPr>
          <w:rFonts w:ascii="Times New Roman" w:hAnsi="Times New Roman" w:hint="eastAsia"/>
          <w:szCs w:val="24"/>
        </w:rPr>
        <w:lastRenderedPageBreak/>
        <w:t>个奇</w:t>
      </w:r>
      <w:r w:rsidR="00737279" w:rsidRPr="00737279">
        <w:rPr>
          <w:rFonts w:ascii="Times New Roman" w:hAnsi="Times New Roman" w:hint="eastAsia"/>
          <w:szCs w:val="24"/>
        </w:rPr>
        <w:t>点</w:t>
      </w:r>
      <w:r w:rsidR="00DA5113">
        <w:rPr>
          <w:rFonts w:ascii="Times New Roman" w:hAnsi="Times New Roman" w:hint="eastAsia"/>
          <w:szCs w:val="24"/>
        </w:rPr>
        <w:t>[9]</w:t>
      </w:r>
      <w:r w:rsidR="00737279" w:rsidRPr="00737279">
        <w:rPr>
          <w:rFonts w:ascii="Times New Roman" w:hAnsi="Times New Roman" w:hint="eastAsia"/>
          <w:szCs w:val="24"/>
        </w:rPr>
        <w:t>。</w:t>
      </w:r>
    </w:p>
    <w:p w14:paraId="7D792DB4" w14:textId="4A01D976" w:rsidR="009A4C71" w:rsidRDefault="00DA5113" w:rsidP="009A4C71">
      <w:pPr>
        <w:spacing w:line="360" w:lineRule="auto"/>
        <w:ind w:right="119" w:firstLineChars="200" w:firstLine="480"/>
        <w:jc w:val="left"/>
        <w:rPr>
          <w:rFonts w:ascii="Times New Roman" w:hAnsi="Times New Roman"/>
          <w:szCs w:val="24"/>
        </w:rPr>
      </w:pPr>
      <w:r>
        <w:rPr>
          <w:rFonts w:ascii="Times New Roman" w:hAnsi="Times New Roman" w:hint="eastAsia"/>
          <w:szCs w:val="24"/>
        </w:rPr>
        <w:t>在直接编码中，我们将各个通道</w:t>
      </w:r>
      <w:proofErr w:type="gramStart"/>
      <w:r>
        <w:rPr>
          <w:rFonts w:ascii="Times New Roman" w:hAnsi="Times New Roman" w:hint="eastAsia"/>
          <w:szCs w:val="24"/>
        </w:rPr>
        <w:t>当做</w:t>
      </w:r>
      <w:proofErr w:type="gramEnd"/>
      <w:r>
        <w:rPr>
          <w:rFonts w:ascii="Times New Roman" w:hAnsi="Times New Roman" w:hint="eastAsia"/>
          <w:szCs w:val="24"/>
        </w:rPr>
        <w:t>点，两两通道的组合</w:t>
      </w:r>
      <w:proofErr w:type="gramStart"/>
      <w:r w:rsidR="005B5EA0">
        <w:rPr>
          <w:rFonts w:ascii="Times New Roman" w:hAnsi="Times New Roman" w:hint="eastAsia"/>
          <w:szCs w:val="24"/>
        </w:rPr>
        <w:t>当做</w:t>
      </w:r>
      <w:proofErr w:type="gramEnd"/>
      <w:r>
        <w:rPr>
          <w:rFonts w:ascii="Times New Roman" w:hAnsi="Times New Roman" w:hint="eastAsia"/>
          <w:szCs w:val="24"/>
        </w:rPr>
        <w:t>一</w:t>
      </w:r>
      <w:r w:rsidR="005B5EA0">
        <w:rPr>
          <w:rFonts w:ascii="Times New Roman" w:hAnsi="Times New Roman" w:hint="eastAsia"/>
          <w:szCs w:val="24"/>
        </w:rPr>
        <w:t>条</w:t>
      </w:r>
      <w:r>
        <w:rPr>
          <w:rFonts w:ascii="Times New Roman" w:hAnsi="Times New Roman" w:hint="eastAsia"/>
          <w:szCs w:val="24"/>
        </w:rPr>
        <w:t>路径，则很容易证明当电子学通道数</w:t>
      </w:r>
      <w:r>
        <w:rPr>
          <w:rFonts w:ascii="Times New Roman" w:hAnsi="Times New Roman" w:hint="eastAsia"/>
          <w:szCs w:val="24"/>
        </w:rPr>
        <w:t>n</w:t>
      </w:r>
      <w:r>
        <w:rPr>
          <w:rFonts w:ascii="Times New Roman" w:hAnsi="Times New Roman" w:hint="eastAsia"/>
          <w:szCs w:val="24"/>
        </w:rPr>
        <w:t>为奇数时，图中有全为偶点</w:t>
      </w:r>
      <w:r w:rsidR="005B5EA0">
        <w:rPr>
          <w:rFonts w:ascii="Times New Roman" w:hAnsi="Times New Roman" w:hint="eastAsia"/>
          <w:szCs w:val="24"/>
        </w:rPr>
        <w:t>，即可一次性</w:t>
      </w:r>
      <w:r>
        <w:rPr>
          <w:rFonts w:ascii="Times New Roman" w:hAnsi="Times New Roman" w:hint="eastAsia"/>
          <w:szCs w:val="24"/>
        </w:rPr>
        <w:t>走完所有</w:t>
      </w:r>
      <m:oMath>
        <m:sSubSup>
          <m:sSubSupPr>
            <m:ctrlPr>
              <w:rPr>
                <w:rFonts w:ascii="Cambria Math" w:hAnsi="Cambria Math"/>
                <w:szCs w:val="24"/>
              </w:rPr>
            </m:ctrlPr>
          </m:sSubSupPr>
          <m:e>
            <m:r>
              <m:rPr>
                <m:sty m:val="p"/>
              </m:rPr>
              <w:rPr>
                <w:rFonts w:ascii="Cambria Math" w:hAnsi="Cambria Math"/>
                <w:szCs w:val="24"/>
              </w:rPr>
              <m:t>C</m:t>
            </m:r>
          </m:e>
          <m:sub>
            <m:r>
              <m:rPr>
                <m:sty m:val="p"/>
              </m:rPr>
              <w:rPr>
                <w:rFonts w:ascii="Cambria Math" w:hAnsi="Cambria Math"/>
                <w:szCs w:val="24"/>
              </w:rPr>
              <m:t>n</m:t>
            </m:r>
          </m:sub>
          <m:sup>
            <m:r>
              <m:rPr>
                <m:sty m:val="p"/>
              </m:rPr>
              <w:rPr>
                <w:rFonts w:ascii="Cambria Math" w:hAnsi="Cambria Math"/>
                <w:szCs w:val="24"/>
              </w:rPr>
              <m:t>2</m:t>
            </m:r>
          </m:sup>
        </m:sSubSup>
      </m:oMath>
      <w:proofErr w:type="gramStart"/>
      <w:r>
        <w:rPr>
          <w:rFonts w:ascii="Times New Roman" w:hAnsi="Times New Roman" w:hint="eastAsia"/>
          <w:szCs w:val="24"/>
        </w:rPr>
        <w:t>个</w:t>
      </w:r>
      <w:proofErr w:type="gramEnd"/>
      <w:r>
        <w:rPr>
          <w:rFonts w:ascii="Times New Roman" w:hAnsi="Times New Roman" w:hint="eastAsia"/>
          <w:szCs w:val="24"/>
        </w:rPr>
        <w:t>路径，且能回到原点，实现一个欧拉回路；当电子学通道</w:t>
      </w:r>
      <w:r>
        <w:rPr>
          <w:rFonts w:ascii="Times New Roman" w:hAnsi="Times New Roman" w:hint="eastAsia"/>
          <w:szCs w:val="24"/>
        </w:rPr>
        <w:t>n</w:t>
      </w:r>
      <w:r>
        <w:rPr>
          <w:rFonts w:ascii="Times New Roman" w:hAnsi="Times New Roman" w:hint="eastAsia"/>
          <w:szCs w:val="24"/>
        </w:rPr>
        <w:t>为偶数时，</w:t>
      </w:r>
      <w:r w:rsidR="005B5EA0">
        <w:rPr>
          <w:rFonts w:ascii="Times New Roman" w:hAnsi="Times New Roman" w:hint="eastAsia"/>
          <w:szCs w:val="24"/>
        </w:rPr>
        <w:t>图中全为奇点，不能一次性走完所有</w:t>
      </w:r>
      <w:r w:rsidR="009A4C71">
        <w:rPr>
          <w:rFonts w:ascii="Times New Roman" w:hAnsi="Times New Roman" w:hint="eastAsia"/>
          <w:szCs w:val="24"/>
        </w:rPr>
        <w:t>路径，最多可走</w:t>
      </w:r>
      <m:oMath>
        <m:sSubSup>
          <m:sSubSupPr>
            <m:ctrlPr>
              <w:rPr>
                <w:rFonts w:ascii="Cambria Math" w:hAnsi="Cambria Math"/>
                <w:szCs w:val="24"/>
              </w:rPr>
            </m:ctrlPr>
          </m:sSubSupPr>
          <m:e>
            <m:r>
              <m:rPr>
                <m:sty m:val="p"/>
              </m:rPr>
              <w:rPr>
                <w:rFonts w:ascii="Cambria Math" w:hAnsi="Cambria Math"/>
                <w:szCs w:val="24"/>
              </w:rPr>
              <m:t>C</m:t>
            </m:r>
          </m:e>
          <m:sub>
            <m:r>
              <m:rPr>
                <m:sty m:val="p"/>
              </m:rPr>
              <w:rPr>
                <w:rFonts w:ascii="Cambria Math" w:hAnsi="Cambria Math"/>
                <w:szCs w:val="24"/>
              </w:rPr>
              <m:t>n</m:t>
            </m:r>
          </m:sub>
          <m:sup>
            <m:r>
              <m:rPr>
                <m:sty m:val="p"/>
              </m:rPr>
              <w:rPr>
                <w:rFonts w:ascii="Cambria Math" w:hAnsi="Cambria Math"/>
                <w:szCs w:val="24"/>
              </w:rPr>
              <m:t>2</m:t>
            </m:r>
          </m:sup>
        </m:sSubSup>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n-2</m:t>
            </m:r>
          </m:num>
          <m:den>
            <m:r>
              <m:rPr>
                <m:sty m:val="p"/>
              </m:rPr>
              <w:rPr>
                <w:rFonts w:ascii="Cambria Math" w:hAnsi="Cambria Math"/>
                <w:szCs w:val="24"/>
              </w:rPr>
              <m:t>2</m:t>
            </m:r>
          </m:den>
        </m:f>
      </m:oMath>
      <w:proofErr w:type="gramStart"/>
      <w:r w:rsidR="009A4C71">
        <w:rPr>
          <w:rFonts w:ascii="Times New Roman" w:hAnsi="Times New Roman" w:hint="eastAsia"/>
          <w:szCs w:val="24"/>
        </w:rPr>
        <w:t>个</w:t>
      </w:r>
      <w:proofErr w:type="gramEnd"/>
      <w:r w:rsidR="009A4C71">
        <w:rPr>
          <w:rFonts w:ascii="Times New Roman" w:hAnsi="Times New Roman" w:hint="eastAsia"/>
          <w:szCs w:val="24"/>
        </w:rPr>
        <w:t>路径。</w:t>
      </w:r>
    </w:p>
    <w:p w14:paraId="49D98494" w14:textId="01534AEE" w:rsidR="00DA5113" w:rsidRPr="00456D51" w:rsidRDefault="005B5EA0" w:rsidP="00456D51">
      <w:pPr>
        <w:spacing w:line="420" w:lineRule="exact"/>
        <w:ind w:firstLine="420"/>
        <w:rPr>
          <w:sz w:val="20"/>
          <w:szCs w:val="20"/>
        </w:rPr>
      </w:pPr>
      <w:r>
        <w:rPr>
          <w:rFonts w:ascii="Times New Roman" w:hAnsi="Times New Roman" w:hint="eastAsia"/>
          <w:szCs w:val="24"/>
        </w:rPr>
        <w:t>为了方便解码和编码，我们在直接编码设计中选择总</w:t>
      </w:r>
      <w:r w:rsidR="009A4C71" w:rsidRPr="00456D51">
        <w:rPr>
          <w:rFonts w:ascii="Times New Roman" w:hAnsi="Times New Roman" w:hint="eastAsia"/>
          <w:szCs w:val="24"/>
        </w:rPr>
        <w:t>电子学通道数为奇数。图</w:t>
      </w:r>
      <w:r w:rsidR="009A4C71" w:rsidRPr="00456D51">
        <w:rPr>
          <w:rFonts w:ascii="Times New Roman" w:hAnsi="Times New Roman" w:hint="eastAsia"/>
          <w:szCs w:val="24"/>
        </w:rPr>
        <w:t>2-</w:t>
      </w:r>
      <w:r w:rsidR="009F6039">
        <w:rPr>
          <w:rFonts w:ascii="Times New Roman" w:hAnsi="Times New Roman" w:hint="eastAsia"/>
          <w:szCs w:val="24"/>
        </w:rPr>
        <w:t>8</w:t>
      </w:r>
      <w:r w:rsidR="009A4C71" w:rsidRPr="00456D51">
        <w:rPr>
          <w:rFonts w:ascii="Times New Roman" w:hAnsi="Times New Roman" w:hint="eastAsia"/>
          <w:szCs w:val="24"/>
        </w:rPr>
        <w:t>为</w:t>
      </w:r>
      <w:r w:rsidR="009A4C71" w:rsidRPr="00456D51">
        <w:rPr>
          <w:rFonts w:ascii="Times New Roman" w:hAnsi="Times New Roman" w:hint="eastAsia"/>
          <w:szCs w:val="24"/>
        </w:rPr>
        <w:t>5</w:t>
      </w:r>
      <w:r w:rsidR="009A4C71" w:rsidRPr="00456D51">
        <w:rPr>
          <w:rFonts w:ascii="Times New Roman" w:hAnsi="Times New Roman" w:hint="eastAsia"/>
          <w:szCs w:val="24"/>
        </w:rPr>
        <w:t>通道电子学编码读出的一种欧拉回路，其路径</w:t>
      </w:r>
      <w:r w:rsidR="00456D51">
        <w:rPr>
          <w:rFonts w:ascii="Times New Roman" w:hAnsi="Times New Roman" w:hint="eastAsia"/>
          <w:szCs w:val="24"/>
        </w:rPr>
        <w:t>从①到</w:t>
      </w:r>
      <w:r w:rsidR="00456D51">
        <w:rPr>
          <w:rFonts w:ascii="Times New Roman" w:hAnsi="Times New Roman"/>
          <w:szCs w:val="24"/>
        </w:rPr>
        <w:fldChar w:fldCharType="begin"/>
      </w:r>
      <w:r w:rsidR="00456D51">
        <w:rPr>
          <w:rFonts w:ascii="Times New Roman" w:hAnsi="Times New Roman"/>
          <w:szCs w:val="24"/>
        </w:rPr>
        <w:instrText xml:space="preserve"> </w:instrText>
      </w:r>
      <w:r w:rsidR="00456D51">
        <w:rPr>
          <w:rFonts w:ascii="Times New Roman" w:hAnsi="Times New Roman" w:hint="eastAsia"/>
          <w:szCs w:val="24"/>
        </w:rPr>
        <w:instrText>= 10 \* GB3</w:instrText>
      </w:r>
      <w:r w:rsidR="00456D51">
        <w:rPr>
          <w:rFonts w:ascii="Times New Roman" w:hAnsi="Times New Roman"/>
          <w:szCs w:val="24"/>
        </w:rPr>
        <w:instrText xml:space="preserve"> </w:instrText>
      </w:r>
      <w:r w:rsidR="00456D51">
        <w:rPr>
          <w:rFonts w:ascii="Times New Roman" w:hAnsi="Times New Roman"/>
          <w:szCs w:val="24"/>
        </w:rPr>
        <w:fldChar w:fldCharType="separate"/>
      </w:r>
      <w:r w:rsidR="00456D51">
        <w:rPr>
          <w:rFonts w:ascii="Times New Roman" w:hAnsi="Times New Roman" w:hint="eastAsia"/>
          <w:szCs w:val="24"/>
        </w:rPr>
        <w:t>⑩</w:t>
      </w:r>
      <w:r w:rsidR="00456D51">
        <w:rPr>
          <w:rFonts w:ascii="Times New Roman" w:hAnsi="Times New Roman"/>
          <w:szCs w:val="24"/>
        </w:rPr>
        <w:fldChar w:fldCharType="end"/>
      </w:r>
      <w:r w:rsidR="009A4C71" w:rsidRPr="00456D51">
        <w:rPr>
          <w:rFonts w:ascii="Times New Roman" w:hAnsi="Times New Roman" w:hint="eastAsia"/>
          <w:szCs w:val="24"/>
        </w:rPr>
        <w:t>是</w:t>
      </w:r>
      <w:r w:rsidR="00456D51">
        <w:rPr>
          <w:rFonts w:ascii="Times New Roman" w:hAnsi="Times New Roman" w:hint="eastAsia"/>
          <w:szCs w:val="24"/>
        </w:rPr>
        <w:t>根据</w:t>
      </w:r>
      <w:r w:rsidR="009A4C71" w:rsidRPr="00456D51">
        <w:rPr>
          <w:rFonts w:ascii="Times New Roman" w:hAnsi="Times New Roman" w:hint="eastAsia"/>
          <w:szCs w:val="24"/>
        </w:rPr>
        <w:t>图</w:t>
      </w:r>
      <w:r w:rsidR="009A4C71" w:rsidRPr="00456D51">
        <w:rPr>
          <w:rFonts w:ascii="Times New Roman" w:hAnsi="Times New Roman" w:hint="eastAsia"/>
          <w:szCs w:val="24"/>
        </w:rPr>
        <w:t>2-</w:t>
      </w:r>
      <w:r w:rsidR="00456D51" w:rsidRPr="00456D51">
        <w:rPr>
          <w:rFonts w:ascii="Times New Roman" w:hAnsi="Times New Roman" w:hint="eastAsia"/>
          <w:szCs w:val="24"/>
        </w:rPr>
        <w:t>5</w:t>
      </w:r>
      <w:r>
        <w:rPr>
          <w:rFonts w:ascii="Times New Roman" w:hAnsi="Times New Roman" w:hint="eastAsia"/>
          <w:szCs w:val="24"/>
        </w:rPr>
        <w:t>(b)</w:t>
      </w:r>
      <w:r>
        <w:rPr>
          <w:rFonts w:ascii="Times New Roman" w:hAnsi="Times New Roman" w:hint="eastAsia"/>
          <w:szCs w:val="24"/>
        </w:rPr>
        <w:t>所示</w:t>
      </w:r>
      <w:r w:rsidR="00456D51" w:rsidRPr="00456D51">
        <w:rPr>
          <w:rFonts w:ascii="Times New Roman" w:hAnsi="Times New Roman" w:hint="eastAsia"/>
          <w:szCs w:val="24"/>
        </w:rPr>
        <w:t>编码完成的</w:t>
      </w:r>
      <w:r w:rsidR="00456D51">
        <w:rPr>
          <w:rFonts w:ascii="Times New Roman" w:hAnsi="Times New Roman" w:hint="eastAsia"/>
          <w:szCs w:val="24"/>
        </w:rPr>
        <w:t>。根据编码的生成，我们易知其存在多个欧拉回路，比如编码</w:t>
      </w:r>
      <w:r w:rsidR="00456D51" w:rsidRPr="00456D51">
        <w:rPr>
          <w:rFonts w:ascii="Times New Roman" w:hAnsi="Times New Roman" w:hint="eastAsia"/>
          <w:szCs w:val="24"/>
        </w:rPr>
        <w:t>{1, 2, 3, 1, 4, 2, 5, 3, 4, 5, 1}</w:t>
      </w:r>
      <w:r w:rsidR="00456D51">
        <w:rPr>
          <w:rFonts w:ascii="Times New Roman" w:hAnsi="Times New Roman" w:hint="eastAsia"/>
          <w:szCs w:val="24"/>
        </w:rPr>
        <w:t>和编码</w:t>
      </w:r>
      <w:r w:rsidR="00456D51" w:rsidRPr="00456D51">
        <w:rPr>
          <w:rFonts w:ascii="Times New Roman" w:hAnsi="Times New Roman" w:hint="eastAsia"/>
          <w:szCs w:val="24"/>
        </w:rPr>
        <w:t>{1</w:t>
      </w:r>
      <w:r w:rsidR="00456D51">
        <w:rPr>
          <w:rFonts w:ascii="Times New Roman" w:hAnsi="Times New Roman" w:hint="eastAsia"/>
          <w:szCs w:val="24"/>
        </w:rPr>
        <w:t>, 3, 5, 2, 4, 1, 2, 3, 4, 5, 1}</w:t>
      </w:r>
      <w:r w:rsidR="00456D51">
        <w:rPr>
          <w:rFonts w:ascii="Times New Roman" w:hAnsi="Times New Roman" w:hint="eastAsia"/>
          <w:szCs w:val="24"/>
        </w:rPr>
        <w:t>也可以构成一个欧拉回路。因此，对于</w:t>
      </w:r>
      <w:r w:rsidR="00456D51">
        <w:rPr>
          <w:rFonts w:ascii="Times New Roman" w:hAnsi="Times New Roman" w:hint="eastAsia"/>
          <w:szCs w:val="24"/>
        </w:rPr>
        <w:t>n</w:t>
      </w:r>
      <w:r w:rsidR="00456D51">
        <w:rPr>
          <w:rFonts w:ascii="Times New Roman" w:hAnsi="Times New Roman" w:hint="eastAsia"/>
          <w:szCs w:val="24"/>
        </w:rPr>
        <w:t>通道，需要设置一定的编码约束规范，生成鲁棒性强的解码表，从而利于解码和编码。</w:t>
      </w:r>
    </w:p>
    <w:p w14:paraId="4D6E7D5D" w14:textId="1205BF97" w:rsidR="009A4C71" w:rsidRDefault="009A4C71" w:rsidP="009A4C71">
      <w:pPr>
        <w:spacing w:line="360" w:lineRule="auto"/>
        <w:ind w:right="119" w:firstLineChars="200" w:firstLine="480"/>
        <w:jc w:val="center"/>
      </w:pPr>
      <w:r w:rsidRPr="00AC3216">
        <w:object w:dxaOrig="2629" w:dyaOrig="2457" w14:anchorId="091BFEAC">
          <v:shape id="_x0000_i1036" type="#_x0000_t75" style="width:212.25pt;height:198.25pt" o:ole="">
            <v:imagedata r:id="rId81" o:title=""/>
          </v:shape>
          <o:OLEObject Type="Embed" ProgID="Visio.Drawing.11" ShapeID="_x0000_i1036" DrawAspect="Content" ObjectID="_1544020696" r:id="rId82"/>
        </w:object>
      </w:r>
    </w:p>
    <w:p w14:paraId="48B52F0A" w14:textId="66BA55D1" w:rsidR="005B5EA0" w:rsidRPr="0003678D" w:rsidRDefault="009A4C71" w:rsidP="0003678D">
      <w:pPr>
        <w:pStyle w:val="a6"/>
        <w:spacing w:before="60" w:after="240"/>
        <w:ind w:left="289"/>
        <w:jc w:val="center"/>
        <w:rPr>
          <w:rFonts w:ascii="宋体" w:eastAsia="宋体" w:hAnsi="宋体"/>
          <w:b/>
          <w:sz w:val="21"/>
          <w:szCs w:val="21"/>
        </w:rPr>
      </w:pPr>
      <w:r w:rsidRPr="009A4C71">
        <w:rPr>
          <w:rFonts w:ascii="宋体" w:eastAsia="宋体" w:hAnsi="宋体" w:hint="eastAsia"/>
          <w:b/>
          <w:sz w:val="21"/>
          <w:szCs w:val="21"/>
        </w:rPr>
        <w:t>图 2-</w:t>
      </w:r>
      <w:r w:rsidR="009F6039">
        <w:rPr>
          <w:rFonts w:ascii="宋体" w:eastAsia="宋体" w:hAnsi="宋体" w:hint="eastAsia"/>
          <w:b/>
          <w:sz w:val="21"/>
          <w:szCs w:val="21"/>
        </w:rPr>
        <w:t>8</w:t>
      </w:r>
      <w:r>
        <w:rPr>
          <w:rFonts w:ascii="宋体" w:eastAsia="宋体" w:hAnsi="宋体" w:hint="eastAsia"/>
          <w:b/>
          <w:sz w:val="21"/>
          <w:szCs w:val="21"/>
        </w:rPr>
        <w:t xml:space="preserve"> 5通道电子学直接编码的一种欧拉回路</w:t>
      </w:r>
    </w:p>
    <w:p w14:paraId="39EAAB64" w14:textId="11931D47" w:rsidR="00A10BAA" w:rsidRDefault="00A10BAA" w:rsidP="00A10BAA">
      <w:pPr>
        <w:pStyle w:val="TITLE4"/>
        <w:rPr>
          <w:b w:val="0"/>
          <w:sz w:val="24"/>
        </w:rPr>
      </w:pPr>
      <w:r>
        <w:rPr>
          <w:rFonts w:hint="eastAsia"/>
          <w:b w:val="0"/>
          <w:sz w:val="24"/>
        </w:rPr>
        <w:t>2.3.2.2</w:t>
      </w:r>
      <w:r w:rsidR="00A1738A">
        <w:rPr>
          <w:rFonts w:hint="eastAsia"/>
          <w:b w:val="0"/>
          <w:sz w:val="24"/>
        </w:rPr>
        <w:t xml:space="preserve"> </w:t>
      </w:r>
      <w:r>
        <w:rPr>
          <w:rFonts w:hint="eastAsia"/>
          <w:b w:val="0"/>
          <w:sz w:val="24"/>
        </w:rPr>
        <w:t>编码规范</w:t>
      </w:r>
      <w:r w:rsidR="00A1738A">
        <w:rPr>
          <w:rFonts w:hint="eastAsia"/>
          <w:b w:val="0"/>
          <w:sz w:val="24"/>
        </w:rPr>
        <w:t>及公式</w:t>
      </w:r>
    </w:p>
    <w:p w14:paraId="3CF8672B" w14:textId="670F444D" w:rsidR="00BA018B" w:rsidRPr="0049500D" w:rsidRDefault="00BA018B" w:rsidP="00C87CD7">
      <w:pPr>
        <w:pStyle w:val="a7"/>
        <w:numPr>
          <w:ilvl w:val="0"/>
          <w:numId w:val="21"/>
        </w:numPr>
        <w:spacing w:line="400" w:lineRule="exact"/>
        <w:ind w:firstLineChars="0"/>
        <w:rPr>
          <w:rFonts w:ascii="黑体" w:eastAsia="黑体" w:hAnsi="黑体"/>
        </w:rPr>
      </w:pPr>
      <w:r w:rsidRPr="0049500D">
        <w:rPr>
          <w:rFonts w:ascii="黑体" w:eastAsia="黑体" w:hAnsi="黑体" w:hint="eastAsia"/>
        </w:rPr>
        <w:t>编码表</w:t>
      </w:r>
    </w:p>
    <w:p w14:paraId="277ABC14" w14:textId="6FE62178" w:rsidR="00456D51" w:rsidRPr="00FA3555" w:rsidRDefault="00E14EA1" w:rsidP="00E14EA1">
      <w:pPr>
        <w:spacing w:line="400" w:lineRule="exact"/>
        <w:ind w:firstLine="480"/>
        <w:rPr>
          <w:rFonts w:ascii="Times New Roman" w:hAnsi="Times New Roman"/>
          <w:szCs w:val="24"/>
        </w:rPr>
      </w:pPr>
      <w:r w:rsidRPr="00FA3555">
        <w:rPr>
          <w:rFonts w:ascii="Times New Roman" w:hAnsi="Times New Roman" w:hint="eastAsia"/>
          <w:szCs w:val="24"/>
        </w:rPr>
        <w:t>由原理可知，满足</w:t>
      </w:r>
      <w:r w:rsidR="005B5EA0">
        <w:rPr>
          <w:rFonts w:ascii="Times New Roman" w:hAnsi="Times New Roman" w:hint="eastAsia"/>
          <w:szCs w:val="24"/>
        </w:rPr>
        <w:t>欧拉回路</w:t>
      </w:r>
      <w:r w:rsidRPr="00FA3555">
        <w:rPr>
          <w:rFonts w:ascii="Times New Roman" w:hAnsi="Times New Roman" w:hint="eastAsia"/>
          <w:szCs w:val="24"/>
        </w:rPr>
        <w:t>的编码方式</w:t>
      </w:r>
      <w:proofErr w:type="gramStart"/>
      <w:r w:rsidRPr="00FA3555">
        <w:rPr>
          <w:rFonts w:ascii="Times New Roman" w:hAnsi="Times New Roman" w:hint="eastAsia"/>
          <w:szCs w:val="24"/>
        </w:rPr>
        <w:t>不</w:t>
      </w:r>
      <w:proofErr w:type="gramEnd"/>
      <w:r w:rsidRPr="00FA3555">
        <w:rPr>
          <w:rFonts w:ascii="Times New Roman" w:hAnsi="Times New Roman" w:hint="eastAsia"/>
          <w:szCs w:val="24"/>
        </w:rPr>
        <w:t>唯一。通过一定的编码规则</w:t>
      </w:r>
      <w:r w:rsidR="005B5EA0">
        <w:rPr>
          <w:rFonts w:ascii="Times New Roman" w:hAnsi="Times New Roman" w:hint="eastAsia"/>
          <w:szCs w:val="24"/>
        </w:rPr>
        <w:t>生成确定的</w:t>
      </w:r>
      <w:r w:rsidRPr="00FA3555">
        <w:rPr>
          <w:rFonts w:ascii="Times New Roman" w:hAnsi="Times New Roman" w:hint="eastAsia"/>
          <w:szCs w:val="24"/>
        </w:rPr>
        <w:t>编码顺序，可反解出唯一的解码结果，即可实现解码与编码。综上，我们通过制定如下的交插编码规范</w:t>
      </w:r>
      <w:r>
        <w:rPr>
          <w:rFonts w:ascii="Times New Roman" w:hAnsi="Times New Roman" w:hint="eastAsia"/>
          <w:szCs w:val="24"/>
        </w:rPr>
        <w:t>，</w:t>
      </w:r>
      <w:r w:rsidR="00456D51" w:rsidRPr="00B74F29">
        <w:rPr>
          <w:rFonts w:ascii="Times New Roman" w:hAnsi="Times New Roman" w:hint="eastAsia"/>
          <w:szCs w:val="24"/>
        </w:rPr>
        <w:t>可得到如表</w:t>
      </w:r>
      <w:r w:rsidR="00456D51" w:rsidRPr="00B74F29">
        <w:rPr>
          <w:rFonts w:ascii="Times New Roman" w:hAnsi="Times New Roman" w:hint="eastAsia"/>
          <w:szCs w:val="24"/>
        </w:rPr>
        <w:t>2.</w:t>
      </w:r>
      <w:r>
        <w:rPr>
          <w:rFonts w:ascii="Times New Roman" w:hAnsi="Times New Roman" w:hint="eastAsia"/>
          <w:szCs w:val="24"/>
        </w:rPr>
        <w:t>7</w:t>
      </w:r>
      <w:r w:rsidR="00456D51" w:rsidRPr="00B74F29">
        <w:rPr>
          <w:rFonts w:ascii="Times New Roman" w:hAnsi="Times New Roman" w:hint="eastAsia"/>
          <w:szCs w:val="24"/>
        </w:rPr>
        <w:t>所示的感应编码表</w:t>
      </w:r>
      <w:r w:rsidR="00BA018B">
        <w:rPr>
          <w:rFonts w:ascii="Times New Roman" w:hAnsi="Times New Roman" w:hint="eastAsia"/>
          <w:szCs w:val="24"/>
        </w:rPr>
        <w:t>,</w:t>
      </w:r>
      <w:r w:rsidR="00BA018B">
        <w:rPr>
          <w:rFonts w:ascii="Times New Roman" w:hAnsi="Times New Roman" w:hint="eastAsia"/>
          <w:szCs w:val="24"/>
        </w:rPr>
        <w:t>表中</w:t>
      </w:r>
      <w:r w:rsidR="00BA018B" w:rsidRPr="00FA3555">
        <w:rPr>
          <w:rFonts w:ascii="Times New Roman" w:hAnsi="Times New Roman" w:hint="eastAsia"/>
          <w:szCs w:val="24"/>
        </w:rPr>
        <w:t>X</w:t>
      </w:r>
      <w:r w:rsidR="00BA018B" w:rsidRPr="00B21DBC">
        <w:rPr>
          <w:rFonts w:ascii="Times New Roman" w:hAnsi="Times New Roman" w:hint="eastAsia"/>
          <w:szCs w:val="24"/>
          <w:vertAlign w:val="subscript"/>
        </w:rPr>
        <w:t>Y</w:t>
      </w:r>
      <w:r w:rsidR="00BA018B" w:rsidRPr="00754E67">
        <w:rPr>
          <w:rFonts w:ascii="Times New Roman" w:hAnsi="Times New Roman" w:hint="eastAsia"/>
          <w:szCs w:val="24"/>
        </w:rPr>
        <w:t>中的</w:t>
      </w:r>
      <w:r w:rsidR="00BA018B">
        <w:rPr>
          <w:rFonts w:ascii="Times New Roman" w:hAnsi="Times New Roman" w:hint="eastAsia"/>
          <w:szCs w:val="24"/>
        </w:rPr>
        <w:t>X</w:t>
      </w:r>
      <w:r w:rsidR="00BA018B">
        <w:rPr>
          <w:rFonts w:ascii="Times New Roman" w:hAnsi="Times New Roman" w:hint="eastAsia"/>
          <w:szCs w:val="24"/>
        </w:rPr>
        <w:t>代表电子学通道号，</w:t>
      </w:r>
      <w:r w:rsidR="00BA018B">
        <w:rPr>
          <w:rFonts w:ascii="Times New Roman" w:hAnsi="Times New Roman" w:hint="eastAsia"/>
          <w:szCs w:val="24"/>
        </w:rPr>
        <w:t>Y</w:t>
      </w:r>
      <w:r w:rsidR="00BA018B">
        <w:rPr>
          <w:rFonts w:ascii="Times New Roman" w:hAnsi="Times New Roman" w:hint="eastAsia"/>
          <w:szCs w:val="24"/>
        </w:rPr>
        <w:t>代表阳极读出条号。</w:t>
      </w:r>
    </w:p>
    <w:p w14:paraId="70B11AF6" w14:textId="08DA7320" w:rsidR="00E14EA1" w:rsidRPr="00E14EA1" w:rsidRDefault="00E14EA1" w:rsidP="00C87CD7">
      <w:pPr>
        <w:numPr>
          <w:ilvl w:val="0"/>
          <w:numId w:val="5"/>
        </w:numPr>
        <w:spacing w:line="400" w:lineRule="exact"/>
        <w:rPr>
          <w:rFonts w:ascii="Times New Roman" w:hAnsi="Times New Roman"/>
          <w:szCs w:val="24"/>
        </w:rPr>
      </w:pPr>
      <w:r w:rsidRPr="00E14EA1">
        <w:rPr>
          <w:rFonts w:ascii="Times New Roman" w:hAnsi="Times New Roman" w:hint="eastAsia"/>
          <w:szCs w:val="24"/>
        </w:rPr>
        <w:t>电子学通道</w:t>
      </w:r>
      <w:r>
        <w:rPr>
          <w:rFonts w:ascii="Times New Roman" w:hAnsi="Times New Roman" w:hint="eastAsia"/>
          <w:szCs w:val="24"/>
        </w:rPr>
        <w:t>总</w:t>
      </w:r>
      <w:r w:rsidRPr="00E14EA1">
        <w:rPr>
          <w:rFonts w:ascii="Times New Roman" w:hAnsi="Times New Roman" w:hint="eastAsia"/>
          <w:szCs w:val="24"/>
        </w:rPr>
        <w:t>数</w:t>
      </w:r>
      <w:r w:rsidR="007D6D80">
        <w:rPr>
          <w:rFonts w:ascii="Times New Roman" w:hAnsi="Times New Roman" w:hint="eastAsia"/>
          <w:szCs w:val="24"/>
        </w:rPr>
        <w:t>为</w:t>
      </w:r>
      <w:r w:rsidR="007D6D80" w:rsidRPr="007D6D80">
        <w:rPr>
          <w:rFonts w:ascii="Times New Roman" w:hAnsi="Times New Roman" w:hint="eastAsia"/>
          <w:i/>
          <w:szCs w:val="24"/>
        </w:rPr>
        <w:t>2k+1</w:t>
      </w:r>
      <w:r>
        <w:rPr>
          <w:rFonts w:ascii="Times New Roman" w:hAnsi="Times New Roman" w:hint="eastAsia"/>
          <w:szCs w:val="24"/>
        </w:rPr>
        <w:t>，</w:t>
      </w:r>
      <w:r w:rsidRPr="00E14EA1">
        <w:rPr>
          <w:rFonts w:ascii="Times New Roman" w:hAnsi="Times New Roman" w:hint="eastAsia"/>
          <w:szCs w:val="24"/>
        </w:rPr>
        <w:t>奇数通道可实现所有</w:t>
      </w:r>
      <m:oMath>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2k+1</m:t>
            </m:r>
          </m:sub>
          <m:sup>
            <m:r>
              <w:rPr>
                <w:rFonts w:ascii="Cambria Math" w:hAnsi="Cambria Math"/>
                <w:szCs w:val="24"/>
              </w:rPr>
              <m:t>2</m:t>
            </m:r>
          </m:sup>
        </m:sSubSup>
      </m:oMath>
      <w:r w:rsidRPr="00E14EA1">
        <w:rPr>
          <w:rFonts w:ascii="Times New Roman" w:hAnsi="Times New Roman" w:hint="eastAsia"/>
          <w:szCs w:val="24"/>
        </w:rPr>
        <w:t>种</w:t>
      </w:r>
      <w:r>
        <w:rPr>
          <w:rFonts w:ascii="Times New Roman" w:hAnsi="Times New Roman" w:hint="eastAsia"/>
          <w:szCs w:val="24"/>
        </w:rPr>
        <w:t>两两组合</w:t>
      </w:r>
      <w:r w:rsidRPr="00E14EA1">
        <w:rPr>
          <w:rFonts w:ascii="Times New Roman" w:hAnsi="Times New Roman" w:hint="eastAsia"/>
          <w:szCs w:val="24"/>
        </w:rPr>
        <w:t>；</w:t>
      </w:r>
    </w:p>
    <w:p w14:paraId="52708AE6" w14:textId="483C3474" w:rsidR="00E14EA1" w:rsidRPr="00E14EA1" w:rsidRDefault="00E14EA1" w:rsidP="00C87CD7">
      <w:pPr>
        <w:numPr>
          <w:ilvl w:val="0"/>
          <w:numId w:val="5"/>
        </w:numPr>
        <w:spacing w:line="400" w:lineRule="exact"/>
        <w:rPr>
          <w:rFonts w:ascii="Times New Roman" w:hAnsi="Times New Roman"/>
          <w:szCs w:val="24"/>
        </w:rPr>
      </w:pPr>
      <w:r>
        <w:rPr>
          <w:rFonts w:ascii="Times New Roman" w:hAnsi="Times New Roman" w:hint="eastAsia"/>
          <w:szCs w:val="24"/>
        </w:rPr>
        <w:t>任何两两电子学通道</w:t>
      </w:r>
      <w:r w:rsidRPr="00E14EA1">
        <w:rPr>
          <w:rFonts w:ascii="Times New Roman" w:hAnsi="Times New Roman" w:hint="eastAsia"/>
          <w:szCs w:val="24"/>
        </w:rPr>
        <w:t>编码组合</w:t>
      </w:r>
      <w:r>
        <w:rPr>
          <w:rFonts w:ascii="Times New Roman" w:hAnsi="Times New Roman" w:hint="eastAsia"/>
          <w:szCs w:val="24"/>
        </w:rPr>
        <w:t>不重复，且</w:t>
      </w:r>
      <w:r w:rsidRPr="00E14EA1">
        <w:rPr>
          <w:rFonts w:ascii="Times New Roman" w:hAnsi="Times New Roman" w:hint="eastAsia"/>
          <w:szCs w:val="24"/>
        </w:rPr>
        <w:t>最多出现一次</w:t>
      </w:r>
      <w:r w:rsidR="007D6D80">
        <w:rPr>
          <w:rFonts w:ascii="Times New Roman" w:hAnsi="Times New Roman" w:hint="eastAsia"/>
          <w:szCs w:val="24"/>
        </w:rPr>
        <w:t>，</w:t>
      </w:r>
      <w:r w:rsidR="005B5EA0">
        <w:rPr>
          <w:rFonts w:ascii="Times New Roman" w:hAnsi="Times New Roman" w:hint="eastAsia"/>
          <w:szCs w:val="24"/>
        </w:rPr>
        <w:t>所有两两组合构成</w:t>
      </w:r>
      <w:r w:rsidR="007D6D80">
        <w:rPr>
          <w:rFonts w:ascii="Times New Roman" w:hAnsi="Times New Roman" w:hint="eastAsia"/>
          <w:szCs w:val="24"/>
        </w:rPr>
        <w:t>欧拉回路</w:t>
      </w:r>
      <w:r w:rsidRPr="00E14EA1">
        <w:rPr>
          <w:rFonts w:ascii="Times New Roman" w:hAnsi="Times New Roman" w:hint="eastAsia"/>
          <w:szCs w:val="24"/>
        </w:rPr>
        <w:t>；</w:t>
      </w:r>
    </w:p>
    <w:p w14:paraId="49260921" w14:textId="55D02B94" w:rsidR="00E14EA1" w:rsidRPr="00E14EA1" w:rsidRDefault="00E14EA1" w:rsidP="00C87CD7">
      <w:pPr>
        <w:numPr>
          <w:ilvl w:val="0"/>
          <w:numId w:val="5"/>
        </w:numPr>
        <w:spacing w:line="400" w:lineRule="exact"/>
        <w:rPr>
          <w:rFonts w:ascii="Times New Roman" w:hAnsi="Times New Roman"/>
          <w:szCs w:val="24"/>
        </w:rPr>
      </w:pPr>
      <w:r w:rsidRPr="00E14EA1">
        <w:rPr>
          <w:rFonts w:ascii="Times New Roman" w:hAnsi="Times New Roman" w:hint="eastAsia"/>
          <w:szCs w:val="24"/>
        </w:rPr>
        <w:t>编码按行排列，行尾与下一行首相接，首行为</w:t>
      </w:r>
      <w:r w:rsidRPr="00E14EA1">
        <w:rPr>
          <w:rFonts w:ascii="Times New Roman" w:hAnsi="Times New Roman" w:hint="eastAsia"/>
          <w:szCs w:val="24"/>
        </w:rPr>
        <w:t>123</w:t>
      </w:r>
      <w:r w:rsidRPr="00E14EA1">
        <w:rPr>
          <w:rFonts w:ascii="Times New Roman" w:hAnsi="Times New Roman" w:hint="eastAsia"/>
          <w:szCs w:val="24"/>
        </w:rPr>
        <w:t>；每增加两个通道，则</w:t>
      </w:r>
      <w:r w:rsidRPr="00E14EA1">
        <w:rPr>
          <w:rFonts w:ascii="Times New Roman" w:hAnsi="Times New Roman" w:hint="eastAsia"/>
          <w:szCs w:val="24"/>
        </w:rPr>
        <w:lastRenderedPageBreak/>
        <w:t>增加一行编码；</w:t>
      </w:r>
    </w:p>
    <w:p w14:paraId="53390AC2" w14:textId="797EEC41" w:rsidR="00E14EA1" w:rsidRPr="007D6D80" w:rsidRDefault="00E14EA1" w:rsidP="00C87CD7">
      <w:pPr>
        <w:numPr>
          <w:ilvl w:val="0"/>
          <w:numId w:val="5"/>
        </w:numPr>
        <w:spacing w:line="400" w:lineRule="exact"/>
        <w:rPr>
          <w:rFonts w:ascii="Times New Roman" w:hAnsi="Times New Roman"/>
          <w:szCs w:val="24"/>
        </w:rPr>
      </w:pPr>
      <w:r w:rsidRPr="007D6D80">
        <w:rPr>
          <w:rFonts w:ascii="Times New Roman" w:hAnsi="Times New Roman"/>
          <w:szCs w:val="24"/>
        </w:rPr>
        <w:t>对于第</w:t>
      </w:r>
      <w:r w:rsidRPr="007D6D80">
        <w:rPr>
          <w:rFonts w:ascii="Times New Roman" w:hAnsi="Times New Roman"/>
          <w:i/>
          <w:szCs w:val="24"/>
        </w:rPr>
        <w:t>k</w:t>
      </w:r>
      <w:r w:rsidRPr="007D6D80">
        <w:rPr>
          <w:rFonts w:ascii="Times New Roman" w:hAnsi="Times New Roman"/>
          <w:szCs w:val="24"/>
        </w:rPr>
        <w:t>行编码，将前</w:t>
      </w:r>
      <w:r w:rsidRPr="007D6D80">
        <w:rPr>
          <w:rFonts w:ascii="Times New Roman" w:hAnsi="Times New Roman"/>
          <w:i/>
          <w:szCs w:val="24"/>
        </w:rPr>
        <w:t>2k-1</w:t>
      </w:r>
      <w:r w:rsidRPr="007D6D80">
        <w:rPr>
          <w:rFonts w:ascii="Times New Roman" w:hAnsi="Times New Roman"/>
          <w:szCs w:val="24"/>
        </w:rPr>
        <w:t>个通道按从小到大顺序排列</w:t>
      </w:r>
      <w:r w:rsidR="007D6D80" w:rsidRPr="007D6D80">
        <w:rPr>
          <w:rFonts w:ascii="Times New Roman" w:hAnsi="Times New Roman"/>
          <w:i/>
          <w:szCs w:val="24"/>
        </w:rPr>
        <w:t>{1,2,3….2k-1}</w:t>
      </w:r>
      <w:r w:rsidRPr="007D6D80">
        <w:rPr>
          <w:rFonts w:ascii="Times New Roman" w:hAnsi="Times New Roman"/>
          <w:szCs w:val="24"/>
        </w:rPr>
        <w:t>，</w:t>
      </w:r>
      <w:r w:rsidR="007D6D80" w:rsidRPr="007D6D80">
        <w:rPr>
          <w:rFonts w:ascii="Times New Roman" w:hAnsi="Times New Roman"/>
          <w:szCs w:val="24"/>
        </w:rPr>
        <w:t>将</w:t>
      </w:r>
      <w:r w:rsidRPr="007D6D80">
        <w:rPr>
          <w:rFonts w:ascii="Times New Roman" w:hAnsi="Times New Roman"/>
          <w:i/>
          <w:szCs w:val="24"/>
        </w:rPr>
        <w:t>2k</w:t>
      </w:r>
      <w:r w:rsidR="007D6D80" w:rsidRPr="007D6D80">
        <w:rPr>
          <w:rFonts w:ascii="Times New Roman" w:hAnsi="Times New Roman" w:hint="eastAsia"/>
          <w:i/>
          <w:szCs w:val="24"/>
        </w:rPr>
        <w:t>,</w:t>
      </w:r>
      <w:r w:rsidRPr="007D6D80">
        <w:rPr>
          <w:rFonts w:ascii="Times New Roman" w:hAnsi="Times New Roman"/>
          <w:i/>
          <w:szCs w:val="24"/>
        </w:rPr>
        <w:t>2k+1</w:t>
      </w:r>
      <w:r w:rsidR="007D6D80" w:rsidRPr="007D6D80">
        <w:rPr>
          <w:rFonts w:ascii="Times New Roman" w:hAnsi="Times New Roman"/>
          <w:szCs w:val="24"/>
        </w:rPr>
        <w:t>按交</w:t>
      </w:r>
      <w:proofErr w:type="gramStart"/>
      <w:r w:rsidR="007D6D80" w:rsidRPr="007D6D80">
        <w:rPr>
          <w:rFonts w:ascii="Times New Roman" w:hAnsi="Times New Roman"/>
          <w:szCs w:val="24"/>
        </w:rPr>
        <w:t>插方式</w:t>
      </w:r>
      <w:proofErr w:type="gramEnd"/>
      <w:r w:rsidR="007D6D80" w:rsidRPr="007D6D80">
        <w:rPr>
          <w:rFonts w:ascii="Times New Roman" w:hAnsi="Times New Roman"/>
          <w:szCs w:val="24"/>
        </w:rPr>
        <w:t>编入</w:t>
      </w:r>
      <w:r w:rsidR="005B5EA0">
        <w:rPr>
          <w:rFonts w:ascii="Times New Roman" w:hAnsi="Times New Roman" w:hint="eastAsia"/>
          <w:szCs w:val="24"/>
        </w:rPr>
        <w:t>，</w:t>
      </w:r>
      <w:r w:rsidR="007D6D80" w:rsidRPr="007D6D80">
        <w:rPr>
          <w:rFonts w:ascii="Times New Roman" w:hAnsi="Times New Roman"/>
          <w:szCs w:val="24"/>
        </w:rPr>
        <w:t>组成第</w:t>
      </w:r>
      <w:r w:rsidR="007D6D80" w:rsidRPr="007D6D80">
        <w:rPr>
          <w:rFonts w:ascii="Times New Roman" w:hAnsi="Times New Roman"/>
          <w:i/>
          <w:szCs w:val="24"/>
        </w:rPr>
        <w:t>k</w:t>
      </w:r>
      <w:r w:rsidR="007D6D80" w:rsidRPr="007D6D80">
        <w:rPr>
          <w:rFonts w:ascii="Times New Roman" w:hAnsi="Times New Roman"/>
          <w:szCs w:val="24"/>
        </w:rPr>
        <w:t>行的编码</w:t>
      </w:r>
      <w:r w:rsidR="007D6D80" w:rsidRPr="007D6D80">
        <w:rPr>
          <w:rFonts w:ascii="Times New Roman" w:hAnsi="Times New Roman"/>
          <w:i/>
          <w:szCs w:val="24"/>
        </w:rPr>
        <w:t>{1,2k,2,2k+1,3,2k,… 2k-1,2k,2k+1}</w:t>
      </w:r>
      <w:r w:rsidR="007D6D80">
        <w:rPr>
          <w:rFonts w:ascii="Times New Roman" w:hAnsi="Times New Roman" w:hint="eastAsia"/>
          <w:szCs w:val="24"/>
        </w:rPr>
        <w:t>,</w:t>
      </w:r>
      <w:r w:rsidR="007D6D80">
        <w:rPr>
          <w:rFonts w:ascii="Times New Roman" w:hAnsi="Times New Roman" w:hint="eastAsia"/>
          <w:szCs w:val="24"/>
        </w:rPr>
        <w:t>组成共</w:t>
      </w:r>
      <w:r w:rsidR="007D6D80" w:rsidRPr="007D6D80">
        <w:rPr>
          <w:rFonts w:ascii="Times New Roman" w:hAnsi="Times New Roman"/>
          <w:szCs w:val="24"/>
        </w:rPr>
        <w:t xml:space="preserve"> </w:t>
      </w:r>
      <m:oMath>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2k+1</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2k-1</m:t>
            </m:r>
          </m:sub>
          <m:sup>
            <m:r>
              <w:rPr>
                <w:rFonts w:ascii="Cambria Math" w:hAnsi="Cambria Math"/>
                <w:szCs w:val="24"/>
              </w:rPr>
              <m:t>2</m:t>
            </m:r>
          </m:sup>
        </m:sSubSup>
      </m:oMath>
      <w:proofErr w:type="gramStart"/>
      <w:r w:rsidR="007D6D80" w:rsidRPr="007D6D80">
        <w:rPr>
          <w:rFonts w:ascii="Times New Roman" w:hAnsi="Times New Roman" w:hint="eastAsia"/>
          <w:i/>
          <w:szCs w:val="24"/>
        </w:rPr>
        <w:t>个</w:t>
      </w:r>
      <w:proofErr w:type="gramEnd"/>
      <w:r w:rsidR="007D6D80">
        <w:rPr>
          <w:rFonts w:ascii="Times New Roman" w:hAnsi="Times New Roman" w:hint="eastAsia"/>
          <w:szCs w:val="24"/>
        </w:rPr>
        <w:t>两两</w:t>
      </w:r>
      <w:r w:rsidRPr="007D6D80">
        <w:rPr>
          <w:rFonts w:ascii="Times New Roman" w:hAnsi="Times New Roman" w:hint="eastAsia"/>
          <w:szCs w:val="24"/>
        </w:rPr>
        <w:t>组合。</w:t>
      </w:r>
    </w:p>
    <w:p w14:paraId="4E5E912A" w14:textId="21AC2B73" w:rsidR="00E14EA1" w:rsidRPr="00E14EA1" w:rsidRDefault="00E14EA1" w:rsidP="00C87CD7">
      <w:pPr>
        <w:numPr>
          <w:ilvl w:val="0"/>
          <w:numId w:val="5"/>
        </w:numPr>
        <w:spacing w:line="400" w:lineRule="exact"/>
        <w:rPr>
          <w:rFonts w:ascii="Times New Roman" w:hAnsi="Times New Roman"/>
          <w:szCs w:val="24"/>
        </w:rPr>
      </w:pPr>
      <w:r w:rsidRPr="00E14EA1">
        <w:rPr>
          <w:rFonts w:ascii="Times New Roman" w:hAnsi="Times New Roman" w:hint="eastAsia"/>
          <w:szCs w:val="24"/>
        </w:rPr>
        <w:t>按需求增加通道数，直至满足编码需求。</w:t>
      </w:r>
    </w:p>
    <w:p w14:paraId="029CFD72" w14:textId="7A1B58B3" w:rsidR="00A10BAA" w:rsidRPr="007D6D80" w:rsidRDefault="007D6D80" w:rsidP="0003678D">
      <w:pPr>
        <w:pStyle w:val="a6"/>
        <w:spacing w:before="120" w:after="60"/>
        <w:ind w:left="289"/>
        <w:jc w:val="center"/>
        <w:rPr>
          <w:rFonts w:ascii="宋体" w:eastAsia="宋体" w:hAnsi="宋体"/>
          <w:b/>
          <w:sz w:val="21"/>
          <w:szCs w:val="21"/>
        </w:rPr>
      </w:pPr>
      <w:r w:rsidRPr="007D6D80">
        <w:rPr>
          <w:rFonts w:ascii="宋体" w:eastAsia="宋体" w:hAnsi="宋体" w:hint="eastAsia"/>
          <w:b/>
          <w:sz w:val="21"/>
          <w:szCs w:val="21"/>
        </w:rPr>
        <w:t>表2.7  2k+1通道电子学的直接编码表</w:t>
      </w:r>
    </w:p>
    <w:tbl>
      <w:tblPr>
        <w:tblW w:w="45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9"/>
        <w:gridCol w:w="7081"/>
      </w:tblGrid>
      <w:tr w:rsidR="007D6D80" w:rsidRPr="00AC3216" w14:paraId="6B3B5BD2" w14:textId="77777777" w:rsidTr="007D6D80">
        <w:trPr>
          <w:trHeight w:val="320"/>
          <w:jc w:val="center"/>
        </w:trPr>
        <w:tc>
          <w:tcPr>
            <w:tcW w:w="467" w:type="pct"/>
            <w:shd w:val="clear" w:color="auto" w:fill="auto"/>
          </w:tcPr>
          <w:p w14:paraId="7E2A84FB" w14:textId="77777777" w:rsidR="007D6D80" w:rsidRPr="00AC3216" w:rsidRDefault="007D6D80" w:rsidP="0065348D">
            <w:pPr>
              <w:pStyle w:val="AbstractSummary"/>
              <w:spacing w:before="0"/>
              <w:jc w:val="center"/>
              <w:rPr>
                <w:rStyle w:val="keyword"/>
                <w:rFonts w:eastAsia="宋体"/>
                <w:szCs w:val="16"/>
                <w:lang w:eastAsia="zh-CN"/>
              </w:rPr>
            </w:pPr>
            <w:r w:rsidRPr="00AC3216">
              <w:rPr>
                <w:rStyle w:val="keyword"/>
                <w:rFonts w:eastAsia="宋体" w:hint="eastAsia"/>
                <w:szCs w:val="16"/>
                <w:lang w:eastAsia="zh-CN"/>
              </w:rPr>
              <w:t>row</w:t>
            </w:r>
          </w:p>
        </w:tc>
        <w:tc>
          <w:tcPr>
            <w:tcW w:w="4533" w:type="pct"/>
            <w:shd w:val="clear" w:color="auto" w:fill="auto"/>
          </w:tcPr>
          <w:p w14:paraId="403C7AAF" w14:textId="77777777" w:rsidR="007D6D80" w:rsidRPr="00AC3216" w:rsidRDefault="007D6D80" w:rsidP="0065348D">
            <w:pPr>
              <w:pStyle w:val="AbstractSummary"/>
              <w:spacing w:before="0"/>
              <w:jc w:val="center"/>
              <w:rPr>
                <w:rStyle w:val="keyword"/>
                <w:rFonts w:eastAsia="宋体"/>
                <w:szCs w:val="16"/>
                <w:lang w:eastAsia="zh-CN"/>
              </w:rPr>
            </w:pPr>
            <w:r w:rsidRPr="00AC3216">
              <w:rPr>
                <w:rStyle w:val="keyword"/>
                <w:rFonts w:eastAsia="宋体" w:hint="eastAsia"/>
                <w:szCs w:val="16"/>
                <w:lang w:eastAsia="zh-CN"/>
              </w:rPr>
              <w:t>the list of encoded m</w:t>
            </w:r>
            <w:r w:rsidRPr="00AC3216">
              <w:rPr>
                <w:rStyle w:val="keyword"/>
                <w:rFonts w:eastAsia="宋体"/>
                <w:szCs w:val="16"/>
                <w:lang w:eastAsia="zh-CN"/>
              </w:rPr>
              <w:t>ultiplexing</w:t>
            </w:r>
            <w:r w:rsidRPr="00AC3216">
              <w:rPr>
                <w:rStyle w:val="keyword"/>
                <w:rFonts w:eastAsia="宋体" w:hint="eastAsia"/>
                <w:szCs w:val="16"/>
                <w:lang w:eastAsia="zh-CN"/>
              </w:rPr>
              <w:t xml:space="preserve"> connections</w:t>
            </w:r>
          </w:p>
        </w:tc>
      </w:tr>
      <w:tr w:rsidR="007D6D80" w:rsidRPr="00AC3216" w14:paraId="3DCCAC75" w14:textId="77777777" w:rsidTr="007D6D80">
        <w:trPr>
          <w:trHeight w:val="309"/>
          <w:jc w:val="center"/>
        </w:trPr>
        <w:tc>
          <w:tcPr>
            <w:tcW w:w="467" w:type="pct"/>
            <w:shd w:val="clear" w:color="auto" w:fill="auto"/>
          </w:tcPr>
          <w:p w14:paraId="5F3E75BB" w14:textId="77777777" w:rsidR="007D6D80" w:rsidRPr="00AC3216" w:rsidRDefault="007D6D80" w:rsidP="0065348D">
            <w:pPr>
              <w:pStyle w:val="AbstractSummary"/>
              <w:spacing w:before="0"/>
              <w:jc w:val="center"/>
              <w:rPr>
                <w:rStyle w:val="keyword"/>
                <w:rFonts w:eastAsiaTheme="minorEastAsia"/>
                <w:sz w:val="20"/>
                <w:szCs w:val="20"/>
                <w:lang w:eastAsia="zh-CN"/>
              </w:rPr>
            </w:pPr>
            <w:r w:rsidRPr="00AC3216">
              <w:rPr>
                <w:rStyle w:val="keyword"/>
                <w:rFonts w:eastAsiaTheme="minorEastAsia" w:hint="eastAsia"/>
                <w:sz w:val="20"/>
                <w:szCs w:val="20"/>
                <w:lang w:eastAsia="zh-CN"/>
              </w:rPr>
              <w:t>1</w:t>
            </w:r>
          </w:p>
        </w:tc>
        <w:tc>
          <w:tcPr>
            <w:tcW w:w="4533" w:type="pct"/>
            <w:shd w:val="clear" w:color="auto" w:fill="auto"/>
          </w:tcPr>
          <w:p w14:paraId="7A377D3E" w14:textId="77777777" w:rsidR="007D6D80" w:rsidRPr="00AC3216" w:rsidRDefault="007D6D80" w:rsidP="0065348D">
            <w:pPr>
              <w:pStyle w:val="AbstractSummary"/>
              <w:spacing w:before="0"/>
              <w:rPr>
                <w:rStyle w:val="keyword"/>
                <w:rFonts w:eastAsia="宋体"/>
                <w:sz w:val="20"/>
                <w:szCs w:val="20"/>
                <w:vertAlign w:val="subscript"/>
                <w:lang w:eastAsia="zh-CN"/>
              </w:rPr>
            </w:pPr>
            <w:r w:rsidRPr="00AC3216">
              <w:rPr>
                <w:rStyle w:val="keyword"/>
                <w:rFonts w:eastAsia="宋体" w:hint="eastAsia"/>
                <w:sz w:val="20"/>
                <w:szCs w:val="20"/>
                <w:lang w:eastAsia="zh-CN"/>
              </w:rPr>
              <w:t>1</w:t>
            </w:r>
            <w:r w:rsidRPr="00AC3216">
              <w:rPr>
                <w:rStyle w:val="keyword"/>
                <w:rFonts w:eastAsia="宋体" w:hint="eastAsia"/>
                <w:sz w:val="20"/>
                <w:szCs w:val="20"/>
                <w:vertAlign w:val="subscript"/>
                <w:lang w:eastAsia="zh-CN"/>
              </w:rPr>
              <w:t>1</w:t>
            </w:r>
            <w:r w:rsidRPr="00AC3216">
              <w:rPr>
                <w:rStyle w:val="keyword"/>
                <w:rFonts w:eastAsia="宋体" w:hint="eastAsia"/>
                <w:sz w:val="20"/>
                <w:szCs w:val="20"/>
                <w:lang w:eastAsia="zh-CN"/>
              </w:rPr>
              <w:t>, 2</w:t>
            </w:r>
            <w:r w:rsidRPr="00AC3216">
              <w:rPr>
                <w:rStyle w:val="keyword"/>
                <w:rFonts w:eastAsia="宋体" w:hint="eastAsia"/>
                <w:sz w:val="20"/>
                <w:szCs w:val="20"/>
                <w:vertAlign w:val="subscript"/>
                <w:lang w:eastAsia="zh-CN"/>
              </w:rPr>
              <w:t>2</w:t>
            </w:r>
            <w:r w:rsidRPr="00AC3216">
              <w:rPr>
                <w:rStyle w:val="keyword"/>
                <w:rFonts w:eastAsia="宋体" w:hint="eastAsia"/>
                <w:sz w:val="20"/>
                <w:szCs w:val="20"/>
                <w:lang w:eastAsia="zh-CN"/>
              </w:rPr>
              <w:t>, 3</w:t>
            </w:r>
            <w:r w:rsidRPr="00AC3216">
              <w:rPr>
                <w:rStyle w:val="keyword"/>
                <w:rFonts w:eastAsia="宋体" w:hint="eastAsia"/>
                <w:sz w:val="20"/>
                <w:szCs w:val="20"/>
                <w:vertAlign w:val="subscript"/>
                <w:lang w:eastAsia="zh-CN"/>
              </w:rPr>
              <w:t>3</w:t>
            </w:r>
          </w:p>
        </w:tc>
      </w:tr>
      <w:tr w:rsidR="007D6D80" w:rsidRPr="00AC3216" w14:paraId="6E867E7E" w14:textId="77777777" w:rsidTr="007D6D80">
        <w:trPr>
          <w:trHeight w:val="320"/>
          <w:jc w:val="center"/>
        </w:trPr>
        <w:tc>
          <w:tcPr>
            <w:tcW w:w="467" w:type="pct"/>
            <w:shd w:val="clear" w:color="auto" w:fill="auto"/>
          </w:tcPr>
          <w:p w14:paraId="7000E4EF" w14:textId="77777777" w:rsidR="007D6D80" w:rsidRPr="00AC3216" w:rsidRDefault="007D6D80" w:rsidP="0065348D">
            <w:pPr>
              <w:pStyle w:val="AbstractSummary"/>
              <w:spacing w:before="0"/>
              <w:jc w:val="center"/>
              <w:rPr>
                <w:rStyle w:val="keyword"/>
                <w:rFonts w:eastAsiaTheme="minorEastAsia"/>
                <w:sz w:val="20"/>
                <w:szCs w:val="20"/>
                <w:lang w:eastAsia="zh-CN"/>
              </w:rPr>
            </w:pPr>
            <w:r w:rsidRPr="00AC3216">
              <w:rPr>
                <w:rStyle w:val="keyword"/>
                <w:rFonts w:eastAsiaTheme="minorEastAsia" w:hint="eastAsia"/>
                <w:sz w:val="20"/>
                <w:szCs w:val="20"/>
                <w:lang w:eastAsia="zh-CN"/>
              </w:rPr>
              <w:t>2</w:t>
            </w:r>
          </w:p>
        </w:tc>
        <w:tc>
          <w:tcPr>
            <w:tcW w:w="4533" w:type="pct"/>
            <w:shd w:val="clear" w:color="auto" w:fill="auto"/>
          </w:tcPr>
          <w:p w14:paraId="6D5B9C42" w14:textId="77777777" w:rsidR="007D6D80" w:rsidRPr="00AC3216" w:rsidRDefault="007D6D80" w:rsidP="0065348D">
            <w:pPr>
              <w:rPr>
                <w:sz w:val="20"/>
                <w:szCs w:val="20"/>
                <w:vertAlign w:val="subscript"/>
              </w:rPr>
            </w:pPr>
            <w:r w:rsidRPr="00AC3216">
              <w:rPr>
                <w:rFonts w:hint="eastAsia"/>
                <w:sz w:val="20"/>
                <w:szCs w:val="20"/>
              </w:rPr>
              <w:t>1</w:t>
            </w:r>
            <w:r w:rsidRPr="00AC3216">
              <w:rPr>
                <w:rFonts w:hint="eastAsia"/>
                <w:sz w:val="20"/>
                <w:szCs w:val="20"/>
                <w:vertAlign w:val="subscript"/>
              </w:rPr>
              <w:t>4</w:t>
            </w:r>
            <w:r w:rsidRPr="00AC3216">
              <w:rPr>
                <w:rFonts w:hint="eastAsia"/>
                <w:sz w:val="20"/>
                <w:szCs w:val="20"/>
              </w:rPr>
              <w:t>, 4</w:t>
            </w:r>
            <w:r w:rsidRPr="00AC3216">
              <w:rPr>
                <w:rFonts w:hint="eastAsia"/>
                <w:sz w:val="20"/>
                <w:szCs w:val="20"/>
                <w:vertAlign w:val="subscript"/>
              </w:rPr>
              <w:t>5</w:t>
            </w:r>
            <w:r w:rsidRPr="00AC3216">
              <w:rPr>
                <w:rFonts w:hint="eastAsia"/>
                <w:sz w:val="20"/>
                <w:szCs w:val="20"/>
              </w:rPr>
              <w:t>, 2</w:t>
            </w:r>
            <w:r w:rsidRPr="00AC3216">
              <w:rPr>
                <w:rFonts w:hint="eastAsia"/>
                <w:sz w:val="20"/>
                <w:szCs w:val="20"/>
                <w:vertAlign w:val="subscript"/>
              </w:rPr>
              <w:t>6</w:t>
            </w:r>
            <w:r w:rsidRPr="00AC3216">
              <w:rPr>
                <w:rFonts w:hint="eastAsia"/>
                <w:sz w:val="20"/>
                <w:szCs w:val="20"/>
              </w:rPr>
              <w:t>, 5</w:t>
            </w:r>
            <w:r w:rsidRPr="00AC3216">
              <w:rPr>
                <w:rFonts w:hint="eastAsia"/>
                <w:sz w:val="20"/>
                <w:szCs w:val="20"/>
                <w:vertAlign w:val="subscript"/>
              </w:rPr>
              <w:t>7</w:t>
            </w:r>
            <w:r w:rsidRPr="00AC3216">
              <w:rPr>
                <w:rFonts w:hint="eastAsia"/>
                <w:sz w:val="20"/>
                <w:szCs w:val="20"/>
              </w:rPr>
              <w:t>, 3</w:t>
            </w:r>
            <w:r w:rsidRPr="00AC3216">
              <w:rPr>
                <w:rFonts w:hint="eastAsia"/>
                <w:sz w:val="20"/>
                <w:szCs w:val="20"/>
                <w:vertAlign w:val="subscript"/>
              </w:rPr>
              <w:t>8</w:t>
            </w:r>
            <w:r w:rsidRPr="00AC3216">
              <w:rPr>
                <w:rFonts w:hint="eastAsia"/>
                <w:sz w:val="20"/>
                <w:szCs w:val="20"/>
              </w:rPr>
              <w:t>, 4</w:t>
            </w:r>
            <w:r w:rsidRPr="00AC3216">
              <w:rPr>
                <w:rFonts w:hint="eastAsia"/>
                <w:sz w:val="20"/>
                <w:szCs w:val="20"/>
                <w:vertAlign w:val="subscript"/>
              </w:rPr>
              <w:t>9</w:t>
            </w:r>
            <w:r w:rsidRPr="00AC3216">
              <w:rPr>
                <w:rFonts w:hint="eastAsia"/>
                <w:sz w:val="20"/>
                <w:szCs w:val="20"/>
              </w:rPr>
              <w:t>, 5</w:t>
            </w:r>
            <w:r w:rsidRPr="00AC3216">
              <w:rPr>
                <w:rFonts w:hint="eastAsia"/>
                <w:sz w:val="20"/>
                <w:szCs w:val="20"/>
                <w:vertAlign w:val="subscript"/>
              </w:rPr>
              <w:t>10</w:t>
            </w:r>
          </w:p>
        </w:tc>
      </w:tr>
      <w:tr w:rsidR="007D6D80" w:rsidRPr="00AC3216" w14:paraId="014B5669" w14:textId="77777777" w:rsidTr="007D6D80">
        <w:trPr>
          <w:trHeight w:val="309"/>
          <w:jc w:val="center"/>
        </w:trPr>
        <w:tc>
          <w:tcPr>
            <w:tcW w:w="467" w:type="pct"/>
            <w:shd w:val="clear" w:color="auto" w:fill="auto"/>
          </w:tcPr>
          <w:p w14:paraId="38AFA4FB" w14:textId="77777777" w:rsidR="007D6D80" w:rsidRPr="00AC3216" w:rsidRDefault="007D6D80" w:rsidP="0065348D">
            <w:pPr>
              <w:pStyle w:val="AbstractSummary"/>
              <w:spacing w:before="0"/>
              <w:jc w:val="center"/>
              <w:rPr>
                <w:rStyle w:val="keyword"/>
                <w:rFonts w:eastAsiaTheme="minorEastAsia"/>
                <w:sz w:val="20"/>
                <w:szCs w:val="20"/>
                <w:lang w:eastAsia="zh-CN"/>
              </w:rPr>
            </w:pPr>
            <w:r w:rsidRPr="00AC3216">
              <w:rPr>
                <w:rStyle w:val="keyword"/>
                <w:rFonts w:eastAsiaTheme="minorEastAsia" w:hint="eastAsia"/>
                <w:sz w:val="20"/>
                <w:szCs w:val="20"/>
                <w:lang w:eastAsia="zh-CN"/>
              </w:rPr>
              <w:t>3</w:t>
            </w:r>
          </w:p>
        </w:tc>
        <w:tc>
          <w:tcPr>
            <w:tcW w:w="4533" w:type="pct"/>
            <w:shd w:val="clear" w:color="auto" w:fill="auto"/>
          </w:tcPr>
          <w:p w14:paraId="4558F8BD" w14:textId="77777777" w:rsidR="007D6D80" w:rsidRPr="00AC3216" w:rsidRDefault="007D6D80" w:rsidP="0065348D">
            <w:pPr>
              <w:rPr>
                <w:sz w:val="20"/>
                <w:szCs w:val="20"/>
              </w:rPr>
            </w:pPr>
            <w:r w:rsidRPr="00AC3216">
              <w:rPr>
                <w:rFonts w:hint="eastAsia"/>
                <w:sz w:val="20"/>
                <w:szCs w:val="20"/>
              </w:rPr>
              <w:t>1</w:t>
            </w:r>
            <w:r w:rsidRPr="00AC3216">
              <w:rPr>
                <w:rFonts w:hint="eastAsia"/>
                <w:sz w:val="20"/>
                <w:szCs w:val="20"/>
                <w:vertAlign w:val="subscript"/>
              </w:rPr>
              <w:t>11</w:t>
            </w:r>
            <w:r w:rsidRPr="00AC3216">
              <w:rPr>
                <w:rFonts w:hint="eastAsia"/>
                <w:sz w:val="20"/>
                <w:szCs w:val="20"/>
              </w:rPr>
              <w:t>, 6</w:t>
            </w:r>
            <w:r w:rsidRPr="00AC3216">
              <w:rPr>
                <w:rFonts w:hint="eastAsia"/>
                <w:sz w:val="20"/>
                <w:szCs w:val="20"/>
                <w:vertAlign w:val="subscript"/>
              </w:rPr>
              <w:t>12</w:t>
            </w:r>
            <w:r w:rsidRPr="00AC3216">
              <w:rPr>
                <w:rFonts w:hint="eastAsia"/>
                <w:sz w:val="20"/>
                <w:szCs w:val="20"/>
              </w:rPr>
              <w:t>, 2</w:t>
            </w:r>
            <w:r w:rsidRPr="00AC3216">
              <w:rPr>
                <w:rFonts w:hint="eastAsia"/>
                <w:sz w:val="20"/>
                <w:szCs w:val="20"/>
                <w:vertAlign w:val="subscript"/>
              </w:rPr>
              <w:t>13</w:t>
            </w:r>
            <w:r w:rsidRPr="00AC3216">
              <w:rPr>
                <w:rFonts w:hint="eastAsia"/>
                <w:sz w:val="20"/>
                <w:szCs w:val="20"/>
              </w:rPr>
              <w:t>, 7</w:t>
            </w:r>
            <w:r w:rsidRPr="00AC3216">
              <w:rPr>
                <w:rFonts w:hint="eastAsia"/>
                <w:sz w:val="20"/>
                <w:szCs w:val="20"/>
                <w:vertAlign w:val="subscript"/>
              </w:rPr>
              <w:t>14</w:t>
            </w:r>
            <w:r w:rsidRPr="00AC3216">
              <w:rPr>
                <w:rFonts w:hint="eastAsia"/>
                <w:sz w:val="20"/>
                <w:szCs w:val="20"/>
              </w:rPr>
              <w:t>, 3</w:t>
            </w:r>
            <w:r w:rsidRPr="00AC3216">
              <w:rPr>
                <w:rFonts w:hint="eastAsia"/>
                <w:sz w:val="20"/>
                <w:szCs w:val="20"/>
                <w:vertAlign w:val="subscript"/>
              </w:rPr>
              <w:t>15</w:t>
            </w:r>
            <w:r w:rsidRPr="00AC3216">
              <w:rPr>
                <w:rFonts w:hint="eastAsia"/>
                <w:sz w:val="20"/>
                <w:szCs w:val="20"/>
              </w:rPr>
              <w:t>, 6</w:t>
            </w:r>
            <w:r w:rsidRPr="00AC3216">
              <w:rPr>
                <w:rFonts w:hint="eastAsia"/>
                <w:sz w:val="20"/>
                <w:szCs w:val="20"/>
                <w:vertAlign w:val="subscript"/>
              </w:rPr>
              <w:t>16</w:t>
            </w:r>
            <w:r w:rsidRPr="00AC3216">
              <w:rPr>
                <w:rFonts w:hint="eastAsia"/>
                <w:sz w:val="20"/>
                <w:szCs w:val="20"/>
              </w:rPr>
              <w:t>, 4</w:t>
            </w:r>
            <w:r w:rsidRPr="00AC3216">
              <w:rPr>
                <w:rFonts w:hint="eastAsia"/>
                <w:sz w:val="20"/>
                <w:szCs w:val="20"/>
                <w:vertAlign w:val="subscript"/>
              </w:rPr>
              <w:t>17</w:t>
            </w:r>
            <w:r w:rsidRPr="00AC3216">
              <w:rPr>
                <w:rFonts w:hint="eastAsia"/>
                <w:sz w:val="20"/>
                <w:szCs w:val="20"/>
              </w:rPr>
              <w:t>, 7</w:t>
            </w:r>
            <w:r w:rsidRPr="00AC3216">
              <w:rPr>
                <w:rFonts w:hint="eastAsia"/>
                <w:sz w:val="20"/>
                <w:szCs w:val="20"/>
                <w:vertAlign w:val="subscript"/>
              </w:rPr>
              <w:t>18</w:t>
            </w:r>
            <w:r w:rsidRPr="00AC3216">
              <w:rPr>
                <w:rFonts w:hint="eastAsia"/>
                <w:sz w:val="20"/>
                <w:szCs w:val="20"/>
              </w:rPr>
              <w:t>, 5</w:t>
            </w:r>
            <w:r w:rsidRPr="00AC3216">
              <w:rPr>
                <w:rFonts w:hint="eastAsia"/>
                <w:sz w:val="20"/>
                <w:szCs w:val="20"/>
                <w:vertAlign w:val="subscript"/>
              </w:rPr>
              <w:t>19</w:t>
            </w:r>
            <w:r w:rsidRPr="00AC3216">
              <w:rPr>
                <w:rFonts w:hint="eastAsia"/>
                <w:sz w:val="20"/>
                <w:szCs w:val="20"/>
              </w:rPr>
              <w:t>, 6</w:t>
            </w:r>
            <w:r w:rsidRPr="00AC3216">
              <w:rPr>
                <w:rFonts w:hint="eastAsia"/>
                <w:sz w:val="20"/>
                <w:szCs w:val="20"/>
                <w:vertAlign w:val="subscript"/>
              </w:rPr>
              <w:t>20</w:t>
            </w:r>
            <w:r w:rsidRPr="00AC3216">
              <w:rPr>
                <w:rFonts w:hint="eastAsia"/>
                <w:sz w:val="20"/>
                <w:szCs w:val="20"/>
              </w:rPr>
              <w:t>,7</w:t>
            </w:r>
            <w:r w:rsidRPr="00AC3216">
              <w:rPr>
                <w:rFonts w:hint="eastAsia"/>
                <w:sz w:val="20"/>
                <w:szCs w:val="20"/>
                <w:vertAlign w:val="subscript"/>
              </w:rPr>
              <w:t>21</w:t>
            </w:r>
          </w:p>
        </w:tc>
      </w:tr>
      <w:tr w:rsidR="007D6D80" w:rsidRPr="00AC3216" w14:paraId="33E87E07" w14:textId="77777777" w:rsidTr="007D6D80">
        <w:trPr>
          <w:trHeight w:val="320"/>
          <w:jc w:val="center"/>
        </w:trPr>
        <w:tc>
          <w:tcPr>
            <w:tcW w:w="467" w:type="pct"/>
            <w:shd w:val="clear" w:color="auto" w:fill="auto"/>
          </w:tcPr>
          <w:p w14:paraId="423EB543" w14:textId="77777777" w:rsidR="007D6D80" w:rsidRPr="00AC3216" w:rsidRDefault="007D6D80" w:rsidP="0065348D">
            <w:pPr>
              <w:pStyle w:val="AbstractSummary"/>
              <w:spacing w:before="0"/>
              <w:jc w:val="center"/>
              <w:rPr>
                <w:rStyle w:val="keyword"/>
                <w:rFonts w:eastAsiaTheme="minorEastAsia"/>
                <w:sz w:val="20"/>
                <w:szCs w:val="20"/>
                <w:lang w:eastAsia="zh-CN"/>
              </w:rPr>
            </w:pPr>
            <w:r w:rsidRPr="00AC3216">
              <w:rPr>
                <w:rStyle w:val="keyword"/>
                <w:rFonts w:eastAsiaTheme="minorEastAsia" w:hint="eastAsia"/>
                <w:sz w:val="20"/>
                <w:szCs w:val="20"/>
                <w:lang w:eastAsia="zh-CN"/>
              </w:rPr>
              <w:t>.</w:t>
            </w:r>
          </w:p>
        </w:tc>
        <w:tc>
          <w:tcPr>
            <w:tcW w:w="4533" w:type="pct"/>
            <w:shd w:val="clear" w:color="auto" w:fill="auto"/>
          </w:tcPr>
          <w:p w14:paraId="7ABCB13D" w14:textId="77777777" w:rsidR="007D6D80" w:rsidRPr="00AC3216" w:rsidRDefault="007D6D80" w:rsidP="0065348D">
            <w:pPr>
              <w:jc w:val="left"/>
              <w:rPr>
                <w:sz w:val="20"/>
                <w:szCs w:val="20"/>
              </w:rPr>
            </w:pPr>
            <w:r w:rsidRPr="00AC3216">
              <w:rPr>
                <w:rFonts w:hint="eastAsia"/>
                <w:sz w:val="20"/>
                <w:szCs w:val="20"/>
              </w:rPr>
              <w:t>..................................</w:t>
            </w:r>
          </w:p>
        </w:tc>
      </w:tr>
      <w:tr w:rsidR="007D6D80" w:rsidRPr="00AC3216" w14:paraId="6B500CD5" w14:textId="77777777" w:rsidTr="007D6D80">
        <w:trPr>
          <w:trHeight w:val="320"/>
          <w:jc w:val="center"/>
        </w:trPr>
        <w:tc>
          <w:tcPr>
            <w:tcW w:w="467" w:type="pct"/>
            <w:shd w:val="clear" w:color="auto" w:fill="auto"/>
          </w:tcPr>
          <w:p w14:paraId="79379899" w14:textId="77777777" w:rsidR="007D6D80" w:rsidRPr="009770B7" w:rsidRDefault="007D6D80" w:rsidP="0065348D">
            <w:pPr>
              <w:pStyle w:val="AbstractSummary"/>
              <w:spacing w:before="0"/>
              <w:jc w:val="center"/>
              <w:rPr>
                <w:rStyle w:val="keyword"/>
                <w:rFonts w:eastAsiaTheme="minorEastAsia"/>
                <w:i/>
                <w:sz w:val="20"/>
                <w:szCs w:val="20"/>
                <w:lang w:eastAsia="zh-CN"/>
              </w:rPr>
            </w:pPr>
            <w:r w:rsidRPr="009770B7">
              <w:rPr>
                <w:rStyle w:val="keyword"/>
                <w:rFonts w:eastAsiaTheme="minorEastAsia" w:hint="eastAsia"/>
                <w:i/>
                <w:sz w:val="20"/>
                <w:szCs w:val="20"/>
                <w:lang w:eastAsia="zh-CN"/>
              </w:rPr>
              <w:t>k</w:t>
            </w:r>
          </w:p>
        </w:tc>
        <w:tc>
          <w:tcPr>
            <w:tcW w:w="4533" w:type="pct"/>
            <w:shd w:val="clear" w:color="auto" w:fill="auto"/>
          </w:tcPr>
          <w:p w14:paraId="64E61F6A" w14:textId="77777777" w:rsidR="007D6D80" w:rsidRPr="00AC3216" w:rsidRDefault="007D6D80" w:rsidP="0065348D">
            <w:pPr>
              <w:jc w:val="left"/>
              <w:rPr>
                <w:sz w:val="20"/>
                <w:szCs w:val="20"/>
              </w:rPr>
            </w:pPr>
            <w:r w:rsidRPr="00AC3216">
              <w:rPr>
                <w:rFonts w:hint="eastAsia"/>
                <w:sz w:val="20"/>
                <w:szCs w:val="20"/>
              </w:rPr>
              <w:t>1</w:t>
            </w:r>
            <m:oMath>
              <m:sSubSup>
                <m:sSubSupPr>
                  <m:ctrlPr>
                    <w:rPr>
                      <w:rStyle w:val="keyword"/>
                      <w:rFonts w:ascii="Cambria Math" w:eastAsiaTheme="minorEastAsia" w:hAnsi="Cambria Math"/>
                      <w:sz w:val="12"/>
                      <w:szCs w:val="20"/>
                      <w:vertAlign w:val="subscript"/>
                    </w:rPr>
                  </m:ctrlPr>
                </m:sSubSupPr>
                <m:e>
                  <m:r>
                    <w:rPr>
                      <w:rStyle w:val="keyword"/>
                      <w:rFonts w:ascii="Cambria Math" w:eastAsiaTheme="minorEastAsia" w:hAnsi="Cambria Math"/>
                      <w:sz w:val="12"/>
                      <w:szCs w:val="20"/>
                      <w:vertAlign w:val="subscript"/>
                    </w:rPr>
                    <m:t>C</m:t>
                  </m:r>
                </m:e>
                <m:sub>
                  <m:r>
                    <w:rPr>
                      <w:rStyle w:val="keyword"/>
                      <w:rFonts w:ascii="Cambria Math" w:eastAsiaTheme="minorEastAsia" w:hAnsi="Cambria Math"/>
                      <w:sz w:val="12"/>
                      <w:szCs w:val="20"/>
                      <w:vertAlign w:val="subscript"/>
                    </w:rPr>
                    <m:t>2k-1</m:t>
                  </m:r>
                </m:sub>
                <m:sup>
                  <m:r>
                    <w:rPr>
                      <w:rStyle w:val="keyword"/>
                      <w:rFonts w:ascii="Cambria Math" w:eastAsiaTheme="minorEastAsia" w:hAnsi="Cambria Math"/>
                      <w:sz w:val="12"/>
                      <w:szCs w:val="20"/>
                      <w:vertAlign w:val="subscript"/>
                    </w:rPr>
                    <m:t>2</m:t>
                  </m:r>
                </m:sup>
              </m:sSubSup>
            </m:oMath>
            <w:r w:rsidRPr="00AC3216">
              <w:rPr>
                <w:rStyle w:val="keyword"/>
                <w:rFonts w:eastAsiaTheme="minorEastAsia" w:hint="eastAsia"/>
                <w:sz w:val="20"/>
                <w:szCs w:val="20"/>
                <w:vertAlign w:val="subscript"/>
              </w:rPr>
              <w:t>+1</w:t>
            </w:r>
            <w:r w:rsidRPr="00AC3216">
              <w:rPr>
                <w:rFonts w:hint="eastAsia"/>
                <w:sz w:val="20"/>
                <w:szCs w:val="20"/>
              </w:rPr>
              <w:t>, (</w:t>
            </w:r>
            <w:r w:rsidRPr="009770B7">
              <w:rPr>
                <w:rFonts w:hint="eastAsia"/>
                <w:i/>
                <w:sz w:val="20"/>
                <w:szCs w:val="20"/>
              </w:rPr>
              <w:t>2k</w:t>
            </w:r>
            <w:r w:rsidRPr="00AC3216">
              <w:rPr>
                <w:rFonts w:hint="eastAsia"/>
                <w:sz w:val="20"/>
                <w:szCs w:val="20"/>
              </w:rPr>
              <w:t>)</w:t>
            </w:r>
            <m:oMath>
              <m:sSubSup>
                <m:sSubSupPr>
                  <m:ctrlPr>
                    <w:rPr>
                      <w:rStyle w:val="keyword"/>
                      <w:rFonts w:ascii="Cambria Math" w:eastAsiaTheme="minorEastAsia" w:hAnsi="Cambria Math"/>
                      <w:sz w:val="12"/>
                      <w:szCs w:val="20"/>
                      <w:vertAlign w:val="subscript"/>
                    </w:rPr>
                  </m:ctrlPr>
                </m:sSubSupPr>
                <m:e>
                  <m:r>
                    <w:rPr>
                      <w:rStyle w:val="keyword"/>
                      <w:rFonts w:ascii="Cambria Math" w:eastAsiaTheme="minorEastAsia" w:hAnsi="Cambria Math"/>
                      <w:sz w:val="12"/>
                      <w:szCs w:val="20"/>
                      <w:vertAlign w:val="subscript"/>
                    </w:rPr>
                    <m:t>C</m:t>
                  </m:r>
                </m:e>
                <m:sub>
                  <m:r>
                    <w:rPr>
                      <w:rStyle w:val="keyword"/>
                      <w:rFonts w:ascii="Cambria Math" w:eastAsiaTheme="minorEastAsia" w:hAnsi="Cambria Math"/>
                      <w:sz w:val="12"/>
                      <w:szCs w:val="20"/>
                      <w:vertAlign w:val="subscript"/>
                    </w:rPr>
                    <m:t>2k-1</m:t>
                  </m:r>
                </m:sub>
                <m:sup>
                  <m:r>
                    <w:rPr>
                      <w:rStyle w:val="keyword"/>
                      <w:rFonts w:ascii="Cambria Math" w:eastAsiaTheme="minorEastAsia" w:hAnsi="Cambria Math"/>
                      <w:sz w:val="12"/>
                      <w:szCs w:val="20"/>
                      <w:vertAlign w:val="subscript"/>
                    </w:rPr>
                    <m:t>2</m:t>
                  </m:r>
                </m:sup>
              </m:sSubSup>
            </m:oMath>
            <w:r w:rsidRPr="00AC3216">
              <w:rPr>
                <w:rStyle w:val="keyword"/>
                <w:rFonts w:eastAsiaTheme="minorEastAsia" w:hint="eastAsia"/>
                <w:sz w:val="20"/>
                <w:szCs w:val="20"/>
                <w:vertAlign w:val="subscript"/>
              </w:rPr>
              <w:t>+2</w:t>
            </w:r>
            <w:r w:rsidRPr="00AC3216">
              <w:rPr>
                <w:rStyle w:val="keyword"/>
                <w:rFonts w:eastAsiaTheme="minorEastAsia" w:hint="eastAsia"/>
                <w:sz w:val="20"/>
                <w:szCs w:val="20"/>
              </w:rPr>
              <w:t xml:space="preserve">, </w:t>
            </w:r>
            <w:r w:rsidRPr="00AC3216">
              <w:rPr>
                <w:rFonts w:hint="eastAsia"/>
                <w:sz w:val="20"/>
                <w:szCs w:val="20"/>
              </w:rPr>
              <w:t>2</w:t>
            </w:r>
            <m:oMath>
              <m:sSubSup>
                <m:sSubSupPr>
                  <m:ctrlPr>
                    <w:rPr>
                      <w:rStyle w:val="keyword"/>
                      <w:rFonts w:ascii="Cambria Math" w:eastAsiaTheme="minorEastAsia" w:hAnsi="Cambria Math"/>
                      <w:sz w:val="12"/>
                      <w:szCs w:val="20"/>
                      <w:vertAlign w:val="subscript"/>
                    </w:rPr>
                  </m:ctrlPr>
                </m:sSubSupPr>
                <m:e>
                  <m:r>
                    <w:rPr>
                      <w:rStyle w:val="keyword"/>
                      <w:rFonts w:ascii="Cambria Math" w:eastAsiaTheme="minorEastAsia" w:hAnsi="Cambria Math"/>
                      <w:sz w:val="12"/>
                      <w:szCs w:val="20"/>
                      <w:vertAlign w:val="subscript"/>
                    </w:rPr>
                    <m:t>C</m:t>
                  </m:r>
                </m:e>
                <m:sub>
                  <m:r>
                    <w:rPr>
                      <w:rStyle w:val="keyword"/>
                      <w:rFonts w:ascii="Cambria Math" w:eastAsiaTheme="minorEastAsia" w:hAnsi="Cambria Math"/>
                      <w:sz w:val="12"/>
                      <w:szCs w:val="20"/>
                      <w:vertAlign w:val="subscript"/>
                    </w:rPr>
                    <m:t>2k-1</m:t>
                  </m:r>
                </m:sub>
                <m:sup>
                  <m:r>
                    <w:rPr>
                      <w:rStyle w:val="keyword"/>
                      <w:rFonts w:ascii="Cambria Math" w:eastAsiaTheme="minorEastAsia" w:hAnsi="Cambria Math"/>
                      <w:sz w:val="12"/>
                      <w:szCs w:val="20"/>
                      <w:vertAlign w:val="subscript"/>
                    </w:rPr>
                    <m:t>2</m:t>
                  </m:r>
                </m:sup>
              </m:sSubSup>
            </m:oMath>
            <w:r w:rsidRPr="00AC3216">
              <w:rPr>
                <w:rStyle w:val="keyword"/>
                <w:rFonts w:eastAsiaTheme="minorEastAsia" w:hint="eastAsia"/>
                <w:sz w:val="20"/>
                <w:szCs w:val="20"/>
                <w:vertAlign w:val="subscript"/>
              </w:rPr>
              <w:t>+3</w:t>
            </w:r>
            <w:r w:rsidRPr="00AC3216">
              <w:rPr>
                <w:rFonts w:hint="eastAsia"/>
                <w:sz w:val="20"/>
                <w:szCs w:val="20"/>
              </w:rPr>
              <w:t>, (</w:t>
            </w:r>
            <w:r w:rsidRPr="009770B7">
              <w:rPr>
                <w:rFonts w:hint="eastAsia"/>
                <w:i/>
                <w:sz w:val="20"/>
                <w:szCs w:val="20"/>
              </w:rPr>
              <w:t>2k+1</w:t>
            </w:r>
            <w:r w:rsidRPr="00AC3216">
              <w:rPr>
                <w:rFonts w:hint="eastAsia"/>
                <w:sz w:val="20"/>
                <w:szCs w:val="20"/>
              </w:rPr>
              <w:t>)</w:t>
            </w:r>
            <m:oMath>
              <m:sSubSup>
                <m:sSubSupPr>
                  <m:ctrlPr>
                    <w:rPr>
                      <w:rStyle w:val="keyword"/>
                      <w:rFonts w:ascii="Cambria Math" w:eastAsiaTheme="minorEastAsia" w:hAnsi="Cambria Math"/>
                      <w:sz w:val="12"/>
                      <w:szCs w:val="20"/>
                      <w:vertAlign w:val="subscript"/>
                    </w:rPr>
                  </m:ctrlPr>
                </m:sSubSupPr>
                <m:e>
                  <m:r>
                    <w:rPr>
                      <w:rStyle w:val="keyword"/>
                      <w:rFonts w:ascii="Cambria Math" w:eastAsiaTheme="minorEastAsia" w:hAnsi="Cambria Math"/>
                      <w:sz w:val="12"/>
                      <w:szCs w:val="20"/>
                      <w:vertAlign w:val="subscript"/>
                    </w:rPr>
                    <m:t>C</m:t>
                  </m:r>
                </m:e>
                <m:sub>
                  <m:r>
                    <w:rPr>
                      <w:rStyle w:val="keyword"/>
                      <w:rFonts w:ascii="Cambria Math" w:eastAsiaTheme="minorEastAsia" w:hAnsi="Cambria Math"/>
                      <w:sz w:val="12"/>
                      <w:szCs w:val="20"/>
                      <w:vertAlign w:val="subscript"/>
                    </w:rPr>
                    <m:t>2k-1</m:t>
                  </m:r>
                </m:sub>
                <m:sup>
                  <m:r>
                    <w:rPr>
                      <w:rStyle w:val="keyword"/>
                      <w:rFonts w:ascii="Cambria Math" w:eastAsiaTheme="minorEastAsia" w:hAnsi="Cambria Math"/>
                      <w:sz w:val="12"/>
                      <w:szCs w:val="20"/>
                      <w:vertAlign w:val="subscript"/>
                    </w:rPr>
                    <m:t>2</m:t>
                  </m:r>
                </m:sup>
              </m:sSubSup>
            </m:oMath>
            <w:r w:rsidRPr="00AC3216">
              <w:rPr>
                <w:rStyle w:val="keyword"/>
                <w:rFonts w:eastAsiaTheme="minorEastAsia" w:hint="eastAsia"/>
                <w:sz w:val="20"/>
                <w:szCs w:val="20"/>
                <w:vertAlign w:val="subscript"/>
              </w:rPr>
              <w:t>+4</w:t>
            </w:r>
            <w:r w:rsidRPr="00AC3216">
              <w:rPr>
                <w:rStyle w:val="keyword"/>
                <w:rFonts w:eastAsiaTheme="minorEastAsia" w:hint="eastAsia"/>
                <w:sz w:val="20"/>
                <w:szCs w:val="20"/>
              </w:rPr>
              <w:t>,</w:t>
            </w:r>
            <w:r w:rsidRPr="00AC3216">
              <w:rPr>
                <w:rFonts w:hint="eastAsia"/>
                <w:sz w:val="20"/>
                <w:szCs w:val="20"/>
              </w:rPr>
              <w:t xml:space="preserve"> 3</w:t>
            </w:r>
            <m:oMath>
              <m:sSubSup>
                <m:sSubSupPr>
                  <m:ctrlPr>
                    <w:rPr>
                      <w:rStyle w:val="keyword"/>
                      <w:rFonts w:ascii="Cambria Math" w:eastAsiaTheme="minorEastAsia" w:hAnsi="Cambria Math"/>
                      <w:sz w:val="12"/>
                      <w:szCs w:val="20"/>
                      <w:vertAlign w:val="subscript"/>
                    </w:rPr>
                  </m:ctrlPr>
                </m:sSubSupPr>
                <m:e>
                  <m:r>
                    <w:rPr>
                      <w:rStyle w:val="keyword"/>
                      <w:rFonts w:ascii="Cambria Math" w:eastAsiaTheme="minorEastAsia" w:hAnsi="Cambria Math"/>
                      <w:sz w:val="12"/>
                      <w:szCs w:val="20"/>
                      <w:vertAlign w:val="subscript"/>
                    </w:rPr>
                    <m:t>C</m:t>
                  </m:r>
                </m:e>
                <m:sub>
                  <m:r>
                    <w:rPr>
                      <w:rStyle w:val="keyword"/>
                      <w:rFonts w:ascii="Cambria Math" w:eastAsiaTheme="minorEastAsia" w:hAnsi="Cambria Math"/>
                      <w:sz w:val="12"/>
                      <w:szCs w:val="20"/>
                      <w:vertAlign w:val="subscript"/>
                    </w:rPr>
                    <m:t>2k-1</m:t>
                  </m:r>
                </m:sub>
                <m:sup>
                  <m:r>
                    <w:rPr>
                      <w:rStyle w:val="keyword"/>
                      <w:rFonts w:ascii="Cambria Math" w:eastAsiaTheme="minorEastAsia" w:hAnsi="Cambria Math"/>
                      <w:sz w:val="12"/>
                      <w:szCs w:val="20"/>
                      <w:vertAlign w:val="subscript"/>
                    </w:rPr>
                    <m:t>2</m:t>
                  </m:r>
                </m:sup>
              </m:sSubSup>
            </m:oMath>
            <w:r w:rsidRPr="00AC3216">
              <w:rPr>
                <w:rStyle w:val="keyword"/>
                <w:rFonts w:eastAsiaTheme="minorEastAsia" w:hint="eastAsia"/>
                <w:sz w:val="20"/>
                <w:szCs w:val="20"/>
                <w:vertAlign w:val="subscript"/>
              </w:rPr>
              <w:t>+5</w:t>
            </w:r>
            <w:r w:rsidRPr="00AC3216">
              <w:rPr>
                <w:rFonts w:hint="eastAsia"/>
                <w:sz w:val="20"/>
                <w:szCs w:val="20"/>
              </w:rPr>
              <w:t>, (</w:t>
            </w:r>
            <w:r w:rsidRPr="009770B7">
              <w:rPr>
                <w:rFonts w:hint="eastAsia"/>
                <w:i/>
                <w:sz w:val="20"/>
                <w:szCs w:val="20"/>
              </w:rPr>
              <w:t>2k</w:t>
            </w:r>
            <w:r w:rsidRPr="00AC3216">
              <w:rPr>
                <w:rFonts w:hint="eastAsia"/>
                <w:sz w:val="20"/>
                <w:szCs w:val="20"/>
              </w:rPr>
              <w:t>)</w:t>
            </w:r>
            <m:oMath>
              <m:sSubSup>
                <m:sSubSupPr>
                  <m:ctrlPr>
                    <w:rPr>
                      <w:rStyle w:val="keyword"/>
                      <w:rFonts w:ascii="Cambria Math" w:eastAsiaTheme="minorEastAsia" w:hAnsi="Cambria Math"/>
                      <w:sz w:val="12"/>
                      <w:szCs w:val="20"/>
                      <w:vertAlign w:val="subscript"/>
                    </w:rPr>
                  </m:ctrlPr>
                </m:sSubSupPr>
                <m:e>
                  <m:r>
                    <w:rPr>
                      <w:rStyle w:val="keyword"/>
                      <w:rFonts w:ascii="Cambria Math" w:eastAsiaTheme="minorEastAsia" w:hAnsi="Cambria Math"/>
                      <w:sz w:val="12"/>
                      <w:szCs w:val="20"/>
                      <w:vertAlign w:val="subscript"/>
                    </w:rPr>
                    <m:t>C</m:t>
                  </m:r>
                </m:e>
                <m:sub>
                  <m:r>
                    <w:rPr>
                      <w:rStyle w:val="keyword"/>
                      <w:rFonts w:ascii="Cambria Math" w:eastAsiaTheme="minorEastAsia" w:hAnsi="Cambria Math"/>
                      <w:sz w:val="12"/>
                      <w:szCs w:val="20"/>
                      <w:vertAlign w:val="subscript"/>
                    </w:rPr>
                    <m:t>2k-1</m:t>
                  </m:r>
                </m:sub>
                <m:sup>
                  <m:r>
                    <w:rPr>
                      <w:rStyle w:val="keyword"/>
                      <w:rFonts w:ascii="Cambria Math" w:eastAsiaTheme="minorEastAsia" w:hAnsi="Cambria Math"/>
                      <w:sz w:val="12"/>
                      <w:szCs w:val="20"/>
                      <w:vertAlign w:val="subscript"/>
                    </w:rPr>
                    <m:t>2</m:t>
                  </m:r>
                </m:sup>
              </m:sSubSup>
            </m:oMath>
            <w:r w:rsidRPr="00AC3216">
              <w:rPr>
                <w:rStyle w:val="keyword"/>
                <w:rFonts w:eastAsiaTheme="minorEastAsia" w:hint="eastAsia"/>
                <w:sz w:val="20"/>
                <w:szCs w:val="20"/>
                <w:vertAlign w:val="subscript"/>
              </w:rPr>
              <w:t>+6</w:t>
            </w:r>
            <w:r w:rsidRPr="00AC3216">
              <w:rPr>
                <w:sz w:val="20"/>
                <w:szCs w:val="20"/>
              </w:rPr>
              <w:t>…</w:t>
            </w:r>
            <w:r w:rsidRPr="00AC3216">
              <w:rPr>
                <w:rFonts w:hint="eastAsia"/>
                <w:sz w:val="20"/>
                <w:szCs w:val="20"/>
              </w:rPr>
              <w:t>..(</w:t>
            </w:r>
            <w:r w:rsidRPr="009770B7">
              <w:rPr>
                <w:rFonts w:hint="eastAsia"/>
                <w:i/>
                <w:sz w:val="20"/>
                <w:szCs w:val="20"/>
              </w:rPr>
              <w:t>2k-1</w:t>
            </w:r>
            <w:r w:rsidRPr="00AC3216">
              <w:rPr>
                <w:rFonts w:hint="eastAsia"/>
                <w:sz w:val="20"/>
                <w:szCs w:val="20"/>
              </w:rPr>
              <w:t>)</w:t>
            </w:r>
            <m:oMath>
              <m:sSubSup>
                <m:sSubSupPr>
                  <m:ctrlPr>
                    <w:rPr>
                      <w:rStyle w:val="keyword"/>
                      <w:rFonts w:ascii="Cambria Math" w:eastAsiaTheme="minorEastAsia" w:hAnsi="Cambria Math"/>
                      <w:sz w:val="12"/>
                      <w:szCs w:val="20"/>
                      <w:vertAlign w:val="subscript"/>
                    </w:rPr>
                  </m:ctrlPr>
                </m:sSubSupPr>
                <m:e>
                  <m:r>
                    <w:rPr>
                      <w:rStyle w:val="keyword"/>
                      <w:rFonts w:ascii="Cambria Math" w:eastAsiaTheme="minorEastAsia" w:hAnsi="Cambria Math"/>
                      <w:sz w:val="12"/>
                      <w:szCs w:val="20"/>
                      <w:vertAlign w:val="subscript"/>
                    </w:rPr>
                    <m:t>C</m:t>
                  </m:r>
                </m:e>
                <m:sub>
                  <m:r>
                    <w:rPr>
                      <w:rStyle w:val="keyword"/>
                      <w:rFonts w:ascii="Cambria Math" w:eastAsiaTheme="minorEastAsia" w:hAnsi="Cambria Math"/>
                      <w:sz w:val="12"/>
                      <w:szCs w:val="20"/>
                      <w:vertAlign w:val="subscript"/>
                    </w:rPr>
                    <m:t>2k+1</m:t>
                  </m:r>
                </m:sub>
                <m:sup>
                  <m:r>
                    <w:rPr>
                      <w:rStyle w:val="keyword"/>
                      <w:rFonts w:ascii="Cambria Math" w:eastAsiaTheme="minorEastAsia" w:hAnsi="Cambria Math"/>
                      <w:sz w:val="12"/>
                      <w:szCs w:val="20"/>
                      <w:vertAlign w:val="subscript"/>
                    </w:rPr>
                    <m:t>2</m:t>
                  </m:r>
                </m:sup>
              </m:sSubSup>
            </m:oMath>
            <w:r w:rsidRPr="00AC3216">
              <w:rPr>
                <w:rStyle w:val="keyword"/>
                <w:rFonts w:eastAsiaTheme="minorEastAsia" w:hint="eastAsia"/>
                <w:sz w:val="20"/>
                <w:szCs w:val="20"/>
                <w:vertAlign w:val="subscript"/>
              </w:rPr>
              <w:t>-2</w:t>
            </w:r>
            <w:r w:rsidRPr="00AC3216">
              <w:rPr>
                <w:rStyle w:val="keyword"/>
                <w:rFonts w:eastAsiaTheme="minorEastAsia" w:hint="eastAsia"/>
                <w:sz w:val="20"/>
                <w:szCs w:val="20"/>
              </w:rPr>
              <w:t>,</w:t>
            </w:r>
            <w:r w:rsidRPr="00AC3216">
              <w:rPr>
                <w:rFonts w:hint="eastAsia"/>
                <w:sz w:val="20"/>
                <w:szCs w:val="20"/>
              </w:rPr>
              <w:t xml:space="preserve"> (</w:t>
            </w:r>
            <w:r w:rsidRPr="009770B7">
              <w:rPr>
                <w:rFonts w:hint="eastAsia"/>
                <w:i/>
                <w:sz w:val="20"/>
                <w:szCs w:val="20"/>
              </w:rPr>
              <w:t>2k</w:t>
            </w:r>
            <w:r w:rsidRPr="00AC3216">
              <w:rPr>
                <w:rFonts w:hint="eastAsia"/>
                <w:sz w:val="20"/>
                <w:szCs w:val="20"/>
              </w:rPr>
              <w:t>)</w:t>
            </w:r>
            <m:oMath>
              <m:sSubSup>
                <m:sSubSupPr>
                  <m:ctrlPr>
                    <w:rPr>
                      <w:rStyle w:val="keyword"/>
                      <w:rFonts w:ascii="Cambria Math" w:eastAsiaTheme="minorEastAsia" w:hAnsi="Cambria Math"/>
                      <w:sz w:val="12"/>
                      <w:szCs w:val="20"/>
                      <w:vertAlign w:val="subscript"/>
                    </w:rPr>
                  </m:ctrlPr>
                </m:sSubSupPr>
                <m:e>
                  <m:r>
                    <w:rPr>
                      <w:rStyle w:val="keyword"/>
                      <w:rFonts w:ascii="Cambria Math" w:eastAsiaTheme="minorEastAsia" w:hAnsi="Cambria Math"/>
                      <w:sz w:val="12"/>
                      <w:szCs w:val="20"/>
                      <w:vertAlign w:val="subscript"/>
                    </w:rPr>
                    <m:t>C</m:t>
                  </m:r>
                </m:e>
                <m:sub>
                  <m:r>
                    <w:rPr>
                      <w:rStyle w:val="keyword"/>
                      <w:rFonts w:ascii="Cambria Math" w:eastAsiaTheme="minorEastAsia" w:hAnsi="Cambria Math"/>
                      <w:sz w:val="12"/>
                      <w:szCs w:val="20"/>
                      <w:vertAlign w:val="subscript"/>
                    </w:rPr>
                    <m:t>2k+1</m:t>
                  </m:r>
                </m:sub>
                <m:sup>
                  <m:r>
                    <w:rPr>
                      <w:rStyle w:val="keyword"/>
                      <w:rFonts w:ascii="Cambria Math" w:eastAsiaTheme="minorEastAsia" w:hAnsi="Cambria Math"/>
                      <w:sz w:val="12"/>
                      <w:szCs w:val="20"/>
                      <w:vertAlign w:val="subscript"/>
                    </w:rPr>
                    <m:t>2</m:t>
                  </m:r>
                </m:sup>
              </m:sSubSup>
            </m:oMath>
            <w:r w:rsidRPr="00AC3216">
              <w:rPr>
                <w:rStyle w:val="keyword"/>
                <w:rFonts w:eastAsiaTheme="minorEastAsia" w:hint="eastAsia"/>
                <w:sz w:val="20"/>
                <w:szCs w:val="20"/>
                <w:vertAlign w:val="subscript"/>
              </w:rPr>
              <w:t>-1</w:t>
            </w:r>
            <w:r w:rsidRPr="00AC3216">
              <w:rPr>
                <w:rStyle w:val="keyword"/>
                <w:rFonts w:eastAsiaTheme="minorEastAsia" w:hint="eastAsia"/>
                <w:sz w:val="20"/>
                <w:szCs w:val="20"/>
              </w:rPr>
              <w:t>,</w:t>
            </w:r>
            <w:r w:rsidRPr="00AC3216">
              <w:rPr>
                <w:rFonts w:hint="eastAsia"/>
                <w:sz w:val="20"/>
                <w:szCs w:val="20"/>
              </w:rPr>
              <w:t xml:space="preserve"> (</w:t>
            </w:r>
            <w:r w:rsidRPr="009770B7">
              <w:rPr>
                <w:rFonts w:hint="eastAsia"/>
                <w:i/>
                <w:sz w:val="20"/>
                <w:szCs w:val="20"/>
              </w:rPr>
              <w:t>2k+1</w:t>
            </w:r>
            <w:r w:rsidRPr="00AC3216">
              <w:rPr>
                <w:rFonts w:hint="eastAsia"/>
                <w:sz w:val="20"/>
                <w:szCs w:val="20"/>
              </w:rPr>
              <w:t>)</w:t>
            </w:r>
            <m:oMath>
              <m:sSubSup>
                <m:sSubSupPr>
                  <m:ctrlPr>
                    <w:rPr>
                      <w:rStyle w:val="keyword"/>
                      <w:rFonts w:ascii="Cambria Math" w:eastAsiaTheme="minorEastAsia" w:hAnsi="Cambria Math"/>
                      <w:sz w:val="12"/>
                      <w:szCs w:val="20"/>
                      <w:vertAlign w:val="subscript"/>
                    </w:rPr>
                  </m:ctrlPr>
                </m:sSubSupPr>
                <m:e>
                  <m:r>
                    <w:rPr>
                      <w:rStyle w:val="keyword"/>
                      <w:rFonts w:ascii="Cambria Math" w:eastAsiaTheme="minorEastAsia" w:hAnsi="Cambria Math"/>
                      <w:sz w:val="12"/>
                      <w:szCs w:val="20"/>
                      <w:vertAlign w:val="subscript"/>
                    </w:rPr>
                    <m:t>C</m:t>
                  </m:r>
                </m:e>
                <m:sub>
                  <m:r>
                    <w:rPr>
                      <w:rStyle w:val="keyword"/>
                      <w:rFonts w:ascii="Cambria Math" w:eastAsiaTheme="minorEastAsia" w:hAnsi="Cambria Math"/>
                      <w:sz w:val="12"/>
                      <w:szCs w:val="20"/>
                      <w:vertAlign w:val="subscript"/>
                    </w:rPr>
                    <m:t>2k+1</m:t>
                  </m:r>
                </m:sub>
                <m:sup>
                  <m:r>
                    <w:rPr>
                      <w:rStyle w:val="keyword"/>
                      <w:rFonts w:ascii="Cambria Math" w:eastAsiaTheme="minorEastAsia" w:hAnsi="Cambria Math"/>
                      <w:sz w:val="12"/>
                      <w:szCs w:val="20"/>
                      <w:vertAlign w:val="subscript"/>
                    </w:rPr>
                    <m:t>2</m:t>
                  </m:r>
                </m:sup>
              </m:sSubSup>
            </m:oMath>
          </w:p>
        </w:tc>
      </w:tr>
      <w:tr w:rsidR="007D6D80" w:rsidRPr="00AC3216" w14:paraId="6243E4A7" w14:textId="77777777" w:rsidTr="007D6D80">
        <w:trPr>
          <w:trHeight w:val="320"/>
          <w:jc w:val="center"/>
        </w:trPr>
        <w:tc>
          <w:tcPr>
            <w:tcW w:w="467" w:type="pct"/>
            <w:shd w:val="clear" w:color="auto" w:fill="auto"/>
          </w:tcPr>
          <w:p w14:paraId="790933B9" w14:textId="77777777" w:rsidR="007D6D80" w:rsidRPr="00AC3216" w:rsidRDefault="007D6D80" w:rsidP="0065348D">
            <w:pPr>
              <w:pStyle w:val="AbstractSummary"/>
              <w:spacing w:before="0"/>
              <w:jc w:val="center"/>
              <w:rPr>
                <w:rStyle w:val="keyword"/>
                <w:rFonts w:eastAsiaTheme="minorEastAsia"/>
                <w:sz w:val="20"/>
                <w:szCs w:val="20"/>
                <w:lang w:eastAsia="zh-CN"/>
              </w:rPr>
            </w:pPr>
          </w:p>
        </w:tc>
        <w:tc>
          <w:tcPr>
            <w:tcW w:w="4533" w:type="pct"/>
            <w:shd w:val="clear" w:color="auto" w:fill="auto"/>
          </w:tcPr>
          <w:p w14:paraId="71123338" w14:textId="77777777" w:rsidR="007D6D80" w:rsidRPr="00AC3216" w:rsidRDefault="007D6D80" w:rsidP="0065348D">
            <w:pPr>
              <w:jc w:val="left"/>
              <w:rPr>
                <w:sz w:val="20"/>
                <w:szCs w:val="20"/>
              </w:rPr>
            </w:pPr>
            <w:r w:rsidRPr="00AC3216">
              <w:rPr>
                <w:rFonts w:hint="eastAsia"/>
                <w:sz w:val="20"/>
                <w:szCs w:val="20"/>
              </w:rPr>
              <w:t>1</w:t>
            </w:r>
            <m:oMath>
              <m:sSubSup>
                <m:sSubSupPr>
                  <m:ctrlPr>
                    <w:rPr>
                      <w:rStyle w:val="keyword"/>
                      <w:rFonts w:ascii="Cambria Math" w:eastAsiaTheme="minorEastAsia" w:hAnsi="Cambria Math"/>
                      <w:sz w:val="12"/>
                      <w:szCs w:val="20"/>
                      <w:vertAlign w:val="subscript"/>
                    </w:rPr>
                  </m:ctrlPr>
                </m:sSubSupPr>
                <m:e>
                  <m:r>
                    <w:rPr>
                      <w:rStyle w:val="keyword"/>
                      <w:rFonts w:ascii="Cambria Math" w:eastAsiaTheme="minorEastAsia" w:hAnsi="Cambria Math"/>
                      <w:sz w:val="12"/>
                      <w:szCs w:val="20"/>
                      <w:vertAlign w:val="subscript"/>
                    </w:rPr>
                    <m:t>C</m:t>
                  </m:r>
                </m:e>
                <m:sub>
                  <m:r>
                    <w:rPr>
                      <w:rStyle w:val="keyword"/>
                      <w:rFonts w:ascii="Cambria Math" w:eastAsiaTheme="minorEastAsia" w:hAnsi="Cambria Math"/>
                      <w:sz w:val="12"/>
                      <w:szCs w:val="20"/>
                      <w:vertAlign w:val="subscript"/>
                    </w:rPr>
                    <m:t>2k+1</m:t>
                  </m:r>
                </m:sub>
                <m:sup>
                  <m:r>
                    <w:rPr>
                      <w:rStyle w:val="keyword"/>
                      <w:rFonts w:ascii="Cambria Math" w:eastAsiaTheme="minorEastAsia" w:hAnsi="Cambria Math"/>
                      <w:sz w:val="12"/>
                      <w:szCs w:val="20"/>
                      <w:vertAlign w:val="subscript"/>
                    </w:rPr>
                    <m:t>2</m:t>
                  </m:r>
                </m:sup>
              </m:sSubSup>
              <m:r>
                <w:rPr>
                  <w:rStyle w:val="keyword"/>
                  <w:rFonts w:ascii="Cambria Math" w:eastAsiaTheme="minorEastAsia" w:hAnsi="Cambria Math"/>
                  <w:sz w:val="12"/>
                  <w:szCs w:val="20"/>
                  <w:vertAlign w:val="subscript"/>
                </w:rPr>
                <m:t>+1</m:t>
              </m:r>
            </m:oMath>
          </w:p>
        </w:tc>
      </w:tr>
    </w:tbl>
    <w:p w14:paraId="3CE0264F" w14:textId="4EF3D5D3" w:rsidR="007D6D80" w:rsidRDefault="00BA018B" w:rsidP="007D6D80">
      <w:pPr>
        <w:spacing w:line="400" w:lineRule="exact"/>
        <w:ind w:firstLine="480"/>
        <w:rPr>
          <w:rFonts w:ascii="Times New Roman" w:hAnsi="Times New Roman"/>
        </w:rPr>
      </w:pPr>
      <w:r w:rsidRPr="00BA018B">
        <w:rPr>
          <w:rFonts w:ascii="Times New Roman" w:hAnsi="Times New Roman" w:hint="eastAsia"/>
        </w:rPr>
        <w:t>上表中的各行编码相连组成了</w:t>
      </w:r>
      <w:r w:rsidR="007D6D80" w:rsidRPr="00BA018B">
        <w:rPr>
          <w:rFonts w:ascii="Times New Roman" w:hAnsi="Times New Roman" w:hint="eastAsia"/>
          <w:i/>
        </w:rPr>
        <w:t>2k+1</w:t>
      </w:r>
      <w:r w:rsidR="007D6D80" w:rsidRPr="00BA018B">
        <w:rPr>
          <w:rFonts w:ascii="Times New Roman" w:hAnsi="Times New Roman" w:hint="eastAsia"/>
        </w:rPr>
        <w:t>个电子学通道的</w:t>
      </w:r>
      <w:r w:rsidRPr="00BA018B">
        <w:rPr>
          <w:rFonts w:ascii="Times New Roman" w:hAnsi="Times New Roman" w:hint="eastAsia"/>
        </w:rPr>
        <w:t>所有编码序列，可用</w:t>
      </w:r>
      <w:proofErr w:type="gramStart"/>
      <w:r w:rsidRPr="00BA018B">
        <w:rPr>
          <w:rFonts w:ascii="Times New Roman" w:hAnsi="Times New Roman" w:hint="eastAsia"/>
        </w:rPr>
        <w:t>于最多</w:t>
      </w:r>
      <w:proofErr w:type="gramEnd"/>
      <m:oMath>
        <m:sSubSup>
          <m:sSubSupPr>
            <m:ctrlPr>
              <w:rPr>
                <w:rFonts w:ascii="Cambria Math" w:hAnsi="Cambria Math"/>
                <w:i/>
              </w:rPr>
            </m:ctrlPr>
          </m:sSubSupPr>
          <m:e>
            <m:r>
              <w:rPr>
                <w:rFonts w:ascii="Cambria Math" w:hAnsi="Cambria Math"/>
              </w:rPr>
              <m:t>C</m:t>
            </m:r>
          </m:e>
          <m:sub>
            <m:r>
              <w:rPr>
                <w:rFonts w:ascii="Cambria Math" w:hAnsi="Cambria Math"/>
              </w:rPr>
              <m:t>2k+1</m:t>
            </m:r>
          </m:sub>
          <m:sup>
            <m:r>
              <w:rPr>
                <w:rFonts w:ascii="Cambria Math" w:hAnsi="Cambria Math"/>
              </w:rPr>
              <m:t>2</m:t>
            </m:r>
          </m:sup>
        </m:sSubSup>
        <m:r>
          <w:rPr>
            <w:rFonts w:ascii="Cambria Math" w:hAnsi="Cambria Math"/>
          </w:rPr>
          <m:t>+1</m:t>
        </m:r>
      </m:oMath>
      <w:proofErr w:type="gramStart"/>
      <w:r w:rsidRPr="00BA018B">
        <w:rPr>
          <w:rFonts w:ascii="Times New Roman" w:hAnsi="Times New Roman" w:hint="eastAsia"/>
        </w:rPr>
        <w:t>个</w:t>
      </w:r>
      <w:proofErr w:type="gramEnd"/>
      <w:r w:rsidRPr="00BA018B">
        <w:rPr>
          <w:rFonts w:ascii="Times New Roman" w:hAnsi="Times New Roman" w:hint="eastAsia"/>
        </w:rPr>
        <w:t>读出条的直接编码读出，如图</w:t>
      </w:r>
      <w:r w:rsidRPr="00BA018B">
        <w:rPr>
          <w:rFonts w:ascii="Times New Roman" w:hAnsi="Times New Roman" w:hint="eastAsia"/>
        </w:rPr>
        <w:t>2-</w:t>
      </w:r>
      <w:r w:rsidR="009F6039">
        <w:rPr>
          <w:rFonts w:ascii="Times New Roman" w:hAnsi="Times New Roman" w:hint="eastAsia"/>
        </w:rPr>
        <w:t>9</w:t>
      </w:r>
      <w:r w:rsidRPr="00BA018B">
        <w:rPr>
          <w:rFonts w:ascii="Times New Roman" w:hAnsi="Times New Roman" w:hint="eastAsia"/>
        </w:rPr>
        <w:t>所示。</w:t>
      </w:r>
    </w:p>
    <w:p w14:paraId="60F06F79" w14:textId="6DF00CB2" w:rsidR="00BA018B" w:rsidRPr="00FC6EBD" w:rsidRDefault="00FC6EBD" w:rsidP="00BA018B">
      <w:r w:rsidRPr="00FC6EBD">
        <w:rPr>
          <w:noProof/>
        </w:rPr>
        <w:drawing>
          <wp:inline distT="0" distB="0" distL="0" distR="0" wp14:anchorId="5DA13D92" wp14:editId="769C77D5">
            <wp:extent cx="5274310" cy="954748"/>
            <wp:effectExtent l="0" t="0" r="2540" b="0"/>
            <wp:docPr id="10270" name="Picture 30" descr="C:\Users\andy\AppData\Roaming\Tencent\Users\251111564\QQ\WinTemp\RichOle\RZ8BZ]YEIL5`86]HN2C32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 name="Picture 30" descr="C:\Users\andy\AppData\Roaming\Tencent\Users\251111564\QQ\WinTemp\RichOle\RZ8BZ]YEIL5`86]HN2C32CI.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954748"/>
                    </a:xfrm>
                    <a:prstGeom prst="rect">
                      <a:avLst/>
                    </a:prstGeom>
                    <a:noFill/>
                    <a:extLst/>
                  </pic:spPr>
                </pic:pic>
              </a:graphicData>
            </a:graphic>
          </wp:inline>
        </w:drawing>
      </w:r>
    </w:p>
    <w:p w14:paraId="7A0B080A" w14:textId="2FE167A1" w:rsidR="00BA018B" w:rsidRPr="00BA018B" w:rsidRDefault="00BA018B" w:rsidP="00BA018B">
      <w:pPr>
        <w:pStyle w:val="a6"/>
        <w:spacing w:before="120" w:after="240"/>
        <w:ind w:left="288"/>
        <w:jc w:val="center"/>
        <w:rPr>
          <w:rFonts w:ascii="宋体" w:eastAsia="宋体" w:hAnsi="宋体"/>
          <w:b/>
          <w:sz w:val="21"/>
          <w:szCs w:val="21"/>
        </w:rPr>
      </w:pPr>
      <w:r w:rsidRPr="00BA018B">
        <w:rPr>
          <w:rFonts w:ascii="宋体" w:eastAsia="宋体" w:hAnsi="宋体" w:hint="eastAsia"/>
          <w:b/>
          <w:sz w:val="21"/>
          <w:szCs w:val="21"/>
        </w:rPr>
        <w:t>图2-</w:t>
      </w:r>
      <w:r w:rsidR="009F6039">
        <w:rPr>
          <w:rFonts w:ascii="宋体" w:eastAsia="宋体" w:hAnsi="宋体" w:hint="eastAsia"/>
          <w:b/>
          <w:sz w:val="21"/>
          <w:szCs w:val="21"/>
        </w:rPr>
        <w:t>9</w:t>
      </w:r>
      <w:r w:rsidRPr="00BA018B">
        <w:rPr>
          <w:rFonts w:ascii="宋体" w:eastAsia="宋体" w:hAnsi="宋体" w:hint="eastAsia"/>
          <w:b/>
          <w:sz w:val="21"/>
          <w:szCs w:val="21"/>
        </w:rPr>
        <w:t xml:space="preserve"> 各行连接组成的2k+1个电子学通道的所有编码</w:t>
      </w:r>
    </w:p>
    <w:p w14:paraId="7ED46C89" w14:textId="6BA747F2" w:rsidR="00BA018B" w:rsidRPr="00BA018B" w:rsidRDefault="00BA018B" w:rsidP="00C87CD7">
      <w:pPr>
        <w:pStyle w:val="a7"/>
        <w:numPr>
          <w:ilvl w:val="0"/>
          <w:numId w:val="21"/>
        </w:numPr>
        <w:spacing w:line="400" w:lineRule="exact"/>
        <w:ind w:firstLineChars="0"/>
        <w:rPr>
          <w:rFonts w:ascii="黑体" w:eastAsia="黑体" w:hAnsi="黑体"/>
        </w:rPr>
      </w:pPr>
      <w:r w:rsidRPr="00BA018B">
        <w:rPr>
          <w:rFonts w:ascii="黑体" w:eastAsia="黑体" w:hAnsi="黑体" w:hint="eastAsia"/>
        </w:rPr>
        <w:t>编码</w:t>
      </w:r>
      <w:r>
        <w:rPr>
          <w:rFonts w:ascii="黑体" w:eastAsia="黑体" w:hAnsi="黑体" w:hint="eastAsia"/>
        </w:rPr>
        <w:t>公式</w:t>
      </w:r>
    </w:p>
    <w:p w14:paraId="788A6763" w14:textId="73FCFD8B" w:rsidR="00BA018B" w:rsidRPr="00BA018B" w:rsidRDefault="00BA018B" w:rsidP="00FA3555">
      <w:pPr>
        <w:spacing w:line="400" w:lineRule="exact"/>
        <w:ind w:firstLine="480"/>
        <w:rPr>
          <w:rFonts w:ascii="Times New Roman" w:hAnsi="Times New Roman"/>
          <w:szCs w:val="24"/>
        </w:rPr>
      </w:pPr>
      <w:r w:rsidRPr="00BA018B">
        <w:rPr>
          <w:rFonts w:ascii="Times New Roman" w:hAnsi="Times New Roman"/>
          <w:szCs w:val="24"/>
        </w:rPr>
        <w:t>综上可知，奇数</w:t>
      </w:r>
      <w:r w:rsidRPr="00BA018B">
        <w:rPr>
          <w:rFonts w:ascii="Times New Roman" w:hAnsi="Times New Roman" w:hint="eastAsia"/>
          <w:i/>
          <w:szCs w:val="24"/>
        </w:rPr>
        <w:t>2k+1</w:t>
      </w:r>
      <w:r w:rsidRPr="00BA018B">
        <w:rPr>
          <w:rFonts w:ascii="Times New Roman" w:hAnsi="Times New Roman"/>
          <w:szCs w:val="24"/>
        </w:rPr>
        <w:t>个读出通道</w:t>
      </w:r>
      <w:r>
        <w:rPr>
          <w:rFonts w:ascii="Times New Roman" w:hAnsi="Times New Roman" w:hint="eastAsia"/>
          <w:szCs w:val="24"/>
        </w:rPr>
        <w:t>组成的所有</w:t>
      </w:r>
      <w:r w:rsidRPr="00BA018B">
        <w:rPr>
          <w:rFonts w:ascii="Times New Roman" w:hAnsi="Times New Roman"/>
          <w:szCs w:val="24"/>
        </w:rPr>
        <w:t>编码可按如上表规则列为</w:t>
      </w:r>
      <w:r w:rsidRPr="00BA018B">
        <w:rPr>
          <w:rFonts w:ascii="Times New Roman" w:hAnsi="Times New Roman" w:hint="eastAsia"/>
          <w:i/>
          <w:szCs w:val="24"/>
        </w:rPr>
        <w:t>k</w:t>
      </w:r>
      <w:r>
        <w:rPr>
          <w:rFonts w:ascii="Times New Roman" w:hAnsi="Times New Roman" w:hint="eastAsia"/>
          <w:szCs w:val="24"/>
        </w:rPr>
        <w:t>行</w:t>
      </w:r>
      <w:r w:rsidRPr="00BA018B">
        <w:rPr>
          <w:rFonts w:ascii="Times New Roman" w:hAnsi="Times New Roman"/>
          <w:szCs w:val="24"/>
        </w:rPr>
        <w:t>。假设第</w:t>
      </w:r>
      <w:r w:rsidRPr="00BA018B">
        <w:rPr>
          <w:rFonts w:ascii="Times New Roman" w:hAnsi="Times New Roman"/>
          <w:szCs w:val="24"/>
        </w:rPr>
        <w:t>i</w:t>
      </w:r>
      <w:r w:rsidRPr="00BA018B">
        <w:rPr>
          <w:rFonts w:ascii="Times New Roman" w:hAnsi="Times New Roman"/>
          <w:szCs w:val="24"/>
        </w:rPr>
        <w:t>对编码处于第</w:t>
      </w:r>
      <w:r w:rsidRPr="00BA018B">
        <w:rPr>
          <w:rFonts w:ascii="Times New Roman" w:hAnsi="Times New Roman"/>
          <w:szCs w:val="24"/>
        </w:rPr>
        <w:t>k</w:t>
      </w:r>
      <w:r w:rsidRPr="00BA018B">
        <w:rPr>
          <w:rFonts w:ascii="Times New Roman" w:hAnsi="Times New Roman"/>
          <w:szCs w:val="24"/>
        </w:rPr>
        <w:t>行，</w:t>
      </w:r>
      <w:r w:rsidR="0065348D">
        <w:rPr>
          <w:rFonts w:ascii="Times New Roman" w:hAnsi="Times New Roman" w:hint="eastAsia"/>
          <w:szCs w:val="24"/>
        </w:rPr>
        <w:t>假设</w:t>
      </w:r>
      <w:r w:rsidRPr="00BA018B">
        <w:rPr>
          <w:rFonts w:ascii="Times New Roman" w:hAnsi="Times New Roman"/>
          <w:szCs w:val="24"/>
        </w:rPr>
        <w:t>编码为</w:t>
      </w:r>
      <w:r w:rsidR="0065348D">
        <w:rPr>
          <w:rFonts w:ascii="Times New Roman" w:hAnsi="Times New Roman" w:hint="eastAsia"/>
          <w:szCs w:val="24"/>
        </w:rPr>
        <w:t>(</w:t>
      </w:r>
      <w:r w:rsidR="00B21DBC">
        <w:rPr>
          <w:rFonts w:ascii="Times New Roman" w:hAnsi="Times New Roman" w:hint="eastAsia"/>
          <w:szCs w:val="24"/>
        </w:rPr>
        <w:t>ab</w:t>
      </w:r>
      <w:r w:rsidR="0065348D">
        <w:rPr>
          <w:rFonts w:ascii="Times New Roman" w:hAnsi="Times New Roman" w:hint="eastAsia"/>
          <w:szCs w:val="24"/>
        </w:rPr>
        <w:t>)</w:t>
      </w:r>
      <w:r w:rsidR="0065348D">
        <w:rPr>
          <w:rFonts w:ascii="Times New Roman" w:hAnsi="Times New Roman" w:hint="eastAsia"/>
          <w:szCs w:val="24"/>
          <w:vertAlign w:val="subscript"/>
        </w:rPr>
        <w:t>i</w:t>
      </w:r>
      <w:r w:rsidRPr="00BA018B">
        <w:rPr>
          <w:rFonts w:ascii="Times New Roman" w:hAnsi="Times New Roman"/>
          <w:szCs w:val="24"/>
        </w:rPr>
        <w:t>，则有不等式</w:t>
      </w:r>
    </w:p>
    <w:p w14:paraId="70AD4489" w14:textId="77777777" w:rsidR="00BA018B" w:rsidRPr="00BA018B" w:rsidRDefault="00BB62CE" w:rsidP="00BA018B">
      <w:pPr>
        <w:spacing w:line="360" w:lineRule="auto"/>
        <w:ind w:right="119" w:firstLineChars="200" w:firstLine="480"/>
        <w:rPr>
          <w:rFonts w:ascii="Times New Roman" w:hAnsi="Times New Roman"/>
          <w:szCs w:val="24"/>
        </w:rPr>
      </w:pPr>
      <m:oMathPara>
        <m:oMath>
          <m:sSubSup>
            <m:sSubSupPr>
              <m:ctrlPr>
                <w:rPr>
                  <w:rFonts w:ascii="Cambria Math" w:hAnsi="Cambria Math"/>
                  <w:szCs w:val="24"/>
                </w:rPr>
              </m:ctrlPr>
            </m:sSubSupPr>
            <m:e>
              <m:r>
                <m:rPr>
                  <m:sty m:val="p"/>
                </m:rPr>
                <w:rPr>
                  <w:rFonts w:ascii="Cambria Math" w:hAnsi="Cambria Math"/>
                  <w:szCs w:val="24"/>
                </w:rPr>
                <m:t>C</m:t>
              </m:r>
            </m:e>
            <m:sub>
              <m:r>
                <m:rPr>
                  <m:sty m:val="p"/>
                </m:rPr>
                <w:rPr>
                  <w:rFonts w:ascii="Cambria Math" w:hAnsi="Cambria Math"/>
                  <w:szCs w:val="24"/>
                </w:rPr>
                <m:t>2k+1</m:t>
              </m:r>
            </m:sub>
            <m:sup>
              <m:r>
                <m:rPr>
                  <m:sty m:val="p"/>
                </m:rPr>
                <w:rPr>
                  <w:rFonts w:ascii="Cambria Math" w:hAnsi="Cambria Math"/>
                  <w:szCs w:val="24"/>
                </w:rPr>
                <m:t>2</m:t>
              </m:r>
            </m:sup>
          </m:sSubSup>
          <m:r>
            <m:rPr>
              <m:sty m:val="p"/>
            </m:rPr>
            <w:rPr>
              <w:rFonts w:ascii="Cambria Math" w:hAnsi="Cambria Math"/>
              <w:szCs w:val="24"/>
            </w:rPr>
            <m:t>≥i</m:t>
          </m:r>
        </m:oMath>
      </m:oMathPara>
    </w:p>
    <w:p w14:paraId="422B3A79" w14:textId="77777777" w:rsidR="00BA018B" w:rsidRPr="00BA018B" w:rsidRDefault="00BB62CE" w:rsidP="00BA018B">
      <w:pPr>
        <w:spacing w:line="360" w:lineRule="auto"/>
        <w:ind w:right="119" w:firstLineChars="200" w:firstLine="480"/>
        <w:rPr>
          <w:rFonts w:ascii="Times New Roman" w:hAnsi="Times New Roman"/>
          <w:szCs w:val="24"/>
        </w:rPr>
      </w:pPr>
      <m:oMathPara>
        <m:oMath>
          <m:sSup>
            <m:sSupPr>
              <m:ctrlPr>
                <w:rPr>
                  <w:rFonts w:ascii="Cambria Math" w:eastAsia="Cambria Math" w:hAnsi="Cambria Math"/>
                  <w:szCs w:val="24"/>
                </w:rPr>
              </m:ctrlPr>
            </m:sSupPr>
            <m:e>
              <m:r>
                <m:rPr>
                  <m:sty m:val="p"/>
                </m:rPr>
                <w:rPr>
                  <w:rFonts w:ascii="Cambria Math" w:eastAsia="Cambria Math" w:hAnsi="Cambria Math"/>
                  <w:szCs w:val="24"/>
                </w:rPr>
                <m:t>(2</m:t>
              </m:r>
              <m:r>
                <m:rPr>
                  <m:sty m:val="p"/>
                </m:rPr>
                <w:rPr>
                  <w:rFonts w:ascii="Cambria Math" w:hAnsi="Cambria Math"/>
                  <w:szCs w:val="24"/>
                </w:rPr>
                <m:t>k+1</m:t>
              </m:r>
              <m:r>
                <m:rPr>
                  <m:sty m:val="p"/>
                </m:rPr>
                <w:rPr>
                  <w:rFonts w:ascii="Cambria Math" w:eastAsia="Cambria Math" w:hAnsi="Cambria Math"/>
                  <w:szCs w:val="24"/>
                </w:rPr>
                <m:t>)</m:t>
              </m:r>
            </m:e>
            <m:sup>
              <m:r>
                <m:rPr>
                  <m:sty m:val="p"/>
                </m:rPr>
                <w:rPr>
                  <w:rFonts w:ascii="Cambria Math" w:eastAsia="Cambria Math" w:hAnsi="Cambria Math"/>
                  <w:szCs w:val="24"/>
                </w:rPr>
                <m:t>2</m:t>
              </m:r>
            </m:sup>
          </m:sSup>
          <m:r>
            <m:rPr>
              <m:sty m:val="p"/>
            </m:rPr>
            <w:rPr>
              <w:rFonts w:ascii="Cambria Math" w:eastAsia="Cambria Math" w:hAnsi="Cambria Math"/>
              <w:szCs w:val="24"/>
            </w:rPr>
            <m:t>-</m:t>
          </m:r>
          <m:r>
            <m:rPr>
              <m:sty m:val="p"/>
            </m:rPr>
            <w:rPr>
              <w:rFonts w:ascii="Cambria Math" w:hAnsi="Cambria Math"/>
              <w:szCs w:val="24"/>
            </w:rPr>
            <m:t>(2k+1)-2i≥0</m:t>
          </m:r>
        </m:oMath>
      </m:oMathPara>
    </w:p>
    <w:p w14:paraId="0F6F13CB" w14:textId="77777777" w:rsidR="00BA018B" w:rsidRPr="00BA018B" w:rsidRDefault="00BA018B" w:rsidP="00BA018B">
      <w:pPr>
        <w:spacing w:line="360" w:lineRule="auto"/>
        <w:ind w:right="119" w:firstLineChars="200" w:firstLine="480"/>
        <w:rPr>
          <w:rFonts w:ascii="Times New Roman" w:hAnsi="Times New Roman"/>
          <w:szCs w:val="24"/>
        </w:rPr>
      </w:pPr>
      <w:r w:rsidRPr="00BA018B">
        <w:rPr>
          <w:rFonts w:ascii="Times New Roman" w:hAnsi="Times New Roman"/>
          <w:szCs w:val="24"/>
        </w:rPr>
        <w:t>则</w:t>
      </w:r>
      <w:r w:rsidRPr="00BA018B">
        <w:rPr>
          <w:rFonts w:ascii="Times New Roman" w:hAnsi="Times New Roman"/>
          <w:szCs w:val="24"/>
        </w:rPr>
        <w:t>k</w:t>
      </w:r>
      <w:proofErr w:type="gramStart"/>
      <w:r w:rsidRPr="00BA018B">
        <w:rPr>
          <w:rFonts w:ascii="Times New Roman" w:hAnsi="Times New Roman"/>
          <w:szCs w:val="24"/>
        </w:rPr>
        <w:t>取满足</w:t>
      </w:r>
      <w:proofErr w:type="gramEnd"/>
      <w:r w:rsidRPr="00BA018B">
        <w:rPr>
          <w:rFonts w:ascii="Times New Roman" w:hAnsi="Times New Roman"/>
          <w:szCs w:val="24"/>
        </w:rPr>
        <w:t>右边不等式的最小正整数，</w:t>
      </w:r>
      <w:r w:rsidRPr="00BA018B">
        <w:rPr>
          <w:rFonts w:ascii="Times New Roman" w:hAnsi="Times New Roman"/>
          <w:szCs w:val="24"/>
        </w:rPr>
        <w:t>2</w:t>
      </w:r>
      <m:oMath>
        <m:r>
          <m:rPr>
            <m:sty m:val="p"/>
          </m:rPr>
          <w:rPr>
            <w:rFonts w:ascii="Cambria Math" w:hAnsi="Cambria Math"/>
            <w:szCs w:val="24"/>
          </w:rPr>
          <m:t>k+1≥</m:t>
        </m:r>
        <m:f>
          <m:fPr>
            <m:ctrlPr>
              <w:rPr>
                <w:rFonts w:ascii="Cambria Math" w:eastAsia="Cambria Math" w:hAnsi="Cambria Math"/>
                <w:szCs w:val="24"/>
              </w:rPr>
            </m:ctrlPr>
          </m:fPr>
          <m:num>
            <m:r>
              <m:rPr>
                <m:sty m:val="p"/>
              </m:rPr>
              <w:rPr>
                <w:rFonts w:ascii="Cambria Math" w:eastAsia="Cambria Math" w:hAnsi="Cambria Math"/>
                <w:szCs w:val="24"/>
              </w:rPr>
              <m:t>1+</m:t>
            </m:r>
            <m:rad>
              <m:radPr>
                <m:degHide m:val="1"/>
                <m:ctrlPr>
                  <w:rPr>
                    <w:rFonts w:ascii="Cambria Math" w:eastAsia="Cambria Math" w:hAnsi="Cambria Math"/>
                    <w:szCs w:val="24"/>
                  </w:rPr>
                </m:ctrlPr>
              </m:radPr>
              <m:deg/>
              <m:e>
                <m:r>
                  <m:rPr>
                    <m:sty m:val="p"/>
                  </m:rPr>
                  <w:rPr>
                    <w:rFonts w:ascii="Cambria Math" w:eastAsia="Cambria Math" w:hAnsi="Cambria Math"/>
                    <w:szCs w:val="24"/>
                  </w:rPr>
                  <m:t>1+4i</m:t>
                </m:r>
              </m:e>
            </m:rad>
          </m:num>
          <m:den>
            <m:r>
              <m:rPr>
                <m:sty m:val="p"/>
              </m:rPr>
              <w:rPr>
                <w:rFonts w:ascii="Cambria Math" w:eastAsia="Cambria Math" w:hAnsi="Cambria Math"/>
                <w:szCs w:val="24"/>
              </w:rPr>
              <m:t>2</m:t>
            </m:r>
          </m:den>
        </m:f>
      </m:oMath>
    </w:p>
    <w:p w14:paraId="33571270" w14:textId="77777777" w:rsidR="00BA018B" w:rsidRPr="00BA018B" w:rsidRDefault="00BA018B" w:rsidP="00FA3555">
      <w:pPr>
        <w:spacing w:line="400" w:lineRule="exact"/>
        <w:ind w:firstLine="480"/>
        <w:rPr>
          <w:rFonts w:ascii="Times New Roman" w:hAnsi="Times New Roman"/>
          <w:szCs w:val="24"/>
        </w:rPr>
      </w:pPr>
      <w:r w:rsidRPr="00BA018B">
        <w:rPr>
          <w:rFonts w:ascii="Times New Roman" w:hAnsi="Times New Roman"/>
          <w:szCs w:val="24"/>
        </w:rPr>
        <w:t>取</w:t>
      </w:r>
      <m:oMath>
        <m:r>
          <m:rPr>
            <m:sty m:val="p"/>
          </m:rPr>
          <w:rPr>
            <w:rFonts w:ascii="Cambria Math" w:hAnsi="Cambria Math"/>
            <w:szCs w:val="24"/>
          </w:rPr>
          <m:t>R=i-</m:t>
        </m:r>
        <m:sSubSup>
          <m:sSubSupPr>
            <m:ctrlPr>
              <w:rPr>
                <w:rFonts w:ascii="Cambria Math" w:hAnsi="Cambria Math"/>
                <w:szCs w:val="24"/>
              </w:rPr>
            </m:ctrlPr>
          </m:sSubSupPr>
          <m:e>
            <m:r>
              <m:rPr>
                <m:sty m:val="p"/>
              </m:rPr>
              <w:rPr>
                <w:rFonts w:ascii="Cambria Math" w:hAnsi="Cambria Math"/>
                <w:szCs w:val="24"/>
              </w:rPr>
              <m:t>C</m:t>
            </m:r>
          </m:e>
          <m:sub>
            <m:r>
              <m:rPr>
                <m:sty m:val="p"/>
              </m:rPr>
              <w:rPr>
                <w:rFonts w:ascii="Cambria Math" w:hAnsi="Cambria Math"/>
                <w:szCs w:val="24"/>
              </w:rPr>
              <m:t>2k-1</m:t>
            </m:r>
          </m:sub>
          <m:sup>
            <m:r>
              <m:rPr>
                <m:sty m:val="p"/>
              </m:rPr>
              <w:rPr>
                <w:rFonts w:ascii="Cambria Math" w:hAnsi="Cambria Math"/>
                <w:szCs w:val="24"/>
              </w:rPr>
              <m:t>2</m:t>
            </m:r>
          </m:sup>
        </m:sSubSup>
        <m:r>
          <m:rPr>
            <m:sty m:val="p"/>
          </m:rPr>
          <w:rPr>
            <w:rFonts w:ascii="Cambria Math" w:hAnsi="Cambria Math"/>
            <w:szCs w:val="24"/>
          </w:rPr>
          <m:t>=i-(k-1)(2k-1)</m:t>
        </m:r>
      </m:oMath>
      <w:r w:rsidRPr="00BA018B">
        <w:rPr>
          <w:rFonts w:ascii="Times New Roman" w:hAnsi="Times New Roman"/>
          <w:szCs w:val="24"/>
        </w:rPr>
        <w:t>,</w:t>
      </w:r>
      <w:r w:rsidRPr="00BA018B">
        <w:rPr>
          <w:rFonts w:ascii="Times New Roman" w:hAnsi="Times New Roman"/>
          <w:szCs w:val="24"/>
        </w:rPr>
        <w:t>则有编码</w:t>
      </w:r>
    </w:p>
    <w:p w14:paraId="2E6B154D" w14:textId="2E0EDC20" w:rsidR="00BA018B" w:rsidRPr="00BA018B" w:rsidRDefault="00BB62CE" w:rsidP="00BA018B">
      <w:pPr>
        <w:spacing w:line="360" w:lineRule="auto"/>
        <w:ind w:right="119" w:firstLineChars="200" w:firstLine="480"/>
        <w:rPr>
          <w:rFonts w:ascii="Times New Roman" w:hAnsi="Times New Roman"/>
          <w:szCs w:val="24"/>
        </w:rPr>
      </w:pPr>
      <m:oMath>
        <m:d>
          <m:dPr>
            <m:ctrlPr>
              <w:rPr>
                <w:rFonts w:ascii="Cambria Math" w:hAnsi="Cambria Math"/>
                <w:szCs w:val="24"/>
              </w:rPr>
            </m:ctrlPr>
          </m:dPr>
          <m:e>
            <m:r>
              <m:rPr>
                <m:sty m:val="p"/>
              </m:rPr>
              <w:rPr>
                <w:rFonts w:ascii="Cambria Math" w:hAnsi="Cambria Math"/>
                <w:szCs w:val="24"/>
              </w:rPr>
              <m:t>a</m:t>
            </m:r>
            <m:r>
              <m:rPr>
                <m:sty m:val="p"/>
              </m:rPr>
              <w:rPr>
                <w:rFonts w:ascii="Cambria Math" w:hAnsi="Cambria Math"/>
                <w:szCs w:val="24"/>
              </w:rPr>
              <m:t>，</m:t>
            </m:r>
            <m:r>
              <m:rPr>
                <m:sty m:val="p"/>
              </m:rPr>
              <w:rPr>
                <w:rFonts w:ascii="Cambria Math" w:hAnsi="Cambria Math"/>
                <w:szCs w:val="24"/>
              </w:rPr>
              <m:t>b</m:t>
            </m:r>
          </m:e>
        </m:d>
        <m:r>
          <m:rPr>
            <m:sty m:val="p"/>
          </m:rPr>
          <w:rPr>
            <w:rFonts w:ascii="Cambria Math" w:hAnsi="Cambria Math"/>
            <w:szCs w:val="24"/>
          </w:rPr>
          <m:t>=</m:t>
        </m:r>
        <m:d>
          <m:dPr>
            <m:begChr m:val="{"/>
            <m:endChr m:val=""/>
            <m:ctrlPr>
              <w:rPr>
                <w:rFonts w:ascii="Cambria Math" w:hAnsi="Cambria Math"/>
                <w:szCs w:val="24"/>
              </w:rPr>
            </m:ctrlPr>
          </m:dPr>
          <m:e>
            <m:r>
              <m:rPr>
                <m:sty m:val="p"/>
              </m:rPr>
              <w:rPr>
                <w:rFonts w:ascii="Cambria Math" w:hAnsi="Cambria Math"/>
                <w:szCs w:val="24"/>
              </w:rPr>
              <m:t xml:space="preserve">  </m:t>
            </m:r>
            <m:eqArr>
              <m:eqArrPr>
                <m:ctrlPr>
                  <w:rPr>
                    <w:rFonts w:ascii="Cambria Math" w:hAnsi="Cambria Math"/>
                    <w:szCs w:val="24"/>
                  </w:rPr>
                </m:ctrlPr>
              </m:eqArrPr>
              <m:e>
                <m:r>
                  <m:rPr>
                    <m:sty m:val="p"/>
                  </m:rPr>
                  <w:rPr>
                    <w:rFonts w:ascii="Cambria Math" w:hAnsi="Cambria Math"/>
                    <w:szCs w:val="24"/>
                  </w:rPr>
                  <m:t xml:space="preserve">                        </m:t>
                </m:r>
              </m:e>
              <m:e>
                <m:d>
                  <m:dPr>
                    <m:ctrlPr>
                      <w:rPr>
                        <w:rFonts w:ascii="Cambria Math" w:hAnsi="Cambria Math"/>
                        <w:szCs w:val="24"/>
                      </w:rPr>
                    </m:ctrlPr>
                  </m:dPr>
                  <m:e>
                    <m:f>
                      <m:fPr>
                        <m:ctrlPr>
                          <w:rPr>
                            <w:rFonts w:ascii="Cambria Math" w:hAnsi="Cambria Math"/>
                            <w:szCs w:val="24"/>
                          </w:rPr>
                        </m:ctrlPr>
                      </m:fPr>
                      <m:num>
                        <m:r>
                          <m:rPr>
                            <m:sty m:val="p"/>
                          </m:rPr>
                          <w:rPr>
                            <w:rFonts w:ascii="Cambria Math" w:hAnsi="Cambria Math"/>
                            <w:szCs w:val="24"/>
                          </w:rPr>
                          <m:t>R+1</m:t>
                        </m:r>
                      </m:num>
                      <m:den>
                        <m:r>
                          <m:rPr>
                            <m:sty m:val="p"/>
                          </m:rPr>
                          <w:rPr>
                            <w:rFonts w:ascii="Cambria Math" w:hAnsi="Cambria Math"/>
                            <w:szCs w:val="24"/>
                          </w:rPr>
                          <m:t>2</m:t>
                        </m:r>
                      </m:den>
                    </m:f>
                    <m:r>
                      <m:rPr>
                        <m:sty m:val="p"/>
                      </m:rPr>
                      <w:rPr>
                        <w:rFonts w:ascii="Cambria Math" w:hAnsi="Cambria Math"/>
                        <w:szCs w:val="24"/>
                      </w:rPr>
                      <m:t>,2k</m:t>
                    </m:r>
                  </m:e>
                </m:d>
                <m:r>
                  <m:rPr>
                    <m:sty m:val="p"/>
                  </m:rPr>
                  <w:rPr>
                    <w:rFonts w:ascii="Cambria Math" w:hAnsi="Cambria Math"/>
                    <w:szCs w:val="24"/>
                  </w:rPr>
                  <m:t xml:space="preserve">             </m:t>
                </m:r>
                <m:r>
                  <m:rPr>
                    <m:sty m:val="p"/>
                  </m:rPr>
                  <w:rPr>
                    <w:rFonts w:ascii="Cambria Math" w:hAnsi="Cambria Math"/>
                    <w:szCs w:val="24"/>
                  </w:rPr>
                  <m:t>当</m:t>
                </m:r>
                <m:r>
                  <m:rPr>
                    <m:sty m:val="p"/>
                  </m:rPr>
                  <w:rPr>
                    <w:rFonts w:ascii="Cambria Math" w:hAnsi="Cambria Math"/>
                    <w:szCs w:val="24"/>
                  </w:rPr>
                  <m:t>R=4m+1</m:t>
                </m:r>
                <m:r>
                  <m:rPr>
                    <m:sty m:val="p"/>
                  </m:rPr>
                  <w:rPr>
                    <w:rFonts w:ascii="Cambria Math" w:hAnsi="Cambria Math"/>
                    <w:szCs w:val="24"/>
                  </w:rPr>
                  <m:t>，</m:t>
                </m:r>
                <m:r>
                  <m:rPr>
                    <m:sty m:val="p"/>
                  </m:rPr>
                  <w:rPr>
                    <w:rFonts w:ascii="Cambria Math" w:hAnsi="Cambria Math"/>
                    <w:szCs w:val="24"/>
                  </w:rPr>
                  <m:t>m=0,1…k-1</m:t>
                </m:r>
              </m:e>
              <m:e>
                <m:d>
                  <m:dPr>
                    <m:ctrlPr>
                      <w:rPr>
                        <w:rFonts w:ascii="Cambria Math" w:hAnsi="Cambria Math"/>
                        <w:szCs w:val="24"/>
                      </w:rPr>
                    </m:ctrlPr>
                  </m:dPr>
                  <m:e>
                    <m:r>
                      <m:rPr>
                        <m:sty m:val="p"/>
                      </m:rPr>
                      <w:rPr>
                        <w:rFonts w:ascii="Cambria Math" w:hAnsi="Cambria Math"/>
                        <w:szCs w:val="24"/>
                      </w:rPr>
                      <m:t xml:space="preserve">2k, </m:t>
                    </m:r>
                    <m:f>
                      <m:fPr>
                        <m:ctrlPr>
                          <w:rPr>
                            <w:rFonts w:ascii="Cambria Math" w:hAnsi="Cambria Math"/>
                            <w:szCs w:val="24"/>
                          </w:rPr>
                        </m:ctrlPr>
                      </m:fPr>
                      <m:num>
                        <m:r>
                          <m:rPr>
                            <m:sty m:val="p"/>
                          </m:rPr>
                          <w:rPr>
                            <w:rFonts w:ascii="Cambria Math" w:hAnsi="Cambria Math"/>
                            <w:szCs w:val="24"/>
                          </w:rPr>
                          <m:t>R+2</m:t>
                        </m:r>
                      </m:num>
                      <m:den>
                        <m:r>
                          <m:rPr>
                            <m:sty m:val="p"/>
                          </m:rPr>
                          <w:rPr>
                            <w:rFonts w:ascii="Cambria Math" w:hAnsi="Cambria Math"/>
                            <w:szCs w:val="24"/>
                          </w:rPr>
                          <m:t>2</m:t>
                        </m:r>
                      </m:den>
                    </m:f>
                  </m:e>
                </m:d>
                <m:r>
                  <m:rPr>
                    <m:sty m:val="p"/>
                  </m:rPr>
                  <w:rPr>
                    <w:rFonts w:ascii="Cambria Math" w:hAnsi="Cambria Math"/>
                    <w:szCs w:val="24"/>
                  </w:rPr>
                  <m:t xml:space="preserve">             </m:t>
                </m:r>
                <m:r>
                  <m:rPr>
                    <m:sty m:val="p"/>
                  </m:rPr>
                  <w:rPr>
                    <w:rFonts w:ascii="Cambria Math" w:hAnsi="Cambria Math"/>
                    <w:szCs w:val="24"/>
                  </w:rPr>
                  <m:t>当</m:t>
                </m:r>
                <m:r>
                  <m:rPr>
                    <m:sty m:val="p"/>
                  </m:rPr>
                  <w:rPr>
                    <w:rFonts w:ascii="Cambria Math" w:hAnsi="Cambria Math"/>
                    <w:szCs w:val="24"/>
                  </w:rPr>
                  <m:t>R=4m+2</m:t>
                </m:r>
                <m:r>
                  <m:rPr>
                    <m:sty m:val="p"/>
                  </m:rPr>
                  <w:rPr>
                    <w:rFonts w:ascii="Cambria Math" w:hAnsi="Cambria Math"/>
                    <w:szCs w:val="24"/>
                  </w:rPr>
                  <m:t>，</m:t>
                </m:r>
                <m:r>
                  <m:rPr>
                    <m:sty m:val="p"/>
                  </m:rPr>
                  <w:rPr>
                    <w:rFonts w:ascii="Cambria Math" w:hAnsi="Cambria Math"/>
                    <w:szCs w:val="24"/>
                  </w:rPr>
                  <m:t>m=0,1…k-1</m:t>
                </m:r>
                <m:ctrlPr>
                  <w:rPr>
                    <w:rFonts w:ascii="Cambria Math" w:eastAsia="Cambria Math" w:hAnsi="Cambria Math"/>
                    <w:szCs w:val="24"/>
                  </w:rPr>
                </m:ctrlPr>
              </m:e>
              <m:e>
                <m:d>
                  <m:dPr>
                    <m:ctrlPr>
                      <w:rPr>
                        <w:rFonts w:ascii="Cambria Math" w:hAnsi="Cambria Math"/>
                        <w:szCs w:val="24"/>
                      </w:rPr>
                    </m:ctrlPr>
                  </m:dPr>
                  <m:e>
                    <m:f>
                      <m:fPr>
                        <m:ctrlPr>
                          <w:rPr>
                            <w:rFonts w:ascii="Cambria Math" w:hAnsi="Cambria Math"/>
                            <w:szCs w:val="24"/>
                          </w:rPr>
                        </m:ctrlPr>
                      </m:fPr>
                      <m:num>
                        <m:r>
                          <m:rPr>
                            <m:sty m:val="p"/>
                          </m:rPr>
                          <w:rPr>
                            <w:rFonts w:ascii="Cambria Math" w:hAnsi="Cambria Math"/>
                            <w:szCs w:val="24"/>
                          </w:rPr>
                          <m:t>R+1</m:t>
                        </m:r>
                      </m:num>
                      <m:den>
                        <m:r>
                          <m:rPr>
                            <m:sty m:val="p"/>
                          </m:rPr>
                          <w:rPr>
                            <w:rFonts w:ascii="Cambria Math" w:hAnsi="Cambria Math"/>
                            <w:szCs w:val="24"/>
                          </w:rPr>
                          <m:t>2</m:t>
                        </m:r>
                      </m:den>
                    </m:f>
                    <m:r>
                      <m:rPr>
                        <m:sty m:val="p"/>
                      </m:rPr>
                      <w:rPr>
                        <w:rFonts w:ascii="Cambria Math" w:hAnsi="Cambria Math"/>
                        <w:szCs w:val="24"/>
                      </w:rPr>
                      <m:t>,2k+1</m:t>
                    </m:r>
                  </m:e>
                </m:d>
                <m:r>
                  <m:rPr>
                    <m:sty m:val="p"/>
                  </m:rPr>
                  <w:rPr>
                    <w:rFonts w:ascii="Cambria Math" w:hAnsi="Cambria Math"/>
                    <w:szCs w:val="24"/>
                  </w:rPr>
                  <m:t xml:space="preserve">      </m:t>
                </m:r>
                <m:r>
                  <m:rPr>
                    <m:sty m:val="p"/>
                  </m:rPr>
                  <w:rPr>
                    <w:rFonts w:ascii="Cambria Math" w:hAnsi="Cambria Math"/>
                    <w:szCs w:val="24"/>
                  </w:rPr>
                  <m:t>当</m:t>
                </m:r>
                <m:r>
                  <m:rPr>
                    <m:sty m:val="p"/>
                  </m:rPr>
                  <w:rPr>
                    <w:rFonts w:ascii="Cambria Math" w:hAnsi="Cambria Math"/>
                    <w:szCs w:val="24"/>
                  </w:rPr>
                  <m:t>R=4m+3</m:t>
                </m:r>
                <m:r>
                  <m:rPr>
                    <m:sty m:val="p"/>
                  </m:rPr>
                  <w:rPr>
                    <w:rFonts w:ascii="Cambria Math" w:hAnsi="Cambria Math"/>
                    <w:szCs w:val="24"/>
                  </w:rPr>
                  <m:t>，</m:t>
                </m:r>
                <m:r>
                  <m:rPr>
                    <m:sty m:val="p"/>
                  </m:rPr>
                  <w:rPr>
                    <w:rFonts w:ascii="Cambria Math" w:hAnsi="Cambria Math"/>
                    <w:szCs w:val="24"/>
                  </w:rPr>
                  <m:t>m=0,1…k-1</m:t>
                </m:r>
                <m:ctrlPr>
                  <w:rPr>
                    <w:rFonts w:ascii="Cambria Math" w:eastAsia="Cambria Math" w:hAnsi="Cambria Math"/>
                    <w:szCs w:val="24"/>
                  </w:rPr>
                </m:ctrlPr>
              </m:e>
              <m:e>
                <m:r>
                  <m:rPr>
                    <m:sty m:val="p"/>
                  </m:rPr>
                  <w:rPr>
                    <w:rFonts w:ascii="Cambria Math" w:hAnsi="Cambria Math"/>
                    <w:szCs w:val="24"/>
                  </w:rPr>
                  <m:t xml:space="preserve"> </m:t>
                </m:r>
                <m:d>
                  <m:dPr>
                    <m:ctrlPr>
                      <w:rPr>
                        <w:rFonts w:ascii="Cambria Math" w:hAnsi="Cambria Math"/>
                        <w:szCs w:val="24"/>
                      </w:rPr>
                    </m:ctrlPr>
                  </m:dPr>
                  <m:e>
                    <m:r>
                      <m:rPr>
                        <m:sty m:val="p"/>
                      </m:rPr>
                      <w:rPr>
                        <w:rFonts w:ascii="Cambria Math" w:hAnsi="Cambria Math"/>
                        <w:szCs w:val="24"/>
                      </w:rPr>
                      <m:t xml:space="preserve">2k+1, </m:t>
                    </m:r>
                    <m:f>
                      <m:fPr>
                        <m:ctrlPr>
                          <w:rPr>
                            <w:rFonts w:ascii="Cambria Math" w:hAnsi="Cambria Math"/>
                            <w:szCs w:val="24"/>
                          </w:rPr>
                        </m:ctrlPr>
                      </m:fPr>
                      <m:num>
                        <m:r>
                          <m:rPr>
                            <m:sty m:val="p"/>
                          </m:rPr>
                          <w:rPr>
                            <w:rFonts w:ascii="Cambria Math" w:hAnsi="Cambria Math"/>
                            <w:szCs w:val="24"/>
                          </w:rPr>
                          <m:t>R+2</m:t>
                        </m:r>
                      </m:num>
                      <m:den>
                        <m:r>
                          <m:rPr>
                            <m:sty m:val="p"/>
                          </m:rPr>
                          <w:rPr>
                            <w:rFonts w:ascii="Cambria Math" w:hAnsi="Cambria Math"/>
                            <w:szCs w:val="24"/>
                          </w:rPr>
                          <m:t>2</m:t>
                        </m:r>
                      </m:den>
                    </m:f>
                  </m:e>
                </m:d>
                <m:r>
                  <m:rPr>
                    <m:sty m:val="p"/>
                  </m:rPr>
                  <w:rPr>
                    <w:rFonts w:ascii="Cambria Math" w:hAnsi="Cambria Math"/>
                    <w:szCs w:val="24"/>
                  </w:rPr>
                  <m:t xml:space="preserve">       </m:t>
                </m:r>
                <m:r>
                  <m:rPr>
                    <m:sty m:val="p"/>
                  </m:rPr>
                  <w:rPr>
                    <w:rFonts w:ascii="Cambria Math" w:hAnsi="Cambria Math"/>
                    <w:szCs w:val="24"/>
                  </w:rPr>
                  <m:t>当</m:t>
                </m:r>
                <m:r>
                  <m:rPr>
                    <m:sty m:val="p"/>
                  </m:rPr>
                  <w:rPr>
                    <w:rFonts w:ascii="Cambria Math" w:hAnsi="Cambria Math"/>
                    <w:szCs w:val="24"/>
                  </w:rPr>
                  <m:t>R=4m+4</m:t>
                </m:r>
                <m:r>
                  <m:rPr>
                    <m:sty m:val="p"/>
                  </m:rPr>
                  <w:rPr>
                    <w:rFonts w:ascii="Cambria Math" w:hAnsi="Cambria Math"/>
                    <w:szCs w:val="24"/>
                  </w:rPr>
                  <m:t>，</m:t>
                </m:r>
                <m:r>
                  <m:rPr>
                    <m:sty m:val="p"/>
                  </m:rPr>
                  <w:rPr>
                    <w:rFonts w:ascii="Cambria Math" w:hAnsi="Cambria Math"/>
                    <w:szCs w:val="24"/>
                  </w:rPr>
                  <m:t>m=0,1…k-1</m:t>
                </m:r>
                <m:ctrlPr>
                  <w:rPr>
                    <w:rFonts w:ascii="Cambria Math" w:eastAsia="Cambria Math" w:hAnsi="Cambria Math"/>
                    <w:szCs w:val="24"/>
                  </w:rPr>
                </m:ctrlPr>
              </m:e>
              <m:e>
                <m:d>
                  <m:dPr>
                    <m:ctrlPr>
                      <w:rPr>
                        <w:rFonts w:ascii="Cambria Math" w:hAnsi="Cambria Math"/>
                        <w:szCs w:val="24"/>
                      </w:rPr>
                    </m:ctrlPr>
                  </m:dPr>
                  <m:e>
                    <m:r>
                      <m:rPr>
                        <m:sty m:val="p"/>
                      </m:rPr>
                      <w:rPr>
                        <w:rFonts w:ascii="Cambria Math" w:hAnsi="Cambria Math"/>
                        <w:szCs w:val="24"/>
                      </w:rPr>
                      <m:t>2k+1, 1</m:t>
                    </m:r>
                  </m:e>
                </m:d>
                <m:r>
                  <m:rPr>
                    <m:sty m:val="p"/>
                  </m:rPr>
                  <w:rPr>
                    <w:rFonts w:ascii="Cambria Math" w:hAnsi="Cambria Math"/>
                    <w:szCs w:val="24"/>
                  </w:rPr>
                  <m:t xml:space="preserve">                 </m:t>
                </m:r>
                <m:r>
                  <m:rPr>
                    <m:sty m:val="p"/>
                  </m:rPr>
                  <w:rPr>
                    <w:rFonts w:ascii="Cambria Math" w:hAnsi="Cambria Math"/>
                    <w:szCs w:val="24"/>
                  </w:rPr>
                  <m:t>当</m:t>
                </m:r>
                <m:r>
                  <m:rPr>
                    <m:sty m:val="p"/>
                  </m:rPr>
                  <w:rPr>
                    <w:rFonts w:ascii="Cambria Math" w:hAnsi="Cambria Math"/>
                    <w:szCs w:val="24"/>
                  </w:rPr>
                  <m:t>i=</m:t>
                </m:r>
                <m:sSubSup>
                  <m:sSubSupPr>
                    <m:ctrlPr>
                      <w:rPr>
                        <w:rFonts w:ascii="Cambria Math" w:hAnsi="Cambria Math"/>
                        <w:szCs w:val="24"/>
                      </w:rPr>
                    </m:ctrlPr>
                  </m:sSubSupPr>
                  <m:e>
                    <m:r>
                      <m:rPr>
                        <m:sty m:val="p"/>
                      </m:rPr>
                      <w:rPr>
                        <w:rFonts w:ascii="Cambria Math" w:hAnsi="Cambria Math"/>
                        <w:szCs w:val="24"/>
                      </w:rPr>
                      <m:t>C</m:t>
                    </m:r>
                  </m:e>
                  <m:sub>
                    <m:r>
                      <m:rPr>
                        <m:sty m:val="p"/>
                      </m:rPr>
                      <w:rPr>
                        <w:rFonts w:ascii="Cambria Math" w:hAnsi="Cambria Math"/>
                        <w:szCs w:val="24"/>
                      </w:rPr>
                      <m:t>2k+1</m:t>
                    </m:r>
                  </m:sub>
                  <m:sup>
                    <m:r>
                      <m:rPr>
                        <m:sty m:val="p"/>
                      </m:rPr>
                      <w:rPr>
                        <w:rFonts w:ascii="Cambria Math" w:hAnsi="Cambria Math"/>
                        <w:szCs w:val="24"/>
                      </w:rPr>
                      <m:t>2</m:t>
                    </m:r>
                  </m:sup>
                </m:sSubSup>
                <m:r>
                  <m:rPr>
                    <m:sty m:val="p"/>
                  </m:rPr>
                  <w:rPr>
                    <w:rFonts w:ascii="Cambria Math" w:hAnsi="Cambria Math"/>
                    <w:szCs w:val="24"/>
                  </w:rPr>
                  <m:t>时</m:t>
                </m:r>
                <m:r>
                  <m:rPr>
                    <m:sty m:val="p"/>
                  </m:rPr>
                  <w:rPr>
                    <w:rFonts w:ascii="Cambria Math" w:hAnsi="Cambria Math"/>
                    <w:szCs w:val="24"/>
                  </w:rPr>
                  <m:t xml:space="preserve">                                     </m:t>
                </m:r>
              </m:e>
            </m:eqArr>
          </m:e>
        </m:d>
      </m:oMath>
      <w:r w:rsidR="009378AB">
        <w:rPr>
          <w:rFonts w:ascii="Times New Roman" w:hAnsi="Times New Roman" w:hint="eastAsia"/>
          <w:szCs w:val="24"/>
        </w:rPr>
        <w:t xml:space="preserve"> </w:t>
      </w:r>
      <w:r w:rsidR="009378AB">
        <w:rPr>
          <w:szCs w:val="24"/>
        </w:rPr>
        <w:t>…</w:t>
      </w:r>
      <w:r w:rsidR="009378AB">
        <w:rPr>
          <w:rFonts w:hint="eastAsia"/>
          <w:szCs w:val="24"/>
        </w:rPr>
        <w:t>.</w:t>
      </w:r>
      <w:r w:rsidR="009378AB" w:rsidRPr="00745164">
        <w:rPr>
          <w:rFonts w:ascii="Times New Roman" w:hAnsi="Times New Roman" w:hint="eastAsia"/>
          <w:b/>
          <w:szCs w:val="24"/>
        </w:rPr>
        <w:t>式</w:t>
      </w:r>
      <w:r w:rsidR="009378AB" w:rsidRPr="00745164">
        <w:rPr>
          <w:rFonts w:ascii="Times New Roman" w:hAnsi="Times New Roman" w:hint="eastAsia"/>
          <w:b/>
          <w:szCs w:val="24"/>
        </w:rPr>
        <w:t>2.</w:t>
      </w:r>
      <w:r w:rsidR="009378AB">
        <w:rPr>
          <w:rFonts w:ascii="Times New Roman" w:hAnsi="Times New Roman" w:hint="eastAsia"/>
          <w:b/>
          <w:szCs w:val="24"/>
        </w:rPr>
        <w:t>5</w:t>
      </w:r>
    </w:p>
    <w:p w14:paraId="5D1CF0CE" w14:textId="77777777" w:rsidR="00BA018B" w:rsidRPr="00BA018B" w:rsidRDefault="00BA018B" w:rsidP="00A7790C">
      <w:pPr>
        <w:spacing w:line="360" w:lineRule="auto"/>
        <w:ind w:right="119"/>
        <w:rPr>
          <w:rFonts w:ascii="Times New Roman" w:hAnsi="Times New Roman"/>
          <w:szCs w:val="24"/>
        </w:rPr>
      </w:pPr>
    </w:p>
    <w:p w14:paraId="09CD68CD" w14:textId="74662766" w:rsidR="0065348D" w:rsidRPr="004D1A04" w:rsidRDefault="00BA018B" w:rsidP="004D1A04">
      <w:pPr>
        <w:spacing w:line="400" w:lineRule="exact"/>
        <w:ind w:firstLine="480"/>
        <w:rPr>
          <w:rFonts w:ascii="Times New Roman" w:hAnsi="Times New Roman"/>
          <w:szCs w:val="24"/>
        </w:rPr>
      </w:pPr>
      <w:r w:rsidRPr="00BA018B">
        <w:rPr>
          <w:rFonts w:ascii="Times New Roman" w:hAnsi="Times New Roman"/>
          <w:szCs w:val="24"/>
        </w:rPr>
        <w:t>由以上公式可推知</w:t>
      </w:r>
      <w:r w:rsidR="0065348D">
        <w:rPr>
          <w:rFonts w:ascii="Times New Roman" w:hAnsi="Times New Roman" w:hint="eastAsia"/>
          <w:szCs w:val="24"/>
        </w:rPr>
        <w:t>任意</w:t>
      </w:r>
      <w:r w:rsidRPr="00BA018B">
        <w:rPr>
          <w:rFonts w:ascii="Times New Roman" w:hAnsi="Times New Roman"/>
          <w:szCs w:val="24"/>
        </w:rPr>
        <w:t>第</w:t>
      </w:r>
      <w:r w:rsidRPr="00BA018B">
        <w:rPr>
          <w:rFonts w:ascii="Times New Roman" w:hAnsi="Times New Roman"/>
          <w:szCs w:val="24"/>
        </w:rPr>
        <w:t>i</w:t>
      </w:r>
      <w:proofErr w:type="gramStart"/>
      <w:r w:rsidRPr="00BA018B">
        <w:rPr>
          <w:rFonts w:ascii="Times New Roman" w:hAnsi="Times New Roman"/>
          <w:szCs w:val="24"/>
        </w:rPr>
        <w:t>个</w:t>
      </w:r>
      <w:proofErr w:type="gramEnd"/>
      <w:r w:rsidRPr="00BA018B">
        <w:rPr>
          <w:rFonts w:ascii="Times New Roman" w:hAnsi="Times New Roman"/>
          <w:szCs w:val="24"/>
        </w:rPr>
        <w:t>位置上编码，公式中</w:t>
      </w:r>
      <w:r w:rsidR="00B21DBC">
        <w:rPr>
          <w:rFonts w:ascii="Times New Roman" w:hAnsi="Times New Roman" w:hint="eastAsia"/>
          <w:szCs w:val="24"/>
        </w:rPr>
        <w:t>a</w:t>
      </w:r>
      <w:r w:rsidRPr="00BA018B">
        <w:rPr>
          <w:rFonts w:ascii="Times New Roman" w:hAnsi="Times New Roman"/>
          <w:szCs w:val="24"/>
        </w:rPr>
        <w:t>的值即为第</w:t>
      </w:r>
      <w:r w:rsidRPr="00BA018B">
        <w:rPr>
          <w:rFonts w:ascii="Times New Roman" w:hAnsi="Times New Roman"/>
          <w:szCs w:val="24"/>
        </w:rPr>
        <w:t>i</w:t>
      </w:r>
      <w:proofErr w:type="gramStart"/>
      <w:r w:rsidRPr="00BA018B">
        <w:rPr>
          <w:rFonts w:ascii="Times New Roman" w:hAnsi="Times New Roman"/>
          <w:szCs w:val="24"/>
        </w:rPr>
        <w:t>个</w:t>
      </w:r>
      <w:proofErr w:type="gramEnd"/>
      <w:r w:rsidRPr="00BA018B">
        <w:rPr>
          <w:rFonts w:ascii="Times New Roman" w:hAnsi="Times New Roman"/>
          <w:szCs w:val="24"/>
        </w:rPr>
        <w:t>读出条的编码</w:t>
      </w:r>
      <w:r w:rsidR="0065348D">
        <w:rPr>
          <w:rFonts w:ascii="Times New Roman" w:hAnsi="Times New Roman" w:hint="eastAsia"/>
          <w:szCs w:val="24"/>
        </w:rPr>
        <w:t>，</w:t>
      </w:r>
      <w:r w:rsidR="00B21DBC">
        <w:rPr>
          <w:rFonts w:ascii="Times New Roman" w:hAnsi="Times New Roman" w:hint="eastAsia"/>
          <w:szCs w:val="24"/>
        </w:rPr>
        <w:t>b</w:t>
      </w:r>
      <w:r w:rsidR="0065348D">
        <w:rPr>
          <w:rFonts w:ascii="Times New Roman" w:hAnsi="Times New Roman" w:hint="eastAsia"/>
          <w:szCs w:val="24"/>
        </w:rPr>
        <w:t>为第</w:t>
      </w:r>
      <w:r w:rsidR="0065348D">
        <w:rPr>
          <w:rFonts w:ascii="Times New Roman" w:hAnsi="Times New Roman" w:hint="eastAsia"/>
          <w:szCs w:val="24"/>
        </w:rPr>
        <w:t>i+1</w:t>
      </w:r>
      <w:r w:rsidR="0065348D">
        <w:rPr>
          <w:rFonts w:ascii="Times New Roman" w:hAnsi="Times New Roman" w:hint="eastAsia"/>
          <w:szCs w:val="24"/>
        </w:rPr>
        <w:t>个读出条的编码</w:t>
      </w:r>
      <w:r w:rsidRPr="00BA018B">
        <w:rPr>
          <w:rFonts w:ascii="Times New Roman" w:hAnsi="Times New Roman"/>
          <w:szCs w:val="24"/>
        </w:rPr>
        <w:t>，可依此得到</w:t>
      </w:r>
      <w:r w:rsidR="0065348D">
        <w:rPr>
          <w:rFonts w:ascii="Times New Roman" w:hAnsi="Times New Roman" w:hint="eastAsia"/>
          <w:szCs w:val="24"/>
        </w:rPr>
        <w:t>2k+1</w:t>
      </w:r>
      <w:r w:rsidR="0065348D">
        <w:rPr>
          <w:rFonts w:ascii="Times New Roman" w:hAnsi="Times New Roman" w:hint="eastAsia"/>
          <w:szCs w:val="24"/>
        </w:rPr>
        <w:t>电子学</w:t>
      </w:r>
      <w:r w:rsidRPr="00BA018B">
        <w:rPr>
          <w:rFonts w:ascii="Times New Roman" w:hAnsi="Times New Roman"/>
          <w:szCs w:val="24"/>
        </w:rPr>
        <w:t>通道编码读出的</w:t>
      </w:r>
      <w:r w:rsidR="0065348D">
        <w:rPr>
          <w:rFonts w:ascii="Times New Roman" w:hAnsi="Times New Roman" w:hint="eastAsia"/>
          <w:szCs w:val="24"/>
        </w:rPr>
        <w:t>所有</w:t>
      </w:r>
      <m:oMath>
        <m:sSubSup>
          <m:sSubSupPr>
            <m:ctrlPr>
              <w:rPr>
                <w:rFonts w:ascii="Cambria Math" w:hAnsi="Cambria Math"/>
                <w:i/>
              </w:rPr>
            </m:ctrlPr>
          </m:sSubSupPr>
          <m:e>
            <m:r>
              <w:rPr>
                <w:rFonts w:ascii="Cambria Math" w:hAnsi="Cambria Math"/>
              </w:rPr>
              <m:t>C</m:t>
            </m:r>
          </m:e>
          <m:sub>
            <m:r>
              <w:rPr>
                <w:rFonts w:ascii="Cambria Math" w:hAnsi="Cambria Math"/>
              </w:rPr>
              <m:t>2k+1</m:t>
            </m:r>
          </m:sub>
          <m:sup>
            <m:r>
              <w:rPr>
                <w:rFonts w:ascii="Cambria Math" w:hAnsi="Cambria Math"/>
              </w:rPr>
              <m:t>2</m:t>
            </m:r>
          </m:sup>
        </m:sSubSup>
        <m:r>
          <w:rPr>
            <w:rFonts w:ascii="Cambria Math" w:hAnsi="Cambria Math"/>
          </w:rPr>
          <m:t>+1</m:t>
        </m:r>
        <m:r>
          <m:rPr>
            <m:sty m:val="p"/>
          </m:rPr>
          <w:rPr>
            <w:rFonts w:ascii="Cambria Math" w:hAnsi="Cambria Math"/>
          </w:rPr>
          <m:t>个读出</m:t>
        </m:r>
        <m:r>
          <m:rPr>
            <m:sty m:val="p"/>
          </m:rPr>
          <w:rPr>
            <w:rFonts w:ascii="Cambria Math" w:hAnsi="Cambria Math"/>
            <w:szCs w:val="24"/>
          </w:rPr>
          <m:t>条的编码</m:t>
        </m:r>
      </m:oMath>
      <w:r w:rsidRPr="00BA018B">
        <w:rPr>
          <w:rFonts w:ascii="Times New Roman" w:hAnsi="Times New Roman"/>
          <w:szCs w:val="24"/>
        </w:rPr>
        <w:t>。</w:t>
      </w:r>
    </w:p>
    <w:p w14:paraId="66D9390E" w14:textId="77777777" w:rsidR="0065348D" w:rsidRDefault="0065348D" w:rsidP="0065348D">
      <w:pPr>
        <w:spacing w:line="360" w:lineRule="auto"/>
        <w:ind w:right="119" w:firstLineChars="200" w:firstLine="480"/>
        <w:jc w:val="left"/>
        <w:rPr>
          <w:rFonts w:asciiTheme="minorEastAsia" w:hAnsiTheme="minorEastAsia"/>
          <w:szCs w:val="24"/>
        </w:rPr>
      </w:pPr>
    </w:p>
    <w:p w14:paraId="366ECBBE" w14:textId="77777777" w:rsidR="0065348D" w:rsidRPr="0049500D" w:rsidRDefault="0065348D" w:rsidP="00C87CD7">
      <w:pPr>
        <w:pStyle w:val="a7"/>
        <w:numPr>
          <w:ilvl w:val="0"/>
          <w:numId w:val="21"/>
        </w:numPr>
        <w:spacing w:line="400" w:lineRule="exact"/>
        <w:ind w:firstLineChars="0"/>
        <w:rPr>
          <w:rFonts w:ascii="黑体" w:eastAsia="黑体" w:hAnsi="黑体"/>
        </w:rPr>
      </w:pPr>
      <w:r w:rsidRPr="0049500D">
        <w:rPr>
          <w:rFonts w:ascii="黑体" w:eastAsia="黑体" w:hAnsi="黑体" w:hint="eastAsia"/>
        </w:rPr>
        <w:t>解码公式</w:t>
      </w:r>
    </w:p>
    <w:p w14:paraId="538B02F3" w14:textId="72377C2E" w:rsidR="0065348D" w:rsidRPr="00714799" w:rsidRDefault="0065348D" w:rsidP="0065348D">
      <w:pPr>
        <w:spacing w:line="400" w:lineRule="exact"/>
        <w:ind w:firstLine="480"/>
        <w:rPr>
          <w:rFonts w:ascii="Times New Roman" w:hAnsi="Times New Roman"/>
          <w:szCs w:val="24"/>
        </w:rPr>
      </w:pPr>
      <w:r>
        <w:rPr>
          <w:rFonts w:ascii="Times New Roman" w:hAnsi="Times New Roman" w:hint="eastAsia"/>
          <w:szCs w:val="24"/>
        </w:rPr>
        <w:t>由编码公式反推可知</w:t>
      </w:r>
      <w:r w:rsidR="0079470B">
        <w:rPr>
          <w:rFonts w:ascii="Times New Roman" w:hAnsi="Times New Roman" w:hint="eastAsia"/>
          <w:szCs w:val="24"/>
        </w:rPr>
        <w:t>解码公式。若通过信号读取后测得有信号通道编号</w:t>
      </w:r>
      <w:r>
        <w:rPr>
          <w:rFonts w:ascii="Times New Roman" w:hAnsi="Times New Roman" w:hint="eastAsia"/>
          <w:szCs w:val="24"/>
        </w:rPr>
        <w:t>编码为</w:t>
      </w:r>
      <w:r w:rsidR="00B21DBC">
        <w:rPr>
          <w:rFonts w:ascii="Times New Roman" w:hAnsi="Times New Roman" w:hint="eastAsia"/>
          <w:szCs w:val="24"/>
        </w:rPr>
        <w:t>ab</w:t>
      </w:r>
      <w:r w:rsidR="00E1108A">
        <w:rPr>
          <w:rFonts w:ascii="Times New Roman" w:hAnsi="Times New Roman" w:hint="eastAsia"/>
          <w:szCs w:val="24"/>
        </w:rPr>
        <w:t>（</w:t>
      </w:r>
      <w:r w:rsidR="00B21DBC">
        <w:rPr>
          <w:rFonts w:ascii="Times New Roman" w:hAnsi="Times New Roman" w:hint="eastAsia"/>
          <w:szCs w:val="24"/>
        </w:rPr>
        <w:t>b</w:t>
      </w:r>
      <w:r w:rsidR="00E1108A">
        <w:rPr>
          <w:rFonts w:ascii="Times New Roman" w:hAnsi="Times New Roman" w:hint="eastAsia"/>
          <w:szCs w:val="24"/>
        </w:rPr>
        <w:t>&gt;</w:t>
      </w:r>
      <w:r w:rsidR="00B21DBC">
        <w:rPr>
          <w:rFonts w:ascii="Times New Roman" w:hAnsi="Times New Roman" w:hint="eastAsia"/>
          <w:szCs w:val="24"/>
        </w:rPr>
        <w:t>a</w:t>
      </w:r>
      <w:r w:rsidR="00E1108A">
        <w:rPr>
          <w:rFonts w:ascii="Times New Roman" w:hAnsi="Times New Roman" w:hint="eastAsia"/>
          <w:szCs w:val="24"/>
        </w:rPr>
        <w:t>）</w:t>
      </w:r>
      <w:r>
        <w:rPr>
          <w:rFonts w:ascii="Times New Roman" w:hAnsi="Times New Roman" w:hint="eastAsia"/>
          <w:szCs w:val="24"/>
        </w:rPr>
        <w:t>,</w:t>
      </w:r>
      <w:r w:rsidR="0079470B">
        <w:rPr>
          <w:rFonts w:ascii="Times New Roman" w:hAnsi="Times New Roman" w:hint="eastAsia"/>
          <w:szCs w:val="24"/>
        </w:rPr>
        <w:t>则可根据如下解码公式</w:t>
      </w:r>
      <w:r>
        <w:rPr>
          <w:rFonts w:ascii="Times New Roman" w:hAnsi="Times New Roman" w:hint="eastAsia"/>
          <w:szCs w:val="24"/>
        </w:rPr>
        <w:t>，反推出</w:t>
      </w:r>
      <w:r w:rsidR="00714799">
        <w:rPr>
          <w:rFonts w:ascii="Times New Roman" w:hAnsi="Times New Roman" w:hint="eastAsia"/>
          <w:szCs w:val="24"/>
        </w:rPr>
        <w:t>两个击中的相邻</w:t>
      </w:r>
      <w:r>
        <w:rPr>
          <w:rFonts w:ascii="Times New Roman" w:hAnsi="Times New Roman" w:hint="eastAsia"/>
          <w:szCs w:val="24"/>
        </w:rPr>
        <w:t>读出条的位置</w:t>
      </w:r>
      <w:r w:rsidR="00714799">
        <w:rPr>
          <w:rFonts w:ascii="Times New Roman" w:hAnsi="Times New Roman" w:hint="eastAsia"/>
          <w:szCs w:val="24"/>
        </w:rPr>
        <w:t>{</w:t>
      </w:r>
      <m:oMath>
        <m:sSub>
          <m:sSubPr>
            <m:ctrlPr>
              <w:rPr>
                <w:rFonts w:ascii="Cambria Math" w:hAnsi="Cambria Math"/>
                <w:szCs w:val="24"/>
              </w:rPr>
            </m:ctrlPr>
          </m:sSubPr>
          <m:e>
            <m:r>
              <m:rPr>
                <m:sty m:val="p"/>
              </m:rPr>
              <w:rPr>
                <w:rFonts w:ascii="Cambria Math" w:hAnsi="Cambria Math"/>
                <w:szCs w:val="24"/>
              </w:rPr>
              <m:t>(</m:t>
            </m:r>
            <m:r>
              <w:rPr>
                <w:rFonts w:ascii="Cambria Math" w:hAnsi="Cambria Math"/>
                <w:szCs w:val="24"/>
              </w:rPr>
              <m:t>i</m:t>
            </m:r>
            <m:r>
              <m:rPr>
                <m:sty m:val="p"/>
              </m:rPr>
              <w:rPr>
                <w:rFonts w:ascii="Cambria Math" w:hAnsi="Cambria Math"/>
                <w:szCs w:val="24"/>
              </w:rPr>
              <m:t>)</m:t>
            </m:r>
          </m:e>
          <m:sub>
            <m:r>
              <w:rPr>
                <w:rFonts w:ascii="Cambria Math" w:hAnsi="Cambria Math"/>
                <w:szCs w:val="24"/>
              </w:rPr>
              <m:t>ab</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m:t>
            </m:r>
            <m:r>
              <w:rPr>
                <w:rFonts w:ascii="Cambria Math" w:hAnsi="Cambria Math"/>
                <w:szCs w:val="24"/>
              </w:rPr>
              <m:t>i</m:t>
            </m:r>
            <m:r>
              <m:rPr>
                <m:sty m:val="p"/>
              </m:rPr>
              <w:rPr>
                <w:rFonts w:ascii="Cambria Math" w:hAnsi="Cambria Math"/>
                <w:szCs w:val="24"/>
              </w:rPr>
              <m:t>)</m:t>
            </m:r>
          </m:e>
          <m:sub>
            <m:r>
              <w:rPr>
                <w:rFonts w:ascii="Cambria Math" w:hAnsi="Cambria Math"/>
                <w:szCs w:val="24"/>
              </w:rPr>
              <m:t>ab</m:t>
            </m:r>
          </m:sub>
        </m:sSub>
        <m:r>
          <w:rPr>
            <w:rFonts w:ascii="Cambria Math" w:hAnsi="Cambria Math"/>
            <w:szCs w:val="24"/>
          </w:rPr>
          <m:t>+</m:t>
        </m:r>
        <m:r>
          <m:rPr>
            <m:sty m:val="p"/>
          </m:rPr>
          <w:rPr>
            <w:rFonts w:ascii="Cambria Math" w:hAnsi="Cambria Math"/>
            <w:szCs w:val="24"/>
          </w:rPr>
          <m:t>1</m:t>
        </m:r>
      </m:oMath>
      <w:r w:rsidR="00714799">
        <w:rPr>
          <w:rFonts w:ascii="Times New Roman" w:hAnsi="Times New Roman" w:hint="eastAsia"/>
          <w:szCs w:val="24"/>
        </w:rPr>
        <w:t>}</w:t>
      </w:r>
      <w:r w:rsidR="00714799">
        <w:rPr>
          <w:rFonts w:ascii="Times New Roman" w:hAnsi="Times New Roman" w:hint="eastAsia"/>
          <w:szCs w:val="24"/>
        </w:rPr>
        <w:t>。</w:t>
      </w:r>
    </w:p>
    <w:p w14:paraId="065C6C28" w14:textId="1DD51DB6" w:rsidR="0065348D" w:rsidRPr="00A173B3" w:rsidRDefault="00BB62CE" w:rsidP="00A173B3">
      <w:pPr>
        <w:spacing w:line="360" w:lineRule="auto"/>
        <w:ind w:right="119" w:firstLineChars="200" w:firstLine="480"/>
        <w:rPr>
          <w:rFonts w:ascii="Times New Roman" w:hAnsi="Times New Roman"/>
          <w:szCs w:val="24"/>
        </w:rPr>
      </w:pPr>
      <m:oMath>
        <m:sSub>
          <m:sSubPr>
            <m:ctrlPr>
              <w:rPr>
                <w:rFonts w:ascii="Cambria Math" w:hAnsi="Cambria Math"/>
                <w:szCs w:val="24"/>
              </w:rPr>
            </m:ctrlPr>
          </m:sSubPr>
          <m:e>
            <m:r>
              <m:rPr>
                <m:sty m:val="p"/>
              </m:rPr>
              <w:rPr>
                <w:rFonts w:ascii="Cambria Math" w:hAnsi="Cambria Math"/>
                <w:szCs w:val="24"/>
              </w:rPr>
              <m:t>(</m:t>
            </m:r>
            <m:r>
              <w:rPr>
                <w:rFonts w:ascii="Cambria Math" w:hAnsi="Cambria Math"/>
                <w:szCs w:val="24"/>
              </w:rPr>
              <m:t>i</m:t>
            </m:r>
            <m:r>
              <m:rPr>
                <m:sty m:val="p"/>
              </m:rPr>
              <w:rPr>
                <w:rFonts w:ascii="Cambria Math" w:hAnsi="Cambria Math"/>
                <w:szCs w:val="24"/>
              </w:rPr>
              <m:t>)</m:t>
            </m:r>
          </m:e>
          <m:sub>
            <m:r>
              <w:rPr>
                <w:rFonts w:ascii="Cambria Math" w:hAnsi="Cambria Math"/>
                <w:szCs w:val="24"/>
              </w:rPr>
              <m:t>ab</m:t>
            </m:r>
          </m:sub>
        </m:sSub>
        <m:r>
          <w:rPr>
            <w:rFonts w:ascii="Cambria Math" w:hAnsi="Cambria Math"/>
            <w:szCs w:val="24"/>
          </w:rPr>
          <m:t>=</m:t>
        </m:r>
        <m:d>
          <m:dPr>
            <m:begChr m:val="{"/>
            <m:endChr m:val=""/>
            <m:ctrlPr>
              <w:rPr>
                <w:rFonts w:ascii="Cambria Math" w:hAnsi="Cambria Math"/>
                <w:szCs w:val="24"/>
              </w:rPr>
            </m:ctrlPr>
          </m:dPr>
          <m:e>
            <m:eqArr>
              <m:eqArrPr>
                <m:ctrlPr>
                  <w:rPr>
                    <w:rFonts w:ascii="Cambria Math" w:hAnsi="Cambria Math"/>
                    <w:szCs w:val="24"/>
                  </w:rPr>
                </m:ctrlPr>
              </m:eqArrPr>
              <m:e>
                <m:sSubSup>
                  <m:sSubSupPr>
                    <m:ctrlPr>
                      <w:rPr>
                        <w:rFonts w:ascii="Cambria Math" w:hAnsi="Cambria Math"/>
                        <w:i/>
                        <w:szCs w:val="24"/>
                      </w:rPr>
                    </m:ctrlPr>
                  </m:sSubSupPr>
                  <m:e>
                    <m:r>
                      <w:rPr>
                        <w:rFonts w:ascii="Cambria Math" w:hAnsi="Cambria Math"/>
                        <w:szCs w:val="24"/>
                      </w:rPr>
                      <m:t>c</m:t>
                    </m:r>
                  </m:e>
                  <m:sub>
                    <m:eqArr>
                      <m:eqArrPr>
                        <m:ctrlPr>
                          <w:rPr>
                            <w:rFonts w:ascii="Cambria Math" w:hAnsi="Cambria Math"/>
                            <w:i/>
                            <w:szCs w:val="24"/>
                          </w:rPr>
                        </m:ctrlPr>
                      </m:eqArrPr>
                      <m:e>
                        <m:r>
                          <w:rPr>
                            <w:rFonts w:ascii="Cambria Math" w:hAnsi="Cambria Math"/>
                            <w:szCs w:val="24"/>
                          </w:rPr>
                          <m:t>b</m:t>
                        </m:r>
                      </m:e>
                      <m:e>
                        <m:r>
                          <w:rPr>
                            <w:rFonts w:ascii="Cambria Math" w:hAnsi="Cambria Math"/>
                            <w:szCs w:val="24"/>
                          </w:rPr>
                          <m:t xml:space="preserve"> </m:t>
                        </m:r>
                      </m:e>
                    </m:eqArr>
                  </m:sub>
                  <m:sup>
                    <m:r>
                      <w:rPr>
                        <w:rFonts w:ascii="Cambria Math" w:hAnsi="Cambria Math"/>
                        <w:szCs w:val="24"/>
                      </w:rPr>
                      <m:t>2</m:t>
                    </m:r>
                  </m:sup>
                </m:sSubSup>
                <m:r>
                  <w:rPr>
                    <w:rFonts w:ascii="Cambria Math" w:hAnsi="Cambria Math"/>
                    <w:szCs w:val="24"/>
                  </w:rPr>
                  <m:t xml:space="preserve">                                                  </m:t>
                </m:r>
                <m:r>
                  <m:rPr>
                    <m:sty m:val="p"/>
                  </m:rPr>
                  <w:rPr>
                    <w:rFonts w:ascii="Cambria Math" w:hAnsi="Cambria Math"/>
                    <w:szCs w:val="24"/>
                  </w:rPr>
                  <m:t>当</m:t>
                </m:r>
                <m:r>
                  <w:rPr>
                    <w:rFonts w:ascii="Cambria Math" w:hAnsi="Cambria Math"/>
                    <w:szCs w:val="24"/>
                  </w:rPr>
                  <m:t>b</m:t>
                </m:r>
                <m:r>
                  <m:rPr>
                    <m:sty m:val="p"/>
                  </m:rPr>
                  <w:rPr>
                    <w:rFonts w:ascii="Cambria Math" w:hAnsi="Cambria Math"/>
                    <w:szCs w:val="24"/>
                  </w:rPr>
                  <m:t>为奇数，</m:t>
                </m:r>
                <m:r>
                  <w:rPr>
                    <w:rFonts w:ascii="Cambria Math" w:hAnsi="Cambria Math"/>
                    <w:szCs w:val="24"/>
                  </w:rPr>
                  <m:t>a</m:t>
                </m:r>
                <m:r>
                  <m:rPr>
                    <m:sty m:val="p"/>
                  </m:rPr>
                  <w:rPr>
                    <w:rFonts w:ascii="Cambria Math" w:hAnsi="Cambria Math"/>
                    <w:szCs w:val="24"/>
                  </w:rPr>
                  <m:t xml:space="preserve">=1      </m:t>
                </m:r>
              </m:e>
              <m:e>
                <m:sSubSup>
                  <m:sSubSupPr>
                    <m:ctrlPr>
                      <w:rPr>
                        <w:rFonts w:ascii="Cambria Math" w:hAnsi="Cambria Math"/>
                        <w:i/>
                        <w:szCs w:val="24"/>
                      </w:rPr>
                    </m:ctrlPr>
                  </m:sSubSupPr>
                  <m:e>
                    <m:r>
                      <w:rPr>
                        <w:rFonts w:ascii="Cambria Math" w:hAnsi="Cambria Math"/>
                        <w:szCs w:val="24"/>
                      </w:rPr>
                      <m:t>c</m:t>
                    </m:r>
                  </m:e>
                  <m:sub>
                    <m:eqArr>
                      <m:eqArrPr>
                        <m:ctrlPr>
                          <w:rPr>
                            <w:rFonts w:ascii="Cambria Math" w:hAnsi="Cambria Math"/>
                            <w:i/>
                            <w:szCs w:val="24"/>
                          </w:rPr>
                        </m:ctrlPr>
                      </m:eqArrPr>
                      <m:e>
                        <m:r>
                          <w:rPr>
                            <w:rFonts w:ascii="Cambria Math" w:hAnsi="Cambria Math"/>
                            <w:szCs w:val="24"/>
                          </w:rPr>
                          <m:t>b-2</m:t>
                        </m:r>
                      </m:e>
                      <m:e>
                        <m:r>
                          <w:rPr>
                            <w:rFonts w:ascii="Cambria Math" w:hAnsi="Cambria Math"/>
                            <w:szCs w:val="24"/>
                          </w:rPr>
                          <m:t xml:space="preserve"> </m:t>
                        </m:r>
                      </m:e>
                    </m:eqArr>
                  </m:sub>
                  <m:sup>
                    <m:r>
                      <w:rPr>
                        <w:rFonts w:ascii="Cambria Math" w:hAnsi="Cambria Math"/>
                        <w:szCs w:val="24"/>
                      </w:rPr>
                      <m:t>2</m:t>
                    </m:r>
                  </m:sup>
                </m:sSubSup>
                <m:r>
                  <w:rPr>
                    <w:rFonts w:ascii="Cambria Math" w:hAnsi="Cambria Math"/>
                    <w:szCs w:val="24"/>
                  </w:rPr>
                  <m:t xml:space="preserve">+2a-2                   </m:t>
                </m:r>
                <m:r>
                  <m:rPr>
                    <m:sty m:val="p"/>
                  </m:rPr>
                  <w:rPr>
                    <w:rFonts w:ascii="Cambria Math" w:hAnsi="Cambria Math"/>
                    <w:szCs w:val="24"/>
                  </w:rPr>
                  <m:t>当</m:t>
                </m:r>
                <m:r>
                  <m:rPr>
                    <m:sty m:val="p"/>
                  </m:rPr>
                  <w:rPr>
                    <w:rFonts w:ascii="Cambria Math" w:hAnsi="Cambria Math"/>
                    <w:szCs w:val="24"/>
                  </w:rPr>
                  <m:t>b</m:t>
                </m:r>
                <m:r>
                  <m:rPr>
                    <m:sty m:val="p"/>
                  </m:rPr>
                  <w:rPr>
                    <w:rFonts w:ascii="Cambria Math" w:hAnsi="Cambria Math"/>
                    <w:szCs w:val="24"/>
                  </w:rPr>
                  <m:t>为奇数，</m:t>
                </m:r>
                <m:r>
                  <m:rPr>
                    <m:sty m:val="p"/>
                  </m:rPr>
                  <w:rPr>
                    <w:rFonts w:ascii="Cambria Math" w:hAnsi="Cambria Math"/>
                    <w:szCs w:val="24"/>
                  </w:rPr>
                  <m:t>a≠1</m:t>
                </m:r>
                <m:r>
                  <m:rPr>
                    <m:sty m:val="p"/>
                  </m:rPr>
                  <w:rPr>
                    <w:rFonts w:ascii="Cambria Math" w:hAnsi="Cambria Math"/>
                    <w:szCs w:val="24"/>
                  </w:rPr>
                  <m:t>的奇数</m:t>
                </m:r>
              </m:e>
              <m:e>
                <m:sSubSup>
                  <m:sSubSupPr>
                    <m:ctrlPr>
                      <w:rPr>
                        <w:rFonts w:ascii="Cambria Math" w:hAnsi="Cambria Math"/>
                        <w:i/>
                        <w:szCs w:val="24"/>
                      </w:rPr>
                    </m:ctrlPr>
                  </m:sSubSupPr>
                  <m:e>
                    <m:r>
                      <w:rPr>
                        <w:rFonts w:ascii="Cambria Math" w:hAnsi="Cambria Math"/>
                        <w:szCs w:val="24"/>
                      </w:rPr>
                      <m:t>c</m:t>
                    </m:r>
                  </m:e>
                  <m:sub>
                    <m:eqArr>
                      <m:eqArrPr>
                        <m:ctrlPr>
                          <w:rPr>
                            <w:rFonts w:ascii="Cambria Math" w:hAnsi="Cambria Math"/>
                            <w:i/>
                            <w:szCs w:val="24"/>
                          </w:rPr>
                        </m:ctrlPr>
                      </m:eqArrPr>
                      <m:e>
                        <m:r>
                          <w:rPr>
                            <w:rFonts w:ascii="Cambria Math" w:hAnsi="Cambria Math"/>
                            <w:szCs w:val="24"/>
                          </w:rPr>
                          <m:t>b-2</m:t>
                        </m:r>
                      </m:e>
                      <m:e>
                        <m:r>
                          <w:rPr>
                            <w:rFonts w:ascii="Cambria Math" w:hAnsi="Cambria Math"/>
                            <w:szCs w:val="24"/>
                          </w:rPr>
                          <m:t xml:space="preserve"> </m:t>
                        </m:r>
                      </m:e>
                    </m:eqArr>
                  </m:sub>
                  <m:sup>
                    <m:r>
                      <w:rPr>
                        <w:rFonts w:ascii="Cambria Math" w:hAnsi="Cambria Math"/>
                        <w:szCs w:val="24"/>
                      </w:rPr>
                      <m:t>2</m:t>
                    </m:r>
                  </m:sup>
                </m:sSubSup>
                <m:r>
                  <w:rPr>
                    <w:rFonts w:ascii="Cambria Math" w:hAnsi="Cambria Math"/>
                    <w:szCs w:val="24"/>
                  </w:rPr>
                  <m:t xml:space="preserve">+2a-1        </m:t>
                </m:r>
                <m:r>
                  <m:rPr>
                    <m:sty m:val="p"/>
                  </m:rPr>
                  <w:rPr>
                    <w:rFonts w:ascii="Cambria Math" w:hAnsi="Cambria Math"/>
                    <w:szCs w:val="24"/>
                  </w:rPr>
                  <m:t>当</m:t>
                </m:r>
                <m:r>
                  <m:rPr>
                    <m:sty m:val="p"/>
                  </m:rPr>
                  <w:rPr>
                    <w:rFonts w:ascii="Cambria Math" w:hAnsi="Cambria Math"/>
                    <w:szCs w:val="24"/>
                  </w:rPr>
                  <m:t>b</m:t>
                </m:r>
                <m:r>
                  <m:rPr>
                    <m:sty m:val="p"/>
                  </m:rPr>
                  <w:rPr>
                    <w:rFonts w:ascii="Cambria Math" w:hAnsi="Cambria Math"/>
                    <w:szCs w:val="24"/>
                  </w:rPr>
                  <m:t>奇数，</m:t>
                </m:r>
                <m:r>
                  <m:rPr>
                    <m:sty m:val="p"/>
                  </m:rPr>
                  <w:rPr>
                    <w:rFonts w:ascii="Cambria Math" w:hAnsi="Cambria Math"/>
                    <w:szCs w:val="24"/>
                  </w:rPr>
                  <m:t>a</m:t>
                </m:r>
                <m:r>
                  <m:rPr>
                    <m:sty m:val="p"/>
                  </m:rPr>
                  <w:rPr>
                    <w:rFonts w:ascii="Cambria Math" w:hAnsi="Cambria Math"/>
                    <w:szCs w:val="24"/>
                  </w:rPr>
                  <m:t>偶数，且</m:t>
                </m:r>
                <m:r>
                  <m:rPr>
                    <m:sty m:val="p"/>
                  </m:rPr>
                  <w:rPr>
                    <w:rFonts w:ascii="Cambria Math" w:hAnsi="Cambria Math"/>
                    <w:szCs w:val="24"/>
                  </w:rPr>
                  <m:t>b-a≠1</m:t>
                </m:r>
                <m:ctrlPr>
                  <w:rPr>
                    <w:rFonts w:ascii="Cambria Math" w:eastAsia="Cambria Math" w:hAnsi="Cambria Math" w:cs="Cambria Math"/>
                    <w:i/>
                    <w:szCs w:val="24"/>
                  </w:rPr>
                </m:ctrlPr>
              </m:e>
              <m:e>
                <m:sSubSup>
                  <m:sSubSupPr>
                    <m:ctrlPr>
                      <w:rPr>
                        <w:rFonts w:ascii="Cambria Math" w:hAnsi="Cambria Math"/>
                        <w:i/>
                        <w:szCs w:val="24"/>
                      </w:rPr>
                    </m:ctrlPr>
                  </m:sSubSupPr>
                  <m:e>
                    <m:r>
                      <w:rPr>
                        <w:rFonts w:ascii="Cambria Math" w:hAnsi="Cambria Math"/>
                        <w:szCs w:val="24"/>
                      </w:rPr>
                      <m:t>c</m:t>
                    </m:r>
                  </m:e>
                  <m:sub>
                    <m:eqArr>
                      <m:eqArrPr>
                        <m:ctrlPr>
                          <w:rPr>
                            <w:rFonts w:ascii="Cambria Math" w:hAnsi="Cambria Math"/>
                            <w:i/>
                            <w:szCs w:val="24"/>
                          </w:rPr>
                        </m:ctrlPr>
                      </m:eqArrPr>
                      <m:e>
                        <m:r>
                          <w:rPr>
                            <w:rFonts w:ascii="Cambria Math" w:hAnsi="Cambria Math"/>
                            <w:szCs w:val="24"/>
                          </w:rPr>
                          <m:t>b-2</m:t>
                        </m:r>
                      </m:e>
                      <m:e>
                        <m:r>
                          <w:rPr>
                            <w:rFonts w:ascii="Cambria Math" w:hAnsi="Cambria Math"/>
                            <w:szCs w:val="24"/>
                          </w:rPr>
                          <m:t xml:space="preserve"> </m:t>
                        </m:r>
                      </m:e>
                    </m:eqArr>
                  </m:sub>
                  <m:sup>
                    <m:r>
                      <w:rPr>
                        <w:rFonts w:ascii="Cambria Math" w:hAnsi="Cambria Math"/>
                        <w:szCs w:val="24"/>
                      </w:rPr>
                      <m:t>2</m:t>
                    </m:r>
                  </m:sup>
                </m:sSubSup>
                <m:r>
                  <w:rPr>
                    <w:rFonts w:ascii="Cambria Math" w:hAnsi="Cambria Math"/>
                    <w:szCs w:val="24"/>
                  </w:rPr>
                  <m:t xml:space="preserve">+2a-2                </m:t>
                </m:r>
                <m:r>
                  <m:rPr>
                    <m:sty m:val="p"/>
                  </m:rPr>
                  <w:rPr>
                    <w:rFonts w:ascii="Cambria Math" w:hAnsi="Cambria Math"/>
                    <w:szCs w:val="24"/>
                  </w:rPr>
                  <m:t>当</m:t>
                </m:r>
                <m:r>
                  <m:rPr>
                    <m:sty m:val="p"/>
                  </m:rPr>
                  <w:rPr>
                    <w:rFonts w:ascii="Cambria Math" w:hAnsi="Cambria Math"/>
                    <w:szCs w:val="24"/>
                  </w:rPr>
                  <m:t>b</m:t>
                </m:r>
                <m:r>
                  <m:rPr>
                    <m:sty m:val="p"/>
                  </m:rPr>
                  <w:rPr>
                    <w:rFonts w:ascii="Cambria Math" w:hAnsi="Cambria Math"/>
                    <w:szCs w:val="24"/>
                  </w:rPr>
                  <m:t>为奇数，</m:t>
                </m:r>
                <m:r>
                  <m:rPr>
                    <m:sty m:val="p"/>
                  </m:rPr>
                  <w:rPr>
                    <w:rFonts w:ascii="Cambria Math" w:hAnsi="Cambria Math"/>
                    <w:szCs w:val="24"/>
                  </w:rPr>
                  <m:t xml:space="preserve">b-a=1        </m:t>
                </m:r>
                <m:ctrlPr>
                  <w:rPr>
                    <w:rFonts w:ascii="Cambria Math" w:eastAsia="Cambria Math" w:hAnsi="Cambria Math" w:cs="Cambria Math"/>
                    <w:i/>
                    <w:szCs w:val="24"/>
                  </w:rPr>
                </m:ctrlPr>
              </m:e>
              <m:e>
                <m:sSubSup>
                  <m:sSubSupPr>
                    <m:ctrlPr>
                      <w:rPr>
                        <w:rFonts w:ascii="Cambria Math" w:hAnsi="Cambria Math"/>
                        <w:i/>
                        <w:szCs w:val="24"/>
                      </w:rPr>
                    </m:ctrlPr>
                  </m:sSubSupPr>
                  <m:e>
                    <m:r>
                      <w:rPr>
                        <w:rFonts w:ascii="Cambria Math" w:hAnsi="Cambria Math"/>
                        <w:szCs w:val="24"/>
                      </w:rPr>
                      <m:t>c</m:t>
                    </m:r>
                  </m:e>
                  <m:sub>
                    <m:eqArr>
                      <m:eqArrPr>
                        <m:ctrlPr>
                          <w:rPr>
                            <w:rFonts w:ascii="Cambria Math" w:hAnsi="Cambria Math"/>
                            <w:i/>
                            <w:szCs w:val="24"/>
                          </w:rPr>
                        </m:ctrlPr>
                      </m:eqArrPr>
                      <m:e>
                        <m:r>
                          <w:rPr>
                            <w:rFonts w:ascii="Cambria Math" w:hAnsi="Cambria Math"/>
                            <w:szCs w:val="24"/>
                          </w:rPr>
                          <m:t>b-1</m:t>
                        </m:r>
                      </m:e>
                      <m:e>
                        <m:r>
                          <w:rPr>
                            <w:rFonts w:ascii="Cambria Math" w:hAnsi="Cambria Math"/>
                            <w:szCs w:val="24"/>
                          </w:rPr>
                          <m:t xml:space="preserve"> </m:t>
                        </m:r>
                      </m:e>
                    </m:eqArr>
                  </m:sub>
                  <m:sup>
                    <m:r>
                      <w:rPr>
                        <w:rFonts w:ascii="Cambria Math" w:hAnsi="Cambria Math"/>
                        <w:szCs w:val="24"/>
                      </w:rPr>
                      <m:t>2</m:t>
                    </m:r>
                  </m:sup>
                </m:sSubSup>
                <m:r>
                  <w:rPr>
                    <w:rFonts w:ascii="Cambria Math" w:hAnsi="Cambria Math"/>
                    <w:szCs w:val="24"/>
                  </w:rPr>
                  <m:t xml:space="preserve">+2a-1                      </m:t>
                </m:r>
                <m:r>
                  <m:rPr>
                    <m:sty m:val="p"/>
                  </m:rPr>
                  <w:rPr>
                    <w:rFonts w:ascii="Cambria Math" w:hAnsi="Cambria Math"/>
                    <w:szCs w:val="24"/>
                  </w:rPr>
                  <m:t>当</m:t>
                </m:r>
                <m:r>
                  <m:rPr>
                    <m:sty m:val="p"/>
                  </m:rPr>
                  <w:rPr>
                    <w:rFonts w:ascii="Cambria Math" w:hAnsi="Cambria Math"/>
                    <w:szCs w:val="24"/>
                  </w:rPr>
                  <m:t>b</m:t>
                </m:r>
                <m:r>
                  <m:rPr>
                    <m:sty m:val="p"/>
                  </m:rPr>
                  <w:rPr>
                    <w:rFonts w:ascii="Cambria Math" w:hAnsi="Cambria Math"/>
                    <w:szCs w:val="24"/>
                  </w:rPr>
                  <m:t>为偶数，</m:t>
                </m:r>
                <m:r>
                  <m:rPr>
                    <m:sty m:val="p"/>
                  </m:rPr>
                  <w:rPr>
                    <w:rFonts w:ascii="Cambria Math" w:hAnsi="Cambria Math"/>
                    <w:szCs w:val="24"/>
                  </w:rPr>
                  <m:t>a</m:t>
                </m:r>
                <m:r>
                  <m:rPr>
                    <m:sty m:val="p"/>
                  </m:rPr>
                  <w:rPr>
                    <w:rFonts w:ascii="Cambria Math" w:hAnsi="Cambria Math"/>
                    <w:szCs w:val="24"/>
                  </w:rPr>
                  <m:t>为奇数</m:t>
                </m:r>
                <m:r>
                  <m:rPr>
                    <m:sty m:val="p"/>
                  </m:rPr>
                  <w:rPr>
                    <w:rFonts w:ascii="Cambria Math" w:hAnsi="Cambria Math"/>
                    <w:szCs w:val="24"/>
                  </w:rPr>
                  <m:t xml:space="preserve">   </m:t>
                </m:r>
                <m:ctrlPr>
                  <w:rPr>
                    <w:rFonts w:ascii="Cambria Math" w:eastAsia="Cambria Math" w:hAnsi="Cambria Math" w:cs="Cambria Math"/>
                    <w:i/>
                    <w:szCs w:val="24"/>
                  </w:rPr>
                </m:ctrlPr>
              </m:e>
              <m:e>
                <m:sSubSup>
                  <m:sSubSupPr>
                    <m:ctrlPr>
                      <w:rPr>
                        <w:rFonts w:ascii="Cambria Math" w:hAnsi="Cambria Math"/>
                        <w:i/>
                        <w:szCs w:val="24"/>
                      </w:rPr>
                    </m:ctrlPr>
                  </m:sSubSupPr>
                  <m:e>
                    <m:r>
                      <w:rPr>
                        <w:rFonts w:ascii="Cambria Math" w:hAnsi="Cambria Math"/>
                        <w:szCs w:val="24"/>
                      </w:rPr>
                      <m:t>c</m:t>
                    </m:r>
                  </m:e>
                  <m:sub>
                    <m:eqArr>
                      <m:eqArrPr>
                        <m:ctrlPr>
                          <w:rPr>
                            <w:rFonts w:ascii="Cambria Math" w:hAnsi="Cambria Math"/>
                            <w:i/>
                            <w:szCs w:val="24"/>
                          </w:rPr>
                        </m:ctrlPr>
                      </m:eqArrPr>
                      <m:e>
                        <m:r>
                          <w:rPr>
                            <w:rFonts w:ascii="Cambria Math" w:hAnsi="Cambria Math"/>
                            <w:szCs w:val="24"/>
                          </w:rPr>
                          <m:t>b-1</m:t>
                        </m:r>
                      </m:e>
                      <m:e>
                        <m:r>
                          <w:rPr>
                            <w:rFonts w:ascii="Cambria Math" w:hAnsi="Cambria Math"/>
                            <w:szCs w:val="24"/>
                          </w:rPr>
                          <m:t xml:space="preserve"> </m:t>
                        </m:r>
                      </m:e>
                    </m:eqArr>
                  </m:sub>
                  <m:sup>
                    <m:r>
                      <w:rPr>
                        <w:rFonts w:ascii="Cambria Math" w:hAnsi="Cambria Math"/>
                        <w:szCs w:val="24"/>
                      </w:rPr>
                      <m:t>2</m:t>
                    </m:r>
                  </m:sup>
                </m:sSubSup>
                <m:r>
                  <w:rPr>
                    <w:rFonts w:ascii="Cambria Math" w:hAnsi="Cambria Math"/>
                    <w:szCs w:val="24"/>
                  </w:rPr>
                  <m:t xml:space="preserve">+2a-2                   </m:t>
                </m:r>
                <m:r>
                  <m:rPr>
                    <m:sty m:val="p"/>
                  </m:rPr>
                  <w:rPr>
                    <w:rFonts w:ascii="Cambria Math" w:hAnsi="Cambria Math"/>
                    <w:szCs w:val="24"/>
                  </w:rPr>
                  <m:t>当</m:t>
                </m:r>
                <m:r>
                  <m:rPr>
                    <m:sty m:val="p"/>
                  </m:rPr>
                  <w:rPr>
                    <w:rFonts w:ascii="Cambria Math" w:hAnsi="Cambria Math"/>
                    <w:szCs w:val="24"/>
                  </w:rPr>
                  <m:t>a</m:t>
                </m:r>
                <m:r>
                  <m:rPr>
                    <m:sty m:val="p"/>
                  </m:rPr>
                  <w:rPr>
                    <w:rFonts w:ascii="Cambria Math" w:hAnsi="Cambria Math"/>
                    <w:szCs w:val="24"/>
                  </w:rPr>
                  <m:t>为偶数，</m:t>
                </m:r>
                <m:r>
                  <m:rPr>
                    <m:sty m:val="p"/>
                  </m:rPr>
                  <w:rPr>
                    <w:rFonts w:ascii="Cambria Math" w:hAnsi="Cambria Math"/>
                    <w:szCs w:val="24"/>
                  </w:rPr>
                  <m:t>a</m:t>
                </m:r>
                <m:r>
                  <m:rPr>
                    <m:sty m:val="p"/>
                  </m:rPr>
                  <w:rPr>
                    <w:rFonts w:ascii="Cambria Math" w:hAnsi="Cambria Math"/>
                    <w:szCs w:val="24"/>
                  </w:rPr>
                  <m:t>为偶数</m:t>
                </m:r>
                <m:r>
                  <m:rPr>
                    <m:sty m:val="p"/>
                  </m:rPr>
                  <w:rPr>
                    <w:rFonts w:ascii="Cambria Math" w:hAnsi="Cambria Math"/>
                    <w:szCs w:val="24"/>
                  </w:rPr>
                  <m:t xml:space="preserve">   </m:t>
                </m:r>
              </m:e>
            </m:eqArr>
          </m:e>
        </m:d>
      </m:oMath>
      <w:r w:rsidR="00E1108A">
        <w:rPr>
          <w:rFonts w:hint="eastAsia"/>
          <w:szCs w:val="24"/>
        </w:rPr>
        <w:t xml:space="preserve">     </w:t>
      </w:r>
      <w:r w:rsidR="009378AB" w:rsidRPr="00745164">
        <w:rPr>
          <w:rFonts w:ascii="Times New Roman" w:hAnsi="Times New Roman" w:hint="eastAsia"/>
          <w:b/>
          <w:szCs w:val="24"/>
        </w:rPr>
        <w:t>式</w:t>
      </w:r>
      <w:r w:rsidR="009378AB" w:rsidRPr="00745164">
        <w:rPr>
          <w:rFonts w:ascii="Times New Roman" w:hAnsi="Times New Roman" w:hint="eastAsia"/>
          <w:b/>
          <w:szCs w:val="24"/>
        </w:rPr>
        <w:t>2.</w:t>
      </w:r>
      <w:r w:rsidR="00022BA6">
        <w:rPr>
          <w:rFonts w:ascii="Times New Roman" w:hAnsi="Times New Roman" w:hint="eastAsia"/>
          <w:b/>
          <w:szCs w:val="24"/>
        </w:rPr>
        <w:t>6</w:t>
      </w:r>
    </w:p>
    <w:p w14:paraId="7AB9353D" w14:textId="200FCD66" w:rsidR="00CD4D73" w:rsidRPr="00D50455" w:rsidRDefault="007375D8" w:rsidP="00FA3555">
      <w:pPr>
        <w:spacing w:line="400" w:lineRule="exact"/>
        <w:ind w:firstLine="480"/>
        <w:rPr>
          <w:rFonts w:ascii="Times New Roman" w:hAnsi="Times New Roman"/>
          <w:szCs w:val="24"/>
        </w:rPr>
      </w:pPr>
      <w:r>
        <w:rPr>
          <w:rFonts w:ascii="Times New Roman" w:hAnsi="Times New Roman" w:hint="eastAsia"/>
          <w:szCs w:val="24"/>
        </w:rPr>
        <w:t>根据编码表可知</w:t>
      </w:r>
      <w:r w:rsidR="0065348D">
        <w:rPr>
          <w:rFonts w:ascii="Times New Roman" w:hAnsi="Times New Roman" w:hint="eastAsia"/>
          <w:szCs w:val="24"/>
        </w:rPr>
        <w:t>，</w:t>
      </w:r>
      <w:r>
        <w:rPr>
          <w:rFonts w:ascii="Times New Roman" w:hAnsi="Times New Roman" w:hint="eastAsia"/>
          <w:szCs w:val="24"/>
        </w:rPr>
        <w:t>此</w:t>
      </w:r>
      <w:r w:rsidR="0065348D">
        <w:rPr>
          <w:rFonts w:ascii="Times New Roman" w:hAnsi="Times New Roman" w:hint="eastAsia"/>
          <w:szCs w:val="24"/>
        </w:rPr>
        <w:t>编码规范具有更好的继承性和</w:t>
      </w:r>
      <w:proofErr w:type="gramStart"/>
      <w:r w:rsidR="0065348D">
        <w:rPr>
          <w:rFonts w:ascii="Times New Roman" w:hAnsi="Times New Roman" w:hint="eastAsia"/>
          <w:szCs w:val="24"/>
        </w:rPr>
        <w:t>可</w:t>
      </w:r>
      <w:proofErr w:type="gramEnd"/>
      <w:r w:rsidR="0065348D">
        <w:rPr>
          <w:rFonts w:ascii="Times New Roman" w:hAnsi="Times New Roman" w:hint="eastAsia"/>
          <w:szCs w:val="24"/>
        </w:rPr>
        <w:t>扩展性，新增加电子学通道并不需要改变之前的编码</w:t>
      </w:r>
      <w:r>
        <w:rPr>
          <w:rFonts w:ascii="Times New Roman" w:hAnsi="Times New Roman" w:hint="eastAsia"/>
          <w:szCs w:val="24"/>
        </w:rPr>
        <w:t>顺序</w:t>
      </w:r>
      <w:r w:rsidR="0065348D">
        <w:rPr>
          <w:rFonts w:ascii="Times New Roman" w:hAnsi="Times New Roman" w:hint="eastAsia"/>
          <w:szCs w:val="24"/>
        </w:rPr>
        <w:t>，在实际的编码和解码中使用更方便。</w:t>
      </w:r>
    </w:p>
    <w:p w14:paraId="416D871B" w14:textId="7AD519D5" w:rsidR="001F30BB" w:rsidRDefault="001F30BB" w:rsidP="001F30BB">
      <w:pPr>
        <w:pStyle w:val="3"/>
        <w:spacing w:before="240" w:after="120" w:line="240" w:lineRule="auto"/>
        <w:rPr>
          <w:rFonts w:ascii="黑体" w:eastAsia="黑体" w:hAnsi="黑体"/>
          <w:b w:val="0"/>
          <w:sz w:val="26"/>
          <w:szCs w:val="26"/>
        </w:rPr>
      </w:pPr>
      <w:bookmarkStart w:id="252" w:name="_Toc432068121"/>
      <w:bookmarkStart w:id="253" w:name="_Toc432216775"/>
      <w:bookmarkStart w:id="254" w:name="_Toc432217052"/>
      <w:bookmarkStart w:id="255" w:name="_Toc433242931"/>
      <w:bookmarkStart w:id="256" w:name="_Toc433373021"/>
      <w:bookmarkStart w:id="257" w:name="_Toc433373266"/>
      <w:bookmarkStart w:id="258" w:name="_Toc433927624"/>
      <w:bookmarkStart w:id="259" w:name="_Toc433958989"/>
      <w:r>
        <w:rPr>
          <w:rFonts w:ascii="黑体" w:eastAsia="黑体" w:hAnsi="黑体" w:hint="eastAsia"/>
          <w:b w:val="0"/>
          <w:sz w:val="26"/>
          <w:szCs w:val="26"/>
        </w:rPr>
        <w:t>2.3.3 多条击中的解码算法</w:t>
      </w:r>
      <w:bookmarkEnd w:id="252"/>
      <w:bookmarkEnd w:id="253"/>
      <w:bookmarkEnd w:id="254"/>
      <w:bookmarkEnd w:id="255"/>
      <w:bookmarkEnd w:id="256"/>
      <w:bookmarkEnd w:id="257"/>
      <w:bookmarkEnd w:id="258"/>
      <w:bookmarkEnd w:id="259"/>
    </w:p>
    <w:p w14:paraId="7E2FFFA7" w14:textId="5F84B5FC" w:rsidR="009378AB" w:rsidRDefault="0079470B" w:rsidP="00FA3555">
      <w:pPr>
        <w:spacing w:line="400" w:lineRule="exact"/>
        <w:ind w:firstLine="480"/>
        <w:rPr>
          <w:rFonts w:ascii="Times New Roman" w:hAnsi="Times New Roman"/>
          <w:szCs w:val="24"/>
        </w:rPr>
      </w:pPr>
      <w:r>
        <w:rPr>
          <w:rFonts w:ascii="Times New Roman" w:hAnsi="Times New Roman" w:hint="eastAsia"/>
          <w:szCs w:val="24"/>
        </w:rPr>
        <w:t>上述</w:t>
      </w:r>
      <w:r w:rsidR="009378AB" w:rsidRPr="00D51AEA">
        <w:rPr>
          <w:rFonts w:ascii="Times New Roman" w:hAnsi="Times New Roman"/>
          <w:szCs w:val="24"/>
        </w:rPr>
        <w:t>编码</w:t>
      </w:r>
      <w:r w:rsidR="00070D9C">
        <w:rPr>
          <w:rFonts w:ascii="Times New Roman" w:hAnsi="Times New Roman" w:hint="eastAsia"/>
          <w:szCs w:val="24"/>
        </w:rPr>
        <w:t>解码分析</w:t>
      </w:r>
      <w:r w:rsidR="00E04823">
        <w:rPr>
          <w:rFonts w:ascii="Times New Roman" w:hAnsi="Times New Roman" w:hint="eastAsia"/>
          <w:szCs w:val="24"/>
        </w:rPr>
        <w:t>是基于</w:t>
      </w:r>
      <w:r w:rsidR="009378AB" w:rsidRPr="00D51AEA">
        <w:rPr>
          <w:rFonts w:ascii="Times New Roman" w:hAnsi="Times New Roman"/>
          <w:szCs w:val="24"/>
        </w:rPr>
        <w:t>两条相邻读出条</w:t>
      </w:r>
      <w:r w:rsidR="00E04823">
        <w:rPr>
          <w:rFonts w:ascii="Times New Roman" w:hAnsi="Times New Roman" w:hint="eastAsia"/>
          <w:szCs w:val="24"/>
        </w:rPr>
        <w:t>有信号击中</w:t>
      </w:r>
      <w:r w:rsidR="009378AB" w:rsidRPr="00D51AEA">
        <w:rPr>
          <w:rFonts w:ascii="Times New Roman" w:hAnsi="Times New Roman"/>
          <w:szCs w:val="24"/>
        </w:rPr>
        <w:t>的</w:t>
      </w:r>
      <w:r w:rsidR="00E04823">
        <w:rPr>
          <w:rFonts w:ascii="Times New Roman" w:hAnsi="Times New Roman" w:hint="eastAsia"/>
          <w:szCs w:val="24"/>
        </w:rPr>
        <w:t>情况</w:t>
      </w:r>
      <w:r>
        <w:rPr>
          <w:rFonts w:ascii="Times New Roman" w:hAnsi="Times New Roman" w:hint="eastAsia"/>
          <w:szCs w:val="24"/>
        </w:rPr>
        <w:t>。</w:t>
      </w:r>
      <w:r w:rsidR="00E04823">
        <w:rPr>
          <w:rFonts w:ascii="Times New Roman" w:hAnsi="Times New Roman" w:hint="eastAsia"/>
          <w:szCs w:val="24"/>
        </w:rPr>
        <w:t>当信号击中在相邻两条时，上述编码和解码</w:t>
      </w:r>
      <w:r w:rsidR="00E1108A">
        <w:rPr>
          <w:rFonts w:ascii="Times New Roman" w:hAnsi="Times New Roman" w:hint="eastAsia"/>
          <w:szCs w:val="24"/>
        </w:rPr>
        <w:t>公式</w:t>
      </w:r>
      <w:r w:rsidR="00E04823">
        <w:rPr>
          <w:rFonts w:ascii="Times New Roman" w:hAnsi="Times New Roman" w:hint="eastAsia"/>
          <w:szCs w:val="24"/>
        </w:rPr>
        <w:t>具有很好的鲁棒性，编码不重复，可实现唯一地解码</w:t>
      </w:r>
      <w:r w:rsidR="00E1108A">
        <w:rPr>
          <w:rFonts w:ascii="Times New Roman" w:hAnsi="Times New Roman" w:hint="eastAsia"/>
          <w:szCs w:val="24"/>
        </w:rPr>
        <w:t>，比如电子学通道</w:t>
      </w:r>
      <w:r w:rsidR="00E1108A">
        <w:rPr>
          <w:rFonts w:ascii="Times New Roman" w:hAnsi="Times New Roman" w:hint="eastAsia"/>
          <w:szCs w:val="24"/>
        </w:rPr>
        <w:t>5</w:t>
      </w:r>
      <w:r w:rsidR="00E1108A">
        <w:rPr>
          <w:rFonts w:ascii="Times New Roman" w:hAnsi="Times New Roman" w:hint="eastAsia"/>
          <w:szCs w:val="24"/>
        </w:rPr>
        <w:t>和</w:t>
      </w:r>
      <w:r w:rsidR="00E1108A">
        <w:rPr>
          <w:rFonts w:ascii="Times New Roman" w:hAnsi="Times New Roman" w:hint="eastAsia"/>
          <w:szCs w:val="24"/>
        </w:rPr>
        <w:t>7</w:t>
      </w:r>
      <w:r w:rsidR="00E1108A">
        <w:rPr>
          <w:rFonts w:ascii="Times New Roman" w:hAnsi="Times New Roman" w:hint="eastAsia"/>
          <w:szCs w:val="24"/>
        </w:rPr>
        <w:t>读取到信号，则可以唯一地解码其击中位置为读出条</w:t>
      </w:r>
      <w:r w:rsidR="00E1108A">
        <w:rPr>
          <w:rFonts w:ascii="Times New Roman" w:hAnsi="Times New Roman" w:hint="eastAsia"/>
          <w:szCs w:val="24"/>
        </w:rPr>
        <w:t>18</w:t>
      </w:r>
      <w:r w:rsidR="00E1108A">
        <w:rPr>
          <w:rFonts w:ascii="Times New Roman" w:hAnsi="Times New Roman" w:hint="eastAsia"/>
          <w:szCs w:val="24"/>
        </w:rPr>
        <w:t>和</w:t>
      </w:r>
      <w:r w:rsidR="00E1108A">
        <w:rPr>
          <w:rFonts w:ascii="Times New Roman" w:hAnsi="Times New Roman" w:hint="eastAsia"/>
          <w:szCs w:val="24"/>
        </w:rPr>
        <w:t>19</w:t>
      </w:r>
      <w:r w:rsidR="00E04823">
        <w:rPr>
          <w:rFonts w:ascii="Times New Roman" w:hAnsi="Times New Roman" w:hint="eastAsia"/>
          <w:szCs w:val="24"/>
        </w:rPr>
        <w:t>。</w:t>
      </w:r>
      <w:r w:rsidR="00804F96">
        <w:rPr>
          <w:rFonts w:ascii="Times New Roman" w:hAnsi="Times New Roman" w:hint="eastAsia"/>
          <w:szCs w:val="24"/>
        </w:rPr>
        <w:t>但</w:t>
      </w:r>
      <w:r w:rsidR="009378AB" w:rsidRPr="00D51AEA">
        <w:rPr>
          <w:rFonts w:ascii="Times New Roman" w:hAnsi="Times New Roman"/>
          <w:szCs w:val="24"/>
        </w:rPr>
        <w:t>实际情况中一个有效信号</w:t>
      </w:r>
      <w:r w:rsidR="00E04823">
        <w:rPr>
          <w:rFonts w:ascii="Times New Roman" w:hAnsi="Times New Roman" w:hint="eastAsia"/>
          <w:szCs w:val="24"/>
        </w:rPr>
        <w:t>可击中</w:t>
      </w:r>
      <w:r>
        <w:rPr>
          <w:rFonts w:ascii="Times New Roman" w:hAnsi="Times New Roman" w:hint="eastAsia"/>
          <w:szCs w:val="24"/>
        </w:rPr>
        <w:t>最多</w:t>
      </w:r>
      <w:r w:rsidR="009378AB" w:rsidRPr="00DD13F9">
        <w:rPr>
          <w:rFonts w:ascii="Times New Roman" w:hAnsi="Times New Roman"/>
          <w:i/>
          <w:szCs w:val="24"/>
        </w:rPr>
        <w:t>k</w:t>
      </w:r>
      <w:r w:rsidR="009378AB" w:rsidRPr="00D51AEA">
        <w:rPr>
          <w:rFonts w:ascii="Times New Roman" w:hAnsi="Times New Roman"/>
          <w:szCs w:val="24"/>
        </w:rPr>
        <w:t>条相邻读出条上，即</w:t>
      </w:r>
      <w:r w:rsidR="009378AB" w:rsidRPr="00D51AEA">
        <w:rPr>
          <w:rFonts w:ascii="Times New Roman" w:hAnsi="Times New Roman"/>
          <w:szCs w:val="24"/>
        </w:rPr>
        <w:t>cluster size</w:t>
      </w:r>
      <w:r w:rsidR="009378AB" w:rsidRPr="00D51AEA">
        <w:rPr>
          <w:rFonts w:ascii="Times New Roman" w:hAnsi="Times New Roman" w:hint="eastAsia"/>
          <w:szCs w:val="24"/>
        </w:rPr>
        <w:t>为</w:t>
      </w:r>
      <w:r w:rsidR="009378AB" w:rsidRPr="00DD13F9">
        <w:rPr>
          <w:rFonts w:ascii="Times New Roman" w:hAnsi="Times New Roman" w:hint="eastAsia"/>
          <w:i/>
          <w:szCs w:val="24"/>
        </w:rPr>
        <w:t>k</w:t>
      </w:r>
      <w:r w:rsidR="00E04823">
        <w:rPr>
          <w:rFonts w:ascii="Times New Roman" w:hAnsi="Times New Roman" w:hint="eastAsia"/>
          <w:szCs w:val="24"/>
        </w:rPr>
        <w:t>条，</w:t>
      </w:r>
      <w:r w:rsidR="0065018F">
        <w:rPr>
          <w:rFonts w:ascii="Times New Roman" w:hAnsi="Times New Roman" w:hint="eastAsia"/>
          <w:szCs w:val="24"/>
        </w:rPr>
        <w:t>如图</w:t>
      </w:r>
      <w:r w:rsidR="0065018F">
        <w:rPr>
          <w:rFonts w:ascii="Times New Roman" w:hAnsi="Times New Roman" w:hint="eastAsia"/>
          <w:szCs w:val="24"/>
        </w:rPr>
        <w:t>2-</w:t>
      </w:r>
      <w:r w:rsidR="009F6039">
        <w:rPr>
          <w:rFonts w:ascii="Times New Roman" w:hAnsi="Times New Roman" w:hint="eastAsia"/>
          <w:szCs w:val="24"/>
        </w:rPr>
        <w:t>10</w:t>
      </w:r>
      <w:r w:rsidR="0065018F">
        <w:rPr>
          <w:rFonts w:ascii="Times New Roman" w:hAnsi="Times New Roman" w:hint="eastAsia"/>
          <w:szCs w:val="24"/>
        </w:rPr>
        <w:t>所示。</w:t>
      </w:r>
      <w:r w:rsidR="009378AB">
        <w:rPr>
          <w:rFonts w:ascii="Times New Roman" w:hAnsi="Times New Roman" w:hint="eastAsia"/>
          <w:szCs w:val="24"/>
        </w:rPr>
        <w:t>因此要考虑</w:t>
      </w:r>
      <w:r w:rsidR="00A877F1">
        <w:rPr>
          <w:rFonts w:ascii="Times New Roman" w:hAnsi="Times New Roman" w:hint="eastAsia"/>
          <w:szCs w:val="24"/>
        </w:rPr>
        <w:t>多</w:t>
      </w:r>
      <w:r>
        <w:rPr>
          <w:rFonts w:ascii="Times New Roman" w:hAnsi="Times New Roman" w:hint="eastAsia"/>
          <w:szCs w:val="24"/>
        </w:rPr>
        <w:t>个</w:t>
      </w:r>
      <w:r w:rsidR="00A877F1">
        <w:rPr>
          <w:rFonts w:ascii="Times New Roman" w:hAnsi="Times New Roman" w:hint="eastAsia"/>
          <w:szCs w:val="24"/>
        </w:rPr>
        <w:t>即</w:t>
      </w:r>
      <w:r w:rsidR="00DD13F9" w:rsidRPr="00DD13F9">
        <w:rPr>
          <w:rFonts w:ascii="Times New Roman" w:hAnsi="Times New Roman" w:hint="eastAsia"/>
          <w:i/>
          <w:szCs w:val="24"/>
        </w:rPr>
        <w:t>t</w:t>
      </w:r>
      <w:r w:rsidR="00E04823" w:rsidRPr="00DD13F9">
        <w:rPr>
          <w:rFonts w:ascii="Times New Roman" w:hAnsi="Times New Roman" w:hint="eastAsia"/>
          <w:i/>
          <w:szCs w:val="24"/>
        </w:rPr>
        <w:t>（</w:t>
      </w:r>
      <w:r w:rsidR="00DD13F9" w:rsidRPr="00DD13F9">
        <w:rPr>
          <w:rFonts w:ascii="Times New Roman" w:hAnsi="Times New Roman" w:hint="eastAsia"/>
          <w:i/>
          <w:szCs w:val="24"/>
        </w:rPr>
        <w:t>t</w:t>
      </w:r>
      <w:r w:rsidR="00E04823" w:rsidRPr="00DD13F9">
        <w:rPr>
          <w:rFonts w:ascii="Times New Roman" w:hAnsi="Times New Roman" w:hint="eastAsia"/>
          <w:i/>
          <w:szCs w:val="24"/>
        </w:rPr>
        <w:t>&gt;=2</w:t>
      </w:r>
      <w:r w:rsidR="00E04823" w:rsidRPr="00DD13F9">
        <w:rPr>
          <w:rFonts w:ascii="Times New Roman" w:hAnsi="Times New Roman" w:hint="eastAsia"/>
          <w:i/>
          <w:szCs w:val="24"/>
        </w:rPr>
        <w:t>）</w:t>
      </w:r>
      <w:proofErr w:type="gramStart"/>
      <w:r w:rsidR="00E1108A">
        <w:rPr>
          <w:rFonts w:ascii="Times New Roman" w:hAnsi="Times New Roman" w:hint="eastAsia"/>
          <w:szCs w:val="24"/>
        </w:rPr>
        <w:t>个</w:t>
      </w:r>
      <w:proofErr w:type="gramEnd"/>
      <w:r w:rsidR="00AD4019">
        <w:rPr>
          <w:rFonts w:ascii="Times New Roman" w:hAnsi="Times New Roman" w:hint="eastAsia"/>
          <w:szCs w:val="24"/>
        </w:rPr>
        <w:t>电子学通道有信号</w:t>
      </w:r>
      <w:r w:rsidR="009378AB">
        <w:rPr>
          <w:rFonts w:ascii="Times New Roman" w:hAnsi="Times New Roman" w:hint="eastAsia"/>
          <w:szCs w:val="24"/>
        </w:rPr>
        <w:t>时，</w:t>
      </w:r>
      <w:r w:rsidR="00E04823">
        <w:rPr>
          <w:rFonts w:ascii="Times New Roman" w:hAnsi="Times New Roman" w:hint="eastAsia"/>
          <w:szCs w:val="24"/>
        </w:rPr>
        <w:t>编码组合是否唯一，</w:t>
      </w:r>
      <w:r w:rsidR="009378AB">
        <w:rPr>
          <w:rFonts w:ascii="Times New Roman" w:hAnsi="Times New Roman" w:hint="eastAsia"/>
          <w:szCs w:val="24"/>
        </w:rPr>
        <w:t>能否唯一解码。</w:t>
      </w:r>
    </w:p>
    <w:p w14:paraId="5A16E046" w14:textId="2D5EB437" w:rsidR="0065018F" w:rsidRDefault="0065018F" w:rsidP="0065018F">
      <w:r>
        <w:object w:dxaOrig="8988" w:dyaOrig="2954" w14:anchorId="24E690BA">
          <v:shape id="_x0000_i1037" type="#_x0000_t75" style="width:414.8pt;height:137pt" o:ole="">
            <v:imagedata r:id="rId84" o:title=""/>
          </v:shape>
          <o:OLEObject Type="Embed" ProgID="Visio.Drawing.11" ShapeID="_x0000_i1037" DrawAspect="Content" ObjectID="_1544020697" r:id="rId85"/>
        </w:object>
      </w:r>
    </w:p>
    <w:p w14:paraId="253460C6" w14:textId="0862B406" w:rsidR="0065018F" w:rsidRPr="00127E20" w:rsidRDefault="0065018F" w:rsidP="00127E20">
      <w:pPr>
        <w:pStyle w:val="a6"/>
        <w:spacing w:before="120" w:after="240"/>
        <w:ind w:left="288"/>
        <w:jc w:val="center"/>
        <w:rPr>
          <w:rFonts w:ascii="宋体" w:eastAsia="宋体" w:hAnsi="宋体"/>
          <w:b/>
          <w:sz w:val="21"/>
          <w:szCs w:val="21"/>
        </w:rPr>
      </w:pPr>
      <w:r w:rsidRPr="00127E20">
        <w:rPr>
          <w:rFonts w:ascii="宋体" w:eastAsia="宋体" w:hAnsi="宋体" w:hint="eastAsia"/>
          <w:b/>
          <w:sz w:val="21"/>
          <w:szCs w:val="21"/>
        </w:rPr>
        <w:t>图 2-</w:t>
      </w:r>
      <w:r w:rsidR="009F6039" w:rsidRPr="00127E20">
        <w:rPr>
          <w:rFonts w:ascii="宋体" w:eastAsia="宋体" w:hAnsi="宋体" w:hint="eastAsia"/>
          <w:b/>
          <w:sz w:val="21"/>
          <w:szCs w:val="21"/>
        </w:rPr>
        <w:t>10</w:t>
      </w:r>
      <w:r w:rsidRPr="00127E20">
        <w:rPr>
          <w:rFonts w:ascii="宋体" w:eastAsia="宋体" w:hAnsi="宋体" w:hint="eastAsia"/>
          <w:b/>
          <w:sz w:val="21"/>
          <w:szCs w:val="21"/>
        </w:rPr>
        <w:t xml:space="preserve"> 一个事例击中在多个读出条示意图</w:t>
      </w:r>
    </w:p>
    <w:p w14:paraId="579B69CA" w14:textId="2C2D523B" w:rsidR="00A877F1" w:rsidRDefault="00A877F1" w:rsidP="00FA3555">
      <w:pPr>
        <w:spacing w:line="400" w:lineRule="exact"/>
        <w:ind w:firstLine="480"/>
        <w:rPr>
          <w:rFonts w:ascii="Times New Roman" w:hAnsi="Times New Roman"/>
          <w:szCs w:val="24"/>
        </w:rPr>
      </w:pPr>
      <w:r>
        <w:rPr>
          <w:rFonts w:ascii="Times New Roman" w:hAnsi="Times New Roman" w:hint="eastAsia"/>
          <w:szCs w:val="24"/>
        </w:rPr>
        <w:lastRenderedPageBreak/>
        <w:t>根据</w:t>
      </w:r>
      <w:r w:rsidR="00E1108A">
        <w:rPr>
          <w:rFonts w:ascii="Times New Roman" w:hAnsi="Times New Roman" w:hint="eastAsia"/>
          <w:szCs w:val="24"/>
        </w:rPr>
        <w:t>编码规范</w:t>
      </w:r>
      <w:r>
        <w:rPr>
          <w:rFonts w:ascii="Times New Roman" w:hAnsi="Times New Roman" w:hint="eastAsia"/>
          <w:szCs w:val="24"/>
        </w:rPr>
        <w:t>，编码表</w:t>
      </w:r>
      <w:r>
        <w:rPr>
          <w:rFonts w:ascii="Times New Roman" w:hAnsi="Times New Roman" w:hint="eastAsia"/>
          <w:szCs w:val="24"/>
        </w:rPr>
        <w:t>2.7</w:t>
      </w:r>
      <w:r>
        <w:rPr>
          <w:rFonts w:ascii="Times New Roman" w:hAnsi="Times New Roman" w:hint="eastAsia"/>
          <w:szCs w:val="24"/>
        </w:rPr>
        <w:t>是</w:t>
      </w:r>
      <w:r w:rsidR="00E1108A">
        <w:rPr>
          <w:rFonts w:ascii="Times New Roman" w:hAnsi="Times New Roman" w:hint="eastAsia"/>
          <w:szCs w:val="24"/>
        </w:rPr>
        <w:t>按照升序交插</w:t>
      </w:r>
      <w:r>
        <w:rPr>
          <w:rFonts w:ascii="Times New Roman" w:hAnsi="Times New Roman" w:hint="eastAsia"/>
          <w:szCs w:val="24"/>
        </w:rPr>
        <w:t>构建的，因而多</w:t>
      </w:r>
      <w:r w:rsidR="0079470B">
        <w:rPr>
          <w:rFonts w:ascii="Times New Roman" w:hAnsi="Times New Roman" w:hint="eastAsia"/>
          <w:szCs w:val="24"/>
        </w:rPr>
        <w:t>个通道的</w:t>
      </w:r>
      <w:r>
        <w:rPr>
          <w:rFonts w:ascii="Times New Roman" w:hAnsi="Times New Roman" w:hint="eastAsia"/>
          <w:szCs w:val="24"/>
        </w:rPr>
        <w:t>组合不会重复出现在其它偏离位置，保证了信号击中多个读出条时的编码和解码。如下为</w:t>
      </w:r>
      <w:r w:rsidR="00AD4019">
        <w:rPr>
          <w:rFonts w:ascii="Times New Roman" w:hAnsi="Times New Roman" w:hint="eastAsia"/>
          <w:szCs w:val="24"/>
        </w:rPr>
        <w:t>信号击中在相邻多条，即</w:t>
      </w:r>
      <w:r w:rsidR="00DD13F9" w:rsidRPr="00DD13F9">
        <w:rPr>
          <w:rFonts w:ascii="Times New Roman" w:hAnsi="Times New Roman" w:hint="eastAsia"/>
          <w:i/>
          <w:szCs w:val="24"/>
        </w:rPr>
        <w:t>t</w:t>
      </w:r>
      <w:r w:rsidRPr="00DD13F9">
        <w:rPr>
          <w:rFonts w:ascii="Times New Roman" w:hAnsi="Times New Roman" w:hint="eastAsia"/>
          <w:i/>
          <w:szCs w:val="24"/>
        </w:rPr>
        <w:t>(</w:t>
      </w:r>
      <w:r w:rsidR="00DD13F9" w:rsidRPr="00DD13F9">
        <w:rPr>
          <w:rFonts w:ascii="Times New Roman" w:hAnsi="Times New Roman" w:hint="eastAsia"/>
          <w:i/>
          <w:szCs w:val="24"/>
        </w:rPr>
        <w:t>t</w:t>
      </w:r>
      <w:r w:rsidRPr="00DD13F9">
        <w:rPr>
          <w:rFonts w:ascii="Times New Roman" w:hAnsi="Times New Roman" w:hint="eastAsia"/>
          <w:i/>
          <w:szCs w:val="24"/>
        </w:rPr>
        <w:t>&gt;=2)</w:t>
      </w:r>
      <w:proofErr w:type="gramStart"/>
      <w:r>
        <w:rPr>
          <w:rFonts w:ascii="Times New Roman" w:hAnsi="Times New Roman" w:hint="eastAsia"/>
          <w:szCs w:val="24"/>
        </w:rPr>
        <w:t>个</w:t>
      </w:r>
      <w:proofErr w:type="gramEnd"/>
      <w:r w:rsidR="00AD4019">
        <w:rPr>
          <w:rFonts w:ascii="Times New Roman" w:hAnsi="Times New Roman" w:hint="eastAsia"/>
          <w:szCs w:val="24"/>
        </w:rPr>
        <w:t>电子学通道有信号时</w:t>
      </w:r>
      <w:r>
        <w:rPr>
          <w:rFonts w:ascii="Times New Roman" w:hAnsi="Times New Roman" w:hint="eastAsia"/>
          <w:szCs w:val="24"/>
        </w:rPr>
        <w:t>的具体分析：</w:t>
      </w:r>
    </w:p>
    <w:p w14:paraId="00363D08" w14:textId="3F5FB8E5" w:rsidR="00A877F1" w:rsidRPr="00804F96" w:rsidRDefault="00A877F1" w:rsidP="00C87CD7">
      <w:pPr>
        <w:pStyle w:val="a7"/>
        <w:numPr>
          <w:ilvl w:val="0"/>
          <w:numId w:val="7"/>
        </w:numPr>
        <w:spacing w:line="400" w:lineRule="exact"/>
        <w:ind w:left="782" w:firstLineChars="0" w:hanging="357"/>
        <w:rPr>
          <w:rFonts w:ascii="Times New Roman" w:hAnsi="Times New Roman"/>
          <w:szCs w:val="24"/>
        </w:rPr>
      </w:pPr>
      <w:r w:rsidRPr="00804F96">
        <w:rPr>
          <w:rFonts w:ascii="Times New Roman" w:hAnsi="Times New Roman" w:hint="eastAsia"/>
          <w:szCs w:val="24"/>
        </w:rPr>
        <w:t>当</w:t>
      </w:r>
      <w:r w:rsidR="00DD13F9" w:rsidRPr="00DD13F9">
        <w:rPr>
          <w:rFonts w:ascii="Times New Roman" w:hAnsi="Times New Roman" w:hint="eastAsia"/>
          <w:i/>
          <w:szCs w:val="24"/>
        </w:rPr>
        <w:t>t</w:t>
      </w:r>
      <w:r w:rsidRPr="00DD13F9">
        <w:rPr>
          <w:rFonts w:ascii="Times New Roman" w:hAnsi="Times New Roman" w:hint="eastAsia"/>
          <w:i/>
          <w:szCs w:val="24"/>
        </w:rPr>
        <w:t>=</w:t>
      </w:r>
      <w:r w:rsidRPr="00804F96">
        <w:rPr>
          <w:rFonts w:ascii="Times New Roman" w:hAnsi="Times New Roman" w:hint="eastAsia"/>
          <w:szCs w:val="24"/>
        </w:rPr>
        <w:t>2</w:t>
      </w:r>
      <w:r w:rsidRPr="00804F96">
        <w:rPr>
          <w:rFonts w:ascii="Times New Roman" w:hAnsi="Times New Roman" w:hint="eastAsia"/>
          <w:szCs w:val="24"/>
        </w:rPr>
        <w:t>时，编码不重复，</w:t>
      </w:r>
      <w:r w:rsidR="00AD4019" w:rsidRPr="00804F96">
        <w:rPr>
          <w:rFonts w:ascii="Times New Roman" w:hAnsi="Times New Roman" w:hint="eastAsia"/>
          <w:szCs w:val="24"/>
        </w:rPr>
        <w:t>唯一对应两个相邻读出条，</w:t>
      </w:r>
      <w:r w:rsidRPr="00804F96">
        <w:rPr>
          <w:rFonts w:ascii="Times New Roman" w:hAnsi="Times New Roman" w:hint="eastAsia"/>
          <w:szCs w:val="24"/>
        </w:rPr>
        <w:t>可根据解码公式</w:t>
      </w:r>
      <w:r w:rsidRPr="00804F96">
        <w:rPr>
          <w:rFonts w:ascii="Times New Roman" w:hAnsi="Times New Roman" w:hint="eastAsia"/>
          <w:szCs w:val="24"/>
        </w:rPr>
        <w:t>2.6</w:t>
      </w:r>
      <w:r w:rsidRPr="00804F96">
        <w:rPr>
          <w:rFonts w:ascii="Times New Roman" w:hAnsi="Times New Roman" w:hint="eastAsia"/>
          <w:szCs w:val="24"/>
        </w:rPr>
        <w:t>唯一解码；</w:t>
      </w:r>
    </w:p>
    <w:p w14:paraId="035D2C50" w14:textId="6941C762" w:rsidR="009378AB" w:rsidRDefault="00A877F1" w:rsidP="00C87CD7">
      <w:pPr>
        <w:pStyle w:val="a7"/>
        <w:numPr>
          <w:ilvl w:val="0"/>
          <w:numId w:val="7"/>
        </w:numPr>
        <w:spacing w:line="400" w:lineRule="exact"/>
        <w:ind w:left="782" w:firstLineChars="0" w:hanging="357"/>
        <w:rPr>
          <w:rFonts w:ascii="Times New Roman" w:hAnsi="Times New Roman"/>
          <w:szCs w:val="24"/>
        </w:rPr>
      </w:pPr>
      <w:r>
        <w:rPr>
          <w:rFonts w:ascii="Times New Roman" w:hAnsi="Times New Roman" w:hint="eastAsia"/>
          <w:szCs w:val="24"/>
        </w:rPr>
        <w:t>当</w:t>
      </w:r>
      <w:r w:rsidR="00DD13F9" w:rsidRPr="00DD13F9">
        <w:rPr>
          <w:rFonts w:ascii="Times New Roman" w:hAnsi="Times New Roman" w:hint="eastAsia"/>
          <w:i/>
          <w:szCs w:val="24"/>
        </w:rPr>
        <w:t>t</w:t>
      </w:r>
      <w:r>
        <w:rPr>
          <w:rFonts w:ascii="Times New Roman" w:hAnsi="Times New Roman" w:hint="eastAsia"/>
          <w:szCs w:val="24"/>
        </w:rPr>
        <w:t>=3</w:t>
      </w:r>
      <w:r>
        <w:rPr>
          <w:rFonts w:ascii="Times New Roman" w:hAnsi="Times New Roman" w:hint="eastAsia"/>
          <w:szCs w:val="24"/>
        </w:rPr>
        <w:t>时，</w:t>
      </w:r>
      <w:r w:rsidR="00AD4019">
        <w:rPr>
          <w:rFonts w:ascii="Times New Roman" w:hAnsi="Times New Roman" w:hint="eastAsia"/>
          <w:szCs w:val="24"/>
        </w:rPr>
        <w:t>根据表</w:t>
      </w:r>
      <w:r w:rsidR="00AD4019">
        <w:rPr>
          <w:rFonts w:ascii="Times New Roman" w:hAnsi="Times New Roman" w:hint="eastAsia"/>
          <w:szCs w:val="24"/>
        </w:rPr>
        <w:t>2.7</w:t>
      </w:r>
      <w:r w:rsidR="00AD4019">
        <w:rPr>
          <w:rFonts w:ascii="Times New Roman" w:hAnsi="Times New Roman" w:hint="eastAsia"/>
          <w:szCs w:val="24"/>
        </w:rPr>
        <w:t>，</w:t>
      </w:r>
      <w:r w:rsidR="00FA3555">
        <w:rPr>
          <w:rFonts w:ascii="Times New Roman" w:hAnsi="Times New Roman" w:hint="eastAsia"/>
          <w:szCs w:val="24"/>
        </w:rPr>
        <w:t>当信号击中</w:t>
      </w:r>
      <w:r w:rsidR="00AD4019">
        <w:rPr>
          <w:rFonts w:ascii="Times New Roman" w:hAnsi="Times New Roman" w:hint="eastAsia"/>
          <w:szCs w:val="24"/>
        </w:rPr>
        <w:t>每行行尾</w:t>
      </w:r>
      <w:r w:rsidR="0079470B">
        <w:rPr>
          <w:rFonts w:ascii="Times New Roman" w:hAnsi="Times New Roman" w:hint="eastAsia"/>
          <w:szCs w:val="24"/>
        </w:rPr>
        <w:t>时</w:t>
      </w:r>
      <w:r w:rsidR="00FA3555">
        <w:rPr>
          <w:rFonts w:ascii="Times New Roman" w:hAnsi="Times New Roman" w:hint="eastAsia"/>
          <w:szCs w:val="24"/>
        </w:rPr>
        <w:t>，</w:t>
      </w:r>
      <w:r w:rsidR="00AD4019">
        <w:rPr>
          <w:rFonts w:ascii="Times New Roman" w:hAnsi="Times New Roman" w:hint="eastAsia"/>
          <w:szCs w:val="24"/>
        </w:rPr>
        <w:t>对应</w:t>
      </w:r>
      <w:r w:rsidR="00AD4019">
        <w:rPr>
          <w:rFonts w:ascii="Times New Roman" w:hAnsi="Times New Roman" w:hint="eastAsia"/>
          <w:szCs w:val="24"/>
        </w:rPr>
        <w:t>4</w:t>
      </w:r>
      <w:r w:rsidR="00AD4019">
        <w:rPr>
          <w:rFonts w:ascii="Times New Roman" w:hAnsi="Times New Roman" w:hint="eastAsia"/>
          <w:szCs w:val="24"/>
        </w:rPr>
        <w:t>个读出条的击中范围，</w:t>
      </w:r>
      <w:r w:rsidR="00804F96">
        <w:rPr>
          <w:rFonts w:ascii="Times New Roman" w:hAnsi="Times New Roman" w:hint="eastAsia"/>
          <w:szCs w:val="24"/>
        </w:rPr>
        <w:t>其中心位置</w:t>
      </w:r>
      <w:r w:rsidR="00AD4019">
        <w:rPr>
          <w:rFonts w:ascii="Times New Roman" w:hAnsi="Times New Roman" w:hint="eastAsia"/>
          <w:szCs w:val="24"/>
        </w:rPr>
        <w:t>会有</w:t>
      </w:r>
      <w:r w:rsidR="00AD4019">
        <w:rPr>
          <w:rFonts w:ascii="Times New Roman" w:hAnsi="Times New Roman" w:hint="eastAsia"/>
          <w:szCs w:val="24"/>
        </w:rPr>
        <w:t>0.5</w:t>
      </w:r>
      <w:r w:rsidR="00AD4019">
        <w:rPr>
          <w:rFonts w:ascii="Times New Roman" w:hAnsi="Times New Roman" w:hint="eastAsia"/>
          <w:szCs w:val="24"/>
        </w:rPr>
        <w:t>个条宽的不确定度</w:t>
      </w:r>
      <w:r w:rsidR="00FA3555">
        <w:rPr>
          <w:rFonts w:ascii="Times New Roman" w:hAnsi="Times New Roman" w:hint="eastAsia"/>
          <w:szCs w:val="24"/>
        </w:rPr>
        <w:t>，如有信号的电子学通道</w:t>
      </w:r>
      <w:r w:rsidR="00FA3555">
        <w:rPr>
          <w:rFonts w:ascii="Times New Roman" w:hAnsi="Times New Roman" w:hint="eastAsia"/>
          <w:szCs w:val="24"/>
        </w:rPr>
        <w:t>7,8,9}</w:t>
      </w:r>
      <w:r w:rsidR="00FA3555">
        <w:rPr>
          <w:rFonts w:ascii="Times New Roman" w:hAnsi="Times New Roman" w:hint="eastAsia"/>
          <w:szCs w:val="24"/>
        </w:rPr>
        <w:t>对应</w:t>
      </w:r>
      <w:r w:rsidR="00385D3C">
        <w:rPr>
          <w:rFonts w:ascii="Times New Roman" w:hAnsi="Times New Roman" w:hint="eastAsia"/>
          <w:szCs w:val="24"/>
        </w:rPr>
        <w:t>四个相邻</w:t>
      </w:r>
      <w:r w:rsidR="00FA3555">
        <w:rPr>
          <w:rFonts w:ascii="Times New Roman" w:hAnsi="Times New Roman" w:hint="eastAsia"/>
          <w:szCs w:val="24"/>
        </w:rPr>
        <w:t>读出</w:t>
      </w:r>
      <w:proofErr w:type="gramStart"/>
      <w:r w:rsidR="00FA3555">
        <w:rPr>
          <w:rFonts w:ascii="Times New Roman" w:hAnsi="Times New Roman" w:hint="eastAsia"/>
          <w:szCs w:val="24"/>
        </w:rPr>
        <w:t>条范围</w:t>
      </w:r>
      <w:proofErr w:type="gramEnd"/>
      <w:r w:rsidR="00FA3555">
        <w:rPr>
          <w:rFonts w:ascii="Times New Roman" w:hAnsi="Times New Roman" w:hint="eastAsia"/>
          <w:szCs w:val="24"/>
        </w:rPr>
        <w:t>{33,34,35,36}</w:t>
      </w:r>
      <w:r w:rsidR="009378AB">
        <w:rPr>
          <w:rFonts w:ascii="Times New Roman" w:hAnsi="Times New Roman" w:hint="eastAsia"/>
          <w:szCs w:val="24"/>
        </w:rPr>
        <w:t>；</w:t>
      </w:r>
      <w:r w:rsidR="00FA3555">
        <w:rPr>
          <w:rFonts w:ascii="Times New Roman" w:hAnsi="Times New Roman" w:hint="eastAsia"/>
          <w:szCs w:val="24"/>
        </w:rPr>
        <w:t>当信号击中在非行尾的位置时，则</w:t>
      </w:r>
      <w:r w:rsidR="00FA3555">
        <w:rPr>
          <w:rFonts w:ascii="Times New Roman" w:hAnsi="Times New Roman" w:hint="eastAsia"/>
          <w:szCs w:val="24"/>
        </w:rPr>
        <w:t>3</w:t>
      </w:r>
      <w:r w:rsidR="00FA3555">
        <w:rPr>
          <w:rFonts w:ascii="Times New Roman" w:hAnsi="Times New Roman" w:hint="eastAsia"/>
          <w:szCs w:val="24"/>
        </w:rPr>
        <w:t>个电子学通道对应</w:t>
      </w:r>
      <w:r w:rsidR="00FA3555">
        <w:rPr>
          <w:rFonts w:ascii="Times New Roman" w:hAnsi="Times New Roman" w:hint="eastAsia"/>
          <w:szCs w:val="24"/>
        </w:rPr>
        <w:t>3</w:t>
      </w:r>
      <w:r w:rsidR="00FA3555">
        <w:rPr>
          <w:rFonts w:ascii="Times New Roman" w:hAnsi="Times New Roman" w:hint="eastAsia"/>
          <w:szCs w:val="24"/>
        </w:rPr>
        <w:t>个</w:t>
      </w:r>
      <w:r w:rsidR="0079470B">
        <w:rPr>
          <w:rFonts w:ascii="Times New Roman" w:hAnsi="Times New Roman" w:hint="eastAsia"/>
          <w:szCs w:val="24"/>
        </w:rPr>
        <w:t>确定的</w:t>
      </w:r>
      <w:r w:rsidR="00FA3555">
        <w:rPr>
          <w:rFonts w:ascii="Times New Roman" w:hAnsi="Times New Roman" w:hint="eastAsia"/>
          <w:szCs w:val="24"/>
        </w:rPr>
        <w:t>相邻读出条位置</w:t>
      </w:r>
      <w:r w:rsidR="009378AB">
        <w:rPr>
          <w:rFonts w:ascii="Times New Roman" w:hAnsi="Times New Roman" w:hint="eastAsia"/>
          <w:szCs w:val="24"/>
        </w:rPr>
        <w:t>。</w:t>
      </w:r>
    </w:p>
    <w:p w14:paraId="2879ABA4" w14:textId="00E175FA" w:rsidR="009378AB" w:rsidRDefault="00FA3555" w:rsidP="00C87CD7">
      <w:pPr>
        <w:pStyle w:val="a7"/>
        <w:numPr>
          <w:ilvl w:val="0"/>
          <w:numId w:val="7"/>
        </w:numPr>
        <w:spacing w:line="400" w:lineRule="exact"/>
        <w:ind w:left="782" w:firstLineChars="0" w:hanging="357"/>
        <w:rPr>
          <w:rFonts w:ascii="Times New Roman" w:hAnsi="Times New Roman"/>
          <w:szCs w:val="24"/>
        </w:rPr>
      </w:pPr>
      <w:r>
        <w:rPr>
          <w:rFonts w:ascii="Times New Roman" w:hAnsi="Times New Roman" w:hint="eastAsia"/>
          <w:szCs w:val="24"/>
        </w:rPr>
        <w:t>当</w:t>
      </w:r>
      <w:r w:rsidR="00DD13F9" w:rsidRPr="00DD13F9">
        <w:rPr>
          <w:rFonts w:ascii="Times New Roman" w:hAnsi="Times New Roman" w:hint="eastAsia"/>
          <w:i/>
          <w:szCs w:val="24"/>
        </w:rPr>
        <w:t>t</w:t>
      </w:r>
      <w:r>
        <w:rPr>
          <w:rFonts w:ascii="Times New Roman" w:hAnsi="Times New Roman" w:hint="eastAsia"/>
          <w:szCs w:val="24"/>
        </w:rPr>
        <w:t>&gt;=4</w:t>
      </w:r>
      <w:r>
        <w:rPr>
          <w:rFonts w:ascii="Times New Roman" w:hAnsi="Times New Roman" w:hint="eastAsia"/>
          <w:szCs w:val="24"/>
        </w:rPr>
        <w:t>时，根据表</w:t>
      </w:r>
      <w:r>
        <w:rPr>
          <w:rFonts w:ascii="Times New Roman" w:hAnsi="Times New Roman" w:hint="eastAsia"/>
          <w:szCs w:val="24"/>
        </w:rPr>
        <w:t>2.7</w:t>
      </w:r>
      <w:r>
        <w:rPr>
          <w:rFonts w:ascii="Times New Roman" w:hAnsi="Times New Roman" w:hint="eastAsia"/>
          <w:szCs w:val="24"/>
        </w:rPr>
        <w:t>，</w:t>
      </w:r>
      <w:r w:rsidR="00804F96">
        <w:rPr>
          <w:rFonts w:ascii="Times New Roman" w:hAnsi="Times New Roman" w:hint="eastAsia"/>
          <w:szCs w:val="24"/>
        </w:rPr>
        <w:t>同理</w:t>
      </w:r>
      <w:r w:rsidR="009378AB" w:rsidRPr="00FA3555">
        <w:rPr>
          <w:rFonts w:ascii="Times New Roman" w:hAnsi="Times New Roman" w:hint="eastAsia"/>
          <w:szCs w:val="24"/>
        </w:rPr>
        <w:t>可知</w:t>
      </w:r>
      <w:r w:rsidR="00DD13F9" w:rsidRPr="00DD13F9">
        <w:rPr>
          <w:rFonts w:ascii="Times New Roman" w:hAnsi="Times New Roman" w:hint="eastAsia"/>
          <w:i/>
          <w:szCs w:val="24"/>
        </w:rPr>
        <w:t>t</w:t>
      </w:r>
      <w:proofErr w:type="gramStart"/>
      <w:r w:rsidR="00804F96">
        <w:rPr>
          <w:rFonts w:ascii="Times New Roman" w:hAnsi="Times New Roman" w:hint="eastAsia"/>
          <w:szCs w:val="24"/>
        </w:rPr>
        <w:t>个</w:t>
      </w:r>
      <w:proofErr w:type="gramEnd"/>
      <w:r w:rsidR="00804F96">
        <w:rPr>
          <w:rFonts w:ascii="Times New Roman" w:hAnsi="Times New Roman" w:hint="eastAsia"/>
          <w:szCs w:val="24"/>
        </w:rPr>
        <w:t>电子学通道对应</w:t>
      </w:r>
      <w:r w:rsidR="00DD13F9">
        <w:rPr>
          <w:rFonts w:ascii="Times New Roman" w:hAnsi="Times New Roman" w:hint="eastAsia"/>
          <w:i/>
          <w:szCs w:val="24"/>
        </w:rPr>
        <w:t>m</w:t>
      </w:r>
      <w:r w:rsidR="00DD13F9" w:rsidRPr="00DD13F9">
        <w:rPr>
          <w:rFonts w:ascii="Times New Roman" w:hAnsi="Times New Roman" w:hint="eastAsia"/>
          <w:i/>
          <w:szCs w:val="24"/>
        </w:rPr>
        <w:t>(</w:t>
      </w:r>
      <w:r w:rsidR="00DD13F9">
        <w:rPr>
          <w:rFonts w:ascii="Times New Roman" w:hAnsi="Times New Roman" w:hint="eastAsia"/>
          <w:i/>
          <w:szCs w:val="24"/>
        </w:rPr>
        <w:t>m</w:t>
      </w:r>
      <w:r w:rsidR="00DD13F9" w:rsidRPr="00DD13F9">
        <w:rPr>
          <w:rFonts w:ascii="Times New Roman" w:hAnsi="Times New Roman" w:hint="eastAsia"/>
          <w:i/>
          <w:szCs w:val="24"/>
        </w:rPr>
        <w:t>&gt;t)</w:t>
      </w:r>
      <w:proofErr w:type="gramStart"/>
      <w:r w:rsidR="00804F96">
        <w:rPr>
          <w:rFonts w:ascii="Times New Roman" w:hAnsi="Times New Roman" w:hint="eastAsia"/>
          <w:szCs w:val="24"/>
        </w:rPr>
        <w:t>个</w:t>
      </w:r>
      <w:proofErr w:type="gramEnd"/>
      <w:r w:rsidR="00804F96">
        <w:rPr>
          <w:rFonts w:ascii="Times New Roman" w:hAnsi="Times New Roman" w:hint="eastAsia"/>
          <w:szCs w:val="24"/>
        </w:rPr>
        <w:t>读出条位置，</w:t>
      </w:r>
      <w:r w:rsidR="009378AB" w:rsidRPr="00FA3555">
        <w:rPr>
          <w:rFonts w:ascii="Times New Roman" w:hAnsi="Times New Roman" w:hint="eastAsia"/>
          <w:szCs w:val="24"/>
        </w:rPr>
        <w:t>其中心位置最多有</w:t>
      </w:r>
      <w:r w:rsidR="009378AB" w:rsidRPr="00FA3555">
        <w:rPr>
          <w:rFonts w:ascii="Times New Roman" w:hAnsi="Times New Roman" w:hint="eastAsia"/>
          <w:szCs w:val="24"/>
        </w:rPr>
        <w:t>1</w:t>
      </w:r>
      <w:r w:rsidR="009378AB" w:rsidRPr="00FA3555">
        <w:rPr>
          <w:rFonts w:ascii="Times New Roman" w:hAnsi="Times New Roman" w:hint="eastAsia"/>
          <w:szCs w:val="24"/>
        </w:rPr>
        <w:t>个</w:t>
      </w:r>
      <w:r w:rsidR="00385D3C">
        <w:rPr>
          <w:rFonts w:ascii="Times New Roman" w:hAnsi="Times New Roman" w:hint="eastAsia"/>
          <w:szCs w:val="24"/>
        </w:rPr>
        <w:t>条宽</w:t>
      </w:r>
      <w:r w:rsidR="009378AB" w:rsidRPr="00FA3555">
        <w:rPr>
          <w:rFonts w:ascii="Times New Roman" w:hAnsi="Times New Roman" w:hint="eastAsia"/>
          <w:szCs w:val="24"/>
        </w:rPr>
        <w:t>的不确定度，在可接受范围内。</w:t>
      </w:r>
      <w:r w:rsidR="00804F96">
        <w:rPr>
          <w:rFonts w:ascii="Times New Roman" w:hAnsi="Times New Roman" w:hint="eastAsia"/>
          <w:szCs w:val="24"/>
        </w:rPr>
        <w:t>根据升序编码，</w:t>
      </w:r>
      <w:r w:rsidR="00DD13F9" w:rsidRPr="00DD13F9">
        <w:rPr>
          <w:rFonts w:ascii="Times New Roman" w:hAnsi="Times New Roman" w:hint="eastAsia"/>
          <w:i/>
          <w:szCs w:val="24"/>
        </w:rPr>
        <w:t>t</w:t>
      </w:r>
      <w:proofErr w:type="gramStart"/>
      <w:r w:rsidR="00804F96">
        <w:rPr>
          <w:rFonts w:ascii="Times New Roman" w:hAnsi="Times New Roman" w:hint="eastAsia"/>
          <w:szCs w:val="24"/>
        </w:rPr>
        <w:t>个</w:t>
      </w:r>
      <w:proofErr w:type="gramEnd"/>
      <w:r w:rsidR="00804F96">
        <w:rPr>
          <w:rFonts w:ascii="Times New Roman" w:hAnsi="Times New Roman" w:hint="eastAsia"/>
          <w:szCs w:val="24"/>
        </w:rPr>
        <w:t>读出电子学通道的编码组合不会重复出现在其它偏离位置，</w:t>
      </w:r>
      <w:r w:rsidR="00804F96" w:rsidRPr="00FA3555">
        <w:rPr>
          <w:rFonts w:ascii="Times New Roman" w:hAnsi="Times New Roman" w:hint="eastAsia"/>
          <w:szCs w:val="24"/>
        </w:rPr>
        <w:t>只会出现在不确定度内的区域</w:t>
      </w:r>
      <w:r w:rsidR="00804F96">
        <w:rPr>
          <w:rFonts w:ascii="Times New Roman" w:hAnsi="Times New Roman" w:hint="eastAsia"/>
          <w:szCs w:val="24"/>
        </w:rPr>
        <w:t>，</w:t>
      </w:r>
      <w:r w:rsidR="0079470B">
        <w:rPr>
          <w:rFonts w:ascii="Times New Roman" w:hAnsi="Times New Roman" w:hint="eastAsia"/>
          <w:szCs w:val="24"/>
        </w:rPr>
        <w:t>因而</w:t>
      </w:r>
      <w:r w:rsidR="009378AB" w:rsidRPr="00FA3555">
        <w:rPr>
          <w:rFonts w:ascii="Times New Roman" w:hAnsi="Times New Roman" w:hint="eastAsia"/>
          <w:szCs w:val="24"/>
        </w:rPr>
        <w:t>不</w:t>
      </w:r>
      <w:r w:rsidR="00804F96">
        <w:rPr>
          <w:rFonts w:ascii="Times New Roman" w:hAnsi="Times New Roman" w:hint="eastAsia"/>
          <w:szCs w:val="24"/>
        </w:rPr>
        <w:t>会引起</w:t>
      </w:r>
      <w:r w:rsidR="009378AB" w:rsidRPr="00FA3555">
        <w:rPr>
          <w:rFonts w:ascii="Times New Roman" w:hAnsi="Times New Roman" w:hint="eastAsia"/>
          <w:szCs w:val="24"/>
        </w:rPr>
        <w:t>大偏离的错误解码。</w:t>
      </w:r>
      <w:r w:rsidR="00385D3C">
        <w:rPr>
          <w:rFonts w:ascii="Times New Roman" w:hAnsi="Times New Roman" w:hint="eastAsia"/>
          <w:szCs w:val="24"/>
        </w:rPr>
        <w:t>比如有信号的</w:t>
      </w:r>
      <w:r w:rsidR="00385D3C">
        <w:rPr>
          <w:rFonts w:ascii="Times New Roman" w:hAnsi="Times New Roman" w:hint="eastAsia"/>
          <w:szCs w:val="24"/>
        </w:rPr>
        <w:t>4</w:t>
      </w:r>
      <w:r w:rsidR="00385D3C">
        <w:rPr>
          <w:rFonts w:ascii="Times New Roman" w:hAnsi="Times New Roman" w:hint="eastAsia"/>
          <w:szCs w:val="24"/>
        </w:rPr>
        <w:t>个电子学通道</w:t>
      </w:r>
      <w:r w:rsidR="0079470B">
        <w:rPr>
          <w:rFonts w:ascii="Times New Roman" w:hAnsi="Times New Roman" w:hint="eastAsia"/>
          <w:szCs w:val="24"/>
        </w:rPr>
        <w:t>2,3,6,7</w:t>
      </w:r>
      <w:r w:rsidR="00385D3C">
        <w:rPr>
          <w:rFonts w:ascii="Times New Roman" w:hAnsi="Times New Roman" w:hint="eastAsia"/>
          <w:szCs w:val="24"/>
        </w:rPr>
        <w:t>对应</w:t>
      </w:r>
      <w:r w:rsidR="00385D3C">
        <w:rPr>
          <w:rFonts w:ascii="Times New Roman" w:hAnsi="Times New Roman" w:hint="eastAsia"/>
          <w:szCs w:val="24"/>
        </w:rPr>
        <w:t>5</w:t>
      </w:r>
      <w:r w:rsidR="00385D3C">
        <w:rPr>
          <w:rFonts w:ascii="Times New Roman" w:hAnsi="Times New Roman" w:hint="eastAsia"/>
          <w:szCs w:val="24"/>
        </w:rPr>
        <w:t>个相邻读出</w:t>
      </w:r>
      <w:proofErr w:type="gramStart"/>
      <w:r w:rsidR="00385D3C">
        <w:rPr>
          <w:rFonts w:ascii="Times New Roman" w:hAnsi="Times New Roman" w:hint="eastAsia"/>
          <w:szCs w:val="24"/>
        </w:rPr>
        <w:t>条范围</w:t>
      </w:r>
      <w:proofErr w:type="gramEnd"/>
      <w:r w:rsidR="00385D3C">
        <w:rPr>
          <w:rFonts w:ascii="Times New Roman" w:hAnsi="Times New Roman" w:hint="eastAsia"/>
          <w:szCs w:val="24"/>
        </w:rPr>
        <w:t>{12,13,14,15,16}</w:t>
      </w:r>
      <w:r w:rsidR="00385D3C">
        <w:rPr>
          <w:rFonts w:ascii="Times New Roman" w:hAnsi="Times New Roman" w:hint="eastAsia"/>
          <w:szCs w:val="24"/>
        </w:rPr>
        <w:t>，其中心位置具有</w:t>
      </w:r>
      <w:r w:rsidR="00385D3C">
        <w:rPr>
          <w:rFonts w:ascii="Times New Roman" w:hAnsi="Times New Roman" w:hint="eastAsia"/>
          <w:szCs w:val="24"/>
        </w:rPr>
        <w:t>0.5</w:t>
      </w:r>
      <w:r w:rsidR="00385D3C">
        <w:rPr>
          <w:rFonts w:ascii="Times New Roman" w:hAnsi="Times New Roman" w:hint="eastAsia"/>
          <w:szCs w:val="24"/>
        </w:rPr>
        <w:t>个条宽的不确定度。</w:t>
      </w:r>
    </w:p>
    <w:p w14:paraId="17044255" w14:textId="540337E1" w:rsidR="00BC3762" w:rsidRDefault="00385D3C" w:rsidP="00BC3762">
      <w:pPr>
        <w:spacing w:line="400" w:lineRule="exact"/>
        <w:ind w:firstLine="480"/>
        <w:rPr>
          <w:rFonts w:ascii="Times New Roman" w:hAnsi="Times New Roman"/>
          <w:szCs w:val="24"/>
        </w:rPr>
      </w:pPr>
      <w:r>
        <w:rPr>
          <w:rFonts w:ascii="Times New Roman" w:hAnsi="Times New Roman" w:hint="eastAsia"/>
          <w:szCs w:val="24"/>
        </w:rPr>
        <w:t>综上，根据前述规范约束的编码方法，可在</w:t>
      </w:r>
      <w:r>
        <w:rPr>
          <w:rFonts w:ascii="Times New Roman" w:hAnsi="Times New Roman" w:hint="eastAsia"/>
          <w:szCs w:val="24"/>
        </w:rPr>
        <w:t>1</w:t>
      </w:r>
      <w:r w:rsidR="0079470B">
        <w:rPr>
          <w:rFonts w:ascii="Times New Roman" w:hAnsi="Times New Roman" w:hint="eastAsia"/>
          <w:szCs w:val="24"/>
        </w:rPr>
        <w:t>个条宽的不确定度内，</w:t>
      </w:r>
      <w:r>
        <w:rPr>
          <w:rFonts w:ascii="Times New Roman" w:hAnsi="Times New Roman" w:hint="eastAsia"/>
          <w:szCs w:val="24"/>
        </w:rPr>
        <w:t>实现信号击中在相邻多个读出条的编码和解码，即</w:t>
      </w:r>
      <w:r w:rsidR="00DD13F9" w:rsidRPr="00DD13F9">
        <w:rPr>
          <w:rFonts w:ascii="Times New Roman" w:hAnsi="Times New Roman" w:hint="eastAsia"/>
          <w:i/>
          <w:szCs w:val="24"/>
        </w:rPr>
        <w:t>t</w:t>
      </w:r>
      <w:r w:rsidRPr="00DD13F9">
        <w:rPr>
          <w:rFonts w:ascii="Times New Roman" w:hAnsi="Times New Roman" w:hint="eastAsia"/>
          <w:i/>
          <w:szCs w:val="24"/>
        </w:rPr>
        <w:t>(</w:t>
      </w:r>
      <w:r w:rsidR="00DD13F9" w:rsidRPr="00DD13F9">
        <w:rPr>
          <w:rFonts w:ascii="Times New Roman" w:hAnsi="Times New Roman" w:hint="eastAsia"/>
          <w:i/>
          <w:szCs w:val="24"/>
        </w:rPr>
        <w:t>t</w:t>
      </w:r>
      <w:r w:rsidRPr="00DD13F9">
        <w:rPr>
          <w:rFonts w:ascii="Times New Roman" w:hAnsi="Times New Roman" w:hint="eastAsia"/>
          <w:i/>
          <w:szCs w:val="24"/>
        </w:rPr>
        <w:t>&gt;=2)</w:t>
      </w:r>
      <w:proofErr w:type="gramStart"/>
      <w:r>
        <w:rPr>
          <w:rFonts w:ascii="Times New Roman" w:hAnsi="Times New Roman" w:hint="eastAsia"/>
          <w:szCs w:val="24"/>
        </w:rPr>
        <w:t>个</w:t>
      </w:r>
      <w:proofErr w:type="gramEnd"/>
      <w:r>
        <w:rPr>
          <w:rFonts w:ascii="Times New Roman" w:hAnsi="Times New Roman" w:hint="eastAsia"/>
          <w:szCs w:val="24"/>
        </w:rPr>
        <w:t>电子学通道有信号的解码。如果采用模拟</w:t>
      </w:r>
      <w:r w:rsidR="00B848DE">
        <w:rPr>
          <w:rFonts w:ascii="Times New Roman" w:hAnsi="Times New Roman" w:hint="eastAsia"/>
          <w:szCs w:val="24"/>
        </w:rPr>
        <w:t>式</w:t>
      </w:r>
      <w:r>
        <w:rPr>
          <w:rFonts w:ascii="Times New Roman" w:hAnsi="Times New Roman" w:hint="eastAsia"/>
          <w:szCs w:val="24"/>
        </w:rPr>
        <w:t>输出的电子学读出，则可通过最大信号的位置和电荷重心法，确定实际的击中位置，可减小</w:t>
      </w:r>
      <w:r w:rsidR="00BC3762">
        <w:rPr>
          <w:rFonts w:ascii="Times New Roman" w:hAnsi="Times New Roman" w:hint="eastAsia"/>
          <w:szCs w:val="24"/>
        </w:rPr>
        <w:t>其</w:t>
      </w:r>
      <w:r>
        <w:rPr>
          <w:rFonts w:ascii="Times New Roman" w:hAnsi="Times New Roman" w:hint="eastAsia"/>
          <w:szCs w:val="24"/>
        </w:rPr>
        <w:t>不确定度，实现较高位置分辨率的编码解码读出。</w:t>
      </w:r>
    </w:p>
    <w:p w14:paraId="2B732E10" w14:textId="77777777" w:rsidR="00CF3153" w:rsidRDefault="00CF3153" w:rsidP="0047744B">
      <w:pPr>
        <w:spacing w:line="400" w:lineRule="exact"/>
        <w:rPr>
          <w:rFonts w:ascii="Times New Roman" w:hAnsi="Times New Roman"/>
          <w:szCs w:val="24"/>
        </w:rPr>
      </w:pPr>
    </w:p>
    <w:p w14:paraId="2F0FB679" w14:textId="0E026B32" w:rsidR="00BC3762" w:rsidRPr="0047744B" w:rsidRDefault="009378AB" w:rsidP="00E53AAF">
      <w:pPr>
        <w:spacing w:line="360" w:lineRule="auto"/>
        <w:ind w:right="119" w:firstLine="420"/>
        <w:rPr>
          <w:rFonts w:ascii="黑体" w:eastAsia="黑体" w:hAnsi="黑体"/>
          <w:szCs w:val="24"/>
        </w:rPr>
      </w:pPr>
      <w:r w:rsidRPr="0047744B">
        <w:rPr>
          <w:rFonts w:ascii="黑体" w:eastAsia="黑体" w:hAnsi="黑体" w:hint="eastAsia"/>
          <w:szCs w:val="24"/>
        </w:rPr>
        <w:t>解码算法</w:t>
      </w:r>
    </w:p>
    <w:p w14:paraId="16CB98F0" w14:textId="06ACEFF0" w:rsidR="009378AB" w:rsidRDefault="009378AB" w:rsidP="00C118C0">
      <w:pPr>
        <w:spacing w:line="400" w:lineRule="exact"/>
        <w:ind w:firstLine="480"/>
        <w:rPr>
          <w:rFonts w:ascii="Times New Roman" w:hAnsi="Times New Roman"/>
          <w:szCs w:val="24"/>
        </w:rPr>
      </w:pPr>
      <w:r>
        <w:rPr>
          <w:rFonts w:ascii="Times New Roman" w:hAnsi="Times New Roman" w:hint="eastAsia"/>
          <w:szCs w:val="24"/>
        </w:rPr>
        <w:t>根据</w:t>
      </w:r>
      <w:r w:rsidR="00DD13F9">
        <w:rPr>
          <w:rFonts w:ascii="Times New Roman" w:hAnsi="Times New Roman" w:hint="eastAsia"/>
          <w:szCs w:val="24"/>
        </w:rPr>
        <w:t>前述编码解码公式及</w:t>
      </w:r>
      <w:r>
        <w:rPr>
          <w:rFonts w:ascii="Times New Roman" w:hAnsi="Times New Roman" w:hint="eastAsia"/>
          <w:szCs w:val="24"/>
        </w:rPr>
        <w:t>分析</w:t>
      </w:r>
      <w:r w:rsidR="00DD13F9">
        <w:rPr>
          <w:rFonts w:ascii="Times New Roman" w:hAnsi="Times New Roman" w:hint="eastAsia"/>
          <w:szCs w:val="24"/>
        </w:rPr>
        <w:t>论证</w:t>
      </w:r>
      <w:r>
        <w:rPr>
          <w:rFonts w:ascii="Times New Roman" w:hAnsi="Times New Roman" w:hint="eastAsia"/>
          <w:szCs w:val="24"/>
        </w:rPr>
        <w:t>，我们可以得到如下解码算法：</w:t>
      </w:r>
    </w:p>
    <w:p w14:paraId="1BB6E5E3" w14:textId="553F2E5B" w:rsidR="009378AB" w:rsidRPr="008D21E4" w:rsidRDefault="009378AB" w:rsidP="009C37D3">
      <w:pPr>
        <w:spacing w:line="400" w:lineRule="exact"/>
        <w:ind w:firstLine="480"/>
        <w:rPr>
          <w:rFonts w:ascii="Times New Roman" w:hAnsi="Times New Roman"/>
          <w:szCs w:val="24"/>
        </w:rPr>
      </w:pPr>
      <w:r>
        <w:rPr>
          <w:rFonts w:ascii="Times New Roman" w:hAnsi="Times New Roman" w:hint="eastAsia"/>
          <w:szCs w:val="24"/>
        </w:rPr>
        <w:t>假设读出到有信号的电子学通道数为</w:t>
      </w:r>
      <w:r>
        <w:rPr>
          <w:rFonts w:ascii="Times New Roman" w:hAnsi="Times New Roman" w:hint="eastAsia"/>
          <w:szCs w:val="24"/>
        </w:rPr>
        <w:t>t</w:t>
      </w:r>
      <w:r w:rsidR="00DD13F9">
        <w:rPr>
          <w:rFonts w:ascii="Times New Roman" w:hAnsi="Times New Roman" w:hint="eastAsia"/>
          <w:szCs w:val="24"/>
        </w:rPr>
        <w:t>(0&lt;t&lt;=k),</w:t>
      </w:r>
      <w:r w:rsidR="00DD13F9">
        <w:rPr>
          <w:rFonts w:ascii="Times New Roman" w:hAnsi="Times New Roman" w:hint="eastAsia"/>
          <w:szCs w:val="24"/>
        </w:rPr>
        <w:t>其中</w:t>
      </w:r>
      <w:r w:rsidR="00DD13F9">
        <w:rPr>
          <w:rFonts w:ascii="Times New Roman" w:hAnsi="Times New Roman" w:hint="eastAsia"/>
          <w:szCs w:val="24"/>
        </w:rPr>
        <w:t>k</w:t>
      </w:r>
      <w:r w:rsidR="00DD13F9">
        <w:rPr>
          <w:rFonts w:ascii="Times New Roman" w:hAnsi="Times New Roman" w:hint="eastAsia"/>
          <w:szCs w:val="24"/>
        </w:rPr>
        <w:t>为根据信号横向簇射尺寸</w:t>
      </w:r>
      <w:r w:rsidR="00DD13F9">
        <w:rPr>
          <w:rFonts w:ascii="Times New Roman" w:hAnsi="Times New Roman" w:hint="eastAsia"/>
          <w:szCs w:val="24"/>
        </w:rPr>
        <w:t>cluster size</w:t>
      </w:r>
      <w:r w:rsidR="00DD13F9">
        <w:rPr>
          <w:rFonts w:ascii="Times New Roman" w:hAnsi="Times New Roman" w:hint="eastAsia"/>
          <w:szCs w:val="24"/>
        </w:rPr>
        <w:t>算出来的最大击中相邻条数</w:t>
      </w:r>
      <w:r w:rsidR="009C37D3">
        <w:rPr>
          <w:rFonts w:ascii="Times New Roman" w:hAnsi="Times New Roman" w:hint="eastAsia"/>
          <w:szCs w:val="24"/>
        </w:rPr>
        <w:t>，</w:t>
      </w:r>
      <w:r w:rsidR="009C37D3">
        <w:rPr>
          <w:rFonts w:ascii="Times New Roman" w:hAnsi="Times New Roman" w:hint="eastAsia"/>
          <w:szCs w:val="24"/>
        </w:rPr>
        <w:t>k=max(cluster size)/pitch</w:t>
      </w:r>
      <w:r w:rsidR="00DD13F9">
        <w:rPr>
          <w:rFonts w:ascii="Times New Roman" w:hAnsi="Times New Roman" w:hint="eastAsia"/>
          <w:szCs w:val="24"/>
        </w:rPr>
        <w:t>。</w:t>
      </w:r>
      <w:r w:rsidR="00421764">
        <w:rPr>
          <w:rFonts w:ascii="Times New Roman" w:hAnsi="Times New Roman" w:hint="eastAsia"/>
          <w:szCs w:val="24"/>
        </w:rPr>
        <w:t>其有信号的</w:t>
      </w:r>
      <w:r>
        <w:rPr>
          <w:rFonts w:ascii="Times New Roman" w:hAnsi="Times New Roman" w:hint="eastAsia"/>
          <w:szCs w:val="24"/>
        </w:rPr>
        <w:t>通道序号从小到大排序为</w:t>
      </w:r>
      <w:r>
        <w:rPr>
          <w:rFonts w:ascii="Times New Roman" w:hAnsi="Times New Roman" w:hint="eastAsia"/>
          <w:szCs w:val="24"/>
        </w:rPr>
        <w:t>{a</w:t>
      </w:r>
      <w:r w:rsidRPr="006753B7">
        <w:rPr>
          <w:rFonts w:ascii="Times New Roman" w:hAnsi="Times New Roman" w:hint="eastAsia"/>
          <w:szCs w:val="24"/>
          <w:vertAlign w:val="subscript"/>
        </w:rPr>
        <w:t>1</w:t>
      </w:r>
      <w:r>
        <w:rPr>
          <w:rFonts w:ascii="Times New Roman" w:hAnsi="Times New Roman" w:hint="eastAsia"/>
          <w:szCs w:val="24"/>
        </w:rPr>
        <w:t>,</w:t>
      </w:r>
      <w:r w:rsidRPr="00C7597A">
        <w:rPr>
          <w:rFonts w:ascii="Times New Roman" w:hAnsi="Times New Roman" w:hint="eastAsia"/>
          <w:szCs w:val="24"/>
        </w:rPr>
        <w:t>a</w:t>
      </w:r>
      <w:r w:rsidRPr="00C7597A">
        <w:rPr>
          <w:rFonts w:ascii="Times New Roman" w:hAnsi="Times New Roman" w:hint="eastAsia"/>
          <w:szCs w:val="24"/>
          <w:vertAlign w:val="subscript"/>
        </w:rPr>
        <w:t>2</w:t>
      </w:r>
      <w:r>
        <w:rPr>
          <w:rFonts w:ascii="Times New Roman" w:hAnsi="Times New Roman"/>
          <w:szCs w:val="24"/>
        </w:rPr>
        <w:t>…</w:t>
      </w:r>
      <w:r>
        <w:rPr>
          <w:rFonts w:ascii="Times New Roman" w:hAnsi="Times New Roman" w:hint="eastAsia"/>
          <w:szCs w:val="24"/>
        </w:rPr>
        <w:t>a</w:t>
      </w:r>
      <w:r>
        <w:rPr>
          <w:rFonts w:ascii="Times New Roman" w:hAnsi="Times New Roman" w:hint="eastAsia"/>
          <w:szCs w:val="24"/>
          <w:vertAlign w:val="subscript"/>
        </w:rPr>
        <w:t>t</w:t>
      </w:r>
      <w:r w:rsidR="00DD13F9">
        <w:rPr>
          <w:rFonts w:ascii="Times New Roman" w:hAnsi="Times New Roman" w:hint="eastAsia"/>
          <w:szCs w:val="24"/>
        </w:rPr>
        <w:t>}</w:t>
      </w:r>
      <w:r>
        <w:rPr>
          <w:rFonts w:ascii="Times New Roman" w:hAnsi="Times New Roman" w:hint="eastAsia"/>
          <w:szCs w:val="24"/>
        </w:rPr>
        <w:t>.</w:t>
      </w:r>
    </w:p>
    <w:p w14:paraId="0B5EA487" w14:textId="19E88966" w:rsidR="009C37D3" w:rsidRPr="00C118C0" w:rsidRDefault="009C37D3" w:rsidP="00C87CD7">
      <w:pPr>
        <w:pStyle w:val="a7"/>
        <w:numPr>
          <w:ilvl w:val="0"/>
          <w:numId w:val="8"/>
        </w:numPr>
        <w:spacing w:line="400" w:lineRule="exact"/>
        <w:ind w:left="0" w:firstLineChars="0" w:firstLine="482"/>
        <w:rPr>
          <w:rFonts w:ascii="Times New Roman" w:hAnsi="Times New Roman"/>
          <w:szCs w:val="24"/>
        </w:rPr>
      </w:pPr>
      <w:r w:rsidRPr="00C118C0">
        <w:rPr>
          <w:rFonts w:ascii="Times New Roman" w:hAnsi="Times New Roman" w:hint="eastAsia"/>
          <w:szCs w:val="24"/>
        </w:rPr>
        <w:t>当</w:t>
      </w:r>
      <w:r w:rsidRPr="00C118C0">
        <w:rPr>
          <w:rFonts w:ascii="Times New Roman" w:hAnsi="Times New Roman" w:hint="eastAsia"/>
          <w:szCs w:val="24"/>
        </w:rPr>
        <w:t>t=1</w:t>
      </w:r>
      <w:r w:rsidRPr="00C118C0">
        <w:rPr>
          <w:rFonts w:ascii="Times New Roman" w:hAnsi="Times New Roman" w:hint="eastAsia"/>
          <w:szCs w:val="24"/>
        </w:rPr>
        <w:t>时</w:t>
      </w:r>
      <w:r w:rsidRPr="00C118C0">
        <w:rPr>
          <w:rFonts w:ascii="Times New Roman" w:hAnsi="Times New Roman" w:hint="eastAsia"/>
          <w:szCs w:val="24"/>
        </w:rPr>
        <w:t>,</w:t>
      </w:r>
      <w:r w:rsidRPr="00C118C0">
        <w:rPr>
          <w:rFonts w:ascii="Times New Roman" w:hAnsi="Times New Roman" w:hint="eastAsia"/>
          <w:szCs w:val="24"/>
        </w:rPr>
        <w:t>无法解码。实际情况中，很少有信号只击中在</w:t>
      </w:r>
      <w:r w:rsidRPr="00C118C0">
        <w:rPr>
          <w:rFonts w:ascii="Times New Roman" w:hAnsi="Times New Roman" w:hint="eastAsia"/>
          <w:szCs w:val="24"/>
        </w:rPr>
        <w:t>1</w:t>
      </w:r>
      <w:r w:rsidRPr="00C118C0">
        <w:rPr>
          <w:rFonts w:ascii="Times New Roman" w:hAnsi="Times New Roman" w:hint="eastAsia"/>
          <w:szCs w:val="24"/>
        </w:rPr>
        <w:t>个读出条的情况，尤其是在条宽较细的时候。</w:t>
      </w:r>
    </w:p>
    <w:p w14:paraId="0D19EE5B" w14:textId="406441AC" w:rsidR="009378AB" w:rsidRPr="003B4281" w:rsidRDefault="009378AB" w:rsidP="00C87CD7">
      <w:pPr>
        <w:pStyle w:val="a7"/>
        <w:numPr>
          <w:ilvl w:val="0"/>
          <w:numId w:val="8"/>
        </w:numPr>
        <w:spacing w:line="400" w:lineRule="exact"/>
        <w:ind w:left="0" w:firstLineChars="0" w:firstLine="482"/>
        <w:rPr>
          <w:rFonts w:ascii="Times New Roman" w:hAnsi="Times New Roman"/>
          <w:szCs w:val="24"/>
        </w:rPr>
      </w:pPr>
      <w:r>
        <w:rPr>
          <w:rFonts w:ascii="Times New Roman" w:hAnsi="Times New Roman" w:hint="eastAsia"/>
          <w:szCs w:val="24"/>
        </w:rPr>
        <w:t>当</w:t>
      </w:r>
      <w:r>
        <w:rPr>
          <w:rFonts w:ascii="Times New Roman" w:hAnsi="Times New Roman" w:hint="eastAsia"/>
          <w:szCs w:val="24"/>
        </w:rPr>
        <w:t>t=2</w:t>
      </w:r>
      <w:r>
        <w:rPr>
          <w:rFonts w:ascii="Times New Roman" w:hAnsi="Times New Roman" w:hint="eastAsia"/>
          <w:szCs w:val="24"/>
        </w:rPr>
        <w:t>时，</w:t>
      </w:r>
      <w:r w:rsidR="009C37D3">
        <w:rPr>
          <w:rFonts w:ascii="Times New Roman" w:hAnsi="Times New Roman" w:hint="eastAsia"/>
          <w:szCs w:val="24"/>
        </w:rPr>
        <w:t>取</w:t>
      </w:r>
      <w:r>
        <w:rPr>
          <w:rFonts w:ascii="Times New Roman" w:hAnsi="Times New Roman" w:hint="eastAsia"/>
          <w:szCs w:val="24"/>
        </w:rPr>
        <w:t>x=</w:t>
      </w:r>
      <w:r w:rsidRPr="007F1765">
        <w:rPr>
          <w:rFonts w:ascii="Times New Roman" w:hAnsi="Times New Roman" w:hint="eastAsia"/>
          <w:szCs w:val="24"/>
        </w:rPr>
        <w:t xml:space="preserve"> </w:t>
      </w:r>
      <w:r>
        <w:rPr>
          <w:rFonts w:ascii="Times New Roman" w:hAnsi="Times New Roman" w:hint="eastAsia"/>
          <w:szCs w:val="24"/>
        </w:rPr>
        <w:t>a</w:t>
      </w:r>
      <w:r w:rsidRPr="006753B7">
        <w:rPr>
          <w:rFonts w:ascii="Times New Roman" w:hAnsi="Times New Roman" w:hint="eastAsia"/>
          <w:szCs w:val="24"/>
          <w:vertAlign w:val="subscript"/>
        </w:rPr>
        <w:t>1</w:t>
      </w:r>
      <w:r>
        <w:rPr>
          <w:rFonts w:ascii="Times New Roman" w:hAnsi="Times New Roman" w:hint="eastAsia"/>
          <w:szCs w:val="24"/>
          <w:vertAlign w:val="subscript"/>
        </w:rPr>
        <w:t>，</w:t>
      </w:r>
      <w:r>
        <w:rPr>
          <w:rFonts w:ascii="Times New Roman" w:hAnsi="Times New Roman" w:hint="eastAsia"/>
          <w:szCs w:val="24"/>
        </w:rPr>
        <w:t>y=</w:t>
      </w:r>
      <w:r w:rsidRPr="007F1765">
        <w:rPr>
          <w:rFonts w:ascii="Times New Roman" w:hAnsi="Times New Roman" w:hint="eastAsia"/>
          <w:szCs w:val="24"/>
        </w:rPr>
        <w:t xml:space="preserve"> </w:t>
      </w:r>
      <w:r>
        <w:rPr>
          <w:rFonts w:ascii="Times New Roman" w:hAnsi="Times New Roman" w:hint="eastAsia"/>
          <w:szCs w:val="24"/>
        </w:rPr>
        <w:t>a</w:t>
      </w:r>
      <w:r>
        <w:rPr>
          <w:rFonts w:ascii="Times New Roman" w:hAnsi="Times New Roman" w:hint="eastAsia"/>
          <w:szCs w:val="24"/>
          <w:vertAlign w:val="subscript"/>
        </w:rPr>
        <w:t>2</w:t>
      </w:r>
      <w:r w:rsidR="009C37D3" w:rsidRPr="009C37D3">
        <w:rPr>
          <w:rFonts w:ascii="Times New Roman" w:hAnsi="Times New Roman" w:hint="eastAsia"/>
          <w:szCs w:val="24"/>
        </w:rPr>
        <w:t>，根据公式</w:t>
      </w:r>
      <w:r w:rsidR="009C37D3">
        <w:rPr>
          <w:rFonts w:ascii="Times New Roman" w:hAnsi="Times New Roman" w:hint="eastAsia"/>
          <w:szCs w:val="24"/>
        </w:rPr>
        <w:t>2.6</w:t>
      </w:r>
      <w:r>
        <w:rPr>
          <w:rFonts w:ascii="Times New Roman" w:hAnsi="Times New Roman" w:hint="eastAsia"/>
          <w:szCs w:val="24"/>
        </w:rPr>
        <w:t>解码</w:t>
      </w:r>
      <w:r w:rsidR="009C37D3">
        <w:rPr>
          <w:rFonts w:ascii="Times New Roman" w:hAnsi="Times New Roman" w:hint="eastAsia"/>
          <w:szCs w:val="24"/>
        </w:rPr>
        <w:t>其两个击中读出条</w:t>
      </w:r>
      <w:r>
        <w:rPr>
          <w:rFonts w:ascii="Times New Roman" w:hAnsi="Times New Roman" w:hint="eastAsia"/>
          <w:szCs w:val="24"/>
        </w:rPr>
        <w:t>为</w:t>
      </w:r>
      <w:r w:rsidR="009C37D3">
        <w:rPr>
          <w:rFonts w:ascii="Times New Roman" w:hAnsi="Times New Roman" w:hint="eastAsia"/>
          <w:szCs w:val="24"/>
        </w:rPr>
        <w:t>{</w:t>
      </w:r>
      <m:oMath>
        <m:sSub>
          <m:sSubPr>
            <m:ctrlPr>
              <w:rPr>
                <w:rFonts w:ascii="Cambria Math" w:hAnsi="Cambria Math"/>
                <w:szCs w:val="24"/>
              </w:rPr>
            </m:ctrlPr>
          </m:sSubPr>
          <m:e>
            <m:r>
              <m:rPr>
                <m:sty m:val="p"/>
              </m:rPr>
              <w:rPr>
                <w:rFonts w:ascii="Cambria Math" w:hAnsi="Cambria Math"/>
                <w:szCs w:val="24"/>
              </w:rPr>
              <m:t>i</m:t>
            </m:r>
          </m:e>
          <m:sub>
            <m:d>
              <m:dPr>
                <m:ctrlPr>
                  <w:rPr>
                    <w:rFonts w:ascii="Cambria Math" w:hAnsi="Cambria Math"/>
                    <w:i/>
                    <w:szCs w:val="24"/>
                  </w:rPr>
                </m:ctrlPr>
              </m:dPr>
              <m:e>
                <m:r>
                  <m:rPr>
                    <m:sty m:val="p"/>
                  </m:rPr>
                  <w:rPr>
                    <w:rFonts w:ascii="Cambria Math" w:hAnsi="Cambria Math"/>
                    <w:szCs w:val="24"/>
                  </w:rPr>
                  <m:t>a1</m:t>
                </m:r>
                <m:r>
                  <w:rPr>
                    <w:rFonts w:ascii="Cambria Math" w:hAnsi="Cambria Math"/>
                    <w:szCs w:val="24"/>
                  </w:rPr>
                  <m:t>,a2</m:t>
                </m:r>
              </m:e>
            </m:d>
          </m:sub>
        </m:sSub>
      </m:oMath>
      <w:r w:rsidR="009C37D3">
        <w:rPr>
          <w:rFonts w:ascii="Times New Roman" w:hAnsi="Times New Roman" w:hint="eastAsia"/>
          <w:szCs w:val="24"/>
        </w:rPr>
        <w:t xml:space="preserve">, </w:t>
      </w:r>
      <m:oMath>
        <m:sSub>
          <m:sSubPr>
            <m:ctrlPr>
              <w:rPr>
                <w:rFonts w:ascii="Cambria Math" w:hAnsi="Cambria Math"/>
                <w:szCs w:val="24"/>
              </w:rPr>
            </m:ctrlPr>
          </m:sSubPr>
          <m:e>
            <m:r>
              <m:rPr>
                <m:sty m:val="p"/>
              </m:rPr>
              <w:rPr>
                <w:rFonts w:ascii="Cambria Math" w:hAnsi="Cambria Math"/>
                <w:szCs w:val="24"/>
              </w:rPr>
              <m:t>i</m:t>
            </m:r>
          </m:e>
          <m:sub>
            <m:d>
              <m:dPr>
                <m:ctrlPr>
                  <w:rPr>
                    <w:rFonts w:ascii="Cambria Math" w:hAnsi="Cambria Math"/>
                    <w:i/>
                    <w:szCs w:val="24"/>
                  </w:rPr>
                </m:ctrlPr>
              </m:dPr>
              <m:e>
                <m:r>
                  <m:rPr>
                    <m:sty m:val="p"/>
                  </m:rPr>
                  <w:rPr>
                    <w:rFonts w:ascii="Cambria Math" w:hAnsi="Cambria Math"/>
                    <w:szCs w:val="24"/>
                  </w:rPr>
                  <m:t>a1</m:t>
                </m:r>
                <m:r>
                  <w:rPr>
                    <w:rFonts w:ascii="Cambria Math" w:hAnsi="Cambria Math"/>
                    <w:szCs w:val="24"/>
                  </w:rPr>
                  <m:t>,a2</m:t>
                </m:r>
              </m:e>
            </m:d>
          </m:sub>
        </m:sSub>
        <m:r>
          <w:rPr>
            <w:rFonts w:ascii="Cambria Math" w:hAnsi="Cambria Math"/>
            <w:szCs w:val="24"/>
          </w:rPr>
          <m:t>+</m:t>
        </m:r>
        <m:r>
          <m:rPr>
            <m:sty m:val="p"/>
          </m:rPr>
          <w:rPr>
            <w:rFonts w:ascii="Cambria Math" w:hAnsi="Cambria Math"/>
            <w:szCs w:val="24"/>
          </w:rPr>
          <m:t>1</m:t>
        </m:r>
      </m:oMath>
      <w:r w:rsidR="009C37D3">
        <w:rPr>
          <w:rFonts w:ascii="Times New Roman" w:hAnsi="Times New Roman" w:hint="eastAsia"/>
          <w:szCs w:val="24"/>
        </w:rPr>
        <w:t>}</w:t>
      </w:r>
    </w:p>
    <w:p w14:paraId="36D9E15E" w14:textId="77777777" w:rsidR="009378AB" w:rsidRDefault="009378AB" w:rsidP="00C87CD7">
      <w:pPr>
        <w:pStyle w:val="a7"/>
        <w:numPr>
          <w:ilvl w:val="0"/>
          <w:numId w:val="8"/>
        </w:numPr>
        <w:spacing w:line="400" w:lineRule="exact"/>
        <w:ind w:left="0" w:firstLineChars="0" w:firstLine="482"/>
        <w:rPr>
          <w:rFonts w:ascii="Times New Roman" w:hAnsi="Times New Roman"/>
          <w:szCs w:val="24"/>
        </w:rPr>
      </w:pPr>
      <w:r w:rsidRPr="001E3DC2">
        <w:rPr>
          <w:rFonts w:ascii="Times New Roman" w:hAnsi="Times New Roman" w:hint="eastAsia"/>
          <w:szCs w:val="24"/>
        </w:rPr>
        <w:t>当</w:t>
      </w:r>
      <w:r>
        <w:rPr>
          <w:rFonts w:ascii="Times New Roman" w:hAnsi="Times New Roman" w:hint="eastAsia"/>
          <w:szCs w:val="24"/>
        </w:rPr>
        <w:t>t</w:t>
      </w:r>
      <w:r w:rsidRPr="001E3DC2">
        <w:rPr>
          <w:rFonts w:ascii="Times New Roman" w:hAnsi="Times New Roman" w:hint="eastAsia"/>
          <w:szCs w:val="24"/>
        </w:rPr>
        <w:t>=3</w:t>
      </w:r>
      <w:r>
        <w:rPr>
          <w:rFonts w:ascii="Times New Roman" w:hAnsi="Times New Roman" w:hint="eastAsia"/>
          <w:szCs w:val="24"/>
        </w:rPr>
        <w:t>时</w:t>
      </w:r>
    </w:p>
    <w:p w14:paraId="5FA7917D" w14:textId="45A7245F" w:rsidR="009378AB" w:rsidRDefault="009378AB" w:rsidP="00C87CD7">
      <w:pPr>
        <w:pStyle w:val="a7"/>
        <w:widowControl/>
        <w:numPr>
          <w:ilvl w:val="0"/>
          <w:numId w:val="6"/>
        </w:numPr>
        <w:spacing w:line="400" w:lineRule="exact"/>
        <w:ind w:left="426" w:firstLineChars="0" w:firstLine="425"/>
        <w:contextualSpacing/>
        <w:jc w:val="left"/>
        <w:rPr>
          <w:rFonts w:ascii="Times New Roman" w:hAnsi="Times New Roman"/>
          <w:szCs w:val="24"/>
        </w:rPr>
      </w:pPr>
      <w:r>
        <w:rPr>
          <w:rFonts w:ascii="Times New Roman" w:hAnsi="Times New Roman" w:hint="eastAsia"/>
          <w:szCs w:val="24"/>
        </w:rPr>
        <w:t>如果</w:t>
      </w:r>
      <w:r w:rsidR="00421764">
        <w:rPr>
          <w:rFonts w:ascii="Times New Roman" w:hAnsi="Times New Roman" w:hint="eastAsia"/>
          <w:szCs w:val="24"/>
        </w:rPr>
        <w:t>a</w:t>
      </w:r>
      <w:r w:rsidR="00421764">
        <w:rPr>
          <w:rFonts w:ascii="Times New Roman" w:hAnsi="Times New Roman" w:hint="eastAsia"/>
          <w:szCs w:val="24"/>
          <w:vertAlign w:val="subscript"/>
        </w:rPr>
        <w:t>3</w:t>
      </w:r>
      <w:r w:rsidR="00421764">
        <w:rPr>
          <w:rFonts w:ascii="Times New Roman" w:hAnsi="Times New Roman" w:hint="eastAsia"/>
          <w:szCs w:val="24"/>
        </w:rPr>
        <w:t>-a</w:t>
      </w:r>
      <w:r w:rsidR="00421764">
        <w:rPr>
          <w:rFonts w:ascii="Times New Roman" w:hAnsi="Times New Roman" w:hint="eastAsia"/>
          <w:szCs w:val="24"/>
          <w:vertAlign w:val="subscript"/>
        </w:rPr>
        <w:t>2</w:t>
      </w:r>
      <w:r w:rsidR="00421764">
        <w:rPr>
          <w:rFonts w:ascii="Times New Roman" w:hAnsi="Times New Roman" w:hint="eastAsia"/>
          <w:szCs w:val="24"/>
        </w:rPr>
        <w:t>=1,</w:t>
      </w:r>
      <w:r w:rsidR="00421764" w:rsidRPr="00421764">
        <w:rPr>
          <w:rFonts w:ascii="Times New Roman" w:hAnsi="Times New Roman" w:hint="eastAsia"/>
          <w:szCs w:val="24"/>
        </w:rPr>
        <w:t xml:space="preserve"> </w:t>
      </w:r>
      <w:r w:rsidR="00421764">
        <w:rPr>
          <w:rFonts w:ascii="Times New Roman" w:hAnsi="Times New Roman" w:hint="eastAsia"/>
          <w:szCs w:val="24"/>
        </w:rPr>
        <w:t>a</w:t>
      </w:r>
      <w:r w:rsidR="00421764">
        <w:rPr>
          <w:rFonts w:ascii="Times New Roman" w:hAnsi="Times New Roman" w:hint="eastAsia"/>
          <w:szCs w:val="24"/>
          <w:vertAlign w:val="subscript"/>
        </w:rPr>
        <w:t>3</w:t>
      </w:r>
      <w:r w:rsidR="00421764">
        <w:rPr>
          <w:rFonts w:ascii="Times New Roman" w:hAnsi="Times New Roman" w:hint="eastAsia"/>
          <w:szCs w:val="24"/>
        </w:rPr>
        <w:t>为奇数，且</w:t>
      </w:r>
      <w:r>
        <w:rPr>
          <w:rFonts w:ascii="Times New Roman" w:hAnsi="Times New Roman" w:hint="eastAsia"/>
          <w:szCs w:val="24"/>
        </w:rPr>
        <w:t>a</w:t>
      </w:r>
      <w:r>
        <w:rPr>
          <w:rFonts w:ascii="Times New Roman" w:hAnsi="Times New Roman" w:hint="eastAsia"/>
          <w:szCs w:val="24"/>
          <w:vertAlign w:val="subscript"/>
        </w:rPr>
        <w:t>2</w:t>
      </w:r>
      <w:r>
        <w:rPr>
          <w:rFonts w:ascii="Times New Roman" w:hAnsi="Times New Roman" w:hint="eastAsia"/>
          <w:szCs w:val="24"/>
        </w:rPr>
        <w:t>-a</w:t>
      </w:r>
      <w:r w:rsidRPr="001E3DC2">
        <w:rPr>
          <w:rFonts w:ascii="Times New Roman" w:hAnsi="Times New Roman" w:hint="eastAsia"/>
          <w:szCs w:val="24"/>
          <w:vertAlign w:val="subscript"/>
        </w:rPr>
        <w:t>1</w:t>
      </w:r>
      <w:r>
        <w:rPr>
          <w:rFonts w:ascii="Times New Roman" w:hAnsi="Times New Roman" w:hint="eastAsia"/>
          <w:szCs w:val="24"/>
        </w:rPr>
        <w:t>=1</w:t>
      </w:r>
      <w:r>
        <w:rPr>
          <w:rFonts w:ascii="Times New Roman" w:hAnsi="Times New Roman" w:hint="eastAsia"/>
          <w:szCs w:val="24"/>
        </w:rPr>
        <w:t>时</w:t>
      </w:r>
      <w:r w:rsidR="00421764">
        <w:rPr>
          <w:rFonts w:ascii="Times New Roman" w:hAnsi="Times New Roman" w:hint="eastAsia"/>
          <w:szCs w:val="24"/>
        </w:rPr>
        <w:t>，</w:t>
      </w:r>
      <w:r>
        <w:rPr>
          <w:rFonts w:ascii="Times New Roman" w:hAnsi="Times New Roman" w:hint="eastAsia"/>
          <w:szCs w:val="24"/>
        </w:rPr>
        <w:t>其首位置为</w:t>
      </w:r>
      <w:r>
        <w:rPr>
          <w:rFonts w:ascii="Times New Roman" w:hAnsi="Times New Roman" w:hint="eastAsia"/>
          <w:szCs w:val="24"/>
        </w:rPr>
        <w:t>i(a</w:t>
      </w:r>
      <w:r w:rsidRPr="00D26894">
        <w:rPr>
          <w:rFonts w:ascii="Times New Roman" w:hAnsi="Times New Roman" w:hint="eastAsia"/>
          <w:szCs w:val="24"/>
          <w:vertAlign w:val="subscript"/>
        </w:rPr>
        <w:t>1</w:t>
      </w:r>
      <w:r>
        <w:rPr>
          <w:rFonts w:ascii="Times New Roman" w:hAnsi="Times New Roman" w:hint="eastAsia"/>
          <w:szCs w:val="24"/>
        </w:rPr>
        <w:t>,a</w:t>
      </w:r>
      <w:r w:rsidRPr="00D26894">
        <w:rPr>
          <w:rFonts w:ascii="Times New Roman" w:hAnsi="Times New Roman" w:hint="eastAsia"/>
          <w:szCs w:val="24"/>
          <w:vertAlign w:val="subscript"/>
        </w:rPr>
        <w:t>3</w:t>
      </w:r>
      <w:r>
        <w:rPr>
          <w:rFonts w:ascii="Times New Roman" w:hAnsi="Times New Roman" w:hint="eastAsia"/>
          <w:szCs w:val="24"/>
        </w:rPr>
        <w:t>),</w:t>
      </w:r>
      <w:r w:rsidR="00421764">
        <w:rPr>
          <w:rFonts w:ascii="Times New Roman" w:hAnsi="Times New Roman" w:hint="eastAsia"/>
          <w:szCs w:val="24"/>
        </w:rPr>
        <w:t>击中位置范围为</w:t>
      </w:r>
      <w:r>
        <w:rPr>
          <w:rFonts w:ascii="Times New Roman" w:hAnsi="Times New Roman" w:hint="eastAsia"/>
          <w:szCs w:val="24"/>
        </w:rPr>
        <w:t>依此相邻</w:t>
      </w:r>
      <w:r w:rsidR="00421764">
        <w:rPr>
          <w:rFonts w:ascii="Times New Roman" w:hAnsi="Times New Roman" w:hint="eastAsia"/>
          <w:szCs w:val="24"/>
        </w:rPr>
        <w:t>四</w:t>
      </w:r>
      <w:r>
        <w:rPr>
          <w:rFonts w:ascii="Times New Roman" w:hAnsi="Times New Roman" w:hint="eastAsia"/>
          <w:szCs w:val="24"/>
        </w:rPr>
        <w:t>条</w:t>
      </w:r>
      <w:r w:rsidR="00421764">
        <w:rPr>
          <w:rFonts w:ascii="Times New Roman" w:hAnsi="Times New Roman" w:hint="eastAsia"/>
          <w:szCs w:val="24"/>
        </w:rPr>
        <w:t>。如电子学通道</w:t>
      </w:r>
      <w:r w:rsidR="00421764">
        <w:rPr>
          <w:rFonts w:ascii="Times New Roman" w:hAnsi="Times New Roman" w:hint="eastAsia"/>
          <w:szCs w:val="24"/>
        </w:rPr>
        <w:t>5,6,7</w:t>
      </w:r>
      <w:r w:rsidR="00421764">
        <w:rPr>
          <w:rFonts w:ascii="Times New Roman" w:hAnsi="Times New Roman" w:hint="eastAsia"/>
          <w:szCs w:val="24"/>
        </w:rPr>
        <w:t>有信号对应于编码（</w:t>
      </w:r>
      <w:r w:rsidR="00421764">
        <w:rPr>
          <w:rFonts w:ascii="Times New Roman" w:hAnsi="Times New Roman" w:hint="eastAsia"/>
          <w:szCs w:val="24"/>
        </w:rPr>
        <w:t>7,5,6,7</w:t>
      </w:r>
      <w:r w:rsidR="00421764">
        <w:rPr>
          <w:rFonts w:ascii="Times New Roman" w:hAnsi="Times New Roman" w:hint="eastAsia"/>
          <w:szCs w:val="24"/>
        </w:rPr>
        <w:t>）</w:t>
      </w:r>
    </w:p>
    <w:p w14:paraId="4B77F811" w14:textId="112CFB60" w:rsidR="00421764" w:rsidRDefault="00421764" w:rsidP="00C87CD7">
      <w:pPr>
        <w:pStyle w:val="a7"/>
        <w:widowControl/>
        <w:numPr>
          <w:ilvl w:val="0"/>
          <w:numId w:val="6"/>
        </w:numPr>
        <w:spacing w:line="400" w:lineRule="exact"/>
        <w:ind w:left="426" w:firstLineChars="0" w:firstLine="425"/>
        <w:contextualSpacing/>
        <w:jc w:val="left"/>
        <w:rPr>
          <w:rFonts w:ascii="Times New Roman" w:hAnsi="Times New Roman"/>
          <w:szCs w:val="24"/>
        </w:rPr>
      </w:pPr>
      <w:r>
        <w:rPr>
          <w:rFonts w:ascii="Times New Roman" w:hAnsi="Times New Roman" w:hint="eastAsia"/>
          <w:szCs w:val="24"/>
        </w:rPr>
        <w:t>如果</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-a</w:t>
      </w:r>
      <w:r w:rsidRPr="00C7597A">
        <w:rPr>
          <w:rFonts w:ascii="Times New Roman" w:hAnsi="Times New Roman" w:hint="eastAsia"/>
          <w:szCs w:val="24"/>
          <w:vertAlign w:val="subscript"/>
        </w:rPr>
        <w:t>2</w:t>
      </w:r>
      <w:r>
        <w:rPr>
          <w:rFonts w:ascii="Times New Roman" w:hAnsi="Times New Roman" w:hint="eastAsia"/>
          <w:szCs w:val="24"/>
        </w:rPr>
        <w:t>=1,</w:t>
      </w:r>
      <w:r w:rsidRPr="00421764">
        <w:rPr>
          <w:rFonts w:ascii="Times New Roman" w:hAnsi="Times New Roman" w:hint="eastAsia"/>
          <w:szCs w:val="24"/>
        </w:rPr>
        <w:t xml:space="preserve"> </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为奇数，</w:t>
      </w:r>
      <w:r>
        <w:rPr>
          <w:rFonts w:ascii="Times New Roman" w:hAnsi="Times New Roman" w:hint="eastAsia"/>
          <w:szCs w:val="24"/>
        </w:rPr>
        <w:t>a</w:t>
      </w:r>
      <w:r w:rsidRPr="00C7597A">
        <w:rPr>
          <w:rFonts w:ascii="Times New Roman" w:hAnsi="Times New Roman" w:hint="eastAsia"/>
          <w:szCs w:val="24"/>
          <w:vertAlign w:val="subscript"/>
        </w:rPr>
        <w:t>2</w:t>
      </w:r>
      <w:r>
        <w:rPr>
          <w:rFonts w:ascii="Times New Roman" w:hAnsi="Times New Roman" w:hint="eastAsia"/>
          <w:szCs w:val="24"/>
        </w:rPr>
        <w:t>-a</w:t>
      </w:r>
      <w:r w:rsidRPr="00C7597A">
        <w:rPr>
          <w:rFonts w:ascii="Times New Roman" w:hAnsi="Times New Roman" w:hint="eastAsia"/>
          <w:szCs w:val="24"/>
          <w:vertAlign w:val="subscript"/>
        </w:rPr>
        <w:t>1</w:t>
      </w:r>
      <w:r>
        <w:rPr>
          <w:rFonts w:ascii="Times New Roman" w:hAnsi="Times New Roman"/>
          <w:szCs w:val="24"/>
        </w:rPr>
        <w:t>≠</w:t>
      </w:r>
      <w:r>
        <w:rPr>
          <w:rFonts w:ascii="Times New Roman" w:hAnsi="Times New Roman" w:hint="eastAsia"/>
          <w:szCs w:val="24"/>
        </w:rPr>
        <w:t>1</w:t>
      </w:r>
      <w:r>
        <w:rPr>
          <w:rFonts w:ascii="Times New Roman" w:hAnsi="Times New Roman" w:hint="eastAsia"/>
          <w:szCs w:val="24"/>
        </w:rPr>
        <w:t>，且</w:t>
      </w:r>
      <w:r>
        <w:rPr>
          <w:rFonts w:ascii="Times New Roman" w:hAnsi="Times New Roman" w:hint="eastAsia"/>
          <w:szCs w:val="24"/>
        </w:rPr>
        <w:t>a</w:t>
      </w:r>
      <w:r w:rsidRPr="00C7597A">
        <w:rPr>
          <w:rFonts w:ascii="Times New Roman" w:hAnsi="Times New Roman" w:hint="eastAsia"/>
          <w:szCs w:val="24"/>
          <w:vertAlign w:val="subscript"/>
        </w:rPr>
        <w:t>1</w:t>
      </w:r>
      <w:r>
        <w:rPr>
          <w:rFonts w:ascii="Times New Roman" w:hAnsi="Times New Roman" w:hint="eastAsia"/>
          <w:szCs w:val="24"/>
        </w:rPr>
        <w:t>=1</w:t>
      </w:r>
      <w:r>
        <w:rPr>
          <w:rFonts w:ascii="Times New Roman" w:hAnsi="Times New Roman" w:hint="eastAsia"/>
          <w:szCs w:val="24"/>
        </w:rPr>
        <w:t>时</w:t>
      </w:r>
      <w:r>
        <w:rPr>
          <w:rFonts w:ascii="Times New Roman" w:hAnsi="Times New Roman" w:hint="eastAsia"/>
          <w:szCs w:val="24"/>
        </w:rPr>
        <w:t xml:space="preserve">  </w:t>
      </w:r>
      <w:r>
        <w:rPr>
          <w:rFonts w:ascii="Times New Roman" w:hAnsi="Times New Roman" w:hint="eastAsia"/>
          <w:szCs w:val="24"/>
        </w:rPr>
        <w:t>其首位置为</w:t>
      </w:r>
      <w:r>
        <w:rPr>
          <w:rFonts w:ascii="Times New Roman" w:hAnsi="Times New Roman" w:hint="eastAsia"/>
          <w:szCs w:val="24"/>
        </w:rPr>
        <w:t>i(a</w:t>
      </w:r>
      <w:r w:rsidRPr="00C7597A">
        <w:rPr>
          <w:rFonts w:ascii="Times New Roman" w:hAnsi="Times New Roman" w:hint="eastAsia"/>
          <w:szCs w:val="24"/>
          <w:vertAlign w:val="subscript"/>
        </w:rPr>
        <w:t>2</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w:t>
      </w:r>
      <w:r>
        <w:rPr>
          <w:rFonts w:ascii="Times New Roman" w:hAnsi="Times New Roman" w:hint="eastAsia"/>
          <w:szCs w:val="24"/>
        </w:rPr>
        <w:t>击中位置为依此相邻三条。如电子学通道</w:t>
      </w:r>
      <w:r>
        <w:rPr>
          <w:rFonts w:ascii="Times New Roman" w:hAnsi="Times New Roman" w:hint="eastAsia"/>
          <w:szCs w:val="24"/>
        </w:rPr>
        <w:t>1,6,7</w:t>
      </w:r>
      <w:r>
        <w:rPr>
          <w:rFonts w:ascii="Times New Roman" w:hAnsi="Times New Roman" w:hint="eastAsia"/>
          <w:szCs w:val="24"/>
        </w:rPr>
        <w:t>有信号对应于编码（</w:t>
      </w:r>
      <w:r>
        <w:rPr>
          <w:rFonts w:ascii="Times New Roman" w:hAnsi="Times New Roman" w:hint="eastAsia"/>
          <w:szCs w:val="24"/>
        </w:rPr>
        <w:t>6,7</w:t>
      </w:r>
      <w:r w:rsidR="00C7597A">
        <w:rPr>
          <w:rFonts w:ascii="Times New Roman" w:hAnsi="Times New Roman" w:hint="eastAsia"/>
          <w:szCs w:val="24"/>
        </w:rPr>
        <w:t>,</w:t>
      </w:r>
      <w:r>
        <w:rPr>
          <w:rFonts w:ascii="Times New Roman" w:hAnsi="Times New Roman" w:hint="eastAsia"/>
          <w:szCs w:val="24"/>
        </w:rPr>
        <w:t>1</w:t>
      </w:r>
      <w:r>
        <w:rPr>
          <w:rFonts w:ascii="Times New Roman" w:hAnsi="Times New Roman" w:hint="eastAsia"/>
          <w:szCs w:val="24"/>
        </w:rPr>
        <w:t>）。</w:t>
      </w:r>
    </w:p>
    <w:p w14:paraId="74D59B2D" w14:textId="685E2EE3" w:rsidR="00421764" w:rsidRDefault="00421764" w:rsidP="00C87CD7">
      <w:pPr>
        <w:pStyle w:val="a7"/>
        <w:widowControl/>
        <w:numPr>
          <w:ilvl w:val="0"/>
          <w:numId w:val="6"/>
        </w:numPr>
        <w:spacing w:line="400" w:lineRule="exact"/>
        <w:ind w:left="426" w:firstLineChars="0" w:firstLine="425"/>
        <w:contextualSpacing/>
        <w:jc w:val="left"/>
        <w:rPr>
          <w:rFonts w:ascii="Times New Roman" w:hAnsi="Times New Roman"/>
          <w:szCs w:val="24"/>
        </w:rPr>
      </w:pPr>
      <w:r>
        <w:rPr>
          <w:rFonts w:ascii="Times New Roman" w:hAnsi="Times New Roman" w:hint="eastAsia"/>
          <w:szCs w:val="24"/>
        </w:rPr>
        <w:lastRenderedPageBreak/>
        <w:t>如果</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-a</w:t>
      </w:r>
      <w:r w:rsidRPr="00C7597A">
        <w:rPr>
          <w:rFonts w:ascii="Times New Roman" w:hAnsi="Times New Roman" w:hint="eastAsia"/>
          <w:szCs w:val="24"/>
          <w:vertAlign w:val="subscript"/>
        </w:rPr>
        <w:t>2</w:t>
      </w:r>
      <w:r>
        <w:rPr>
          <w:rFonts w:ascii="Times New Roman" w:hAnsi="Times New Roman" w:hint="eastAsia"/>
          <w:szCs w:val="24"/>
        </w:rPr>
        <w:t>=1,</w:t>
      </w:r>
      <w:r w:rsidRPr="00421764">
        <w:rPr>
          <w:rFonts w:ascii="Times New Roman" w:hAnsi="Times New Roman" w:hint="eastAsia"/>
          <w:szCs w:val="24"/>
        </w:rPr>
        <w:t xml:space="preserve"> </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为奇数，</w:t>
      </w:r>
      <w:r>
        <w:rPr>
          <w:rFonts w:ascii="Times New Roman" w:hAnsi="Times New Roman" w:hint="eastAsia"/>
          <w:szCs w:val="24"/>
        </w:rPr>
        <w:t>a</w:t>
      </w:r>
      <w:r w:rsidRPr="00C7597A">
        <w:rPr>
          <w:rFonts w:ascii="Times New Roman" w:hAnsi="Times New Roman" w:hint="eastAsia"/>
          <w:szCs w:val="24"/>
          <w:vertAlign w:val="subscript"/>
        </w:rPr>
        <w:t>2</w:t>
      </w:r>
      <w:r>
        <w:rPr>
          <w:rFonts w:ascii="Times New Roman" w:hAnsi="Times New Roman" w:hint="eastAsia"/>
          <w:szCs w:val="24"/>
        </w:rPr>
        <w:t>-a</w:t>
      </w:r>
      <w:r w:rsidRPr="00C118C0">
        <w:rPr>
          <w:rFonts w:ascii="Times New Roman" w:hAnsi="Times New Roman" w:hint="eastAsia"/>
          <w:szCs w:val="24"/>
        </w:rPr>
        <w:t>1</w:t>
      </w:r>
      <w:r>
        <w:rPr>
          <w:rFonts w:ascii="Times New Roman" w:hAnsi="Times New Roman"/>
          <w:szCs w:val="24"/>
        </w:rPr>
        <w:t>≠</w:t>
      </w:r>
      <w:r>
        <w:rPr>
          <w:rFonts w:ascii="Times New Roman" w:hAnsi="Times New Roman" w:hint="eastAsia"/>
          <w:szCs w:val="24"/>
        </w:rPr>
        <w:t>1</w:t>
      </w:r>
      <w:r>
        <w:rPr>
          <w:rFonts w:ascii="Times New Roman" w:hAnsi="Times New Roman" w:hint="eastAsia"/>
          <w:szCs w:val="24"/>
        </w:rPr>
        <w:t>，且</w:t>
      </w:r>
      <w:r>
        <w:rPr>
          <w:rFonts w:ascii="Times New Roman" w:hAnsi="Times New Roman" w:hint="eastAsia"/>
          <w:szCs w:val="24"/>
        </w:rPr>
        <w:t>a</w:t>
      </w:r>
      <w:r w:rsidRPr="00C7597A">
        <w:rPr>
          <w:rFonts w:ascii="Times New Roman" w:hAnsi="Times New Roman" w:hint="eastAsia"/>
          <w:szCs w:val="24"/>
          <w:vertAlign w:val="subscript"/>
        </w:rPr>
        <w:t>1</w:t>
      </w:r>
      <w:r>
        <w:rPr>
          <w:rFonts w:ascii="Times New Roman" w:hAnsi="Times New Roman" w:hint="eastAsia"/>
          <w:szCs w:val="24"/>
        </w:rPr>
        <w:t>为非</w:t>
      </w:r>
      <w:r>
        <w:rPr>
          <w:rFonts w:ascii="Times New Roman" w:hAnsi="Times New Roman" w:hint="eastAsia"/>
          <w:szCs w:val="24"/>
        </w:rPr>
        <w:t>1</w:t>
      </w:r>
      <w:r>
        <w:rPr>
          <w:rFonts w:ascii="Times New Roman" w:hAnsi="Times New Roman" w:hint="eastAsia"/>
          <w:szCs w:val="24"/>
        </w:rPr>
        <w:t>奇数时，其首位置为</w:t>
      </w:r>
      <w:r>
        <w:rPr>
          <w:rFonts w:ascii="Times New Roman" w:hAnsi="Times New Roman" w:hint="eastAsia"/>
          <w:szCs w:val="24"/>
        </w:rPr>
        <w:t>i(a</w:t>
      </w:r>
      <w:r w:rsidRPr="00C118C0">
        <w:rPr>
          <w:rFonts w:ascii="Times New Roman" w:hAnsi="Times New Roman" w:hint="eastAsia"/>
          <w:szCs w:val="24"/>
        </w:rPr>
        <w:t>1</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w:t>
      </w:r>
      <w:r>
        <w:rPr>
          <w:rFonts w:ascii="Times New Roman" w:hAnsi="Times New Roman" w:hint="eastAsia"/>
          <w:szCs w:val="24"/>
        </w:rPr>
        <w:t>击中位置为依此相邻三条。如电子学通道</w:t>
      </w:r>
      <w:r>
        <w:rPr>
          <w:rFonts w:ascii="Times New Roman" w:hAnsi="Times New Roman" w:hint="eastAsia"/>
          <w:szCs w:val="24"/>
        </w:rPr>
        <w:t>3,6,7</w:t>
      </w:r>
      <w:r>
        <w:rPr>
          <w:rFonts w:ascii="Times New Roman" w:hAnsi="Times New Roman" w:hint="eastAsia"/>
          <w:szCs w:val="24"/>
        </w:rPr>
        <w:t>有信号对应于编码（</w:t>
      </w:r>
      <w:r>
        <w:rPr>
          <w:rFonts w:ascii="Times New Roman" w:hAnsi="Times New Roman" w:hint="eastAsia"/>
          <w:szCs w:val="24"/>
        </w:rPr>
        <w:t>7,3,6</w:t>
      </w:r>
      <w:r>
        <w:rPr>
          <w:rFonts w:ascii="Times New Roman" w:hAnsi="Times New Roman" w:hint="eastAsia"/>
          <w:szCs w:val="24"/>
        </w:rPr>
        <w:t>）。</w:t>
      </w:r>
    </w:p>
    <w:p w14:paraId="3E94FF08" w14:textId="7265C0C7" w:rsidR="00421764" w:rsidRDefault="00421764" w:rsidP="00C87CD7">
      <w:pPr>
        <w:pStyle w:val="a7"/>
        <w:widowControl/>
        <w:numPr>
          <w:ilvl w:val="0"/>
          <w:numId w:val="6"/>
        </w:numPr>
        <w:spacing w:line="400" w:lineRule="exact"/>
        <w:ind w:left="426" w:firstLineChars="0" w:firstLine="425"/>
        <w:contextualSpacing/>
        <w:jc w:val="left"/>
        <w:rPr>
          <w:rFonts w:ascii="Times New Roman" w:hAnsi="Times New Roman"/>
          <w:szCs w:val="24"/>
        </w:rPr>
      </w:pPr>
      <w:r>
        <w:rPr>
          <w:rFonts w:ascii="Times New Roman" w:hAnsi="Times New Roman" w:hint="eastAsia"/>
          <w:szCs w:val="24"/>
        </w:rPr>
        <w:t>如果</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-a</w:t>
      </w:r>
      <w:r w:rsidRPr="00C7597A">
        <w:rPr>
          <w:rFonts w:ascii="Times New Roman" w:hAnsi="Times New Roman" w:hint="eastAsia"/>
          <w:szCs w:val="24"/>
          <w:vertAlign w:val="subscript"/>
        </w:rPr>
        <w:t>2</w:t>
      </w:r>
      <w:r>
        <w:rPr>
          <w:rFonts w:ascii="Times New Roman" w:hAnsi="Times New Roman" w:hint="eastAsia"/>
          <w:szCs w:val="24"/>
        </w:rPr>
        <w:t>=1,</w:t>
      </w:r>
      <w:r w:rsidRPr="00421764">
        <w:rPr>
          <w:rFonts w:ascii="Times New Roman" w:hAnsi="Times New Roman" w:hint="eastAsia"/>
          <w:szCs w:val="24"/>
        </w:rPr>
        <w:t xml:space="preserve"> </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为奇数，</w:t>
      </w:r>
      <w:r>
        <w:rPr>
          <w:rFonts w:ascii="Times New Roman" w:hAnsi="Times New Roman" w:hint="eastAsia"/>
          <w:szCs w:val="24"/>
        </w:rPr>
        <w:t>a</w:t>
      </w:r>
      <w:r w:rsidRPr="00C7597A">
        <w:rPr>
          <w:rFonts w:ascii="Times New Roman" w:hAnsi="Times New Roman" w:hint="eastAsia"/>
          <w:szCs w:val="24"/>
          <w:vertAlign w:val="subscript"/>
        </w:rPr>
        <w:t>2</w:t>
      </w:r>
      <w:r>
        <w:rPr>
          <w:rFonts w:ascii="Times New Roman" w:hAnsi="Times New Roman" w:hint="eastAsia"/>
          <w:szCs w:val="24"/>
        </w:rPr>
        <w:t>-a</w:t>
      </w:r>
      <w:r w:rsidRPr="00C7597A">
        <w:rPr>
          <w:rFonts w:ascii="Times New Roman" w:hAnsi="Times New Roman" w:hint="eastAsia"/>
          <w:szCs w:val="24"/>
          <w:vertAlign w:val="subscript"/>
        </w:rPr>
        <w:t>1</w:t>
      </w:r>
      <w:r>
        <w:rPr>
          <w:rFonts w:ascii="Times New Roman" w:hAnsi="Times New Roman"/>
          <w:szCs w:val="24"/>
        </w:rPr>
        <w:t>≠</w:t>
      </w:r>
      <w:r>
        <w:rPr>
          <w:rFonts w:ascii="Times New Roman" w:hAnsi="Times New Roman" w:hint="eastAsia"/>
          <w:szCs w:val="24"/>
        </w:rPr>
        <w:t>1</w:t>
      </w:r>
      <w:r>
        <w:rPr>
          <w:rFonts w:ascii="Times New Roman" w:hAnsi="Times New Roman" w:hint="eastAsia"/>
          <w:szCs w:val="24"/>
        </w:rPr>
        <w:t>，且</w:t>
      </w:r>
      <w:r>
        <w:rPr>
          <w:rFonts w:ascii="Times New Roman" w:hAnsi="Times New Roman" w:hint="eastAsia"/>
          <w:szCs w:val="24"/>
        </w:rPr>
        <w:t>a</w:t>
      </w:r>
      <w:r w:rsidRPr="00C7597A">
        <w:rPr>
          <w:rFonts w:ascii="Times New Roman" w:hAnsi="Times New Roman" w:hint="eastAsia"/>
          <w:szCs w:val="24"/>
          <w:vertAlign w:val="subscript"/>
        </w:rPr>
        <w:t>1</w:t>
      </w:r>
      <w:r>
        <w:rPr>
          <w:rFonts w:ascii="Times New Roman" w:hAnsi="Times New Roman" w:hint="eastAsia"/>
          <w:szCs w:val="24"/>
        </w:rPr>
        <w:t>为偶数时，其首位置为</w:t>
      </w:r>
      <w:r>
        <w:rPr>
          <w:rFonts w:ascii="Times New Roman" w:hAnsi="Times New Roman" w:hint="eastAsia"/>
          <w:szCs w:val="24"/>
        </w:rPr>
        <w:t>i(a</w:t>
      </w:r>
      <w:r w:rsidRPr="00C7597A">
        <w:rPr>
          <w:rFonts w:ascii="Times New Roman" w:hAnsi="Times New Roman" w:hint="eastAsia"/>
          <w:szCs w:val="24"/>
          <w:vertAlign w:val="subscript"/>
        </w:rPr>
        <w:t>1</w:t>
      </w:r>
      <w:r>
        <w:rPr>
          <w:rFonts w:ascii="Times New Roman" w:hAnsi="Times New Roman" w:hint="eastAsia"/>
          <w:szCs w:val="24"/>
        </w:rPr>
        <w:t>,a</w:t>
      </w:r>
      <w:r w:rsidRPr="00C7597A">
        <w:rPr>
          <w:rFonts w:ascii="Times New Roman" w:hAnsi="Times New Roman" w:hint="eastAsia"/>
          <w:szCs w:val="24"/>
          <w:vertAlign w:val="subscript"/>
        </w:rPr>
        <w:t>2</w:t>
      </w:r>
      <w:r>
        <w:rPr>
          <w:rFonts w:ascii="Times New Roman" w:hAnsi="Times New Roman" w:hint="eastAsia"/>
          <w:szCs w:val="24"/>
        </w:rPr>
        <w:t>),</w:t>
      </w:r>
      <w:r>
        <w:rPr>
          <w:rFonts w:ascii="Times New Roman" w:hAnsi="Times New Roman" w:hint="eastAsia"/>
          <w:szCs w:val="24"/>
        </w:rPr>
        <w:t>击中位置为依此相邻三条。如电子学通道</w:t>
      </w:r>
      <w:r>
        <w:rPr>
          <w:rFonts w:ascii="Times New Roman" w:hAnsi="Times New Roman" w:hint="eastAsia"/>
          <w:szCs w:val="24"/>
        </w:rPr>
        <w:t>4,6,7</w:t>
      </w:r>
      <w:r>
        <w:rPr>
          <w:rFonts w:ascii="Times New Roman" w:hAnsi="Times New Roman" w:hint="eastAsia"/>
          <w:szCs w:val="24"/>
        </w:rPr>
        <w:t>有信号对应于编码（</w:t>
      </w:r>
      <w:r>
        <w:rPr>
          <w:rFonts w:ascii="Times New Roman" w:hAnsi="Times New Roman" w:hint="eastAsia"/>
          <w:szCs w:val="24"/>
        </w:rPr>
        <w:t>6,4,7</w:t>
      </w:r>
      <w:r>
        <w:rPr>
          <w:rFonts w:ascii="Times New Roman" w:hAnsi="Times New Roman" w:hint="eastAsia"/>
          <w:szCs w:val="24"/>
        </w:rPr>
        <w:t>）。</w:t>
      </w:r>
    </w:p>
    <w:p w14:paraId="06529A51" w14:textId="5E764FAB" w:rsidR="00421764" w:rsidRDefault="00421764" w:rsidP="00C87CD7">
      <w:pPr>
        <w:pStyle w:val="a7"/>
        <w:widowControl/>
        <w:numPr>
          <w:ilvl w:val="0"/>
          <w:numId w:val="6"/>
        </w:numPr>
        <w:spacing w:line="400" w:lineRule="exact"/>
        <w:ind w:left="426" w:firstLineChars="0" w:firstLine="425"/>
        <w:contextualSpacing/>
        <w:jc w:val="left"/>
        <w:rPr>
          <w:rFonts w:ascii="Times New Roman" w:hAnsi="Times New Roman"/>
          <w:szCs w:val="24"/>
        </w:rPr>
      </w:pPr>
      <w:r>
        <w:rPr>
          <w:rFonts w:ascii="Times New Roman" w:hAnsi="Times New Roman" w:hint="eastAsia"/>
          <w:szCs w:val="24"/>
        </w:rPr>
        <w:t>如果</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-a</w:t>
      </w:r>
      <w:r w:rsidRPr="00C7597A">
        <w:rPr>
          <w:rFonts w:ascii="Times New Roman" w:hAnsi="Times New Roman" w:hint="eastAsia"/>
          <w:szCs w:val="24"/>
          <w:vertAlign w:val="subscript"/>
        </w:rPr>
        <w:t>2</w:t>
      </w:r>
      <w:r w:rsidR="00CF3153">
        <w:rPr>
          <w:rFonts w:ascii="Times New Roman" w:hAnsi="Times New Roman" w:hint="eastAsia"/>
          <w:szCs w:val="24"/>
        </w:rPr>
        <w:t>=</w:t>
      </w:r>
      <w:r>
        <w:rPr>
          <w:rFonts w:ascii="Times New Roman" w:hAnsi="Times New Roman" w:hint="eastAsia"/>
          <w:szCs w:val="24"/>
        </w:rPr>
        <w:t>1,</w:t>
      </w:r>
      <w:r w:rsidRPr="00421764">
        <w:rPr>
          <w:rFonts w:ascii="Times New Roman" w:hAnsi="Times New Roman" w:hint="eastAsia"/>
          <w:szCs w:val="24"/>
        </w:rPr>
        <w:t xml:space="preserve"> </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为偶数，且</w:t>
      </w:r>
      <w:r>
        <w:rPr>
          <w:rFonts w:ascii="Times New Roman" w:hAnsi="Times New Roman" w:hint="eastAsia"/>
          <w:szCs w:val="24"/>
        </w:rPr>
        <w:t>a</w:t>
      </w:r>
      <w:r w:rsidRPr="00C7597A">
        <w:rPr>
          <w:rFonts w:ascii="Times New Roman" w:hAnsi="Times New Roman" w:hint="eastAsia"/>
          <w:szCs w:val="24"/>
          <w:vertAlign w:val="subscript"/>
        </w:rPr>
        <w:t>1</w:t>
      </w:r>
      <w:r>
        <w:rPr>
          <w:rFonts w:ascii="Times New Roman" w:hAnsi="Times New Roman" w:hint="eastAsia"/>
          <w:szCs w:val="24"/>
        </w:rPr>
        <w:t>=1</w:t>
      </w:r>
      <w:r>
        <w:rPr>
          <w:rFonts w:ascii="Times New Roman" w:hAnsi="Times New Roman" w:hint="eastAsia"/>
          <w:szCs w:val="24"/>
        </w:rPr>
        <w:t>时，其首位置为</w:t>
      </w:r>
      <w:r>
        <w:rPr>
          <w:rFonts w:ascii="Times New Roman" w:hAnsi="Times New Roman" w:hint="eastAsia"/>
          <w:szCs w:val="24"/>
        </w:rPr>
        <w:t>i(a</w:t>
      </w:r>
      <w:r w:rsidRPr="00C7597A">
        <w:rPr>
          <w:rFonts w:ascii="Times New Roman" w:hAnsi="Times New Roman" w:hint="eastAsia"/>
          <w:szCs w:val="24"/>
          <w:vertAlign w:val="subscript"/>
        </w:rPr>
        <w:t>1</w:t>
      </w:r>
      <w:r>
        <w:rPr>
          <w:rFonts w:ascii="Times New Roman" w:hAnsi="Times New Roman" w:hint="eastAsia"/>
          <w:szCs w:val="24"/>
        </w:rPr>
        <w:t>,a</w:t>
      </w:r>
      <w:r w:rsidRPr="00C7597A">
        <w:rPr>
          <w:rFonts w:ascii="Times New Roman" w:hAnsi="Times New Roman" w:hint="eastAsia"/>
          <w:szCs w:val="24"/>
          <w:vertAlign w:val="subscript"/>
        </w:rPr>
        <w:t>2</w:t>
      </w:r>
      <w:r>
        <w:rPr>
          <w:rFonts w:ascii="Times New Roman" w:hAnsi="Times New Roman" w:hint="eastAsia"/>
          <w:szCs w:val="24"/>
        </w:rPr>
        <w:t>),</w:t>
      </w:r>
      <w:r>
        <w:rPr>
          <w:rFonts w:ascii="Times New Roman" w:hAnsi="Times New Roman" w:hint="eastAsia"/>
          <w:szCs w:val="24"/>
        </w:rPr>
        <w:t>击中位置为依此相邻三条。如电子学通道</w:t>
      </w:r>
      <w:r>
        <w:rPr>
          <w:rFonts w:ascii="Times New Roman" w:hAnsi="Times New Roman" w:hint="eastAsia"/>
          <w:szCs w:val="24"/>
        </w:rPr>
        <w:t>1,5,6</w:t>
      </w:r>
      <w:r>
        <w:rPr>
          <w:rFonts w:ascii="Times New Roman" w:hAnsi="Times New Roman" w:hint="eastAsia"/>
          <w:szCs w:val="24"/>
        </w:rPr>
        <w:t>有信号对应于编码（</w:t>
      </w:r>
      <w:r>
        <w:rPr>
          <w:rFonts w:ascii="Times New Roman" w:hAnsi="Times New Roman" w:hint="eastAsia"/>
          <w:szCs w:val="24"/>
        </w:rPr>
        <w:t>5,1,6</w:t>
      </w:r>
      <w:r>
        <w:rPr>
          <w:rFonts w:ascii="Times New Roman" w:hAnsi="Times New Roman" w:hint="eastAsia"/>
          <w:szCs w:val="24"/>
        </w:rPr>
        <w:t>）。</w:t>
      </w:r>
    </w:p>
    <w:p w14:paraId="0FE09311" w14:textId="7A033401" w:rsidR="00421764" w:rsidRDefault="00421764" w:rsidP="00C87CD7">
      <w:pPr>
        <w:pStyle w:val="a7"/>
        <w:widowControl/>
        <w:numPr>
          <w:ilvl w:val="0"/>
          <w:numId w:val="6"/>
        </w:numPr>
        <w:spacing w:line="400" w:lineRule="exact"/>
        <w:ind w:left="426" w:firstLineChars="0" w:firstLine="425"/>
        <w:contextualSpacing/>
        <w:jc w:val="left"/>
        <w:rPr>
          <w:rFonts w:ascii="Times New Roman" w:hAnsi="Times New Roman"/>
          <w:szCs w:val="24"/>
        </w:rPr>
      </w:pPr>
      <w:r>
        <w:rPr>
          <w:rFonts w:ascii="Times New Roman" w:hAnsi="Times New Roman" w:hint="eastAsia"/>
          <w:szCs w:val="24"/>
        </w:rPr>
        <w:t>如果</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-a</w:t>
      </w:r>
      <w:r w:rsidRPr="00C7597A">
        <w:rPr>
          <w:rFonts w:ascii="Times New Roman" w:hAnsi="Times New Roman" w:hint="eastAsia"/>
          <w:szCs w:val="24"/>
          <w:vertAlign w:val="subscript"/>
        </w:rPr>
        <w:t>2</w:t>
      </w:r>
      <w:r w:rsidR="00CF3153">
        <w:rPr>
          <w:rFonts w:ascii="Times New Roman" w:hAnsi="Times New Roman"/>
          <w:szCs w:val="24"/>
        </w:rPr>
        <w:t>≠</w:t>
      </w:r>
      <w:r>
        <w:rPr>
          <w:rFonts w:ascii="Times New Roman" w:hAnsi="Times New Roman" w:hint="eastAsia"/>
          <w:szCs w:val="24"/>
        </w:rPr>
        <w:t>1,</w:t>
      </w:r>
      <w:r w:rsidR="00CF3153" w:rsidRPr="00CF3153">
        <w:rPr>
          <w:rFonts w:ascii="Times New Roman" w:hAnsi="Times New Roman" w:hint="eastAsia"/>
          <w:szCs w:val="24"/>
        </w:rPr>
        <w:t xml:space="preserve"> </w:t>
      </w:r>
      <w:r w:rsidR="00CF3153">
        <w:rPr>
          <w:rFonts w:ascii="Times New Roman" w:hAnsi="Times New Roman" w:hint="eastAsia"/>
          <w:szCs w:val="24"/>
        </w:rPr>
        <w:t>a</w:t>
      </w:r>
      <w:r w:rsidR="00CF3153" w:rsidRPr="00C7597A">
        <w:rPr>
          <w:rFonts w:ascii="Times New Roman" w:hAnsi="Times New Roman" w:hint="eastAsia"/>
          <w:szCs w:val="24"/>
          <w:vertAlign w:val="subscript"/>
        </w:rPr>
        <w:t>2</w:t>
      </w:r>
      <w:r w:rsidR="00CF3153">
        <w:rPr>
          <w:rFonts w:ascii="Times New Roman" w:hAnsi="Times New Roman" w:hint="eastAsia"/>
          <w:szCs w:val="24"/>
        </w:rPr>
        <w:t>-a</w:t>
      </w:r>
      <w:r w:rsidR="00CF3153" w:rsidRPr="00C7597A">
        <w:rPr>
          <w:rFonts w:ascii="Times New Roman" w:hAnsi="Times New Roman" w:hint="eastAsia"/>
          <w:szCs w:val="24"/>
          <w:vertAlign w:val="subscript"/>
        </w:rPr>
        <w:t>1</w:t>
      </w:r>
      <w:r w:rsidR="00CF3153">
        <w:rPr>
          <w:rFonts w:ascii="Times New Roman" w:hAnsi="Times New Roman" w:hint="eastAsia"/>
          <w:szCs w:val="24"/>
        </w:rPr>
        <w:t>=1</w:t>
      </w:r>
      <w:r w:rsidR="00CF3153">
        <w:rPr>
          <w:rFonts w:ascii="Times New Roman" w:hAnsi="Times New Roman" w:hint="eastAsia"/>
          <w:szCs w:val="24"/>
        </w:rPr>
        <w:t>，</w:t>
      </w:r>
      <w:r w:rsidR="00CF3153">
        <w:rPr>
          <w:rFonts w:ascii="Times New Roman" w:hAnsi="Times New Roman" w:hint="eastAsia"/>
          <w:szCs w:val="24"/>
        </w:rPr>
        <w:t>a</w:t>
      </w:r>
      <w:r w:rsidR="00CF3153" w:rsidRPr="00C7597A">
        <w:rPr>
          <w:rFonts w:ascii="Times New Roman" w:hAnsi="Times New Roman" w:hint="eastAsia"/>
          <w:szCs w:val="24"/>
          <w:vertAlign w:val="subscript"/>
        </w:rPr>
        <w:t>1</w:t>
      </w:r>
      <w:r w:rsidR="00CF3153">
        <w:rPr>
          <w:rFonts w:ascii="Times New Roman" w:hAnsi="Times New Roman" w:hint="eastAsia"/>
          <w:szCs w:val="24"/>
        </w:rPr>
        <w:t>为奇数，且</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为偶数时，其首位置为</w:t>
      </w:r>
      <w:r>
        <w:rPr>
          <w:rFonts w:ascii="Times New Roman" w:hAnsi="Times New Roman" w:hint="eastAsia"/>
          <w:szCs w:val="24"/>
        </w:rPr>
        <w:t>i(a</w:t>
      </w:r>
      <w:r w:rsidRPr="000C5594">
        <w:rPr>
          <w:rFonts w:ascii="Times New Roman" w:hAnsi="Times New Roman" w:hint="eastAsia"/>
          <w:szCs w:val="24"/>
          <w:vertAlign w:val="subscript"/>
        </w:rPr>
        <w:t>1</w:t>
      </w:r>
      <w:r>
        <w:rPr>
          <w:rFonts w:ascii="Times New Roman" w:hAnsi="Times New Roman" w:hint="eastAsia"/>
          <w:szCs w:val="24"/>
        </w:rPr>
        <w:t>,a</w:t>
      </w:r>
      <w:r w:rsidRPr="000C5594">
        <w:rPr>
          <w:rFonts w:ascii="Times New Roman" w:hAnsi="Times New Roman" w:hint="eastAsia"/>
          <w:szCs w:val="24"/>
          <w:vertAlign w:val="subscript"/>
        </w:rPr>
        <w:t>2</w:t>
      </w:r>
      <w:r>
        <w:rPr>
          <w:rFonts w:ascii="Times New Roman" w:hAnsi="Times New Roman" w:hint="eastAsia"/>
          <w:szCs w:val="24"/>
        </w:rPr>
        <w:t>),</w:t>
      </w:r>
      <w:r>
        <w:rPr>
          <w:rFonts w:ascii="Times New Roman" w:hAnsi="Times New Roman" w:hint="eastAsia"/>
          <w:szCs w:val="24"/>
        </w:rPr>
        <w:t>击中位置为依此相邻三条。如电子学通道</w:t>
      </w:r>
      <w:r w:rsidR="00CF3153">
        <w:rPr>
          <w:rFonts w:ascii="Times New Roman" w:hAnsi="Times New Roman" w:hint="eastAsia"/>
          <w:szCs w:val="24"/>
        </w:rPr>
        <w:t>3</w:t>
      </w:r>
      <w:r>
        <w:rPr>
          <w:rFonts w:ascii="Times New Roman" w:hAnsi="Times New Roman" w:hint="eastAsia"/>
          <w:szCs w:val="24"/>
        </w:rPr>
        <w:t>,</w:t>
      </w:r>
      <w:r w:rsidR="00CF3153">
        <w:rPr>
          <w:rFonts w:ascii="Times New Roman" w:hAnsi="Times New Roman" w:hint="eastAsia"/>
          <w:szCs w:val="24"/>
        </w:rPr>
        <w:t>4</w:t>
      </w:r>
      <w:r>
        <w:rPr>
          <w:rFonts w:ascii="Times New Roman" w:hAnsi="Times New Roman" w:hint="eastAsia"/>
          <w:szCs w:val="24"/>
        </w:rPr>
        <w:t>,6</w:t>
      </w:r>
      <w:r>
        <w:rPr>
          <w:rFonts w:ascii="Times New Roman" w:hAnsi="Times New Roman" w:hint="eastAsia"/>
          <w:szCs w:val="24"/>
        </w:rPr>
        <w:t>有信号对应于编码（</w:t>
      </w:r>
      <w:r w:rsidR="00CF3153">
        <w:rPr>
          <w:rFonts w:ascii="Times New Roman" w:hAnsi="Times New Roman" w:hint="eastAsia"/>
          <w:szCs w:val="24"/>
        </w:rPr>
        <w:t>3</w:t>
      </w:r>
      <w:r>
        <w:rPr>
          <w:rFonts w:ascii="Times New Roman" w:hAnsi="Times New Roman" w:hint="eastAsia"/>
          <w:szCs w:val="24"/>
        </w:rPr>
        <w:t>,</w:t>
      </w:r>
      <w:r w:rsidR="00CF3153">
        <w:rPr>
          <w:rFonts w:ascii="Times New Roman" w:hAnsi="Times New Roman" w:hint="eastAsia"/>
          <w:szCs w:val="24"/>
        </w:rPr>
        <w:t>6</w:t>
      </w:r>
      <w:r>
        <w:rPr>
          <w:rFonts w:ascii="Times New Roman" w:hAnsi="Times New Roman" w:hint="eastAsia"/>
          <w:szCs w:val="24"/>
        </w:rPr>
        <w:t>,</w:t>
      </w:r>
      <w:r w:rsidR="00CF3153">
        <w:rPr>
          <w:rFonts w:ascii="Times New Roman" w:hAnsi="Times New Roman" w:hint="eastAsia"/>
          <w:szCs w:val="24"/>
        </w:rPr>
        <w:t>4</w:t>
      </w:r>
      <w:r>
        <w:rPr>
          <w:rFonts w:ascii="Times New Roman" w:hAnsi="Times New Roman" w:hint="eastAsia"/>
          <w:szCs w:val="24"/>
        </w:rPr>
        <w:t>）。</w:t>
      </w:r>
    </w:p>
    <w:p w14:paraId="73FFBCB8" w14:textId="7F5DF21E" w:rsidR="00CF3153" w:rsidRDefault="00CF3153" w:rsidP="00C87CD7">
      <w:pPr>
        <w:pStyle w:val="a7"/>
        <w:widowControl/>
        <w:numPr>
          <w:ilvl w:val="0"/>
          <w:numId w:val="6"/>
        </w:numPr>
        <w:spacing w:line="400" w:lineRule="exact"/>
        <w:ind w:left="426" w:firstLineChars="0" w:firstLine="425"/>
        <w:contextualSpacing/>
        <w:jc w:val="left"/>
        <w:rPr>
          <w:rFonts w:ascii="Times New Roman" w:hAnsi="Times New Roman"/>
          <w:szCs w:val="24"/>
        </w:rPr>
      </w:pPr>
      <w:r>
        <w:rPr>
          <w:rFonts w:ascii="Times New Roman" w:hAnsi="Times New Roman" w:hint="eastAsia"/>
          <w:szCs w:val="24"/>
        </w:rPr>
        <w:t>如果</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-a</w:t>
      </w:r>
      <w:r w:rsidRPr="00C7597A">
        <w:rPr>
          <w:rFonts w:ascii="Times New Roman" w:hAnsi="Times New Roman" w:hint="eastAsia"/>
          <w:szCs w:val="24"/>
          <w:vertAlign w:val="subscript"/>
        </w:rPr>
        <w:t>2</w:t>
      </w:r>
      <w:r>
        <w:rPr>
          <w:rFonts w:ascii="Times New Roman" w:hAnsi="Times New Roman"/>
          <w:szCs w:val="24"/>
        </w:rPr>
        <w:t>≠</w:t>
      </w:r>
      <w:r>
        <w:rPr>
          <w:rFonts w:ascii="Times New Roman" w:hAnsi="Times New Roman" w:hint="eastAsia"/>
          <w:szCs w:val="24"/>
        </w:rPr>
        <w:t>1,</w:t>
      </w:r>
      <w:r w:rsidRPr="00CF3153">
        <w:rPr>
          <w:rFonts w:ascii="Times New Roman" w:hAnsi="Times New Roman" w:hint="eastAsia"/>
          <w:szCs w:val="24"/>
        </w:rPr>
        <w:t xml:space="preserve"> </w:t>
      </w:r>
      <w:r>
        <w:rPr>
          <w:rFonts w:ascii="Times New Roman" w:hAnsi="Times New Roman" w:hint="eastAsia"/>
          <w:szCs w:val="24"/>
        </w:rPr>
        <w:t>a</w:t>
      </w:r>
      <w:r w:rsidRPr="00C7597A">
        <w:rPr>
          <w:rFonts w:ascii="Times New Roman" w:hAnsi="Times New Roman" w:hint="eastAsia"/>
          <w:szCs w:val="24"/>
          <w:vertAlign w:val="subscript"/>
        </w:rPr>
        <w:t>2</w:t>
      </w:r>
      <w:r>
        <w:rPr>
          <w:rFonts w:ascii="Times New Roman" w:hAnsi="Times New Roman" w:hint="eastAsia"/>
          <w:szCs w:val="24"/>
        </w:rPr>
        <w:t>-a</w:t>
      </w:r>
      <w:r w:rsidRPr="00C7597A">
        <w:rPr>
          <w:rFonts w:ascii="Times New Roman" w:hAnsi="Times New Roman" w:hint="eastAsia"/>
          <w:szCs w:val="24"/>
          <w:vertAlign w:val="subscript"/>
        </w:rPr>
        <w:t>1</w:t>
      </w:r>
      <w:r>
        <w:rPr>
          <w:rFonts w:ascii="Times New Roman" w:hAnsi="Times New Roman" w:hint="eastAsia"/>
          <w:szCs w:val="24"/>
        </w:rPr>
        <w:t>=1</w:t>
      </w:r>
      <w:r>
        <w:rPr>
          <w:rFonts w:ascii="Times New Roman" w:hAnsi="Times New Roman" w:hint="eastAsia"/>
          <w:szCs w:val="24"/>
        </w:rPr>
        <w:t>，</w:t>
      </w:r>
      <w:r>
        <w:rPr>
          <w:rFonts w:ascii="Times New Roman" w:hAnsi="Times New Roman" w:hint="eastAsia"/>
          <w:szCs w:val="24"/>
        </w:rPr>
        <w:t>a</w:t>
      </w:r>
      <w:r w:rsidRPr="00C118C0">
        <w:rPr>
          <w:rFonts w:ascii="Times New Roman" w:hAnsi="Times New Roman" w:hint="eastAsia"/>
          <w:szCs w:val="24"/>
        </w:rPr>
        <w:t>1</w:t>
      </w:r>
      <w:r>
        <w:rPr>
          <w:rFonts w:ascii="Times New Roman" w:hAnsi="Times New Roman" w:hint="eastAsia"/>
          <w:szCs w:val="24"/>
        </w:rPr>
        <w:t>为偶数，且</w:t>
      </w:r>
      <w:r>
        <w:rPr>
          <w:rFonts w:ascii="Times New Roman" w:hAnsi="Times New Roman" w:hint="eastAsia"/>
          <w:szCs w:val="24"/>
        </w:rPr>
        <w:t>a</w:t>
      </w:r>
      <w:r w:rsidRPr="00C7597A">
        <w:rPr>
          <w:rFonts w:ascii="Times New Roman" w:hAnsi="Times New Roman" w:hint="eastAsia"/>
          <w:szCs w:val="24"/>
          <w:vertAlign w:val="subscript"/>
        </w:rPr>
        <w:t>3</w:t>
      </w:r>
      <w:r>
        <w:rPr>
          <w:rFonts w:ascii="Times New Roman" w:hAnsi="Times New Roman" w:hint="eastAsia"/>
          <w:szCs w:val="24"/>
        </w:rPr>
        <w:t>为奇数时，其首位置为</w:t>
      </w:r>
      <w:r>
        <w:rPr>
          <w:rFonts w:ascii="Times New Roman" w:hAnsi="Times New Roman" w:hint="eastAsia"/>
          <w:szCs w:val="24"/>
        </w:rPr>
        <w:t>i(a</w:t>
      </w:r>
      <w:r w:rsidRPr="000C5594">
        <w:rPr>
          <w:rFonts w:ascii="Times New Roman" w:hAnsi="Times New Roman" w:hint="eastAsia"/>
          <w:szCs w:val="24"/>
          <w:vertAlign w:val="subscript"/>
        </w:rPr>
        <w:t>1</w:t>
      </w:r>
      <w:r>
        <w:rPr>
          <w:rFonts w:ascii="Times New Roman" w:hAnsi="Times New Roman" w:hint="eastAsia"/>
          <w:szCs w:val="24"/>
        </w:rPr>
        <w:t>,a</w:t>
      </w:r>
      <w:r w:rsidRPr="000C5594">
        <w:rPr>
          <w:rFonts w:ascii="Times New Roman" w:hAnsi="Times New Roman" w:hint="eastAsia"/>
          <w:szCs w:val="24"/>
          <w:vertAlign w:val="subscript"/>
        </w:rPr>
        <w:t>2</w:t>
      </w:r>
      <w:r>
        <w:rPr>
          <w:rFonts w:ascii="Times New Roman" w:hAnsi="Times New Roman" w:hint="eastAsia"/>
          <w:szCs w:val="24"/>
        </w:rPr>
        <w:t>),</w:t>
      </w:r>
      <w:r>
        <w:rPr>
          <w:rFonts w:ascii="Times New Roman" w:hAnsi="Times New Roman" w:hint="eastAsia"/>
          <w:szCs w:val="24"/>
        </w:rPr>
        <w:t>击中位置为依此相邻三条。如电子学通道</w:t>
      </w:r>
      <w:r>
        <w:rPr>
          <w:rFonts w:ascii="Times New Roman" w:hAnsi="Times New Roman" w:hint="eastAsia"/>
          <w:szCs w:val="24"/>
        </w:rPr>
        <w:t>2,3,7</w:t>
      </w:r>
      <w:r>
        <w:rPr>
          <w:rFonts w:ascii="Times New Roman" w:hAnsi="Times New Roman" w:hint="eastAsia"/>
          <w:szCs w:val="24"/>
        </w:rPr>
        <w:t>有信号对应于编码（</w:t>
      </w:r>
      <w:r>
        <w:rPr>
          <w:rFonts w:ascii="Times New Roman" w:hAnsi="Times New Roman" w:hint="eastAsia"/>
          <w:szCs w:val="24"/>
        </w:rPr>
        <w:t>2,7,3</w:t>
      </w:r>
      <w:r>
        <w:rPr>
          <w:rFonts w:ascii="Times New Roman" w:hAnsi="Times New Roman" w:hint="eastAsia"/>
          <w:szCs w:val="24"/>
        </w:rPr>
        <w:t>）。</w:t>
      </w:r>
    </w:p>
    <w:p w14:paraId="591A8A61" w14:textId="59103E7E" w:rsidR="009378AB" w:rsidRPr="00184137" w:rsidRDefault="009378AB" w:rsidP="00C87CD7">
      <w:pPr>
        <w:pStyle w:val="a7"/>
        <w:widowControl/>
        <w:numPr>
          <w:ilvl w:val="0"/>
          <w:numId w:val="6"/>
        </w:numPr>
        <w:spacing w:line="400" w:lineRule="exact"/>
        <w:ind w:left="426" w:firstLineChars="0" w:firstLine="425"/>
        <w:contextualSpacing/>
        <w:jc w:val="left"/>
        <w:rPr>
          <w:rFonts w:ascii="Times New Roman" w:hAnsi="Times New Roman"/>
          <w:szCs w:val="24"/>
        </w:rPr>
      </w:pPr>
      <w:r>
        <w:rPr>
          <w:rFonts w:ascii="Times New Roman" w:hAnsi="Times New Roman" w:hint="eastAsia"/>
          <w:szCs w:val="24"/>
        </w:rPr>
        <w:t>其它情况，</w:t>
      </w:r>
      <w:r w:rsidR="00CF3153">
        <w:rPr>
          <w:rFonts w:ascii="Times New Roman" w:hAnsi="Times New Roman" w:hint="eastAsia"/>
          <w:szCs w:val="24"/>
        </w:rPr>
        <w:t>为</w:t>
      </w:r>
      <w:r w:rsidR="0065308B">
        <w:rPr>
          <w:rFonts w:ascii="Times New Roman" w:hAnsi="Times New Roman" w:hint="eastAsia"/>
          <w:szCs w:val="24"/>
        </w:rPr>
        <w:t>无用</w:t>
      </w:r>
      <w:r w:rsidR="00CF3153">
        <w:rPr>
          <w:rFonts w:ascii="Times New Roman" w:hAnsi="Times New Roman" w:hint="eastAsia"/>
          <w:szCs w:val="24"/>
        </w:rPr>
        <w:t>解码。根据编码规范，有效事例击中时，不存在此类情况</w:t>
      </w:r>
      <w:r>
        <w:rPr>
          <w:rFonts w:ascii="Times New Roman" w:hAnsi="Times New Roman" w:hint="eastAsia"/>
          <w:szCs w:val="24"/>
        </w:rPr>
        <w:t>。</w:t>
      </w:r>
    </w:p>
    <w:p w14:paraId="6A3B97BB" w14:textId="2A0FDB58" w:rsidR="009378AB" w:rsidRPr="00CF3153" w:rsidRDefault="009378AB" w:rsidP="00C87CD7">
      <w:pPr>
        <w:pStyle w:val="a7"/>
        <w:numPr>
          <w:ilvl w:val="0"/>
          <w:numId w:val="8"/>
        </w:numPr>
        <w:spacing w:line="400" w:lineRule="exact"/>
        <w:ind w:left="0" w:firstLineChars="0" w:firstLine="482"/>
        <w:rPr>
          <w:rFonts w:ascii="Times New Roman" w:hAnsi="Times New Roman"/>
          <w:szCs w:val="24"/>
        </w:rPr>
      </w:pPr>
      <w:r w:rsidRPr="00CF3153">
        <w:rPr>
          <w:rFonts w:ascii="Times New Roman" w:hAnsi="Times New Roman" w:hint="eastAsia"/>
          <w:szCs w:val="24"/>
        </w:rPr>
        <w:t>当</w:t>
      </w:r>
      <w:r w:rsidRPr="00CF3153">
        <w:rPr>
          <w:rFonts w:ascii="Times New Roman" w:hAnsi="Times New Roman" w:hint="eastAsia"/>
          <w:szCs w:val="24"/>
        </w:rPr>
        <w:t>4=&lt;t&lt;=</w:t>
      </w:r>
      <w:r w:rsidR="0065308B">
        <w:rPr>
          <w:rFonts w:ascii="Times New Roman" w:hAnsi="Times New Roman" w:hint="eastAsia"/>
          <w:szCs w:val="24"/>
        </w:rPr>
        <w:t>k</w:t>
      </w:r>
      <w:r w:rsidRPr="00CF3153">
        <w:rPr>
          <w:rFonts w:ascii="Times New Roman" w:hAnsi="Times New Roman" w:hint="eastAsia"/>
          <w:szCs w:val="24"/>
        </w:rPr>
        <w:t>时</w:t>
      </w:r>
    </w:p>
    <w:p w14:paraId="0B38E1BD" w14:textId="689C00B8" w:rsidR="009378AB" w:rsidRPr="00CF3153" w:rsidRDefault="009378AB" w:rsidP="00C118C0">
      <w:pPr>
        <w:pStyle w:val="a7"/>
        <w:spacing w:line="400" w:lineRule="exact"/>
        <w:ind w:firstLineChars="0" w:firstLine="482"/>
        <w:rPr>
          <w:rFonts w:ascii="Times New Roman" w:hAnsi="Times New Roman"/>
          <w:szCs w:val="24"/>
        </w:rPr>
      </w:pPr>
      <w:r w:rsidRPr="00CF3153">
        <w:rPr>
          <w:rFonts w:ascii="Times New Roman" w:hAnsi="Times New Roman" w:hint="eastAsia"/>
          <w:szCs w:val="24"/>
        </w:rPr>
        <w:t>根据</w:t>
      </w:r>
      <w:r w:rsidR="00CF3153">
        <w:rPr>
          <w:rFonts w:ascii="Times New Roman" w:hAnsi="Times New Roman" w:hint="eastAsia"/>
          <w:szCs w:val="24"/>
        </w:rPr>
        <w:t>如上的</w:t>
      </w:r>
      <w:r w:rsidRPr="00CF3153">
        <w:rPr>
          <w:rFonts w:ascii="Times New Roman" w:hAnsi="Times New Roman" w:hint="eastAsia"/>
          <w:szCs w:val="24"/>
        </w:rPr>
        <w:t>编码方法，</w:t>
      </w:r>
      <w:r w:rsidR="00CF3153">
        <w:rPr>
          <w:rFonts w:ascii="Times New Roman" w:hAnsi="Times New Roman" w:hint="eastAsia"/>
          <w:szCs w:val="24"/>
        </w:rPr>
        <w:t>参考编码表</w:t>
      </w:r>
      <w:r w:rsidR="00CF3153">
        <w:rPr>
          <w:rFonts w:ascii="Times New Roman" w:hAnsi="Times New Roman" w:hint="eastAsia"/>
          <w:szCs w:val="24"/>
        </w:rPr>
        <w:t>2.7</w:t>
      </w:r>
      <w:r w:rsidR="00CF3153">
        <w:rPr>
          <w:rFonts w:ascii="Times New Roman" w:hAnsi="Times New Roman" w:hint="eastAsia"/>
          <w:szCs w:val="24"/>
        </w:rPr>
        <w:t>，</w:t>
      </w:r>
      <w:r w:rsidRPr="00CF3153">
        <w:rPr>
          <w:rFonts w:ascii="Times New Roman" w:hAnsi="Times New Roman" w:hint="eastAsia"/>
          <w:szCs w:val="24"/>
        </w:rPr>
        <w:t>可知</w:t>
      </w:r>
      <w:proofErr w:type="gramStart"/>
      <w:r w:rsidRPr="00CF3153">
        <w:rPr>
          <w:rFonts w:ascii="Times New Roman" w:hAnsi="Times New Roman" w:hint="eastAsia"/>
          <w:szCs w:val="24"/>
        </w:rPr>
        <w:t>当有效</w:t>
      </w:r>
      <w:proofErr w:type="gramEnd"/>
      <w:r w:rsidRPr="00CF3153">
        <w:rPr>
          <w:rFonts w:ascii="Times New Roman" w:hAnsi="Times New Roman" w:hint="eastAsia"/>
          <w:szCs w:val="24"/>
        </w:rPr>
        <w:t>信号击中在相邻</w:t>
      </w:r>
      <w:r w:rsidRPr="00CF3153">
        <w:rPr>
          <w:rFonts w:ascii="Times New Roman" w:hAnsi="Times New Roman" w:hint="eastAsia"/>
          <w:szCs w:val="24"/>
        </w:rPr>
        <w:t>m</w:t>
      </w:r>
      <w:r w:rsidRPr="00CF3153">
        <w:rPr>
          <w:rFonts w:ascii="Times New Roman" w:hAnsi="Times New Roman" w:hint="eastAsia"/>
          <w:szCs w:val="24"/>
        </w:rPr>
        <w:t>（</w:t>
      </w:r>
      <w:r w:rsidRPr="00CF3153">
        <w:rPr>
          <w:rFonts w:ascii="Times New Roman" w:hAnsi="Times New Roman" w:hint="eastAsia"/>
          <w:szCs w:val="24"/>
        </w:rPr>
        <w:t>m&gt;=4</w:t>
      </w:r>
      <w:r w:rsidRPr="00CF3153">
        <w:rPr>
          <w:rFonts w:ascii="Times New Roman" w:hAnsi="Times New Roman" w:hint="eastAsia"/>
          <w:szCs w:val="24"/>
        </w:rPr>
        <w:t>）</w:t>
      </w:r>
      <w:proofErr w:type="gramStart"/>
      <w:r w:rsidRPr="00CF3153">
        <w:rPr>
          <w:rFonts w:ascii="Times New Roman" w:hAnsi="Times New Roman" w:hint="eastAsia"/>
          <w:szCs w:val="24"/>
        </w:rPr>
        <w:t>个</w:t>
      </w:r>
      <w:proofErr w:type="gramEnd"/>
      <w:r w:rsidRPr="00CF3153">
        <w:rPr>
          <w:rFonts w:ascii="Times New Roman" w:hAnsi="Times New Roman" w:hint="eastAsia"/>
          <w:szCs w:val="24"/>
        </w:rPr>
        <w:t>条上的时候，</w:t>
      </w:r>
      <w:r w:rsidRPr="00CF3153">
        <w:rPr>
          <w:rFonts w:ascii="Times New Roman" w:hAnsi="Times New Roman" w:hint="eastAsia"/>
          <w:szCs w:val="24"/>
        </w:rPr>
        <w:t>t</w:t>
      </w:r>
      <w:proofErr w:type="gramStart"/>
      <w:r w:rsidRPr="00CF3153">
        <w:rPr>
          <w:rFonts w:ascii="Times New Roman" w:hAnsi="Times New Roman" w:hint="eastAsia"/>
          <w:szCs w:val="24"/>
        </w:rPr>
        <w:t>个</w:t>
      </w:r>
      <w:proofErr w:type="gramEnd"/>
      <w:r w:rsidRPr="00CF3153">
        <w:rPr>
          <w:rFonts w:ascii="Times New Roman" w:hAnsi="Times New Roman" w:hint="eastAsia"/>
          <w:szCs w:val="24"/>
        </w:rPr>
        <w:t>有信号通道的排序</w:t>
      </w:r>
      <w:r w:rsidRPr="00CF3153">
        <w:rPr>
          <w:rFonts w:ascii="Times New Roman" w:hAnsi="Times New Roman" w:hint="eastAsia"/>
          <w:szCs w:val="24"/>
        </w:rPr>
        <w:t>{a</w:t>
      </w:r>
      <w:r w:rsidRPr="00CF3153">
        <w:rPr>
          <w:rFonts w:ascii="Times New Roman" w:hAnsi="Times New Roman" w:hint="eastAsia"/>
          <w:szCs w:val="24"/>
          <w:vertAlign w:val="subscript"/>
        </w:rPr>
        <w:t>1</w:t>
      </w:r>
      <w:r w:rsidRPr="00CF3153">
        <w:rPr>
          <w:rFonts w:ascii="Times New Roman" w:hAnsi="Times New Roman" w:hint="eastAsia"/>
          <w:szCs w:val="24"/>
        </w:rPr>
        <w:t>,a</w:t>
      </w:r>
      <w:r w:rsidRPr="00CF3153">
        <w:rPr>
          <w:rFonts w:ascii="Times New Roman" w:hAnsi="Times New Roman" w:hint="eastAsia"/>
          <w:szCs w:val="24"/>
          <w:vertAlign w:val="subscript"/>
        </w:rPr>
        <w:t>2</w:t>
      </w:r>
      <w:r w:rsidRPr="00CF3153">
        <w:rPr>
          <w:rFonts w:ascii="Times New Roman" w:hAnsi="Times New Roman"/>
          <w:szCs w:val="24"/>
        </w:rPr>
        <w:t>…</w:t>
      </w:r>
      <w:r w:rsidRPr="00CF3153">
        <w:rPr>
          <w:rFonts w:ascii="Times New Roman" w:hAnsi="Times New Roman" w:hint="eastAsia"/>
          <w:szCs w:val="24"/>
        </w:rPr>
        <w:t>a</w:t>
      </w:r>
      <w:r w:rsidRPr="00CF3153">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hint="eastAsia"/>
          <w:szCs w:val="24"/>
        </w:rPr>
        <w:t>中最多有一个不连续点。</w:t>
      </w:r>
    </w:p>
    <w:p w14:paraId="2038CC5B" w14:textId="20C02D47" w:rsidR="009378AB" w:rsidRPr="00CF3153" w:rsidRDefault="0034042F" w:rsidP="00C87CD7">
      <w:pPr>
        <w:pStyle w:val="a7"/>
        <w:widowControl/>
        <w:numPr>
          <w:ilvl w:val="0"/>
          <w:numId w:val="9"/>
        </w:numPr>
        <w:spacing w:line="400" w:lineRule="exact"/>
        <w:ind w:firstLineChars="0"/>
        <w:contextualSpacing/>
        <w:jc w:val="left"/>
        <w:rPr>
          <w:rFonts w:ascii="Times New Roman" w:hAnsi="Times New Roman"/>
          <w:szCs w:val="24"/>
        </w:rPr>
      </w:pPr>
      <w:r w:rsidRPr="00CF3153">
        <w:rPr>
          <w:rFonts w:ascii="Times New Roman" w:hAnsi="Times New Roman" w:hint="eastAsia"/>
          <w:szCs w:val="24"/>
        </w:rPr>
        <w:t>{a</w:t>
      </w:r>
      <w:r w:rsidRPr="00CF3153">
        <w:rPr>
          <w:rFonts w:ascii="Times New Roman" w:hAnsi="Times New Roman" w:hint="eastAsia"/>
          <w:szCs w:val="24"/>
          <w:vertAlign w:val="subscript"/>
        </w:rPr>
        <w:t>1</w:t>
      </w:r>
      <w:proofErr w:type="gramStart"/>
      <w:r w:rsidRPr="00CF3153">
        <w:rPr>
          <w:rFonts w:ascii="Times New Roman" w:hAnsi="Times New Roman" w:hint="eastAsia"/>
          <w:szCs w:val="24"/>
        </w:rPr>
        <w:t>,a</w:t>
      </w:r>
      <w:r w:rsidRPr="00CF3153">
        <w:rPr>
          <w:rFonts w:ascii="Times New Roman" w:hAnsi="Times New Roman" w:hint="eastAsia"/>
          <w:szCs w:val="24"/>
          <w:vertAlign w:val="subscript"/>
        </w:rPr>
        <w:t>2</w:t>
      </w:r>
      <w:proofErr w:type="gramEnd"/>
      <w:r w:rsidRPr="00CF3153">
        <w:rPr>
          <w:rFonts w:ascii="Times New Roman" w:hAnsi="Times New Roman"/>
          <w:szCs w:val="24"/>
        </w:rPr>
        <w:t>…</w:t>
      </w:r>
      <w:r w:rsidRPr="00CF3153">
        <w:rPr>
          <w:rFonts w:ascii="Times New Roman" w:hAnsi="Times New Roman" w:hint="eastAsia"/>
          <w:szCs w:val="24"/>
        </w:rPr>
        <w:t>a</w:t>
      </w:r>
      <w:r w:rsidRPr="00CF3153">
        <w:rPr>
          <w:rFonts w:ascii="Times New Roman" w:hAnsi="Times New Roman" w:hint="eastAsia"/>
          <w:szCs w:val="24"/>
          <w:vertAlign w:val="subscript"/>
        </w:rPr>
        <w:t>t</w:t>
      </w:r>
      <w:r w:rsidRPr="00CF3153">
        <w:rPr>
          <w:rFonts w:ascii="Times New Roman" w:hAnsi="Times New Roman" w:hint="eastAsia"/>
          <w:szCs w:val="24"/>
        </w:rPr>
        <w:t>}</w:t>
      </w:r>
      <w:r w:rsidR="006B360F">
        <w:rPr>
          <w:rFonts w:ascii="Times New Roman" w:hAnsi="Times New Roman" w:hint="eastAsia"/>
          <w:szCs w:val="24"/>
        </w:rPr>
        <w:t>连续排列，无不连续点。</w:t>
      </w:r>
      <w:r>
        <w:rPr>
          <w:rFonts w:ascii="Times New Roman" w:hAnsi="Times New Roman" w:hint="eastAsia"/>
          <w:szCs w:val="24"/>
        </w:rPr>
        <w:t>即</w:t>
      </w:r>
      <w:r w:rsidR="009378AB" w:rsidRPr="00CF3153">
        <w:rPr>
          <w:rFonts w:ascii="Times New Roman" w:hAnsi="Times New Roman" w:hint="eastAsia"/>
          <w:szCs w:val="24"/>
        </w:rPr>
        <w:t>信号击中在包括末尾在内的同一行的时候。</w:t>
      </w:r>
    </w:p>
    <w:p w14:paraId="3E04777B" w14:textId="1F8B31BF" w:rsidR="009378AB" w:rsidRDefault="009378AB" w:rsidP="00C87CD7">
      <w:pPr>
        <w:pStyle w:val="a7"/>
        <w:widowControl/>
        <w:numPr>
          <w:ilvl w:val="0"/>
          <w:numId w:val="10"/>
        </w:numPr>
        <w:spacing w:line="400" w:lineRule="exact"/>
        <w:ind w:left="284" w:firstLineChars="0" w:firstLine="284"/>
        <w:contextualSpacing/>
        <w:jc w:val="left"/>
        <w:rPr>
          <w:rFonts w:ascii="Times New Roman" w:hAnsi="Times New Roman"/>
          <w:szCs w:val="24"/>
        </w:rPr>
      </w:pPr>
      <w:r w:rsidRPr="00CF3153">
        <w:rPr>
          <w:rFonts w:ascii="Times New Roman" w:hAnsi="Times New Roman" w:hint="eastAsia"/>
          <w:szCs w:val="24"/>
        </w:rPr>
        <w:t>a</w:t>
      </w:r>
      <w:r w:rsidRPr="00CF3153">
        <w:rPr>
          <w:rFonts w:ascii="Times New Roman" w:hAnsi="Times New Roman" w:hint="eastAsia"/>
          <w:szCs w:val="24"/>
          <w:vertAlign w:val="subscript"/>
        </w:rPr>
        <w:t>t</w:t>
      </w:r>
      <w:r w:rsidRPr="00CF3153">
        <w:rPr>
          <w:rFonts w:ascii="Times New Roman" w:hAnsi="Times New Roman" w:hint="eastAsia"/>
          <w:szCs w:val="24"/>
        </w:rPr>
        <w:t>为奇数，且</w:t>
      </w:r>
      <w:r w:rsidRPr="00CF3153">
        <w:rPr>
          <w:rFonts w:ascii="Times New Roman" w:hAnsi="Times New Roman" w:hint="eastAsia"/>
          <w:szCs w:val="24"/>
        </w:rPr>
        <w:t>a</w:t>
      </w:r>
      <w:r w:rsidRPr="00CF3153">
        <w:rPr>
          <w:rFonts w:ascii="Times New Roman" w:hAnsi="Times New Roman" w:hint="eastAsia"/>
          <w:szCs w:val="24"/>
          <w:vertAlign w:val="subscript"/>
        </w:rPr>
        <w:t>1</w:t>
      </w:r>
      <w:r w:rsidRPr="00CF3153">
        <w:rPr>
          <w:rFonts w:ascii="Times New Roman" w:hAnsi="Times New Roman" w:hint="eastAsia"/>
          <w:szCs w:val="24"/>
        </w:rPr>
        <w:t>为</w:t>
      </w:r>
      <w:r w:rsidRPr="00CF3153">
        <w:rPr>
          <w:rFonts w:ascii="Times New Roman" w:hAnsi="Times New Roman" w:hint="eastAsia"/>
          <w:szCs w:val="24"/>
        </w:rPr>
        <w:t>1</w:t>
      </w:r>
      <w:r w:rsidRPr="00CF3153">
        <w:rPr>
          <w:rFonts w:ascii="Times New Roman" w:hAnsi="Times New Roman" w:hint="eastAsia"/>
          <w:szCs w:val="24"/>
        </w:rPr>
        <w:t>时，其</w:t>
      </w:r>
      <w:r w:rsidR="00C118C0">
        <w:rPr>
          <w:rFonts w:ascii="Times New Roman" w:hAnsi="Times New Roman" w:hint="eastAsia"/>
          <w:szCs w:val="24"/>
        </w:rPr>
        <w:t>信号击中</w:t>
      </w:r>
      <w:r w:rsidR="006B360F">
        <w:rPr>
          <w:rFonts w:ascii="Times New Roman" w:hAnsi="Times New Roman" w:hint="eastAsia"/>
          <w:szCs w:val="24"/>
        </w:rPr>
        <w:t>对应</w:t>
      </w:r>
      <w:r w:rsidR="00C118C0" w:rsidRPr="00CF3153">
        <w:rPr>
          <w:rFonts w:ascii="Times New Roman" w:hAnsi="Times New Roman" w:hint="eastAsia"/>
          <w:szCs w:val="24"/>
        </w:rPr>
        <w:t>2t-</w:t>
      </w:r>
      <w:r w:rsidR="00C118C0">
        <w:rPr>
          <w:rFonts w:ascii="Times New Roman" w:hAnsi="Times New Roman" w:hint="eastAsia"/>
          <w:szCs w:val="24"/>
        </w:rPr>
        <w:t>1</w:t>
      </w:r>
      <w:r w:rsidR="00C118C0" w:rsidRPr="00CF3153">
        <w:rPr>
          <w:rFonts w:ascii="Times New Roman" w:hAnsi="Times New Roman" w:hint="eastAsia"/>
          <w:szCs w:val="24"/>
        </w:rPr>
        <w:t>个相邻条</w:t>
      </w:r>
      <w:r w:rsidRPr="00CF3153">
        <w:rPr>
          <w:rFonts w:ascii="Times New Roman" w:hAnsi="Times New Roman" w:hint="eastAsia"/>
          <w:szCs w:val="24"/>
        </w:rPr>
        <w:t>范围为</w:t>
      </w:r>
      <w:r w:rsidR="00C118C0">
        <w:rPr>
          <w:rFonts w:ascii="Times New Roman" w:hAnsi="Times New Roman" w:hint="eastAsia"/>
          <w:szCs w:val="24"/>
        </w:rPr>
        <w:t>{</w:t>
      </w:r>
      <w:r w:rsidRPr="00CF3153">
        <w:rPr>
          <w:rFonts w:ascii="Times New Roman" w:hAnsi="Times New Roman" w:hint="eastAsia"/>
          <w:szCs w:val="24"/>
        </w:rPr>
        <w:t>i(a</w:t>
      </w:r>
      <w:r w:rsidRPr="00CF3153">
        <w:rPr>
          <w:rFonts w:ascii="Times New Roman" w:hAnsi="Times New Roman" w:hint="eastAsia"/>
          <w:szCs w:val="24"/>
          <w:vertAlign w:val="subscript"/>
        </w:rPr>
        <w:t>1</w:t>
      </w:r>
      <w:r w:rsidRPr="00CF3153">
        <w:rPr>
          <w:rFonts w:ascii="Times New Roman" w:hAnsi="Times New Roman" w:hint="eastAsia"/>
          <w:szCs w:val="24"/>
        </w:rPr>
        <w:t>,a</w:t>
      </w:r>
      <w:r w:rsidRPr="00CF3153">
        <w:rPr>
          <w:rFonts w:ascii="Times New Roman" w:hAnsi="Times New Roman" w:hint="eastAsia"/>
          <w:szCs w:val="24"/>
          <w:vertAlign w:val="subscript"/>
        </w:rPr>
        <w:t>t-1</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006B360F">
        <w:rPr>
          <w:rFonts w:ascii="Times New Roman" w:hAnsi="Times New Roman" w:hint="eastAsia"/>
          <w:szCs w:val="24"/>
          <w:vertAlign w:val="subscript"/>
        </w:rPr>
        <w:t>1</w:t>
      </w:r>
      <w:r w:rsidRPr="00CF3153">
        <w:rPr>
          <w:rFonts w:ascii="Times New Roman" w:hAnsi="Times New Roman" w:hint="eastAsia"/>
          <w:szCs w:val="24"/>
        </w:rPr>
        <w:t>,a</w:t>
      </w:r>
      <w:r w:rsidRPr="00CF3153">
        <w:rPr>
          <w:rFonts w:ascii="Times New Roman" w:hAnsi="Times New Roman" w:hint="eastAsia"/>
          <w:szCs w:val="24"/>
          <w:vertAlign w:val="subscript"/>
        </w:rPr>
        <w:t>t</w:t>
      </w:r>
      <w:r w:rsidR="00C118C0">
        <w:rPr>
          <w:rFonts w:ascii="Times New Roman" w:hAnsi="Times New Roman" w:hint="eastAsia"/>
          <w:szCs w:val="24"/>
        </w:rPr>
        <w:t>)}</w:t>
      </w:r>
      <w:r w:rsidRPr="00CF3153">
        <w:rPr>
          <w:rFonts w:ascii="Times New Roman" w:hAnsi="Times New Roman" w:hint="eastAsia"/>
          <w:szCs w:val="24"/>
        </w:rPr>
        <w:t>，</w:t>
      </w:r>
      <w:r w:rsidR="00C118C0">
        <w:rPr>
          <w:rFonts w:ascii="Times New Roman" w:hAnsi="Times New Roman" w:hint="eastAsia"/>
          <w:szCs w:val="24"/>
        </w:rPr>
        <w:t>首条为</w:t>
      </w:r>
      <w:r w:rsidR="00C118C0" w:rsidRPr="00CF3153">
        <w:rPr>
          <w:rFonts w:ascii="Times New Roman" w:hAnsi="Times New Roman" w:hint="eastAsia"/>
          <w:szCs w:val="24"/>
        </w:rPr>
        <w:t>i(a</w:t>
      </w:r>
      <w:r w:rsidR="00C118C0" w:rsidRPr="00CF3153">
        <w:rPr>
          <w:rFonts w:ascii="Times New Roman" w:hAnsi="Times New Roman" w:hint="eastAsia"/>
          <w:szCs w:val="24"/>
          <w:vertAlign w:val="subscript"/>
        </w:rPr>
        <w:t>1</w:t>
      </w:r>
      <w:r w:rsidR="00C118C0" w:rsidRPr="00CF3153">
        <w:rPr>
          <w:rFonts w:ascii="Times New Roman" w:hAnsi="Times New Roman" w:hint="eastAsia"/>
          <w:szCs w:val="24"/>
        </w:rPr>
        <w:t>,a</w:t>
      </w:r>
      <w:r w:rsidR="00C118C0" w:rsidRPr="00CF3153">
        <w:rPr>
          <w:rFonts w:ascii="Times New Roman" w:hAnsi="Times New Roman" w:hint="eastAsia"/>
          <w:szCs w:val="24"/>
          <w:vertAlign w:val="subscript"/>
        </w:rPr>
        <w:t>t-1</w:t>
      </w:r>
      <w:r w:rsidR="00C118C0">
        <w:rPr>
          <w:rFonts w:ascii="Times New Roman" w:hAnsi="Times New Roman" w:hint="eastAsia"/>
          <w:szCs w:val="24"/>
        </w:rPr>
        <w:t>)</w:t>
      </w:r>
      <w:r w:rsidRPr="00CF3153">
        <w:rPr>
          <w:rFonts w:ascii="Times New Roman" w:hAnsi="Times New Roman" w:hint="eastAsia"/>
          <w:szCs w:val="24"/>
        </w:rPr>
        <w:t>，中心不确定度为</w:t>
      </w:r>
      <w:r w:rsidRPr="00CF3153">
        <w:rPr>
          <w:rFonts w:ascii="Times New Roman" w:hAnsi="Times New Roman" w:hint="eastAsia"/>
          <w:szCs w:val="24"/>
        </w:rPr>
        <w:t>0.5</w:t>
      </w:r>
      <w:r w:rsidR="00C118C0">
        <w:rPr>
          <w:rFonts w:ascii="Times New Roman" w:hAnsi="Times New Roman" w:hint="eastAsia"/>
          <w:szCs w:val="24"/>
        </w:rPr>
        <w:t>个条宽</w:t>
      </w:r>
      <w:r w:rsidRPr="00CF3153">
        <w:rPr>
          <w:rFonts w:ascii="Times New Roman" w:hAnsi="Times New Roman" w:hint="eastAsia"/>
          <w:szCs w:val="24"/>
        </w:rPr>
        <w:t>；</w:t>
      </w:r>
    </w:p>
    <w:p w14:paraId="34000563" w14:textId="1AD8C08F" w:rsidR="00C118C0" w:rsidRDefault="00C118C0" w:rsidP="00C87CD7">
      <w:pPr>
        <w:pStyle w:val="a7"/>
        <w:widowControl/>
        <w:numPr>
          <w:ilvl w:val="0"/>
          <w:numId w:val="10"/>
        </w:numPr>
        <w:spacing w:line="400" w:lineRule="exact"/>
        <w:ind w:left="284" w:firstLineChars="0" w:firstLine="284"/>
        <w:contextualSpacing/>
        <w:jc w:val="left"/>
        <w:rPr>
          <w:rFonts w:ascii="Times New Roman" w:hAnsi="Times New Roman"/>
          <w:szCs w:val="24"/>
        </w:rPr>
      </w:pPr>
      <w:r w:rsidRPr="00CF3153">
        <w:rPr>
          <w:rFonts w:ascii="Times New Roman" w:hAnsi="Times New Roman" w:hint="eastAsia"/>
          <w:szCs w:val="24"/>
        </w:rPr>
        <w:t>a</w:t>
      </w:r>
      <w:r w:rsidRPr="00CF3153">
        <w:rPr>
          <w:rFonts w:ascii="Times New Roman" w:hAnsi="Times New Roman" w:hint="eastAsia"/>
          <w:szCs w:val="24"/>
          <w:vertAlign w:val="subscript"/>
        </w:rPr>
        <w:t>t</w:t>
      </w:r>
      <w:r w:rsidRPr="00CF3153">
        <w:rPr>
          <w:rFonts w:ascii="Times New Roman" w:hAnsi="Times New Roman" w:hint="eastAsia"/>
          <w:szCs w:val="24"/>
        </w:rPr>
        <w:t>为奇数，且</w:t>
      </w:r>
      <w:r w:rsidRPr="00CF3153">
        <w:rPr>
          <w:rFonts w:ascii="Times New Roman" w:hAnsi="Times New Roman" w:hint="eastAsia"/>
          <w:szCs w:val="24"/>
        </w:rPr>
        <w:t>a</w:t>
      </w:r>
      <w:r w:rsidRPr="00CF3153">
        <w:rPr>
          <w:rFonts w:ascii="Times New Roman" w:hAnsi="Times New Roman" w:hint="eastAsia"/>
          <w:szCs w:val="24"/>
          <w:vertAlign w:val="subscript"/>
        </w:rPr>
        <w:t>1</w:t>
      </w:r>
      <w:r w:rsidRPr="00CF3153">
        <w:rPr>
          <w:rFonts w:ascii="Times New Roman" w:hAnsi="Times New Roman" w:hint="eastAsia"/>
          <w:szCs w:val="24"/>
        </w:rPr>
        <w:t>为</w:t>
      </w:r>
      <w:r>
        <w:rPr>
          <w:rFonts w:ascii="Times New Roman" w:hAnsi="Times New Roman" w:hint="eastAsia"/>
          <w:szCs w:val="24"/>
        </w:rPr>
        <w:t>非</w:t>
      </w:r>
      <w:r>
        <w:rPr>
          <w:rFonts w:ascii="Times New Roman" w:hAnsi="Times New Roman" w:hint="eastAsia"/>
          <w:szCs w:val="24"/>
        </w:rPr>
        <w:t>1</w:t>
      </w:r>
      <w:r>
        <w:rPr>
          <w:rFonts w:ascii="Times New Roman" w:hAnsi="Times New Roman" w:hint="eastAsia"/>
          <w:szCs w:val="24"/>
        </w:rPr>
        <w:t>奇数</w:t>
      </w:r>
      <w:r w:rsidRPr="00CF3153">
        <w:rPr>
          <w:rFonts w:ascii="Times New Roman" w:hAnsi="Times New Roman" w:hint="eastAsia"/>
          <w:szCs w:val="24"/>
        </w:rPr>
        <w:t>时，其</w:t>
      </w:r>
      <w:r>
        <w:rPr>
          <w:rFonts w:ascii="Times New Roman" w:hAnsi="Times New Roman" w:hint="eastAsia"/>
          <w:szCs w:val="24"/>
        </w:rPr>
        <w:t>信号击中对应</w:t>
      </w:r>
      <w:r w:rsidRPr="00CF3153">
        <w:rPr>
          <w:rFonts w:ascii="Times New Roman" w:hAnsi="Times New Roman" w:hint="eastAsia"/>
          <w:szCs w:val="24"/>
        </w:rPr>
        <w:t>2t-</w:t>
      </w:r>
      <w:r>
        <w:rPr>
          <w:rFonts w:ascii="Times New Roman" w:hAnsi="Times New Roman" w:hint="eastAsia"/>
          <w:szCs w:val="24"/>
        </w:rPr>
        <w:t>1</w:t>
      </w:r>
      <w:r w:rsidRPr="00CF3153">
        <w:rPr>
          <w:rFonts w:ascii="Times New Roman" w:hAnsi="Times New Roman" w:hint="eastAsia"/>
          <w:szCs w:val="24"/>
        </w:rPr>
        <w:t>个相邻条范围为</w:t>
      </w:r>
      <w:r>
        <w:rPr>
          <w:rFonts w:ascii="Times New Roman" w:hAnsi="Times New Roman" w:hint="eastAsia"/>
          <w:szCs w:val="24"/>
        </w:rPr>
        <w:t>{</w:t>
      </w:r>
      <w:r w:rsidRPr="00CF3153">
        <w:rPr>
          <w:rFonts w:ascii="Times New Roman" w:hAnsi="Times New Roman" w:hint="eastAsia"/>
          <w:szCs w:val="24"/>
        </w:rPr>
        <w:t>i(a</w:t>
      </w:r>
      <w:r w:rsidRPr="00CF3153">
        <w:rPr>
          <w:rFonts w:ascii="Times New Roman" w:hAnsi="Times New Roman" w:hint="eastAsia"/>
          <w:szCs w:val="24"/>
          <w:vertAlign w:val="subscript"/>
        </w:rPr>
        <w:t>1</w:t>
      </w:r>
      <w:r w:rsidRPr="00CF3153">
        <w:rPr>
          <w:rFonts w:ascii="Times New Roman" w:hAnsi="Times New Roman" w:hint="eastAsia"/>
          <w:szCs w:val="24"/>
        </w:rPr>
        <w:t>,a</w:t>
      </w:r>
      <w:r>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Pr="00CF3153">
        <w:rPr>
          <w:rFonts w:ascii="Times New Roman" w:hAnsi="Times New Roman" w:hint="eastAsia"/>
          <w:szCs w:val="24"/>
          <w:vertAlign w:val="subscript"/>
        </w:rPr>
        <w:t>t-1</w:t>
      </w:r>
      <w:r w:rsidRPr="00CF3153">
        <w:rPr>
          <w:rFonts w:ascii="Times New Roman" w:hAnsi="Times New Roman" w:hint="eastAsia"/>
          <w:szCs w:val="24"/>
        </w:rPr>
        <w:t>,a</w:t>
      </w:r>
      <w:r w:rsidRPr="00CF3153">
        <w:rPr>
          <w:rFonts w:ascii="Times New Roman" w:hAnsi="Times New Roman" w:hint="eastAsia"/>
          <w:szCs w:val="24"/>
          <w:vertAlign w:val="subscript"/>
        </w:rPr>
        <w:t>t</w:t>
      </w:r>
      <w:r>
        <w:rPr>
          <w:rFonts w:ascii="Times New Roman" w:hAnsi="Times New Roman" w:hint="eastAsia"/>
          <w:szCs w:val="24"/>
        </w:rPr>
        <w:t>)}</w:t>
      </w:r>
      <w:r w:rsidRPr="00CF3153">
        <w:rPr>
          <w:rFonts w:ascii="Times New Roman" w:hAnsi="Times New Roman" w:hint="eastAsia"/>
          <w:szCs w:val="24"/>
        </w:rPr>
        <w:t>，</w:t>
      </w:r>
      <w:r>
        <w:rPr>
          <w:rFonts w:ascii="Times New Roman" w:hAnsi="Times New Roman" w:hint="eastAsia"/>
          <w:szCs w:val="24"/>
        </w:rPr>
        <w:t>首条为</w:t>
      </w:r>
      <w:r w:rsidRPr="00CF3153">
        <w:rPr>
          <w:rFonts w:ascii="Times New Roman" w:hAnsi="Times New Roman" w:hint="eastAsia"/>
          <w:szCs w:val="24"/>
        </w:rPr>
        <w:t>i(a</w:t>
      </w:r>
      <w:r w:rsidRPr="00CF3153">
        <w:rPr>
          <w:rFonts w:ascii="Times New Roman" w:hAnsi="Times New Roman" w:hint="eastAsia"/>
          <w:szCs w:val="24"/>
          <w:vertAlign w:val="subscript"/>
        </w:rPr>
        <w:t>1</w:t>
      </w:r>
      <w:r w:rsidRPr="00CF3153">
        <w:rPr>
          <w:rFonts w:ascii="Times New Roman" w:hAnsi="Times New Roman" w:hint="eastAsia"/>
          <w:szCs w:val="24"/>
        </w:rPr>
        <w:t>,a</w:t>
      </w:r>
      <w:r>
        <w:rPr>
          <w:rFonts w:ascii="Times New Roman" w:hAnsi="Times New Roman" w:hint="eastAsia"/>
          <w:szCs w:val="24"/>
          <w:vertAlign w:val="subscript"/>
        </w:rPr>
        <w:t>t</w:t>
      </w:r>
      <w:r>
        <w:rPr>
          <w:rFonts w:ascii="Times New Roman" w:hAnsi="Times New Roman" w:hint="eastAsia"/>
          <w:szCs w:val="24"/>
        </w:rPr>
        <w:t>)</w:t>
      </w:r>
      <w:r w:rsidRPr="00CF3153">
        <w:rPr>
          <w:rFonts w:ascii="Times New Roman" w:hAnsi="Times New Roman" w:hint="eastAsia"/>
          <w:szCs w:val="24"/>
        </w:rPr>
        <w:t>，中心不确定度为</w:t>
      </w:r>
      <w:r>
        <w:rPr>
          <w:rFonts w:ascii="Times New Roman" w:hAnsi="Times New Roman" w:hint="eastAsia"/>
          <w:szCs w:val="24"/>
        </w:rPr>
        <w:t>1</w:t>
      </w:r>
      <w:r>
        <w:rPr>
          <w:rFonts w:ascii="Times New Roman" w:hAnsi="Times New Roman" w:hint="eastAsia"/>
          <w:szCs w:val="24"/>
        </w:rPr>
        <w:t>个条宽</w:t>
      </w:r>
      <w:r w:rsidRPr="00CF3153">
        <w:rPr>
          <w:rFonts w:ascii="Times New Roman" w:hAnsi="Times New Roman" w:hint="eastAsia"/>
          <w:szCs w:val="24"/>
        </w:rPr>
        <w:t>；</w:t>
      </w:r>
    </w:p>
    <w:p w14:paraId="153ACE2A" w14:textId="27D910AE" w:rsidR="00C118C0" w:rsidRPr="00CF3153" w:rsidRDefault="00C118C0" w:rsidP="00C87CD7">
      <w:pPr>
        <w:pStyle w:val="a7"/>
        <w:widowControl/>
        <w:numPr>
          <w:ilvl w:val="0"/>
          <w:numId w:val="10"/>
        </w:numPr>
        <w:spacing w:line="400" w:lineRule="exact"/>
        <w:ind w:left="284" w:firstLineChars="0" w:firstLine="284"/>
        <w:contextualSpacing/>
        <w:jc w:val="left"/>
        <w:rPr>
          <w:rFonts w:ascii="Times New Roman" w:hAnsi="Times New Roman"/>
          <w:szCs w:val="24"/>
        </w:rPr>
      </w:pPr>
      <w:r w:rsidRPr="00CF3153">
        <w:rPr>
          <w:rFonts w:ascii="Times New Roman" w:hAnsi="Times New Roman" w:hint="eastAsia"/>
          <w:szCs w:val="24"/>
        </w:rPr>
        <w:t>a</w:t>
      </w:r>
      <w:r w:rsidRPr="00CF3153">
        <w:rPr>
          <w:rFonts w:ascii="Times New Roman" w:hAnsi="Times New Roman" w:hint="eastAsia"/>
          <w:szCs w:val="24"/>
          <w:vertAlign w:val="subscript"/>
        </w:rPr>
        <w:t>t</w:t>
      </w:r>
      <w:r w:rsidRPr="00CF3153">
        <w:rPr>
          <w:rFonts w:ascii="Times New Roman" w:hAnsi="Times New Roman" w:hint="eastAsia"/>
          <w:szCs w:val="24"/>
        </w:rPr>
        <w:t>为奇数，且</w:t>
      </w:r>
      <w:r w:rsidRPr="00CF3153">
        <w:rPr>
          <w:rFonts w:ascii="Times New Roman" w:hAnsi="Times New Roman" w:hint="eastAsia"/>
          <w:szCs w:val="24"/>
        </w:rPr>
        <w:t>a</w:t>
      </w:r>
      <w:r w:rsidRPr="00CF3153">
        <w:rPr>
          <w:rFonts w:ascii="Times New Roman" w:hAnsi="Times New Roman" w:hint="eastAsia"/>
          <w:szCs w:val="24"/>
          <w:vertAlign w:val="subscript"/>
        </w:rPr>
        <w:t>1</w:t>
      </w:r>
      <w:r w:rsidRPr="00CF3153">
        <w:rPr>
          <w:rFonts w:ascii="Times New Roman" w:hAnsi="Times New Roman" w:hint="eastAsia"/>
          <w:szCs w:val="24"/>
        </w:rPr>
        <w:t>为</w:t>
      </w:r>
      <w:r>
        <w:rPr>
          <w:rFonts w:ascii="Times New Roman" w:hAnsi="Times New Roman" w:hint="eastAsia"/>
          <w:szCs w:val="24"/>
        </w:rPr>
        <w:t>偶数</w:t>
      </w:r>
      <w:r w:rsidRPr="00CF3153">
        <w:rPr>
          <w:rFonts w:ascii="Times New Roman" w:hAnsi="Times New Roman" w:hint="eastAsia"/>
          <w:szCs w:val="24"/>
        </w:rPr>
        <w:t>时，其</w:t>
      </w:r>
      <w:r>
        <w:rPr>
          <w:rFonts w:ascii="Times New Roman" w:hAnsi="Times New Roman" w:hint="eastAsia"/>
          <w:szCs w:val="24"/>
        </w:rPr>
        <w:t>信号击中对应</w:t>
      </w:r>
      <w:r w:rsidRPr="00CF3153">
        <w:rPr>
          <w:rFonts w:ascii="Times New Roman" w:hAnsi="Times New Roman" w:hint="eastAsia"/>
          <w:szCs w:val="24"/>
        </w:rPr>
        <w:t>2t-</w:t>
      </w:r>
      <w:r>
        <w:rPr>
          <w:rFonts w:ascii="Times New Roman" w:hAnsi="Times New Roman" w:hint="eastAsia"/>
          <w:szCs w:val="24"/>
        </w:rPr>
        <w:t>1</w:t>
      </w:r>
      <w:r w:rsidRPr="00CF3153">
        <w:rPr>
          <w:rFonts w:ascii="Times New Roman" w:hAnsi="Times New Roman" w:hint="eastAsia"/>
          <w:szCs w:val="24"/>
        </w:rPr>
        <w:t>个相邻条范围为</w:t>
      </w:r>
      <w:r>
        <w:rPr>
          <w:rFonts w:ascii="Times New Roman" w:hAnsi="Times New Roman" w:hint="eastAsia"/>
          <w:szCs w:val="24"/>
        </w:rPr>
        <w:t>{</w:t>
      </w:r>
      <w:r w:rsidRPr="00C118C0">
        <w:rPr>
          <w:rFonts w:ascii="Times New Roman" w:hAnsi="Times New Roman" w:hint="eastAsia"/>
          <w:szCs w:val="24"/>
        </w:rPr>
        <w:t xml:space="preserve"> </w:t>
      </w:r>
      <w:r w:rsidRPr="00CF3153">
        <w:rPr>
          <w:rFonts w:ascii="Times New Roman" w:hAnsi="Times New Roman" w:hint="eastAsia"/>
          <w:szCs w:val="24"/>
        </w:rPr>
        <w:t>i(a</w:t>
      </w:r>
      <w:r w:rsidRPr="00CF3153">
        <w:rPr>
          <w:rFonts w:ascii="Times New Roman" w:hAnsi="Times New Roman" w:hint="eastAsia"/>
          <w:szCs w:val="24"/>
          <w:vertAlign w:val="subscript"/>
        </w:rPr>
        <w:t>1</w:t>
      </w:r>
      <w:r w:rsidRPr="00CF3153">
        <w:rPr>
          <w:rFonts w:ascii="Times New Roman" w:hAnsi="Times New Roman" w:hint="eastAsia"/>
          <w:szCs w:val="24"/>
        </w:rPr>
        <w:t>,a</w:t>
      </w:r>
      <w:r w:rsidRPr="00CF3153">
        <w:rPr>
          <w:rFonts w:ascii="Times New Roman" w:hAnsi="Times New Roman" w:hint="eastAsia"/>
          <w:szCs w:val="24"/>
          <w:vertAlign w:val="subscript"/>
        </w:rPr>
        <w:t>t-1</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Pr="00CF3153">
        <w:rPr>
          <w:rFonts w:ascii="Times New Roman" w:hAnsi="Times New Roman" w:hint="eastAsia"/>
          <w:szCs w:val="24"/>
          <w:vertAlign w:val="subscript"/>
        </w:rPr>
        <w:t>t-1</w:t>
      </w:r>
      <w:r w:rsidRPr="00CF3153">
        <w:rPr>
          <w:rFonts w:ascii="Times New Roman" w:hAnsi="Times New Roman" w:hint="eastAsia"/>
          <w:szCs w:val="24"/>
        </w:rPr>
        <w:t>,a</w:t>
      </w:r>
      <w:r w:rsidRPr="00CF3153">
        <w:rPr>
          <w:rFonts w:ascii="Times New Roman" w:hAnsi="Times New Roman" w:hint="eastAsia"/>
          <w:szCs w:val="24"/>
          <w:vertAlign w:val="subscript"/>
        </w:rPr>
        <w:t>t</w:t>
      </w:r>
      <w:r w:rsidRPr="00CF3153">
        <w:rPr>
          <w:rFonts w:ascii="Times New Roman" w:hAnsi="Times New Roman" w:hint="eastAsia"/>
          <w:szCs w:val="24"/>
        </w:rPr>
        <w:t>)</w:t>
      </w:r>
      <w:r>
        <w:rPr>
          <w:rFonts w:ascii="Times New Roman" w:hAnsi="Times New Roman" w:hint="eastAsia"/>
          <w:szCs w:val="24"/>
        </w:rPr>
        <w:t>}</w:t>
      </w:r>
      <w:r w:rsidRPr="00CF3153">
        <w:rPr>
          <w:rFonts w:ascii="Times New Roman" w:hAnsi="Times New Roman" w:hint="eastAsia"/>
          <w:szCs w:val="24"/>
        </w:rPr>
        <w:t>，</w:t>
      </w:r>
      <w:r>
        <w:rPr>
          <w:rFonts w:ascii="Times New Roman" w:hAnsi="Times New Roman" w:hint="eastAsia"/>
          <w:szCs w:val="24"/>
        </w:rPr>
        <w:t>首条为</w:t>
      </w:r>
      <w:r w:rsidRPr="00CF3153">
        <w:rPr>
          <w:rFonts w:ascii="Times New Roman" w:hAnsi="Times New Roman" w:hint="eastAsia"/>
          <w:szCs w:val="24"/>
        </w:rPr>
        <w:t>i(a</w:t>
      </w:r>
      <w:r w:rsidRPr="00CF3153">
        <w:rPr>
          <w:rFonts w:ascii="Times New Roman" w:hAnsi="Times New Roman" w:hint="eastAsia"/>
          <w:szCs w:val="24"/>
          <w:vertAlign w:val="subscript"/>
        </w:rPr>
        <w:t>1</w:t>
      </w:r>
      <w:r w:rsidRPr="00CF3153">
        <w:rPr>
          <w:rFonts w:ascii="Times New Roman" w:hAnsi="Times New Roman" w:hint="eastAsia"/>
          <w:szCs w:val="24"/>
        </w:rPr>
        <w:t>,a</w:t>
      </w:r>
      <w:r>
        <w:rPr>
          <w:rFonts w:ascii="Times New Roman" w:hAnsi="Times New Roman" w:hint="eastAsia"/>
          <w:szCs w:val="24"/>
          <w:vertAlign w:val="subscript"/>
        </w:rPr>
        <w:t>t-1</w:t>
      </w:r>
      <w:r>
        <w:rPr>
          <w:rFonts w:ascii="Times New Roman" w:hAnsi="Times New Roman" w:hint="eastAsia"/>
          <w:szCs w:val="24"/>
        </w:rPr>
        <w:t>)</w:t>
      </w:r>
      <w:r w:rsidRPr="00CF3153">
        <w:rPr>
          <w:rFonts w:ascii="Times New Roman" w:hAnsi="Times New Roman" w:hint="eastAsia"/>
          <w:szCs w:val="24"/>
        </w:rPr>
        <w:t>，中心不确定度为</w:t>
      </w:r>
      <w:r>
        <w:rPr>
          <w:rFonts w:ascii="Times New Roman" w:hAnsi="Times New Roman" w:hint="eastAsia"/>
          <w:szCs w:val="24"/>
        </w:rPr>
        <w:t>1</w:t>
      </w:r>
      <w:r>
        <w:rPr>
          <w:rFonts w:ascii="Times New Roman" w:hAnsi="Times New Roman" w:hint="eastAsia"/>
          <w:szCs w:val="24"/>
        </w:rPr>
        <w:t>个条宽</w:t>
      </w:r>
      <w:r w:rsidRPr="00CF3153">
        <w:rPr>
          <w:rFonts w:ascii="Times New Roman" w:hAnsi="Times New Roman" w:hint="eastAsia"/>
          <w:szCs w:val="24"/>
        </w:rPr>
        <w:t>；</w:t>
      </w:r>
    </w:p>
    <w:p w14:paraId="78880528" w14:textId="406FC895" w:rsidR="00C118C0" w:rsidRDefault="0034042F" w:rsidP="00C87CD7">
      <w:pPr>
        <w:pStyle w:val="a7"/>
        <w:widowControl/>
        <w:numPr>
          <w:ilvl w:val="0"/>
          <w:numId w:val="10"/>
        </w:numPr>
        <w:spacing w:line="400" w:lineRule="exact"/>
        <w:ind w:left="284" w:firstLineChars="0" w:firstLine="284"/>
        <w:contextualSpacing/>
        <w:jc w:val="left"/>
        <w:rPr>
          <w:rFonts w:ascii="Times New Roman" w:hAnsi="Times New Roman"/>
          <w:szCs w:val="24"/>
        </w:rPr>
      </w:pPr>
      <w:r>
        <w:rPr>
          <w:rFonts w:ascii="Times New Roman" w:hAnsi="Times New Roman" w:hint="eastAsia"/>
          <w:szCs w:val="24"/>
        </w:rPr>
        <w:t>其它情况，为</w:t>
      </w:r>
      <w:r w:rsidR="0065308B">
        <w:rPr>
          <w:rFonts w:ascii="Times New Roman" w:hAnsi="Times New Roman" w:hint="eastAsia"/>
          <w:szCs w:val="24"/>
        </w:rPr>
        <w:t>无用</w:t>
      </w:r>
      <w:r>
        <w:rPr>
          <w:rFonts w:ascii="Times New Roman" w:hAnsi="Times New Roman" w:hint="eastAsia"/>
          <w:szCs w:val="24"/>
        </w:rPr>
        <w:t>解码。根据编码规范，有效事例击中时，不存在此类情况。</w:t>
      </w:r>
    </w:p>
    <w:p w14:paraId="2CDBD9FF" w14:textId="77777777" w:rsidR="000C5594" w:rsidRPr="0034042F" w:rsidRDefault="000C5594" w:rsidP="000C5594">
      <w:pPr>
        <w:pStyle w:val="a7"/>
        <w:widowControl/>
        <w:spacing w:line="200" w:lineRule="exact"/>
        <w:ind w:left="567" w:firstLineChars="0" w:firstLine="0"/>
        <w:contextualSpacing/>
        <w:jc w:val="left"/>
        <w:rPr>
          <w:rFonts w:ascii="Times New Roman" w:hAnsi="Times New Roman"/>
          <w:szCs w:val="24"/>
        </w:rPr>
      </w:pPr>
    </w:p>
    <w:p w14:paraId="2F2275E7" w14:textId="7051FA38" w:rsidR="009378AB" w:rsidRPr="00CF3153" w:rsidRDefault="0034042F" w:rsidP="00C87CD7">
      <w:pPr>
        <w:pStyle w:val="a7"/>
        <w:widowControl/>
        <w:numPr>
          <w:ilvl w:val="0"/>
          <w:numId w:val="9"/>
        </w:numPr>
        <w:spacing w:line="400" w:lineRule="exact"/>
        <w:ind w:firstLineChars="0"/>
        <w:contextualSpacing/>
        <w:jc w:val="left"/>
        <w:rPr>
          <w:rFonts w:ascii="Times New Roman" w:hAnsi="Times New Roman"/>
          <w:szCs w:val="24"/>
        </w:rPr>
      </w:pPr>
      <w:r w:rsidRPr="00CF3153">
        <w:rPr>
          <w:rFonts w:ascii="Times New Roman" w:hAnsi="Times New Roman" w:hint="eastAsia"/>
          <w:szCs w:val="24"/>
        </w:rPr>
        <w:t>{a</w:t>
      </w:r>
      <w:r w:rsidRPr="00CF3153">
        <w:rPr>
          <w:rFonts w:ascii="Times New Roman" w:hAnsi="Times New Roman" w:hint="eastAsia"/>
          <w:szCs w:val="24"/>
          <w:vertAlign w:val="subscript"/>
        </w:rPr>
        <w:t>1</w:t>
      </w:r>
      <w:proofErr w:type="gramStart"/>
      <w:r w:rsidRPr="00CF3153">
        <w:rPr>
          <w:rFonts w:ascii="Times New Roman" w:hAnsi="Times New Roman" w:hint="eastAsia"/>
          <w:szCs w:val="24"/>
        </w:rPr>
        <w:t>,a</w:t>
      </w:r>
      <w:r w:rsidRPr="00CF3153">
        <w:rPr>
          <w:rFonts w:ascii="Times New Roman" w:hAnsi="Times New Roman" w:hint="eastAsia"/>
          <w:szCs w:val="24"/>
          <w:vertAlign w:val="subscript"/>
        </w:rPr>
        <w:t>2</w:t>
      </w:r>
      <w:proofErr w:type="gramEnd"/>
      <w:r w:rsidRPr="00CF3153">
        <w:rPr>
          <w:rFonts w:ascii="Times New Roman" w:hAnsi="Times New Roman"/>
          <w:szCs w:val="24"/>
        </w:rPr>
        <w:t>…</w:t>
      </w:r>
      <w:r w:rsidRPr="00CF3153">
        <w:rPr>
          <w:rFonts w:ascii="Times New Roman" w:hAnsi="Times New Roman" w:hint="eastAsia"/>
          <w:szCs w:val="24"/>
        </w:rPr>
        <w:t>a</w:t>
      </w:r>
      <w:r w:rsidRPr="00CF3153">
        <w:rPr>
          <w:rFonts w:ascii="Times New Roman" w:hAnsi="Times New Roman" w:hint="eastAsia"/>
          <w:szCs w:val="24"/>
          <w:vertAlign w:val="subscript"/>
        </w:rPr>
        <w:t>t</w:t>
      </w:r>
      <w:r w:rsidRPr="00CF3153">
        <w:rPr>
          <w:rFonts w:ascii="Times New Roman" w:hAnsi="Times New Roman" w:hint="eastAsia"/>
          <w:szCs w:val="24"/>
        </w:rPr>
        <w:t>}</w:t>
      </w:r>
      <w:r>
        <w:rPr>
          <w:rFonts w:ascii="Times New Roman" w:hAnsi="Times New Roman" w:hint="eastAsia"/>
          <w:szCs w:val="24"/>
        </w:rPr>
        <w:t>只有一个不连续点。即当排列</w:t>
      </w:r>
      <w:r w:rsidR="009378AB" w:rsidRPr="00CF3153">
        <w:rPr>
          <w:rFonts w:ascii="Times New Roman" w:hAnsi="Times New Roman" w:hint="eastAsia"/>
          <w:szCs w:val="24"/>
        </w:rPr>
        <w:t>当信号击中在不包括行尾的同一行，或者击中在跨行的范围内</w:t>
      </w:r>
      <w:r>
        <w:rPr>
          <w:rFonts w:ascii="Times New Roman" w:hAnsi="Times New Roman" w:hint="eastAsia"/>
          <w:szCs w:val="24"/>
        </w:rPr>
        <w:t>。此时排序中</w:t>
      </w:r>
      <w:r w:rsidR="009378AB" w:rsidRPr="00CF3153">
        <w:rPr>
          <w:rFonts w:ascii="Times New Roman" w:hAnsi="Times New Roman" w:hint="eastAsia"/>
          <w:szCs w:val="24"/>
        </w:rPr>
        <w:t>{a</w:t>
      </w:r>
      <w:r w:rsidR="009378AB" w:rsidRPr="00CF3153">
        <w:rPr>
          <w:rFonts w:ascii="Times New Roman" w:hAnsi="Times New Roman" w:hint="eastAsia"/>
          <w:szCs w:val="24"/>
          <w:vertAlign w:val="subscript"/>
        </w:rPr>
        <w:t>1</w:t>
      </w:r>
      <w:r w:rsidR="009378AB" w:rsidRPr="00CF3153">
        <w:rPr>
          <w:rFonts w:ascii="Times New Roman" w:hAnsi="Times New Roman" w:hint="eastAsia"/>
          <w:szCs w:val="24"/>
        </w:rPr>
        <w:t>,a</w:t>
      </w:r>
      <w:r w:rsidR="009378AB" w:rsidRPr="00CF3153">
        <w:rPr>
          <w:rFonts w:ascii="Times New Roman" w:hAnsi="Times New Roman" w:hint="eastAsia"/>
          <w:szCs w:val="24"/>
          <w:vertAlign w:val="subscript"/>
        </w:rPr>
        <w:t>2</w:t>
      </w:r>
      <w:r w:rsidR="009378AB" w:rsidRPr="00CF3153">
        <w:rPr>
          <w:rFonts w:ascii="Times New Roman" w:hAnsi="Times New Roman"/>
          <w:szCs w:val="24"/>
        </w:rPr>
        <w:t>…</w:t>
      </w:r>
      <w:r w:rsidR="009378AB" w:rsidRPr="00CF3153">
        <w:rPr>
          <w:rFonts w:ascii="Times New Roman" w:hAnsi="Times New Roman" w:hint="eastAsia"/>
          <w:szCs w:val="24"/>
        </w:rPr>
        <w:t>a</w:t>
      </w:r>
      <w:r w:rsidR="009378AB" w:rsidRPr="00CF3153">
        <w:rPr>
          <w:rFonts w:ascii="Times New Roman" w:hAnsi="Times New Roman" w:hint="eastAsia"/>
          <w:szCs w:val="24"/>
          <w:vertAlign w:val="subscript"/>
        </w:rPr>
        <w:t>i</w:t>
      </w:r>
      <w:r w:rsidR="009378AB" w:rsidRPr="00CF3153">
        <w:rPr>
          <w:rFonts w:ascii="Times New Roman" w:hAnsi="Times New Roman" w:hint="eastAsia"/>
          <w:szCs w:val="24"/>
          <w:vertAlign w:val="subscript"/>
        </w:rPr>
        <w:t>，</w:t>
      </w:r>
      <w:r w:rsidR="009378AB" w:rsidRPr="00CF3153">
        <w:rPr>
          <w:rFonts w:ascii="Times New Roman" w:hAnsi="Times New Roman" w:hint="eastAsia"/>
          <w:szCs w:val="24"/>
        </w:rPr>
        <w:t>a</w:t>
      </w:r>
      <w:r w:rsidR="009378AB" w:rsidRPr="00CF3153">
        <w:rPr>
          <w:rFonts w:ascii="Times New Roman" w:hAnsi="Times New Roman" w:hint="eastAsia"/>
          <w:szCs w:val="24"/>
          <w:vertAlign w:val="subscript"/>
        </w:rPr>
        <w:t>j</w:t>
      </w:r>
      <w:r w:rsidR="009378AB" w:rsidRPr="00CF3153">
        <w:rPr>
          <w:rFonts w:ascii="Times New Roman" w:hAnsi="Times New Roman" w:hint="eastAsia"/>
          <w:szCs w:val="24"/>
        </w:rPr>
        <w:t xml:space="preserve"> </w:t>
      </w:r>
      <w:r w:rsidR="009378AB" w:rsidRPr="00CF3153">
        <w:rPr>
          <w:rFonts w:ascii="Times New Roman" w:hAnsi="Times New Roman"/>
          <w:szCs w:val="24"/>
        </w:rPr>
        <w:t>…</w:t>
      </w:r>
      <w:r w:rsidR="009378AB" w:rsidRPr="00CF3153">
        <w:rPr>
          <w:rFonts w:ascii="Times New Roman" w:hAnsi="Times New Roman" w:hint="eastAsia"/>
          <w:szCs w:val="24"/>
        </w:rPr>
        <w:t xml:space="preserve"> a</w:t>
      </w:r>
      <w:r w:rsidR="009378AB" w:rsidRPr="00CF3153">
        <w:rPr>
          <w:rFonts w:ascii="Times New Roman" w:hAnsi="Times New Roman" w:hint="eastAsia"/>
          <w:szCs w:val="24"/>
          <w:vertAlign w:val="subscript"/>
        </w:rPr>
        <w:t>t</w:t>
      </w:r>
      <w:r w:rsidR="009378AB" w:rsidRPr="00CF3153">
        <w:rPr>
          <w:rFonts w:ascii="Times New Roman" w:hAnsi="Times New Roman" w:hint="eastAsia"/>
          <w:szCs w:val="24"/>
        </w:rPr>
        <w:t xml:space="preserve"> }</w:t>
      </w:r>
      <w:r>
        <w:rPr>
          <w:rFonts w:ascii="Times New Roman" w:hAnsi="Times New Roman" w:hint="eastAsia"/>
          <w:szCs w:val="24"/>
        </w:rPr>
        <w:t>假设</w:t>
      </w:r>
      <w:r w:rsidR="009378AB" w:rsidRPr="00CF3153">
        <w:rPr>
          <w:rFonts w:ascii="Times New Roman" w:hAnsi="Times New Roman" w:hint="eastAsia"/>
          <w:szCs w:val="24"/>
        </w:rPr>
        <w:t>a</w:t>
      </w:r>
      <w:r w:rsidR="009378AB" w:rsidRPr="00CF3153">
        <w:rPr>
          <w:rFonts w:ascii="Times New Roman" w:hAnsi="Times New Roman" w:hint="eastAsia"/>
          <w:szCs w:val="24"/>
          <w:vertAlign w:val="subscript"/>
        </w:rPr>
        <w:t>i</w:t>
      </w:r>
      <w:r w:rsidR="009378AB" w:rsidRPr="00CF3153">
        <w:rPr>
          <w:rFonts w:ascii="Times New Roman" w:hAnsi="Times New Roman" w:hint="eastAsia"/>
          <w:szCs w:val="24"/>
          <w:vertAlign w:val="subscript"/>
        </w:rPr>
        <w:t>，</w:t>
      </w:r>
      <w:r w:rsidR="009378AB" w:rsidRPr="00CF3153">
        <w:rPr>
          <w:rFonts w:ascii="Times New Roman" w:hAnsi="Times New Roman" w:hint="eastAsia"/>
          <w:szCs w:val="24"/>
        </w:rPr>
        <w:t>a</w:t>
      </w:r>
      <w:r w:rsidR="009378AB" w:rsidRPr="00CF3153">
        <w:rPr>
          <w:rFonts w:ascii="Times New Roman" w:hAnsi="Times New Roman" w:hint="eastAsia"/>
          <w:szCs w:val="24"/>
          <w:vertAlign w:val="subscript"/>
        </w:rPr>
        <w:t>j</w:t>
      </w:r>
      <w:r w:rsidR="009378AB" w:rsidRPr="00CF3153">
        <w:rPr>
          <w:rFonts w:ascii="Times New Roman" w:hAnsi="Times New Roman" w:hint="eastAsia"/>
          <w:szCs w:val="24"/>
        </w:rPr>
        <w:t>不连续，即</w:t>
      </w:r>
      <w:r w:rsidR="009378AB" w:rsidRPr="00CF3153">
        <w:rPr>
          <w:rFonts w:ascii="Times New Roman" w:hAnsi="Times New Roman" w:hint="eastAsia"/>
          <w:szCs w:val="24"/>
        </w:rPr>
        <w:t xml:space="preserve"> a</w:t>
      </w:r>
      <w:r w:rsidR="009378AB" w:rsidRPr="00CF3153">
        <w:rPr>
          <w:rFonts w:ascii="Times New Roman" w:hAnsi="Times New Roman" w:hint="eastAsia"/>
          <w:szCs w:val="24"/>
          <w:vertAlign w:val="subscript"/>
        </w:rPr>
        <w:t>j</w:t>
      </w:r>
      <w:r w:rsidR="009378AB" w:rsidRPr="00CF3153">
        <w:rPr>
          <w:rFonts w:ascii="Times New Roman" w:hAnsi="Times New Roman" w:hint="eastAsia"/>
          <w:szCs w:val="24"/>
        </w:rPr>
        <w:t xml:space="preserve"> -a</w:t>
      </w:r>
      <w:r w:rsidR="009378AB" w:rsidRPr="00CF3153">
        <w:rPr>
          <w:rFonts w:ascii="Times New Roman" w:hAnsi="Times New Roman" w:hint="eastAsia"/>
          <w:szCs w:val="24"/>
          <w:vertAlign w:val="subscript"/>
        </w:rPr>
        <w:t>i</w:t>
      </w:r>
      <w:r w:rsidR="009378AB" w:rsidRPr="00CF3153">
        <w:rPr>
          <w:rFonts w:ascii="Times New Roman" w:hAnsi="Times New Roman"/>
          <w:szCs w:val="24"/>
        </w:rPr>
        <w:t>≠</w:t>
      </w:r>
      <w:r w:rsidR="009378AB" w:rsidRPr="00CF3153">
        <w:rPr>
          <w:rFonts w:ascii="Times New Roman" w:hAnsi="Times New Roman" w:hint="eastAsia"/>
          <w:szCs w:val="24"/>
        </w:rPr>
        <w:t>1.</w:t>
      </w:r>
    </w:p>
    <w:p w14:paraId="198680D4" w14:textId="7A7835BE" w:rsidR="004B62CC" w:rsidRPr="004B62CC" w:rsidRDefault="001E4425" w:rsidP="00C87CD7">
      <w:pPr>
        <w:pStyle w:val="a7"/>
        <w:widowControl/>
        <w:numPr>
          <w:ilvl w:val="0"/>
          <w:numId w:val="11"/>
        </w:numPr>
        <w:spacing w:line="400" w:lineRule="exact"/>
        <w:ind w:left="851" w:firstLineChars="0" w:hanging="284"/>
        <w:contextualSpacing/>
        <w:jc w:val="left"/>
        <w:rPr>
          <w:rFonts w:ascii="Times New Roman" w:hAnsi="Times New Roman"/>
          <w:szCs w:val="24"/>
        </w:rPr>
      </w:pPr>
      <w:r w:rsidRPr="00CF3153">
        <w:rPr>
          <w:rFonts w:ascii="Times New Roman" w:hAnsi="Times New Roman" w:hint="eastAsia"/>
          <w:szCs w:val="24"/>
        </w:rPr>
        <w:t>a</w:t>
      </w:r>
      <w:r w:rsidRPr="00CF3153">
        <w:rPr>
          <w:rFonts w:ascii="Times New Roman" w:hAnsi="Times New Roman" w:hint="eastAsia"/>
          <w:szCs w:val="24"/>
          <w:vertAlign w:val="subscript"/>
        </w:rPr>
        <w:t>1</w:t>
      </w:r>
      <w:r w:rsidRPr="00CF3153">
        <w:rPr>
          <w:rFonts w:ascii="Times New Roman" w:hAnsi="Times New Roman" w:hint="eastAsia"/>
          <w:szCs w:val="24"/>
        </w:rPr>
        <w:t>为</w:t>
      </w:r>
      <w:r w:rsidRPr="00CF3153">
        <w:rPr>
          <w:rFonts w:ascii="Times New Roman" w:hAnsi="Times New Roman" w:hint="eastAsia"/>
          <w:szCs w:val="24"/>
        </w:rPr>
        <w:t>1</w:t>
      </w:r>
      <w:r w:rsidRPr="00CF3153">
        <w:rPr>
          <w:rFonts w:ascii="Times New Roman" w:hAnsi="Times New Roman" w:hint="eastAsia"/>
          <w:szCs w:val="24"/>
        </w:rPr>
        <w:t>，</w:t>
      </w:r>
      <w:r w:rsidRPr="00CF3153">
        <w:rPr>
          <w:rFonts w:ascii="Times New Roman" w:hAnsi="Times New Roman" w:hint="eastAsia"/>
          <w:szCs w:val="24"/>
        </w:rPr>
        <w:t>a</w:t>
      </w:r>
      <w:r w:rsidRPr="00CF3153">
        <w:rPr>
          <w:rFonts w:ascii="Times New Roman" w:hAnsi="Times New Roman" w:hint="eastAsia"/>
          <w:szCs w:val="24"/>
          <w:vertAlign w:val="subscript"/>
        </w:rPr>
        <w:t>t</w:t>
      </w:r>
      <w:r w:rsidRPr="00CF3153">
        <w:rPr>
          <w:rFonts w:ascii="Times New Roman" w:hAnsi="Times New Roman" w:hint="eastAsia"/>
          <w:szCs w:val="24"/>
        </w:rPr>
        <w:t>为奇数，</w:t>
      </w:r>
      <w:r w:rsidRPr="00CF3153">
        <w:rPr>
          <w:rFonts w:ascii="Times New Roman" w:hAnsi="Times New Roman" w:hint="eastAsia"/>
          <w:szCs w:val="24"/>
        </w:rPr>
        <w:t>a</w:t>
      </w:r>
      <w:r w:rsidRPr="00CF3153">
        <w:rPr>
          <w:rFonts w:ascii="Times New Roman" w:hAnsi="Times New Roman" w:hint="eastAsia"/>
          <w:szCs w:val="24"/>
          <w:vertAlign w:val="subscript"/>
        </w:rPr>
        <w:t>j</w:t>
      </w:r>
      <w:r w:rsidRPr="00CF3153">
        <w:rPr>
          <w:rFonts w:ascii="Times New Roman" w:hAnsi="Times New Roman" w:hint="eastAsia"/>
          <w:szCs w:val="24"/>
        </w:rPr>
        <w:t>= a</w:t>
      </w:r>
      <w:r>
        <w:rPr>
          <w:rFonts w:ascii="Times New Roman" w:hAnsi="Times New Roman" w:hint="eastAsia"/>
          <w:szCs w:val="24"/>
          <w:vertAlign w:val="subscript"/>
        </w:rPr>
        <w:t>t-2</w:t>
      </w:r>
      <w:r>
        <w:rPr>
          <w:rFonts w:ascii="Times New Roman" w:hAnsi="Times New Roman" w:hint="eastAsia"/>
          <w:szCs w:val="24"/>
        </w:rPr>
        <w:t>且</w:t>
      </w:r>
      <w:r w:rsidRPr="00CF3153">
        <w:rPr>
          <w:rFonts w:ascii="Times New Roman" w:hAnsi="Times New Roman" w:hint="eastAsia"/>
          <w:szCs w:val="24"/>
        </w:rPr>
        <w:t>a</w:t>
      </w:r>
      <w:r w:rsidRPr="00CF3153">
        <w:rPr>
          <w:rFonts w:ascii="Times New Roman" w:hAnsi="Times New Roman" w:hint="eastAsia"/>
          <w:szCs w:val="24"/>
          <w:vertAlign w:val="subscript"/>
        </w:rPr>
        <w:t>i</w:t>
      </w:r>
      <w:r w:rsidRPr="00CF3153">
        <w:rPr>
          <w:rFonts w:ascii="Times New Roman" w:hAnsi="Times New Roman" w:hint="eastAsia"/>
          <w:szCs w:val="24"/>
        </w:rPr>
        <w:t>= a</w:t>
      </w:r>
      <w:r w:rsidRPr="00CF3153">
        <w:rPr>
          <w:rFonts w:ascii="Times New Roman" w:hAnsi="Times New Roman" w:hint="eastAsia"/>
          <w:szCs w:val="24"/>
          <w:vertAlign w:val="subscript"/>
        </w:rPr>
        <w:t>1,</w:t>
      </w:r>
      <w:r w:rsidRPr="00CF3153">
        <w:rPr>
          <w:rFonts w:ascii="Times New Roman" w:hAnsi="Times New Roman" w:hint="eastAsia"/>
          <w:szCs w:val="24"/>
        </w:rPr>
        <w:t>则</w:t>
      </w:r>
      <w:r>
        <w:rPr>
          <w:rFonts w:ascii="Times New Roman" w:hAnsi="Times New Roman" w:hint="eastAsia"/>
          <w:szCs w:val="24"/>
        </w:rPr>
        <w:t>信号击中对应读出条</w:t>
      </w:r>
      <w:r w:rsidRPr="00CF3153">
        <w:rPr>
          <w:rFonts w:ascii="Times New Roman" w:hAnsi="Times New Roman" w:hint="eastAsia"/>
          <w:szCs w:val="24"/>
        </w:rPr>
        <w:t>范围为</w:t>
      </w:r>
      <w:r w:rsidRPr="00CF3153">
        <w:rPr>
          <w:rFonts w:ascii="Times New Roman" w:hAnsi="Times New Roman" w:hint="eastAsia"/>
          <w:szCs w:val="24"/>
        </w:rPr>
        <w:t>[i(a</w:t>
      </w:r>
      <w:r w:rsidRPr="00CF3153">
        <w:rPr>
          <w:rFonts w:ascii="Times New Roman" w:hAnsi="Times New Roman" w:hint="eastAsia"/>
          <w:szCs w:val="24"/>
          <w:vertAlign w:val="subscript"/>
        </w:rPr>
        <w:t>j</w:t>
      </w:r>
      <w:r w:rsidRPr="00CF3153">
        <w:rPr>
          <w:rFonts w:ascii="Times New Roman" w:hAnsi="Times New Roman" w:hint="eastAsia"/>
          <w:szCs w:val="24"/>
        </w:rPr>
        <w:t>,a</w:t>
      </w:r>
      <w:r w:rsidR="00F4682A">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Pr="00CF3153">
        <w:rPr>
          <w:rFonts w:ascii="Times New Roman" w:hAnsi="Times New Roman" w:hint="eastAsia"/>
          <w:szCs w:val="24"/>
          <w:vertAlign w:val="subscript"/>
        </w:rPr>
        <w:t>1</w:t>
      </w:r>
      <w:r w:rsidRPr="00CF3153">
        <w:rPr>
          <w:rFonts w:ascii="Times New Roman" w:hAnsi="Times New Roman" w:hint="eastAsia"/>
          <w:szCs w:val="24"/>
        </w:rPr>
        <w:t>, a</w:t>
      </w:r>
      <w:r w:rsidRPr="00CF3153">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hint="eastAsia"/>
          <w:szCs w:val="24"/>
        </w:rPr>
        <w:t>，</w:t>
      </w:r>
      <w:r w:rsidR="004B62CC">
        <w:rPr>
          <w:rFonts w:ascii="Times New Roman" w:hAnsi="Times New Roman" w:hint="eastAsia"/>
          <w:szCs w:val="24"/>
        </w:rPr>
        <w:t>首条为</w:t>
      </w:r>
      <w:r w:rsidR="004B62CC" w:rsidRPr="00CF3153">
        <w:rPr>
          <w:rFonts w:ascii="Times New Roman" w:hAnsi="Times New Roman" w:hint="eastAsia"/>
          <w:szCs w:val="24"/>
        </w:rPr>
        <w:t>i(a</w:t>
      </w:r>
      <w:r w:rsidR="004B62CC" w:rsidRPr="00CF3153">
        <w:rPr>
          <w:rFonts w:ascii="Times New Roman" w:hAnsi="Times New Roman" w:hint="eastAsia"/>
          <w:szCs w:val="24"/>
          <w:vertAlign w:val="subscript"/>
        </w:rPr>
        <w:t>j</w:t>
      </w:r>
      <w:r w:rsidR="004B62CC" w:rsidRPr="00CF3153">
        <w:rPr>
          <w:rFonts w:ascii="Times New Roman" w:hAnsi="Times New Roman" w:hint="eastAsia"/>
          <w:szCs w:val="24"/>
        </w:rPr>
        <w:t>,a</w:t>
      </w:r>
      <w:r w:rsidR="00F4682A">
        <w:rPr>
          <w:rFonts w:ascii="Times New Roman" w:hAnsi="Times New Roman" w:hint="eastAsia"/>
          <w:szCs w:val="24"/>
          <w:vertAlign w:val="subscript"/>
        </w:rPr>
        <w:t>t</w:t>
      </w:r>
      <w:r w:rsidR="004B62CC">
        <w:rPr>
          <w:rFonts w:ascii="Times New Roman" w:hAnsi="Times New Roman" w:hint="eastAsia"/>
          <w:szCs w:val="24"/>
        </w:rPr>
        <w:t>)</w:t>
      </w:r>
      <w:r w:rsidRPr="00CF3153">
        <w:rPr>
          <w:rFonts w:ascii="Times New Roman" w:hAnsi="Times New Roman" w:hint="eastAsia"/>
          <w:szCs w:val="24"/>
        </w:rPr>
        <w:t>，中心不确定度为</w:t>
      </w:r>
      <w:r w:rsidR="004B62CC">
        <w:rPr>
          <w:rFonts w:ascii="Times New Roman" w:hAnsi="Times New Roman" w:hint="eastAsia"/>
          <w:szCs w:val="24"/>
        </w:rPr>
        <w:t>1</w:t>
      </w:r>
      <w:r w:rsidR="004B62CC">
        <w:rPr>
          <w:rFonts w:ascii="Times New Roman" w:hAnsi="Times New Roman" w:hint="eastAsia"/>
          <w:szCs w:val="24"/>
        </w:rPr>
        <w:t>个条宽</w:t>
      </w:r>
      <w:r w:rsidRPr="00CF3153">
        <w:rPr>
          <w:rFonts w:ascii="Times New Roman" w:hAnsi="Times New Roman" w:hint="eastAsia"/>
          <w:szCs w:val="24"/>
        </w:rPr>
        <w:t>；如通道</w:t>
      </w:r>
      <w:r w:rsidR="00C2478E">
        <w:rPr>
          <w:rFonts w:ascii="Times New Roman" w:hAnsi="Times New Roman" w:hint="eastAsia"/>
          <w:szCs w:val="24"/>
        </w:rPr>
        <w:t>1,</w:t>
      </w:r>
      <w:r w:rsidRPr="00CF3153">
        <w:rPr>
          <w:rFonts w:ascii="Times New Roman" w:hAnsi="Times New Roman" w:hint="eastAsia"/>
          <w:szCs w:val="24"/>
        </w:rPr>
        <w:t>5,6,7</w:t>
      </w:r>
      <w:r w:rsidRPr="00CF3153">
        <w:rPr>
          <w:rFonts w:ascii="Times New Roman" w:hAnsi="Times New Roman" w:hint="eastAsia"/>
          <w:szCs w:val="24"/>
        </w:rPr>
        <w:t>有信号</w:t>
      </w:r>
      <w:r>
        <w:rPr>
          <w:rFonts w:ascii="Times New Roman" w:hAnsi="Times New Roman" w:hint="eastAsia"/>
          <w:szCs w:val="24"/>
        </w:rPr>
        <w:t>对应于编码范围（</w:t>
      </w:r>
      <w:r>
        <w:rPr>
          <w:rFonts w:ascii="Times New Roman" w:hAnsi="Times New Roman" w:hint="eastAsia"/>
          <w:szCs w:val="24"/>
        </w:rPr>
        <w:t>7,5,6,7,1</w:t>
      </w:r>
      <w:r>
        <w:rPr>
          <w:rFonts w:ascii="Times New Roman" w:hAnsi="Times New Roman" w:hint="eastAsia"/>
          <w:szCs w:val="24"/>
        </w:rPr>
        <w:t>）</w:t>
      </w:r>
      <w:r w:rsidRPr="00CF3153">
        <w:rPr>
          <w:rFonts w:ascii="Times New Roman" w:hAnsi="Times New Roman" w:hint="eastAsia"/>
          <w:szCs w:val="24"/>
        </w:rPr>
        <w:t>。</w:t>
      </w:r>
    </w:p>
    <w:p w14:paraId="5D4E7FB2" w14:textId="3480C2BA" w:rsidR="001E4425" w:rsidRDefault="001E4425" w:rsidP="00C87CD7">
      <w:pPr>
        <w:pStyle w:val="a7"/>
        <w:widowControl/>
        <w:numPr>
          <w:ilvl w:val="0"/>
          <w:numId w:val="11"/>
        </w:numPr>
        <w:spacing w:line="400" w:lineRule="exact"/>
        <w:ind w:left="851" w:firstLineChars="0" w:hanging="284"/>
        <w:contextualSpacing/>
        <w:jc w:val="left"/>
        <w:rPr>
          <w:rFonts w:ascii="Times New Roman" w:hAnsi="Times New Roman"/>
          <w:szCs w:val="24"/>
        </w:rPr>
      </w:pPr>
      <w:r w:rsidRPr="00CF3153">
        <w:rPr>
          <w:rFonts w:ascii="Times New Roman" w:hAnsi="Times New Roman" w:hint="eastAsia"/>
          <w:szCs w:val="24"/>
        </w:rPr>
        <w:lastRenderedPageBreak/>
        <w:t>a</w:t>
      </w:r>
      <w:r w:rsidRPr="00C7597A">
        <w:rPr>
          <w:rFonts w:ascii="Times New Roman" w:hAnsi="Times New Roman" w:hint="eastAsia"/>
          <w:szCs w:val="24"/>
          <w:vertAlign w:val="subscript"/>
        </w:rPr>
        <w:t>1</w:t>
      </w:r>
      <w:r w:rsidRPr="00CF3153">
        <w:rPr>
          <w:rFonts w:ascii="Times New Roman" w:hAnsi="Times New Roman" w:hint="eastAsia"/>
          <w:szCs w:val="24"/>
        </w:rPr>
        <w:t>为</w:t>
      </w:r>
      <w:r w:rsidRPr="00CF3153">
        <w:rPr>
          <w:rFonts w:ascii="Times New Roman" w:hAnsi="Times New Roman" w:hint="eastAsia"/>
          <w:szCs w:val="24"/>
        </w:rPr>
        <w:t>1</w:t>
      </w:r>
      <w:r w:rsidRPr="00CF3153">
        <w:rPr>
          <w:rFonts w:ascii="Times New Roman" w:hAnsi="Times New Roman" w:hint="eastAsia"/>
          <w:szCs w:val="24"/>
        </w:rPr>
        <w:t>，</w:t>
      </w:r>
      <w:r w:rsidRPr="00CF3153">
        <w:rPr>
          <w:rFonts w:ascii="Times New Roman" w:hAnsi="Times New Roman" w:hint="eastAsia"/>
          <w:szCs w:val="24"/>
        </w:rPr>
        <w:t>a</w:t>
      </w:r>
      <w:r w:rsidRPr="00C7597A">
        <w:rPr>
          <w:rFonts w:ascii="Times New Roman" w:hAnsi="Times New Roman" w:hint="eastAsia"/>
          <w:szCs w:val="24"/>
          <w:vertAlign w:val="subscript"/>
        </w:rPr>
        <w:t>t</w:t>
      </w:r>
      <w:r w:rsidRPr="00CF3153">
        <w:rPr>
          <w:rFonts w:ascii="Times New Roman" w:hAnsi="Times New Roman" w:hint="eastAsia"/>
          <w:szCs w:val="24"/>
        </w:rPr>
        <w:t>为奇数，</w:t>
      </w:r>
      <w:r w:rsidRPr="00CF3153">
        <w:rPr>
          <w:rFonts w:ascii="Times New Roman" w:hAnsi="Times New Roman" w:hint="eastAsia"/>
          <w:szCs w:val="24"/>
        </w:rPr>
        <w:t>a</w:t>
      </w:r>
      <w:r w:rsidRPr="00C7597A">
        <w:rPr>
          <w:rFonts w:ascii="Times New Roman" w:hAnsi="Times New Roman" w:hint="eastAsia"/>
          <w:szCs w:val="24"/>
          <w:vertAlign w:val="subscript"/>
        </w:rPr>
        <w:t>j</w:t>
      </w:r>
      <w:r w:rsidRPr="00CF3153">
        <w:rPr>
          <w:rFonts w:ascii="Times New Roman" w:hAnsi="Times New Roman" w:hint="eastAsia"/>
          <w:szCs w:val="24"/>
        </w:rPr>
        <w:t>= a</w:t>
      </w:r>
      <w:r w:rsidR="00C7597A">
        <w:rPr>
          <w:rFonts w:ascii="Times New Roman" w:hAnsi="Times New Roman" w:hint="eastAsia"/>
          <w:szCs w:val="24"/>
          <w:vertAlign w:val="subscript"/>
        </w:rPr>
        <w:t>t-</w:t>
      </w:r>
      <w:r w:rsidRPr="00C7597A">
        <w:rPr>
          <w:rFonts w:ascii="Times New Roman" w:hAnsi="Times New Roman" w:hint="eastAsia"/>
          <w:szCs w:val="24"/>
          <w:vertAlign w:val="subscript"/>
        </w:rPr>
        <w:t>2</w:t>
      </w:r>
      <w:r>
        <w:rPr>
          <w:rFonts w:ascii="Times New Roman" w:hAnsi="Times New Roman" w:hint="eastAsia"/>
          <w:szCs w:val="24"/>
        </w:rPr>
        <w:t>且</w:t>
      </w:r>
      <w:r w:rsidRPr="00CF3153">
        <w:rPr>
          <w:rFonts w:ascii="Times New Roman" w:hAnsi="Times New Roman" w:hint="eastAsia"/>
          <w:szCs w:val="24"/>
        </w:rPr>
        <w:t>a</w:t>
      </w:r>
      <w:r w:rsidRPr="00C7597A">
        <w:rPr>
          <w:rFonts w:ascii="Times New Roman" w:hAnsi="Times New Roman" w:hint="eastAsia"/>
          <w:szCs w:val="24"/>
          <w:vertAlign w:val="subscript"/>
        </w:rPr>
        <w:t>i</w:t>
      </w:r>
      <w:r>
        <w:rPr>
          <w:rFonts w:ascii="Times New Roman" w:hAnsi="Times New Roman"/>
          <w:szCs w:val="24"/>
        </w:rPr>
        <w:t>≠</w:t>
      </w:r>
      <w:r w:rsidRPr="00CF3153">
        <w:rPr>
          <w:rFonts w:ascii="Times New Roman" w:hAnsi="Times New Roman" w:hint="eastAsia"/>
          <w:szCs w:val="24"/>
        </w:rPr>
        <w:t xml:space="preserve"> a</w:t>
      </w:r>
      <w:r w:rsidRPr="00C7597A">
        <w:rPr>
          <w:rFonts w:ascii="Times New Roman" w:hAnsi="Times New Roman" w:hint="eastAsia"/>
          <w:szCs w:val="24"/>
          <w:vertAlign w:val="subscript"/>
        </w:rPr>
        <w:t>1</w:t>
      </w:r>
      <w:r w:rsidRPr="004A1193">
        <w:rPr>
          <w:rFonts w:ascii="Times New Roman" w:hAnsi="Times New Roman" w:hint="eastAsia"/>
          <w:szCs w:val="24"/>
        </w:rPr>
        <w:t>,</w:t>
      </w:r>
      <w:r w:rsidRPr="00CF3153">
        <w:rPr>
          <w:rFonts w:ascii="Times New Roman" w:hAnsi="Times New Roman" w:hint="eastAsia"/>
          <w:szCs w:val="24"/>
        </w:rPr>
        <w:t>则其</w:t>
      </w:r>
      <w:r w:rsidR="00C2478E">
        <w:rPr>
          <w:rFonts w:ascii="Times New Roman" w:hAnsi="Times New Roman" w:hint="eastAsia"/>
          <w:szCs w:val="24"/>
        </w:rPr>
        <w:t>信号</w:t>
      </w:r>
      <w:r w:rsidRPr="00CF3153">
        <w:rPr>
          <w:rFonts w:ascii="Times New Roman" w:hAnsi="Times New Roman" w:hint="eastAsia"/>
          <w:szCs w:val="24"/>
        </w:rPr>
        <w:t>击中</w:t>
      </w:r>
      <w:r w:rsidR="00C2478E">
        <w:rPr>
          <w:rFonts w:ascii="Times New Roman" w:hAnsi="Times New Roman" w:hint="eastAsia"/>
          <w:szCs w:val="24"/>
        </w:rPr>
        <w:t>对应</w:t>
      </w:r>
      <w:r>
        <w:rPr>
          <w:rFonts w:ascii="Times New Roman" w:hAnsi="Times New Roman" w:hint="eastAsia"/>
          <w:szCs w:val="24"/>
        </w:rPr>
        <w:t>读出条</w:t>
      </w:r>
      <w:r w:rsidR="004B62CC">
        <w:rPr>
          <w:rFonts w:ascii="Times New Roman" w:hAnsi="Times New Roman" w:hint="eastAsia"/>
          <w:szCs w:val="24"/>
        </w:rPr>
        <w:t>范围</w:t>
      </w:r>
      <w:r w:rsidRPr="00CF3153">
        <w:rPr>
          <w:rFonts w:ascii="Times New Roman" w:hAnsi="Times New Roman" w:hint="eastAsia"/>
          <w:szCs w:val="24"/>
        </w:rPr>
        <w:t>为</w:t>
      </w:r>
      <w:r w:rsidRPr="00CF3153">
        <w:rPr>
          <w:rFonts w:ascii="Times New Roman" w:hAnsi="Times New Roman" w:hint="eastAsia"/>
          <w:szCs w:val="24"/>
        </w:rPr>
        <w:t>[i(a</w:t>
      </w:r>
      <w:r w:rsidR="004B62CC" w:rsidRPr="00C7597A">
        <w:rPr>
          <w:rFonts w:ascii="Times New Roman" w:hAnsi="Times New Roman" w:hint="eastAsia"/>
          <w:szCs w:val="24"/>
          <w:vertAlign w:val="subscript"/>
        </w:rPr>
        <w:t>1</w:t>
      </w:r>
      <w:r w:rsidRPr="00CF3153">
        <w:rPr>
          <w:rFonts w:ascii="Times New Roman" w:hAnsi="Times New Roman" w:hint="eastAsia"/>
          <w:szCs w:val="24"/>
        </w:rPr>
        <w:t>,a</w:t>
      </w:r>
      <w:r w:rsidR="004B62CC" w:rsidRPr="00C7597A">
        <w:rPr>
          <w:rFonts w:ascii="Times New Roman" w:hAnsi="Times New Roman" w:hint="eastAsia"/>
          <w:szCs w:val="24"/>
          <w:vertAlign w:val="subscript"/>
        </w:rPr>
        <w:t>j</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004B62CC" w:rsidRPr="00C7597A">
        <w:rPr>
          <w:rFonts w:ascii="Times New Roman" w:hAnsi="Times New Roman" w:hint="eastAsia"/>
          <w:szCs w:val="24"/>
          <w:vertAlign w:val="subscript"/>
        </w:rPr>
        <w:t>i</w:t>
      </w:r>
      <w:r w:rsidRPr="00CF3153">
        <w:rPr>
          <w:rFonts w:ascii="Times New Roman" w:hAnsi="Times New Roman" w:hint="eastAsia"/>
          <w:szCs w:val="24"/>
        </w:rPr>
        <w:t>, a</w:t>
      </w:r>
      <w:r w:rsidRPr="00C7597A">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hint="eastAsia"/>
          <w:szCs w:val="24"/>
        </w:rPr>
        <w:t>，</w:t>
      </w:r>
      <w:r w:rsidR="004B62CC">
        <w:rPr>
          <w:rFonts w:ascii="Times New Roman" w:hAnsi="Times New Roman" w:hint="eastAsia"/>
          <w:szCs w:val="24"/>
        </w:rPr>
        <w:t>首条为</w:t>
      </w:r>
      <w:r w:rsidR="004B62CC" w:rsidRPr="00CF3153">
        <w:rPr>
          <w:rFonts w:ascii="Times New Roman" w:hAnsi="Times New Roman" w:hint="eastAsia"/>
          <w:szCs w:val="24"/>
        </w:rPr>
        <w:t>i(a</w:t>
      </w:r>
      <w:r w:rsidR="004B62CC" w:rsidRPr="00C7597A">
        <w:rPr>
          <w:rFonts w:ascii="Times New Roman" w:hAnsi="Times New Roman" w:hint="eastAsia"/>
          <w:szCs w:val="24"/>
          <w:vertAlign w:val="subscript"/>
        </w:rPr>
        <w:t>1</w:t>
      </w:r>
      <w:r w:rsidR="004B62CC" w:rsidRPr="00CF3153">
        <w:rPr>
          <w:rFonts w:ascii="Times New Roman" w:hAnsi="Times New Roman" w:hint="eastAsia"/>
          <w:szCs w:val="24"/>
        </w:rPr>
        <w:t>,a</w:t>
      </w:r>
      <w:r w:rsidR="004B62CC" w:rsidRPr="00C7597A">
        <w:rPr>
          <w:rFonts w:ascii="Times New Roman" w:hAnsi="Times New Roman" w:hint="eastAsia"/>
          <w:szCs w:val="24"/>
          <w:vertAlign w:val="subscript"/>
        </w:rPr>
        <w:t>j</w:t>
      </w:r>
      <w:r w:rsidR="004B62CC">
        <w:rPr>
          <w:rFonts w:ascii="Times New Roman" w:hAnsi="Times New Roman" w:hint="eastAsia"/>
          <w:szCs w:val="24"/>
        </w:rPr>
        <w:t>)</w:t>
      </w:r>
      <w:r w:rsidR="004B62CC" w:rsidRPr="00CF3153">
        <w:rPr>
          <w:rFonts w:ascii="Times New Roman" w:hAnsi="Times New Roman" w:hint="eastAsia"/>
          <w:szCs w:val="24"/>
        </w:rPr>
        <w:t>，</w:t>
      </w:r>
      <w:r w:rsidRPr="00CF3153">
        <w:rPr>
          <w:rFonts w:ascii="Times New Roman" w:hAnsi="Times New Roman" w:hint="eastAsia"/>
          <w:szCs w:val="24"/>
        </w:rPr>
        <w:t>；如通道</w:t>
      </w:r>
      <w:r w:rsidRPr="00CF3153">
        <w:rPr>
          <w:rFonts w:ascii="Times New Roman" w:hAnsi="Times New Roman" w:hint="eastAsia"/>
          <w:szCs w:val="24"/>
        </w:rPr>
        <w:t>1,2,7,8,9</w:t>
      </w:r>
      <w:r w:rsidRPr="00CF3153">
        <w:rPr>
          <w:rFonts w:ascii="Times New Roman" w:hAnsi="Times New Roman" w:hint="eastAsia"/>
          <w:szCs w:val="24"/>
        </w:rPr>
        <w:t>有信号</w:t>
      </w:r>
      <w:r>
        <w:rPr>
          <w:rFonts w:ascii="Times New Roman" w:hAnsi="Times New Roman" w:hint="eastAsia"/>
          <w:szCs w:val="24"/>
        </w:rPr>
        <w:t>对应于编码（</w:t>
      </w:r>
      <w:r>
        <w:rPr>
          <w:rFonts w:ascii="Times New Roman" w:hAnsi="Times New Roman" w:hint="eastAsia"/>
          <w:szCs w:val="24"/>
        </w:rPr>
        <w:t>7,1,8,2,9</w:t>
      </w:r>
      <w:r>
        <w:rPr>
          <w:rFonts w:ascii="Times New Roman" w:hAnsi="Times New Roman" w:hint="eastAsia"/>
          <w:szCs w:val="24"/>
        </w:rPr>
        <w:t>）</w:t>
      </w:r>
      <w:r w:rsidRPr="00CF3153">
        <w:rPr>
          <w:rFonts w:ascii="Times New Roman" w:hAnsi="Times New Roman" w:hint="eastAsia"/>
          <w:szCs w:val="24"/>
        </w:rPr>
        <w:t>。</w:t>
      </w:r>
    </w:p>
    <w:p w14:paraId="25805AA4" w14:textId="50354CE4" w:rsidR="004B62CC" w:rsidRDefault="004B62CC" w:rsidP="00C87CD7">
      <w:pPr>
        <w:pStyle w:val="a7"/>
        <w:widowControl/>
        <w:numPr>
          <w:ilvl w:val="0"/>
          <w:numId w:val="11"/>
        </w:numPr>
        <w:spacing w:line="400" w:lineRule="exact"/>
        <w:ind w:left="851" w:firstLineChars="0" w:hanging="284"/>
        <w:contextualSpacing/>
        <w:jc w:val="left"/>
        <w:rPr>
          <w:rFonts w:ascii="Times New Roman" w:hAnsi="Times New Roman"/>
          <w:szCs w:val="24"/>
        </w:rPr>
      </w:pPr>
      <w:r w:rsidRPr="00CF3153">
        <w:rPr>
          <w:rFonts w:ascii="Times New Roman" w:hAnsi="Times New Roman" w:hint="eastAsia"/>
          <w:szCs w:val="24"/>
        </w:rPr>
        <w:t>a</w:t>
      </w:r>
      <w:r w:rsidRPr="00C7597A">
        <w:rPr>
          <w:rFonts w:ascii="Times New Roman" w:hAnsi="Times New Roman" w:hint="eastAsia"/>
          <w:szCs w:val="24"/>
          <w:vertAlign w:val="subscript"/>
        </w:rPr>
        <w:t>1</w:t>
      </w:r>
      <w:r w:rsidRPr="00CF3153">
        <w:rPr>
          <w:rFonts w:ascii="Times New Roman" w:hAnsi="Times New Roman" w:hint="eastAsia"/>
          <w:szCs w:val="24"/>
        </w:rPr>
        <w:t>为</w:t>
      </w:r>
      <w:r w:rsidRPr="00CF3153">
        <w:rPr>
          <w:rFonts w:ascii="Times New Roman" w:hAnsi="Times New Roman" w:hint="eastAsia"/>
          <w:szCs w:val="24"/>
        </w:rPr>
        <w:t>1</w:t>
      </w:r>
      <w:r w:rsidRPr="00CF3153">
        <w:rPr>
          <w:rFonts w:ascii="Times New Roman" w:hAnsi="Times New Roman" w:hint="eastAsia"/>
          <w:szCs w:val="24"/>
        </w:rPr>
        <w:t>，</w:t>
      </w:r>
      <w:r w:rsidRPr="00CF3153">
        <w:rPr>
          <w:rFonts w:ascii="Times New Roman" w:hAnsi="Times New Roman" w:hint="eastAsia"/>
          <w:szCs w:val="24"/>
        </w:rPr>
        <w:t>a</w:t>
      </w:r>
      <w:r w:rsidRPr="00C7597A">
        <w:rPr>
          <w:rFonts w:ascii="Times New Roman" w:hAnsi="Times New Roman" w:hint="eastAsia"/>
          <w:szCs w:val="24"/>
          <w:vertAlign w:val="subscript"/>
        </w:rPr>
        <w:t>t</w:t>
      </w:r>
      <w:r w:rsidRPr="00CF3153">
        <w:rPr>
          <w:rFonts w:ascii="Times New Roman" w:hAnsi="Times New Roman" w:hint="eastAsia"/>
          <w:szCs w:val="24"/>
        </w:rPr>
        <w:t>为奇数，</w:t>
      </w:r>
      <w:r w:rsidRPr="00CF3153">
        <w:rPr>
          <w:rFonts w:ascii="Times New Roman" w:hAnsi="Times New Roman" w:hint="eastAsia"/>
          <w:szCs w:val="24"/>
        </w:rPr>
        <w:t>a</w:t>
      </w:r>
      <w:r w:rsidRPr="00C7597A">
        <w:rPr>
          <w:rFonts w:ascii="Times New Roman" w:hAnsi="Times New Roman" w:hint="eastAsia"/>
          <w:szCs w:val="24"/>
          <w:vertAlign w:val="subscript"/>
        </w:rPr>
        <w:t>j</w:t>
      </w:r>
      <w:r w:rsidRPr="00CF3153">
        <w:rPr>
          <w:rFonts w:ascii="Times New Roman" w:hAnsi="Times New Roman" w:hint="eastAsia"/>
          <w:szCs w:val="24"/>
        </w:rPr>
        <w:t>= a</w:t>
      </w:r>
      <w:r w:rsidRPr="00C7597A">
        <w:rPr>
          <w:rFonts w:ascii="Times New Roman" w:hAnsi="Times New Roman" w:hint="eastAsia"/>
          <w:szCs w:val="24"/>
          <w:vertAlign w:val="subscript"/>
        </w:rPr>
        <w:t>t-1</w:t>
      </w:r>
      <w:r>
        <w:rPr>
          <w:rFonts w:ascii="Times New Roman" w:hAnsi="Times New Roman" w:hint="eastAsia"/>
          <w:szCs w:val="24"/>
        </w:rPr>
        <w:t>时</w:t>
      </w:r>
      <w:r w:rsidRPr="004A1193">
        <w:rPr>
          <w:rFonts w:ascii="Times New Roman" w:hAnsi="Times New Roman" w:hint="eastAsia"/>
          <w:szCs w:val="24"/>
        </w:rPr>
        <w:t>,</w:t>
      </w:r>
      <w:r w:rsidRPr="00CF3153">
        <w:rPr>
          <w:rFonts w:ascii="Times New Roman" w:hAnsi="Times New Roman" w:hint="eastAsia"/>
          <w:szCs w:val="24"/>
        </w:rPr>
        <w:t>则其</w:t>
      </w:r>
      <w:r w:rsidR="00C2478E">
        <w:rPr>
          <w:rFonts w:ascii="Times New Roman" w:hAnsi="Times New Roman" w:hint="eastAsia"/>
          <w:szCs w:val="24"/>
        </w:rPr>
        <w:t>信号</w:t>
      </w:r>
      <w:r w:rsidRPr="00CF3153">
        <w:rPr>
          <w:rFonts w:ascii="Times New Roman" w:hAnsi="Times New Roman" w:hint="eastAsia"/>
          <w:szCs w:val="24"/>
        </w:rPr>
        <w:t>击中</w:t>
      </w:r>
      <w:r w:rsidR="00C2478E">
        <w:rPr>
          <w:rFonts w:ascii="Times New Roman" w:hAnsi="Times New Roman" w:hint="eastAsia"/>
          <w:szCs w:val="24"/>
        </w:rPr>
        <w:t>对应</w:t>
      </w:r>
      <w:r>
        <w:rPr>
          <w:rFonts w:ascii="Times New Roman" w:hAnsi="Times New Roman" w:hint="eastAsia"/>
          <w:szCs w:val="24"/>
        </w:rPr>
        <w:t>读出条范围</w:t>
      </w:r>
      <w:r w:rsidRPr="00CF3153">
        <w:rPr>
          <w:rFonts w:ascii="Times New Roman" w:hAnsi="Times New Roman" w:hint="eastAsia"/>
          <w:szCs w:val="24"/>
        </w:rPr>
        <w:t>为</w:t>
      </w:r>
      <w:r w:rsidRPr="00CF3153">
        <w:rPr>
          <w:rFonts w:ascii="Times New Roman" w:hAnsi="Times New Roman" w:hint="eastAsia"/>
          <w:szCs w:val="24"/>
        </w:rPr>
        <w:t>[i(a</w:t>
      </w:r>
      <w:r w:rsidRPr="00C7597A">
        <w:rPr>
          <w:rFonts w:ascii="Times New Roman" w:hAnsi="Times New Roman" w:hint="eastAsia"/>
          <w:szCs w:val="24"/>
          <w:vertAlign w:val="subscript"/>
        </w:rPr>
        <w:t>1</w:t>
      </w:r>
      <w:r w:rsidRPr="00CF3153">
        <w:rPr>
          <w:rFonts w:ascii="Times New Roman" w:hAnsi="Times New Roman" w:hint="eastAsia"/>
          <w:szCs w:val="24"/>
        </w:rPr>
        <w:t>,a</w:t>
      </w:r>
      <w:r w:rsidR="00C2478E" w:rsidRPr="00C7597A">
        <w:rPr>
          <w:rFonts w:ascii="Times New Roman" w:hAnsi="Times New Roman" w:hint="eastAsia"/>
          <w:szCs w:val="24"/>
          <w:vertAlign w:val="subscript"/>
        </w:rPr>
        <w:t>t-1</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Pr="00C7597A">
        <w:rPr>
          <w:rFonts w:ascii="Times New Roman" w:hAnsi="Times New Roman" w:hint="eastAsia"/>
          <w:szCs w:val="24"/>
          <w:vertAlign w:val="subscript"/>
        </w:rPr>
        <w:t>i</w:t>
      </w:r>
      <w:r w:rsidRPr="00CF3153">
        <w:rPr>
          <w:rFonts w:ascii="Times New Roman" w:hAnsi="Times New Roman" w:hint="eastAsia"/>
          <w:szCs w:val="24"/>
        </w:rPr>
        <w:t>, a</w:t>
      </w:r>
      <w:r w:rsidRPr="00C7597A">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hint="eastAsia"/>
          <w:szCs w:val="24"/>
        </w:rPr>
        <w:t>，</w:t>
      </w:r>
      <w:r>
        <w:rPr>
          <w:rFonts w:ascii="Times New Roman" w:hAnsi="Times New Roman" w:hint="eastAsia"/>
          <w:szCs w:val="24"/>
        </w:rPr>
        <w:t>首条为</w:t>
      </w:r>
      <w:r w:rsidRPr="00CF3153">
        <w:rPr>
          <w:rFonts w:ascii="Times New Roman" w:hAnsi="Times New Roman" w:hint="eastAsia"/>
          <w:szCs w:val="24"/>
        </w:rPr>
        <w:t>i(a</w:t>
      </w:r>
      <w:r w:rsidRPr="00C7597A">
        <w:rPr>
          <w:rFonts w:ascii="Times New Roman" w:hAnsi="Times New Roman" w:hint="eastAsia"/>
          <w:szCs w:val="24"/>
          <w:vertAlign w:val="subscript"/>
        </w:rPr>
        <w:t>1</w:t>
      </w:r>
      <w:r w:rsidRPr="00CF3153">
        <w:rPr>
          <w:rFonts w:ascii="Times New Roman" w:hAnsi="Times New Roman" w:hint="eastAsia"/>
          <w:szCs w:val="24"/>
        </w:rPr>
        <w:t>,a</w:t>
      </w:r>
      <w:r w:rsidRPr="00C7597A">
        <w:rPr>
          <w:rFonts w:ascii="Times New Roman" w:hAnsi="Times New Roman" w:hint="eastAsia"/>
          <w:szCs w:val="24"/>
          <w:vertAlign w:val="subscript"/>
        </w:rPr>
        <w:t>j</w:t>
      </w:r>
      <w:r>
        <w:rPr>
          <w:rFonts w:ascii="Times New Roman" w:hAnsi="Times New Roman" w:hint="eastAsia"/>
          <w:szCs w:val="24"/>
        </w:rPr>
        <w:t>)</w:t>
      </w:r>
      <w:r w:rsidRPr="00CF3153">
        <w:rPr>
          <w:rFonts w:ascii="Times New Roman" w:hAnsi="Times New Roman" w:hint="eastAsia"/>
          <w:szCs w:val="24"/>
        </w:rPr>
        <w:t>，如通道</w:t>
      </w:r>
      <w:r>
        <w:rPr>
          <w:rFonts w:ascii="Times New Roman" w:hAnsi="Times New Roman" w:hint="eastAsia"/>
          <w:szCs w:val="24"/>
        </w:rPr>
        <w:t>1,2</w:t>
      </w:r>
      <w:r w:rsidRPr="00CF3153">
        <w:rPr>
          <w:rFonts w:ascii="Times New Roman" w:hAnsi="Times New Roman" w:hint="eastAsia"/>
          <w:szCs w:val="24"/>
        </w:rPr>
        <w:t>,</w:t>
      </w:r>
      <w:r>
        <w:rPr>
          <w:rFonts w:ascii="Times New Roman" w:hAnsi="Times New Roman" w:hint="eastAsia"/>
          <w:szCs w:val="24"/>
        </w:rPr>
        <w:t>3</w:t>
      </w:r>
      <w:r w:rsidR="00C2478E">
        <w:rPr>
          <w:rFonts w:ascii="Times New Roman" w:hAnsi="Times New Roman" w:hint="eastAsia"/>
          <w:szCs w:val="24"/>
        </w:rPr>
        <w:t>,</w:t>
      </w:r>
      <w:r w:rsidRPr="00CF3153">
        <w:rPr>
          <w:rFonts w:ascii="Times New Roman" w:hAnsi="Times New Roman" w:hint="eastAsia"/>
          <w:szCs w:val="24"/>
        </w:rPr>
        <w:t>8,9</w:t>
      </w:r>
      <w:r w:rsidRPr="00CF3153">
        <w:rPr>
          <w:rFonts w:ascii="Times New Roman" w:hAnsi="Times New Roman" w:hint="eastAsia"/>
          <w:szCs w:val="24"/>
        </w:rPr>
        <w:t>有信号</w:t>
      </w:r>
      <w:r>
        <w:rPr>
          <w:rFonts w:ascii="Times New Roman" w:hAnsi="Times New Roman" w:hint="eastAsia"/>
          <w:szCs w:val="24"/>
        </w:rPr>
        <w:t>对应于编码（</w:t>
      </w:r>
      <w:r>
        <w:rPr>
          <w:rFonts w:ascii="Times New Roman" w:hAnsi="Times New Roman" w:hint="eastAsia"/>
          <w:szCs w:val="24"/>
        </w:rPr>
        <w:t>1,8,2,9,3,8</w:t>
      </w:r>
      <w:r>
        <w:rPr>
          <w:rFonts w:ascii="Times New Roman" w:hAnsi="Times New Roman" w:hint="eastAsia"/>
          <w:szCs w:val="24"/>
        </w:rPr>
        <w:t>）</w:t>
      </w:r>
      <w:r w:rsidRPr="00CF3153">
        <w:rPr>
          <w:rFonts w:ascii="Times New Roman" w:hAnsi="Times New Roman" w:hint="eastAsia"/>
          <w:szCs w:val="24"/>
        </w:rPr>
        <w:t>。</w:t>
      </w:r>
    </w:p>
    <w:p w14:paraId="6D3B0EC8" w14:textId="00F99930" w:rsidR="00C2478E" w:rsidRPr="004B62CC" w:rsidRDefault="00C2478E" w:rsidP="00C87CD7">
      <w:pPr>
        <w:pStyle w:val="a7"/>
        <w:widowControl/>
        <w:numPr>
          <w:ilvl w:val="0"/>
          <w:numId w:val="11"/>
        </w:numPr>
        <w:spacing w:line="400" w:lineRule="exact"/>
        <w:ind w:left="851" w:firstLineChars="0" w:hanging="284"/>
        <w:contextualSpacing/>
        <w:jc w:val="left"/>
        <w:rPr>
          <w:rFonts w:ascii="Times New Roman" w:hAnsi="Times New Roman"/>
          <w:szCs w:val="24"/>
        </w:rPr>
      </w:pPr>
      <w:r w:rsidRPr="00CF3153">
        <w:rPr>
          <w:rFonts w:ascii="Times New Roman" w:hAnsi="Times New Roman" w:hint="eastAsia"/>
          <w:szCs w:val="24"/>
        </w:rPr>
        <w:t>a</w:t>
      </w:r>
      <w:r w:rsidRPr="00C7597A">
        <w:rPr>
          <w:rFonts w:ascii="Times New Roman" w:hAnsi="Times New Roman" w:hint="eastAsia"/>
          <w:szCs w:val="24"/>
          <w:vertAlign w:val="subscript"/>
        </w:rPr>
        <w:t>1</w:t>
      </w:r>
      <w:r w:rsidRPr="00CF3153">
        <w:rPr>
          <w:rFonts w:ascii="Times New Roman" w:hAnsi="Times New Roman" w:hint="eastAsia"/>
          <w:szCs w:val="24"/>
        </w:rPr>
        <w:t>为</w:t>
      </w:r>
      <w:r w:rsidRPr="00CF3153">
        <w:rPr>
          <w:rFonts w:ascii="Times New Roman" w:hAnsi="Times New Roman" w:hint="eastAsia"/>
          <w:szCs w:val="24"/>
        </w:rPr>
        <w:t>1</w:t>
      </w:r>
      <w:r w:rsidRPr="00CF3153">
        <w:rPr>
          <w:rFonts w:ascii="Times New Roman" w:hAnsi="Times New Roman" w:hint="eastAsia"/>
          <w:szCs w:val="24"/>
        </w:rPr>
        <w:t>，</w:t>
      </w:r>
      <w:r w:rsidRPr="00CF3153">
        <w:rPr>
          <w:rFonts w:ascii="Times New Roman" w:hAnsi="Times New Roman" w:hint="eastAsia"/>
          <w:szCs w:val="24"/>
        </w:rPr>
        <w:t>a</w:t>
      </w:r>
      <w:r w:rsidRPr="00C7597A">
        <w:rPr>
          <w:rFonts w:ascii="Times New Roman" w:hAnsi="Times New Roman" w:hint="eastAsia"/>
          <w:szCs w:val="24"/>
          <w:vertAlign w:val="subscript"/>
        </w:rPr>
        <w:t>t</w:t>
      </w:r>
      <w:r>
        <w:rPr>
          <w:rFonts w:ascii="Times New Roman" w:hAnsi="Times New Roman" w:hint="eastAsia"/>
          <w:szCs w:val="24"/>
        </w:rPr>
        <w:t>为奇数</w:t>
      </w:r>
      <w:r>
        <w:rPr>
          <w:rFonts w:ascii="Times New Roman" w:hAnsi="Times New Roman" w:hint="eastAsia"/>
          <w:szCs w:val="24"/>
        </w:rPr>
        <w:t>,</w:t>
      </w:r>
      <w:r w:rsidRPr="00C2478E">
        <w:rPr>
          <w:rFonts w:ascii="Times New Roman" w:hAnsi="Times New Roman" w:hint="eastAsia"/>
          <w:szCs w:val="24"/>
        </w:rPr>
        <w:t xml:space="preserve"> </w:t>
      </w:r>
      <w:r w:rsidRPr="00CF3153">
        <w:rPr>
          <w:rFonts w:ascii="Times New Roman" w:hAnsi="Times New Roman" w:hint="eastAsia"/>
          <w:szCs w:val="24"/>
        </w:rPr>
        <w:t>a</w:t>
      </w:r>
      <w:r w:rsidRPr="00C7597A">
        <w:rPr>
          <w:rFonts w:ascii="Times New Roman" w:hAnsi="Times New Roman" w:hint="eastAsia"/>
          <w:szCs w:val="24"/>
          <w:vertAlign w:val="subscript"/>
        </w:rPr>
        <w:t>j</w:t>
      </w:r>
      <w:r>
        <w:rPr>
          <w:rFonts w:ascii="Times New Roman" w:hAnsi="Times New Roman" w:hint="eastAsia"/>
          <w:szCs w:val="24"/>
        </w:rPr>
        <w:t>&lt;</w:t>
      </w:r>
      <w:r w:rsidRPr="00CF3153">
        <w:rPr>
          <w:rFonts w:ascii="Times New Roman" w:hAnsi="Times New Roman" w:hint="eastAsia"/>
          <w:szCs w:val="24"/>
        </w:rPr>
        <w:t>a</w:t>
      </w:r>
      <w:r w:rsidRPr="00C7597A">
        <w:rPr>
          <w:rFonts w:ascii="Times New Roman" w:hAnsi="Times New Roman" w:hint="eastAsia"/>
          <w:szCs w:val="24"/>
          <w:vertAlign w:val="subscript"/>
        </w:rPr>
        <w:t>t-2</w:t>
      </w:r>
      <w:r w:rsidRPr="004A1193">
        <w:rPr>
          <w:rFonts w:ascii="Times New Roman" w:hAnsi="Times New Roman" w:hint="eastAsia"/>
          <w:szCs w:val="24"/>
        </w:rPr>
        <w:t>,</w:t>
      </w:r>
      <w:r>
        <w:rPr>
          <w:rFonts w:ascii="Times New Roman" w:hAnsi="Times New Roman" w:hint="eastAsia"/>
          <w:szCs w:val="24"/>
        </w:rPr>
        <w:t>且</w:t>
      </w:r>
      <w:r w:rsidRPr="00CF3153">
        <w:rPr>
          <w:rFonts w:ascii="Times New Roman" w:hAnsi="Times New Roman" w:hint="eastAsia"/>
          <w:szCs w:val="24"/>
        </w:rPr>
        <w:t>a</w:t>
      </w:r>
      <w:r w:rsidRPr="00C7597A">
        <w:rPr>
          <w:rFonts w:ascii="Times New Roman" w:hAnsi="Times New Roman" w:hint="eastAsia"/>
          <w:szCs w:val="24"/>
          <w:vertAlign w:val="subscript"/>
        </w:rPr>
        <w:t>i</w:t>
      </w:r>
      <w:r w:rsidRPr="00CF3153">
        <w:rPr>
          <w:rFonts w:ascii="Times New Roman" w:hAnsi="Times New Roman" w:hint="eastAsia"/>
          <w:szCs w:val="24"/>
        </w:rPr>
        <w:t>= a</w:t>
      </w:r>
      <w:r w:rsidRPr="00C7597A">
        <w:rPr>
          <w:rFonts w:ascii="Times New Roman" w:hAnsi="Times New Roman" w:hint="eastAsia"/>
          <w:szCs w:val="24"/>
          <w:vertAlign w:val="subscript"/>
        </w:rPr>
        <w:t>1</w:t>
      </w:r>
      <w:r w:rsidRPr="004A1193">
        <w:rPr>
          <w:rFonts w:ascii="Times New Roman" w:hAnsi="Times New Roman" w:hint="eastAsia"/>
          <w:szCs w:val="24"/>
        </w:rPr>
        <w:t>,</w:t>
      </w:r>
      <w:r w:rsidRPr="00CF3153">
        <w:rPr>
          <w:rFonts w:ascii="Times New Roman" w:hAnsi="Times New Roman" w:hint="eastAsia"/>
          <w:szCs w:val="24"/>
        </w:rPr>
        <w:t>则</w:t>
      </w:r>
      <w:r>
        <w:rPr>
          <w:rFonts w:ascii="Times New Roman" w:hAnsi="Times New Roman" w:hint="eastAsia"/>
          <w:szCs w:val="24"/>
        </w:rPr>
        <w:t>信号击中对应读出条</w:t>
      </w:r>
      <w:r w:rsidRPr="00CF3153">
        <w:rPr>
          <w:rFonts w:ascii="Times New Roman" w:hAnsi="Times New Roman" w:hint="eastAsia"/>
          <w:szCs w:val="24"/>
        </w:rPr>
        <w:t>范围为</w:t>
      </w:r>
      <w:r w:rsidRPr="00CF3153">
        <w:rPr>
          <w:rFonts w:ascii="Times New Roman" w:hAnsi="Times New Roman" w:hint="eastAsia"/>
          <w:szCs w:val="24"/>
        </w:rPr>
        <w:t>[i(a</w:t>
      </w:r>
      <w:r w:rsidRPr="00C7597A">
        <w:rPr>
          <w:rFonts w:ascii="Times New Roman" w:hAnsi="Times New Roman" w:hint="eastAsia"/>
          <w:szCs w:val="24"/>
          <w:vertAlign w:val="subscript"/>
        </w:rPr>
        <w:t>j</w:t>
      </w:r>
      <w:r w:rsidRPr="00CF3153">
        <w:rPr>
          <w:rFonts w:ascii="Times New Roman" w:hAnsi="Times New Roman" w:hint="eastAsia"/>
          <w:szCs w:val="24"/>
        </w:rPr>
        <w:t>,a</w:t>
      </w:r>
      <w:r w:rsidRPr="00C7597A">
        <w:rPr>
          <w:rFonts w:ascii="Times New Roman" w:hAnsi="Times New Roman" w:hint="eastAsia"/>
          <w:szCs w:val="24"/>
          <w:vertAlign w:val="subscript"/>
        </w:rPr>
        <w:t>t-1</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Pr="00C7597A">
        <w:rPr>
          <w:rFonts w:ascii="Times New Roman" w:hAnsi="Times New Roman" w:hint="eastAsia"/>
          <w:szCs w:val="24"/>
          <w:vertAlign w:val="subscript"/>
        </w:rPr>
        <w:t>1</w:t>
      </w:r>
      <w:r w:rsidRPr="00CF3153">
        <w:rPr>
          <w:rFonts w:ascii="Times New Roman" w:hAnsi="Times New Roman" w:hint="eastAsia"/>
          <w:szCs w:val="24"/>
        </w:rPr>
        <w:t>, a</w:t>
      </w:r>
      <w:r w:rsidRPr="00C7597A">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hint="eastAsia"/>
          <w:szCs w:val="24"/>
        </w:rPr>
        <w:t>，</w:t>
      </w:r>
      <w:r>
        <w:rPr>
          <w:rFonts w:ascii="Times New Roman" w:hAnsi="Times New Roman" w:hint="eastAsia"/>
          <w:szCs w:val="24"/>
        </w:rPr>
        <w:t>首条为</w:t>
      </w:r>
      <w:r w:rsidRPr="00CF3153">
        <w:rPr>
          <w:rFonts w:ascii="Times New Roman" w:hAnsi="Times New Roman" w:hint="eastAsia"/>
          <w:szCs w:val="24"/>
        </w:rPr>
        <w:t>i(a</w:t>
      </w:r>
      <w:r w:rsidRPr="004A1193">
        <w:rPr>
          <w:rFonts w:ascii="Times New Roman" w:hAnsi="Times New Roman" w:hint="eastAsia"/>
          <w:szCs w:val="24"/>
        </w:rPr>
        <w:t>j</w:t>
      </w:r>
      <w:r w:rsidRPr="00CF3153">
        <w:rPr>
          <w:rFonts w:ascii="Times New Roman" w:hAnsi="Times New Roman" w:hint="eastAsia"/>
          <w:szCs w:val="24"/>
        </w:rPr>
        <w:t>,a</w:t>
      </w:r>
      <w:r w:rsidRPr="00C7597A">
        <w:rPr>
          <w:rFonts w:ascii="Times New Roman" w:hAnsi="Times New Roman" w:hint="eastAsia"/>
          <w:szCs w:val="24"/>
          <w:vertAlign w:val="subscript"/>
        </w:rPr>
        <w:t>t-1</w:t>
      </w:r>
      <w:r>
        <w:rPr>
          <w:rFonts w:ascii="Times New Roman" w:hAnsi="Times New Roman" w:hint="eastAsia"/>
          <w:szCs w:val="24"/>
        </w:rPr>
        <w:t>)</w:t>
      </w:r>
      <w:r w:rsidRPr="00CF3153">
        <w:rPr>
          <w:rFonts w:ascii="Times New Roman" w:hAnsi="Times New Roman" w:hint="eastAsia"/>
          <w:szCs w:val="24"/>
        </w:rPr>
        <w:t>，中心不确定度为</w:t>
      </w:r>
      <w:r>
        <w:rPr>
          <w:rFonts w:ascii="Times New Roman" w:hAnsi="Times New Roman" w:hint="eastAsia"/>
          <w:szCs w:val="24"/>
        </w:rPr>
        <w:t>1</w:t>
      </w:r>
      <w:r>
        <w:rPr>
          <w:rFonts w:ascii="Times New Roman" w:hAnsi="Times New Roman" w:hint="eastAsia"/>
          <w:szCs w:val="24"/>
        </w:rPr>
        <w:t>个条宽</w:t>
      </w:r>
      <w:r w:rsidRPr="00CF3153">
        <w:rPr>
          <w:rFonts w:ascii="Times New Roman" w:hAnsi="Times New Roman" w:hint="eastAsia"/>
          <w:szCs w:val="24"/>
        </w:rPr>
        <w:t>；如通道</w:t>
      </w:r>
      <w:r w:rsidRPr="00CF3153">
        <w:rPr>
          <w:rFonts w:ascii="Times New Roman" w:hAnsi="Times New Roman" w:hint="eastAsia"/>
          <w:szCs w:val="24"/>
        </w:rPr>
        <w:t>1,4,5,6,7</w:t>
      </w:r>
      <w:r w:rsidRPr="00CF3153">
        <w:rPr>
          <w:rFonts w:ascii="Times New Roman" w:hAnsi="Times New Roman" w:hint="eastAsia"/>
          <w:szCs w:val="24"/>
        </w:rPr>
        <w:t>有信号</w:t>
      </w:r>
      <w:r>
        <w:rPr>
          <w:rFonts w:ascii="Times New Roman" w:hAnsi="Times New Roman" w:hint="eastAsia"/>
          <w:szCs w:val="24"/>
        </w:rPr>
        <w:t>对应于编码范围（</w:t>
      </w:r>
      <w:r>
        <w:rPr>
          <w:rFonts w:ascii="Times New Roman" w:hAnsi="Times New Roman" w:hint="eastAsia"/>
          <w:szCs w:val="24"/>
        </w:rPr>
        <w:t>6,4,7,5,6,7,1</w:t>
      </w:r>
      <w:r>
        <w:rPr>
          <w:rFonts w:ascii="Times New Roman" w:hAnsi="Times New Roman" w:hint="eastAsia"/>
          <w:szCs w:val="24"/>
        </w:rPr>
        <w:t>）</w:t>
      </w:r>
      <w:r w:rsidRPr="00CF3153">
        <w:rPr>
          <w:rFonts w:ascii="Times New Roman" w:hAnsi="Times New Roman" w:hint="eastAsia"/>
          <w:szCs w:val="24"/>
        </w:rPr>
        <w:t>。</w:t>
      </w:r>
    </w:p>
    <w:p w14:paraId="34BE7E29" w14:textId="67257E12" w:rsidR="00C2478E" w:rsidRDefault="00C2478E" w:rsidP="00C87CD7">
      <w:pPr>
        <w:pStyle w:val="a7"/>
        <w:widowControl/>
        <w:numPr>
          <w:ilvl w:val="0"/>
          <w:numId w:val="11"/>
        </w:numPr>
        <w:spacing w:line="400" w:lineRule="exact"/>
        <w:ind w:left="851" w:firstLineChars="0" w:hanging="284"/>
        <w:contextualSpacing/>
        <w:jc w:val="left"/>
        <w:rPr>
          <w:rFonts w:ascii="Times New Roman" w:hAnsi="Times New Roman"/>
          <w:szCs w:val="24"/>
        </w:rPr>
      </w:pPr>
      <w:r w:rsidRPr="00CF3153">
        <w:rPr>
          <w:rFonts w:ascii="Times New Roman" w:hAnsi="Times New Roman" w:hint="eastAsia"/>
          <w:szCs w:val="24"/>
        </w:rPr>
        <w:t>a</w:t>
      </w:r>
      <w:r w:rsidRPr="00C7597A">
        <w:rPr>
          <w:rFonts w:ascii="Times New Roman" w:hAnsi="Times New Roman" w:hint="eastAsia"/>
          <w:szCs w:val="24"/>
          <w:vertAlign w:val="subscript"/>
        </w:rPr>
        <w:t>1</w:t>
      </w:r>
      <w:r w:rsidRPr="00CF3153">
        <w:rPr>
          <w:rFonts w:ascii="Times New Roman" w:hAnsi="Times New Roman" w:hint="eastAsia"/>
          <w:szCs w:val="24"/>
        </w:rPr>
        <w:t>为</w:t>
      </w:r>
      <w:r w:rsidRPr="00CF3153">
        <w:rPr>
          <w:rFonts w:ascii="Times New Roman" w:hAnsi="Times New Roman" w:hint="eastAsia"/>
          <w:szCs w:val="24"/>
        </w:rPr>
        <w:t>1</w:t>
      </w:r>
      <w:r w:rsidRPr="00CF3153">
        <w:rPr>
          <w:rFonts w:ascii="Times New Roman" w:hAnsi="Times New Roman" w:hint="eastAsia"/>
          <w:szCs w:val="24"/>
        </w:rPr>
        <w:t>，</w:t>
      </w:r>
      <w:r w:rsidRPr="00CF3153">
        <w:rPr>
          <w:rFonts w:ascii="Times New Roman" w:hAnsi="Times New Roman" w:hint="eastAsia"/>
          <w:szCs w:val="24"/>
        </w:rPr>
        <w:t>a</w:t>
      </w:r>
      <w:r w:rsidRPr="00C7597A">
        <w:rPr>
          <w:rFonts w:ascii="Times New Roman" w:hAnsi="Times New Roman" w:hint="eastAsia"/>
          <w:szCs w:val="24"/>
          <w:vertAlign w:val="subscript"/>
        </w:rPr>
        <w:t>t</w:t>
      </w:r>
      <w:r w:rsidRPr="00CF3153">
        <w:rPr>
          <w:rFonts w:ascii="Times New Roman" w:hAnsi="Times New Roman" w:hint="eastAsia"/>
          <w:szCs w:val="24"/>
        </w:rPr>
        <w:t>为奇数，</w:t>
      </w:r>
      <w:r w:rsidRPr="00CF3153">
        <w:rPr>
          <w:rFonts w:ascii="Times New Roman" w:hAnsi="Times New Roman" w:hint="eastAsia"/>
          <w:szCs w:val="24"/>
        </w:rPr>
        <w:t>a</w:t>
      </w:r>
      <w:r w:rsidRPr="00C7597A">
        <w:rPr>
          <w:rFonts w:ascii="Times New Roman" w:hAnsi="Times New Roman" w:hint="eastAsia"/>
          <w:szCs w:val="24"/>
          <w:vertAlign w:val="subscript"/>
        </w:rPr>
        <w:t>j</w:t>
      </w:r>
      <w:r>
        <w:rPr>
          <w:rFonts w:ascii="Times New Roman" w:hAnsi="Times New Roman" w:hint="eastAsia"/>
          <w:szCs w:val="24"/>
        </w:rPr>
        <w:t>&lt;</w:t>
      </w:r>
      <w:r w:rsidRPr="00CF3153">
        <w:rPr>
          <w:rFonts w:ascii="Times New Roman" w:hAnsi="Times New Roman" w:hint="eastAsia"/>
          <w:szCs w:val="24"/>
        </w:rPr>
        <w:t>a</w:t>
      </w:r>
      <w:r w:rsidRPr="00C7597A">
        <w:rPr>
          <w:rFonts w:ascii="Times New Roman" w:hAnsi="Times New Roman" w:hint="eastAsia"/>
          <w:szCs w:val="24"/>
          <w:vertAlign w:val="subscript"/>
        </w:rPr>
        <w:t>t-2</w:t>
      </w:r>
      <w:r>
        <w:rPr>
          <w:rFonts w:ascii="Times New Roman" w:hAnsi="Times New Roman" w:hint="eastAsia"/>
          <w:szCs w:val="24"/>
        </w:rPr>
        <w:t>且</w:t>
      </w:r>
      <w:r w:rsidRPr="00CF3153">
        <w:rPr>
          <w:rFonts w:ascii="Times New Roman" w:hAnsi="Times New Roman" w:hint="eastAsia"/>
          <w:szCs w:val="24"/>
        </w:rPr>
        <w:t>a</w:t>
      </w:r>
      <w:r w:rsidRPr="00C7597A">
        <w:rPr>
          <w:rFonts w:ascii="Times New Roman" w:hAnsi="Times New Roman" w:hint="eastAsia"/>
          <w:szCs w:val="24"/>
          <w:vertAlign w:val="subscript"/>
        </w:rPr>
        <w:t>i</w:t>
      </w:r>
      <w:r>
        <w:rPr>
          <w:rFonts w:ascii="Times New Roman" w:hAnsi="Times New Roman"/>
          <w:szCs w:val="24"/>
        </w:rPr>
        <w:t>≠</w:t>
      </w:r>
      <w:r w:rsidRPr="00CF3153">
        <w:rPr>
          <w:rFonts w:ascii="Times New Roman" w:hAnsi="Times New Roman" w:hint="eastAsia"/>
          <w:szCs w:val="24"/>
        </w:rPr>
        <w:t xml:space="preserve"> a</w:t>
      </w:r>
      <w:r w:rsidRPr="00C7597A">
        <w:rPr>
          <w:rFonts w:ascii="Times New Roman" w:hAnsi="Times New Roman" w:hint="eastAsia"/>
          <w:szCs w:val="24"/>
          <w:vertAlign w:val="subscript"/>
        </w:rPr>
        <w:t>1</w:t>
      </w:r>
      <w:r w:rsidRPr="004A1193">
        <w:rPr>
          <w:rFonts w:ascii="Times New Roman" w:hAnsi="Times New Roman" w:hint="eastAsia"/>
          <w:szCs w:val="24"/>
        </w:rPr>
        <w:t>,</w:t>
      </w:r>
      <w:r w:rsidRPr="00CF3153">
        <w:rPr>
          <w:rFonts w:ascii="Times New Roman" w:hAnsi="Times New Roman" w:hint="eastAsia"/>
          <w:szCs w:val="24"/>
        </w:rPr>
        <w:t>则其</w:t>
      </w:r>
      <w:r>
        <w:rPr>
          <w:rFonts w:ascii="Times New Roman" w:hAnsi="Times New Roman" w:hint="eastAsia"/>
          <w:szCs w:val="24"/>
        </w:rPr>
        <w:t>信号</w:t>
      </w:r>
      <w:r w:rsidRPr="00CF3153">
        <w:rPr>
          <w:rFonts w:ascii="Times New Roman" w:hAnsi="Times New Roman" w:hint="eastAsia"/>
          <w:szCs w:val="24"/>
        </w:rPr>
        <w:t>击中</w:t>
      </w:r>
      <w:r>
        <w:rPr>
          <w:rFonts w:ascii="Times New Roman" w:hAnsi="Times New Roman" w:hint="eastAsia"/>
          <w:szCs w:val="24"/>
        </w:rPr>
        <w:t>对应读出条范围</w:t>
      </w:r>
      <w:r w:rsidRPr="00CF3153">
        <w:rPr>
          <w:rFonts w:ascii="Times New Roman" w:hAnsi="Times New Roman" w:hint="eastAsia"/>
          <w:szCs w:val="24"/>
        </w:rPr>
        <w:t>为</w:t>
      </w:r>
      <w:r w:rsidRPr="00CF3153">
        <w:rPr>
          <w:rFonts w:ascii="Times New Roman" w:hAnsi="Times New Roman" w:hint="eastAsia"/>
          <w:szCs w:val="24"/>
        </w:rPr>
        <w:t>[i(a</w:t>
      </w:r>
      <w:r w:rsidRPr="00C7597A">
        <w:rPr>
          <w:rFonts w:ascii="Times New Roman" w:hAnsi="Times New Roman" w:hint="eastAsia"/>
          <w:szCs w:val="24"/>
          <w:vertAlign w:val="subscript"/>
        </w:rPr>
        <w:t>j</w:t>
      </w:r>
      <w:r w:rsidRPr="00CF3153">
        <w:rPr>
          <w:rFonts w:ascii="Times New Roman" w:hAnsi="Times New Roman" w:hint="eastAsia"/>
          <w:szCs w:val="24"/>
        </w:rPr>
        <w:t>,a</w:t>
      </w:r>
      <w:r w:rsidRPr="00C7597A">
        <w:rPr>
          <w:rFonts w:ascii="Times New Roman" w:hAnsi="Times New Roman" w:hint="eastAsia"/>
          <w:szCs w:val="24"/>
          <w:vertAlign w:val="subscript"/>
        </w:rPr>
        <w:t>t-2</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Pr="00C7597A">
        <w:rPr>
          <w:rFonts w:ascii="Times New Roman" w:hAnsi="Times New Roman" w:hint="eastAsia"/>
          <w:szCs w:val="24"/>
          <w:vertAlign w:val="subscript"/>
        </w:rPr>
        <w:t>i</w:t>
      </w:r>
      <w:r w:rsidRPr="00CF3153">
        <w:rPr>
          <w:rFonts w:ascii="Times New Roman" w:hAnsi="Times New Roman" w:hint="eastAsia"/>
          <w:szCs w:val="24"/>
        </w:rPr>
        <w:t>, a</w:t>
      </w:r>
      <w:r w:rsidRPr="00C7597A">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hint="eastAsia"/>
          <w:szCs w:val="24"/>
        </w:rPr>
        <w:t>，</w:t>
      </w:r>
      <w:r>
        <w:rPr>
          <w:rFonts w:ascii="Times New Roman" w:hAnsi="Times New Roman" w:hint="eastAsia"/>
          <w:szCs w:val="24"/>
        </w:rPr>
        <w:t>首条为</w:t>
      </w:r>
      <w:r w:rsidRPr="00CF3153">
        <w:rPr>
          <w:rFonts w:ascii="Times New Roman" w:hAnsi="Times New Roman" w:hint="eastAsia"/>
          <w:szCs w:val="24"/>
        </w:rPr>
        <w:t>i(</w:t>
      </w:r>
      <w:r w:rsidR="00F4682A" w:rsidRPr="00CF3153">
        <w:rPr>
          <w:rFonts w:ascii="Times New Roman" w:hAnsi="Times New Roman" w:hint="eastAsia"/>
          <w:szCs w:val="24"/>
        </w:rPr>
        <w:t>a</w:t>
      </w:r>
      <w:r w:rsidR="00F4682A" w:rsidRPr="00C7597A">
        <w:rPr>
          <w:rFonts w:ascii="Times New Roman" w:hAnsi="Times New Roman" w:hint="eastAsia"/>
          <w:szCs w:val="24"/>
          <w:vertAlign w:val="subscript"/>
        </w:rPr>
        <w:t>j</w:t>
      </w:r>
      <w:r w:rsidR="00F4682A" w:rsidRPr="00CF3153">
        <w:rPr>
          <w:rFonts w:ascii="Times New Roman" w:hAnsi="Times New Roman" w:hint="eastAsia"/>
          <w:szCs w:val="24"/>
        </w:rPr>
        <w:t>,a</w:t>
      </w:r>
      <w:r w:rsidR="00F4682A" w:rsidRPr="00C7597A">
        <w:rPr>
          <w:rFonts w:ascii="Times New Roman" w:hAnsi="Times New Roman" w:hint="eastAsia"/>
          <w:szCs w:val="24"/>
          <w:vertAlign w:val="subscript"/>
        </w:rPr>
        <w:t>t-2</w:t>
      </w:r>
      <w:r>
        <w:rPr>
          <w:rFonts w:ascii="Times New Roman" w:hAnsi="Times New Roman" w:hint="eastAsia"/>
          <w:szCs w:val="24"/>
        </w:rPr>
        <w:t>)</w:t>
      </w:r>
      <w:r w:rsidRPr="00CF3153">
        <w:rPr>
          <w:rFonts w:ascii="Times New Roman" w:hAnsi="Times New Roman" w:hint="eastAsia"/>
          <w:szCs w:val="24"/>
        </w:rPr>
        <w:t>，</w:t>
      </w:r>
      <w:r w:rsidR="002D4CCE" w:rsidRPr="00CF3153">
        <w:rPr>
          <w:rFonts w:ascii="Times New Roman" w:hAnsi="Times New Roman" w:hint="eastAsia"/>
          <w:szCs w:val="24"/>
        </w:rPr>
        <w:t>中心不确定度为</w:t>
      </w:r>
      <w:r w:rsidR="002D4CCE">
        <w:rPr>
          <w:rFonts w:ascii="Times New Roman" w:hAnsi="Times New Roman" w:hint="eastAsia"/>
          <w:szCs w:val="24"/>
        </w:rPr>
        <w:t>1</w:t>
      </w:r>
      <w:r w:rsidR="002D4CCE">
        <w:rPr>
          <w:rFonts w:ascii="Times New Roman" w:hAnsi="Times New Roman" w:hint="eastAsia"/>
          <w:szCs w:val="24"/>
        </w:rPr>
        <w:t>个条宽。</w:t>
      </w:r>
      <w:r w:rsidRPr="00CF3153">
        <w:rPr>
          <w:rFonts w:ascii="Times New Roman" w:hAnsi="Times New Roman" w:hint="eastAsia"/>
          <w:szCs w:val="24"/>
        </w:rPr>
        <w:t>如通道</w:t>
      </w:r>
      <w:r w:rsidRPr="00CF3153">
        <w:rPr>
          <w:rFonts w:ascii="Times New Roman" w:hAnsi="Times New Roman" w:hint="eastAsia"/>
          <w:szCs w:val="24"/>
        </w:rPr>
        <w:t>1,2,</w:t>
      </w:r>
      <w:r w:rsidR="00F4682A">
        <w:rPr>
          <w:rFonts w:ascii="Times New Roman" w:hAnsi="Times New Roman" w:hint="eastAsia"/>
          <w:szCs w:val="24"/>
        </w:rPr>
        <w:t>6,</w:t>
      </w:r>
      <w:r w:rsidRPr="00CF3153">
        <w:rPr>
          <w:rFonts w:ascii="Times New Roman" w:hAnsi="Times New Roman" w:hint="eastAsia"/>
          <w:szCs w:val="24"/>
        </w:rPr>
        <w:t>7,8,9</w:t>
      </w:r>
      <w:r w:rsidRPr="00CF3153">
        <w:rPr>
          <w:rFonts w:ascii="Times New Roman" w:hAnsi="Times New Roman" w:hint="eastAsia"/>
          <w:szCs w:val="24"/>
        </w:rPr>
        <w:t>有信号</w:t>
      </w:r>
      <w:r>
        <w:rPr>
          <w:rFonts w:ascii="Times New Roman" w:hAnsi="Times New Roman" w:hint="eastAsia"/>
          <w:szCs w:val="24"/>
        </w:rPr>
        <w:t>对应于编码（</w:t>
      </w:r>
      <w:r w:rsidR="00F4682A">
        <w:rPr>
          <w:rFonts w:ascii="Times New Roman" w:hAnsi="Times New Roman" w:hint="eastAsia"/>
          <w:szCs w:val="24"/>
        </w:rPr>
        <w:t>6,</w:t>
      </w:r>
      <w:r>
        <w:rPr>
          <w:rFonts w:ascii="Times New Roman" w:hAnsi="Times New Roman" w:hint="eastAsia"/>
          <w:szCs w:val="24"/>
        </w:rPr>
        <w:t>7,1,8,2,9</w:t>
      </w:r>
      <w:r>
        <w:rPr>
          <w:rFonts w:ascii="Times New Roman" w:hAnsi="Times New Roman" w:hint="eastAsia"/>
          <w:szCs w:val="24"/>
        </w:rPr>
        <w:t>）</w:t>
      </w:r>
      <w:r w:rsidRPr="00CF3153">
        <w:rPr>
          <w:rFonts w:ascii="Times New Roman" w:hAnsi="Times New Roman" w:hint="eastAsia"/>
          <w:szCs w:val="24"/>
        </w:rPr>
        <w:t>。</w:t>
      </w:r>
    </w:p>
    <w:p w14:paraId="7D3CB69E" w14:textId="1807583C" w:rsidR="00F4682A" w:rsidRDefault="00F4682A" w:rsidP="00C87CD7">
      <w:pPr>
        <w:pStyle w:val="a7"/>
        <w:widowControl/>
        <w:numPr>
          <w:ilvl w:val="0"/>
          <w:numId w:val="11"/>
        </w:numPr>
        <w:spacing w:line="400" w:lineRule="exact"/>
        <w:ind w:left="851" w:firstLineChars="0" w:hanging="284"/>
        <w:contextualSpacing/>
        <w:jc w:val="left"/>
        <w:rPr>
          <w:rFonts w:ascii="Times New Roman" w:hAnsi="Times New Roman"/>
          <w:szCs w:val="24"/>
        </w:rPr>
      </w:pPr>
      <w:r w:rsidRPr="00CF3153">
        <w:rPr>
          <w:rFonts w:ascii="Times New Roman" w:hAnsi="Times New Roman" w:hint="eastAsia"/>
          <w:szCs w:val="24"/>
        </w:rPr>
        <w:t>a</w:t>
      </w:r>
      <w:r w:rsidRPr="00C7597A">
        <w:rPr>
          <w:rFonts w:ascii="Times New Roman" w:hAnsi="Times New Roman" w:hint="eastAsia"/>
          <w:szCs w:val="24"/>
          <w:vertAlign w:val="subscript"/>
        </w:rPr>
        <w:t>1</w:t>
      </w:r>
      <w:r w:rsidRPr="00CF3153">
        <w:rPr>
          <w:rFonts w:ascii="Times New Roman" w:hAnsi="Times New Roman" w:hint="eastAsia"/>
          <w:szCs w:val="24"/>
        </w:rPr>
        <w:t>为</w:t>
      </w:r>
      <w:r w:rsidRPr="00CF3153">
        <w:rPr>
          <w:rFonts w:ascii="Times New Roman" w:hAnsi="Times New Roman" w:hint="eastAsia"/>
          <w:szCs w:val="24"/>
        </w:rPr>
        <w:t>1</w:t>
      </w:r>
      <w:r w:rsidRPr="00CF3153">
        <w:rPr>
          <w:rFonts w:ascii="Times New Roman" w:hAnsi="Times New Roman" w:hint="eastAsia"/>
          <w:szCs w:val="24"/>
        </w:rPr>
        <w:t>，</w:t>
      </w:r>
      <w:r w:rsidRPr="00CF3153">
        <w:rPr>
          <w:rFonts w:ascii="Times New Roman" w:hAnsi="Times New Roman" w:hint="eastAsia"/>
          <w:szCs w:val="24"/>
        </w:rPr>
        <w:t>a</w:t>
      </w:r>
      <w:r w:rsidRPr="00C7597A">
        <w:rPr>
          <w:rFonts w:ascii="Times New Roman" w:hAnsi="Times New Roman" w:hint="eastAsia"/>
          <w:szCs w:val="24"/>
          <w:vertAlign w:val="subscript"/>
        </w:rPr>
        <w:t>t</w:t>
      </w:r>
      <w:r w:rsidRPr="00CF3153">
        <w:rPr>
          <w:rFonts w:ascii="Times New Roman" w:hAnsi="Times New Roman" w:hint="eastAsia"/>
          <w:szCs w:val="24"/>
        </w:rPr>
        <w:t>为</w:t>
      </w:r>
      <w:r>
        <w:rPr>
          <w:rFonts w:ascii="Times New Roman" w:hAnsi="Times New Roman" w:hint="eastAsia"/>
          <w:szCs w:val="24"/>
        </w:rPr>
        <w:t>偶数且</w:t>
      </w:r>
      <w:r w:rsidRPr="00CF3153">
        <w:rPr>
          <w:rFonts w:ascii="Times New Roman" w:hAnsi="Times New Roman" w:hint="eastAsia"/>
          <w:szCs w:val="24"/>
        </w:rPr>
        <w:t>a</w:t>
      </w:r>
      <w:r w:rsidRPr="00C7597A">
        <w:rPr>
          <w:rFonts w:ascii="Times New Roman" w:hAnsi="Times New Roman" w:hint="eastAsia"/>
          <w:szCs w:val="24"/>
          <w:vertAlign w:val="subscript"/>
        </w:rPr>
        <w:t>j</w:t>
      </w:r>
      <w:r>
        <w:rPr>
          <w:rFonts w:ascii="Times New Roman" w:hAnsi="Times New Roman" w:hint="eastAsia"/>
          <w:szCs w:val="24"/>
        </w:rPr>
        <w:t>=</w:t>
      </w:r>
      <w:r w:rsidRPr="00CF3153">
        <w:rPr>
          <w:rFonts w:ascii="Times New Roman" w:hAnsi="Times New Roman" w:hint="eastAsia"/>
          <w:szCs w:val="24"/>
        </w:rPr>
        <w:t>a</w:t>
      </w:r>
      <w:r w:rsidRPr="00C7597A">
        <w:rPr>
          <w:rFonts w:ascii="Times New Roman" w:hAnsi="Times New Roman" w:hint="eastAsia"/>
          <w:szCs w:val="24"/>
          <w:vertAlign w:val="subscript"/>
        </w:rPr>
        <w:t>t-1</w:t>
      </w:r>
      <w:r w:rsidRPr="004A1193">
        <w:rPr>
          <w:rFonts w:ascii="Times New Roman" w:hAnsi="Times New Roman" w:hint="eastAsia"/>
          <w:szCs w:val="24"/>
        </w:rPr>
        <w:t>,</w:t>
      </w:r>
      <w:r w:rsidRPr="00CF3153">
        <w:rPr>
          <w:rFonts w:ascii="Times New Roman" w:hAnsi="Times New Roman" w:hint="eastAsia"/>
          <w:szCs w:val="24"/>
        </w:rPr>
        <w:t>则其</w:t>
      </w:r>
      <w:r>
        <w:rPr>
          <w:rFonts w:ascii="Times New Roman" w:hAnsi="Times New Roman" w:hint="eastAsia"/>
          <w:szCs w:val="24"/>
        </w:rPr>
        <w:t>信号</w:t>
      </w:r>
      <w:r w:rsidRPr="00CF3153">
        <w:rPr>
          <w:rFonts w:ascii="Times New Roman" w:hAnsi="Times New Roman" w:hint="eastAsia"/>
          <w:szCs w:val="24"/>
        </w:rPr>
        <w:t>击中</w:t>
      </w:r>
      <w:r>
        <w:rPr>
          <w:rFonts w:ascii="Times New Roman" w:hAnsi="Times New Roman" w:hint="eastAsia"/>
          <w:szCs w:val="24"/>
        </w:rPr>
        <w:t>对应读出条范围</w:t>
      </w:r>
      <w:r w:rsidRPr="00CF3153">
        <w:rPr>
          <w:rFonts w:ascii="Times New Roman" w:hAnsi="Times New Roman" w:hint="eastAsia"/>
          <w:szCs w:val="24"/>
        </w:rPr>
        <w:t>为</w:t>
      </w:r>
      <w:r w:rsidRPr="00CF3153">
        <w:rPr>
          <w:rFonts w:ascii="Times New Roman" w:hAnsi="Times New Roman" w:hint="eastAsia"/>
          <w:szCs w:val="24"/>
        </w:rPr>
        <w:t>[i(a</w:t>
      </w:r>
      <w:r w:rsidRPr="00C7597A">
        <w:rPr>
          <w:rFonts w:ascii="Times New Roman" w:hAnsi="Times New Roman" w:hint="eastAsia"/>
          <w:szCs w:val="24"/>
          <w:vertAlign w:val="subscript"/>
        </w:rPr>
        <w:t>j</w:t>
      </w:r>
      <w:r w:rsidRPr="00CF3153">
        <w:rPr>
          <w:rFonts w:ascii="Times New Roman" w:hAnsi="Times New Roman" w:hint="eastAsia"/>
          <w:szCs w:val="24"/>
        </w:rPr>
        <w:t>,a</w:t>
      </w:r>
      <w:r w:rsidRPr="00C7597A">
        <w:rPr>
          <w:rFonts w:ascii="Times New Roman" w:hAnsi="Times New Roman" w:hint="eastAsia"/>
          <w:szCs w:val="24"/>
          <w:vertAlign w:val="subscript"/>
        </w:rPr>
        <w:t>1</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Pr="00C7597A">
        <w:rPr>
          <w:rFonts w:ascii="Times New Roman" w:hAnsi="Times New Roman" w:hint="eastAsia"/>
          <w:szCs w:val="24"/>
          <w:vertAlign w:val="subscript"/>
        </w:rPr>
        <w:t>i</w:t>
      </w:r>
      <w:r w:rsidRPr="00CF3153">
        <w:rPr>
          <w:rFonts w:ascii="Times New Roman" w:hAnsi="Times New Roman" w:hint="eastAsia"/>
          <w:szCs w:val="24"/>
        </w:rPr>
        <w:t>, a</w:t>
      </w:r>
      <w:r w:rsidRPr="00C7597A">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hint="eastAsia"/>
          <w:szCs w:val="24"/>
        </w:rPr>
        <w:t>，</w:t>
      </w:r>
      <w:r>
        <w:rPr>
          <w:rFonts w:ascii="Times New Roman" w:hAnsi="Times New Roman" w:hint="eastAsia"/>
          <w:szCs w:val="24"/>
        </w:rPr>
        <w:t>首条为</w:t>
      </w:r>
      <w:r w:rsidRPr="00CF3153">
        <w:rPr>
          <w:rFonts w:ascii="Times New Roman" w:hAnsi="Times New Roman" w:hint="eastAsia"/>
          <w:szCs w:val="24"/>
        </w:rPr>
        <w:t>i(a</w:t>
      </w:r>
      <w:r w:rsidRPr="00C7597A">
        <w:rPr>
          <w:rFonts w:ascii="Times New Roman" w:hAnsi="Times New Roman" w:hint="eastAsia"/>
          <w:szCs w:val="24"/>
          <w:vertAlign w:val="subscript"/>
        </w:rPr>
        <w:t>j</w:t>
      </w:r>
      <w:r w:rsidRPr="00CF3153">
        <w:rPr>
          <w:rFonts w:ascii="Times New Roman" w:hAnsi="Times New Roman" w:hint="eastAsia"/>
          <w:szCs w:val="24"/>
        </w:rPr>
        <w:t>,a</w:t>
      </w:r>
      <w:r w:rsidRPr="00C7597A">
        <w:rPr>
          <w:rFonts w:ascii="Times New Roman" w:hAnsi="Times New Roman" w:hint="eastAsia"/>
          <w:szCs w:val="24"/>
          <w:vertAlign w:val="subscript"/>
        </w:rPr>
        <w:t>1</w:t>
      </w:r>
      <w:r>
        <w:rPr>
          <w:rFonts w:ascii="Times New Roman" w:hAnsi="Times New Roman" w:hint="eastAsia"/>
          <w:szCs w:val="24"/>
        </w:rPr>
        <w:t>)</w:t>
      </w:r>
      <w:r w:rsidRPr="00CF3153">
        <w:rPr>
          <w:rFonts w:ascii="Times New Roman" w:hAnsi="Times New Roman" w:hint="eastAsia"/>
          <w:szCs w:val="24"/>
        </w:rPr>
        <w:t>，；如通道</w:t>
      </w:r>
      <w:r w:rsidRPr="00CF3153">
        <w:rPr>
          <w:rFonts w:ascii="Times New Roman" w:hAnsi="Times New Roman" w:hint="eastAsia"/>
          <w:szCs w:val="24"/>
        </w:rPr>
        <w:t>1,2,</w:t>
      </w:r>
      <w:r>
        <w:rPr>
          <w:rFonts w:ascii="Times New Roman" w:hAnsi="Times New Roman" w:hint="eastAsia"/>
          <w:szCs w:val="24"/>
        </w:rPr>
        <w:t>5,6</w:t>
      </w:r>
      <w:r w:rsidRPr="00CF3153">
        <w:rPr>
          <w:rFonts w:ascii="Times New Roman" w:hAnsi="Times New Roman" w:hint="eastAsia"/>
          <w:szCs w:val="24"/>
        </w:rPr>
        <w:t>有信号</w:t>
      </w:r>
      <w:r>
        <w:rPr>
          <w:rFonts w:ascii="Times New Roman" w:hAnsi="Times New Roman" w:hint="eastAsia"/>
          <w:szCs w:val="24"/>
        </w:rPr>
        <w:t>对应于编码（</w:t>
      </w:r>
      <w:r>
        <w:rPr>
          <w:rFonts w:ascii="Times New Roman" w:hAnsi="Times New Roman" w:hint="eastAsia"/>
          <w:szCs w:val="24"/>
        </w:rPr>
        <w:t>5,1,6,2</w:t>
      </w:r>
      <w:r>
        <w:rPr>
          <w:rFonts w:ascii="Times New Roman" w:hAnsi="Times New Roman" w:hint="eastAsia"/>
          <w:szCs w:val="24"/>
        </w:rPr>
        <w:t>）</w:t>
      </w:r>
      <w:r w:rsidRPr="00CF3153">
        <w:rPr>
          <w:rFonts w:ascii="Times New Roman" w:hAnsi="Times New Roman" w:hint="eastAsia"/>
          <w:szCs w:val="24"/>
        </w:rPr>
        <w:t>。</w:t>
      </w:r>
    </w:p>
    <w:p w14:paraId="31E1739A" w14:textId="566D5CE9" w:rsidR="00F4682A" w:rsidRDefault="00F4682A" w:rsidP="00C87CD7">
      <w:pPr>
        <w:pStyle w:val="a7"/>
        <w:widowControl/>
        <w:numPr>
          <w:ilvl w:val="0"/>
          <w:numId w:val="11"/>
        </w:numPr>
        <w:spacing w:line="400" w:lineRule="exact"/>
        <w:ind w:left="851" w:firstLineChars="0" w:hanging="284"/>
        <w:contextualSpacing/>
        <w:jc w:val="left"/>
        <w:rPr>
          <w:rFonts w:ascii="Times New Roman" w:hAnsi="Times New Roman"/>
          <w:szCs w:val="24"/>
        </w:rPr>
      </w:pPr>
      <w:r w:rsidRPr="00CF3153">
        <w:rPr>
          <w:rFonts w:ascii="Times New Roman" w:hAnsi="Times New Roman" w:hint="eastAsia"/>
          <w:szCs w:val="24"/>
        </w:rPr>
        <w:t>a</w:t>
      </w:r>
      <w:r w:rsidRPr="00C7597A">
        <w:rPr>
          <w:rFonts w:ascii="Times New Roman" w:hAnsi="Times New Roman" w:hint="eastAsia"/>
          <w:szCs w:val="24"/>
          <w:vertAlign w:val="subscript"/>
        </w:rPr>
        <w:t>1</w:t>
      </w:r>
      <w:r w:rsidRPr="00CF3153">
        <w:rPr>
          <w:rFonts w:ascii="Times New Roman" w:hAnsi="Times New Roman" w:hint="eastAsia"/>
          <w:szCs w:val="24"/>
        </w:rPr>
        <w:t>为</w:t>
      </w:r>
      <w:r w:rsidRPr="00CF3153">
        <w:rPr>
          <w:rFonts w:ascii="Times New Roman" w:hAnsi="Times New Roman" w:hint="eastAsia"/>
          <w:szCs w:val="24"/>
        </w:rPr>
        <w:t>1</w:t>
      </w:r>
      <w:r w:rsidRPr="00CF3153">
        <w:rPr>
          <w:rFonts w:ascii="Times New Roman" w:hAnsi="Times New Roman" w:hint="eastAsia"/>
          <w:szCs w:val="24"/>
        </w:rPr>
        <w:t>，</w:t>
      </w:r>
      <w:r w:rsidRPr="00CF3153">
        <w:rPr>
          <w:rFonts w:ascii="Times New Roman" w:hAnsi="Times New Roman" w:hint="eastAsia"/>
          <w:szCs w:val="24"/>
        </w:rPr>
        <w:t>a</w:t>
      </w:r>
      <w:r w:rsidRPr="00C7597A">
        <w:rPr>
          <w:rFonts w:ascii="Times New Roman" w:hAnsi="Times New Roman" w:hint="eastAsia"/>
          <w:szCs w:val="24"/>
          <w:vertAlign w:val="subscript"/>
        </w:rPr>
        <w:t>t</w:t>
      </w:r>
      <w:r w:rsidRPr="00CF3153">
        <w:rPr>
          <w:rFonts w:ascii="Times New Roman" w:hAnsi="Times New Roman" w:hint="eastAsia"/>
          <w:szCs w:val="24"/>
        </w:rPr>
        <w:t>为</w:t>
      </w:r>
      <w:r>
        <w:rPr>
          <w:rFonts w:ascii="Times New Roman" w:hAnsi="Times New Roman" w:hint="eastAsia"/>
          <w:szCs w:val="24"/>
        </w:rPr>
        <w:t>偶数且</w:t>
      </w:r>
      <w:r w:rsidRPr="00CF3153">
        <w:rPr>
          <w:rFonts w:ascii="Times New Roman" w:hAnsi="Times New Roman" w:hint="eastAsia"/>
          <w:szCs w:val="24"/>
        </w:rPr>
        <w:t>a</w:t>
      </w:r>
      <w:r w:rsidRPr="00C7597A">
        <w:rPr>
          <w:rFonts w:ascii="Times New Roman" w:hAnsi="Times New Roman" w:hint="eastAsia"/>
          <w:szCs w:val="24"/>
          <w:vertAlign w:val="subscript"/>
        </w:rPr>
        <w:t>i</w:t>
      </w:r>
      <w:r>
        <w:rPr>
          <w:rFonts w:ascii="Times New Roman" w:hAnsi="Times New Roman" w:hint="eastAsia"/>
          <w:szCs w:val="24"/>
        </w:rPr>
        <w:t>=</w:t>
      </w:r>
      <w:r w:rsidRPr="00CF3153">
        <w:rPr>
          <w:rFonts w:ascii="Times New Roman" w:hAnsi="Times New Roman" w:hint="eastAsia"/>
          <w:szCs w:val="24"/>
        </w:rPr>
        <w:t xml:space="preserve"> a</w:t>
      </w:r>
      <w:r w:rsidRPr="00C7597A">
        <w:rPr>
          <w:rFonts w:ascii="Times New Roman" w:hAnsi="Times New Roman" w:hint="eastAsia"/>
          <w:szCs w:val="24"/>
          <w:vertAlign w:val="subscript"/>
        </w:rPr>
        <w:t>1</w:t>
      </w:r>
      <w:r w:rsidRPr="004A1193">
        <w:rPr>
          <w:rFonts w:ascii="Times New Roman" w:hAnsi="Times New Roman" w:hint="eastAsia"/>
          <w:szCs w:val="24"/>
        </w:rPr>
        <w:t>,</w:t>
      </w:r>
      <w:r w:rsidRPr="00CF3153">
        <w:rPr>
          <w:rFonts w:ascii="Times New Roman" w:hAnsi="Times New Roman" w:hint="eastAsia"/>
          <w:szCs w:val="24"/>
        </w:rPr>
        <w:t>则其</w:t>
      </w:r>
      <w:r>
        <w:rPr>
          <w:rFonts w:ascii="Times New Roman" w:hAnsi="Times New Roman" w:hint="eastAsia"/>
          <w:szCs w:val="24"/>
        </w:rPr>
        <w:t>信号</w:t>
      </w:r>
      <w:r w:rsidRPr="00CF3153">
        <w:rPr>
          <w:rFonts w:ascii="Times New Roman" w:hAnsi="Times New Roman" w:hint="eastAsia"/>
          <w:szCs w:val="24"/>
        </w:rPr>
        <w:t>击中</w:t>
      </w:r>
      <w:r>
        <w:rPr>
          <w:rFonts w:ascii="Times New Roman" w:hAnsi="Times New Roman" w:hint="eastAsia"/>
          <w:szCs w:val="24"/>
        </w:rPr>
        <w:t>对应读出条范围</w:t>
      </w:r>
      <w:r w:rsidRPr="00CF3153">
        <w:rPr>
          <w:rFonts w:ascii="Times New Roman" w:hAnsi="Times New Roman" w:hint="eastAsia"/>
          <w:szCs w:val="24"/>
        </w:rPr>
        <w:t>为</w:t>
      </w:r>
      <w:r w:rsidRPr="00CF3153">
        <w:rPr>
          <w:rFonts w:ascii="Times New Roman" w:hAnsi="Times New Roman" w:hint="eastAsia"/>
          <w:szCs w:val="24"/>
        </w:rPr>
        <w:t>[i(a</w:t>
      </w:r>
      <w:r w:rsidRPr="00C7597A">
        <w:rPr>
          <w:rFonts w:ascii="Times New Roman" w:hAnsi="Times New Roman" w:hint="eastAsia"/>
          <w:szCs w:val="24"/>
          <w:vertAlign w:val="subscript"/>
        </w:rPr>
        <w:t>j</w:t>
      </w:r>
      <w:r w:rsidRPr="00CF3153">
        <w:rPr>
          <w:rFonts w:ascii="Times New Roman" w:hAnsi="Times New Roman" w:hint="eastAsia"/>
          <w:szCs w:val="24"/>
        </w:rPr>
        <w:t>,a</w:t>
      </w:r>
      <w:r w:rsidRPr="00C7597A">
        <w:rPr>
          <w:rFonts w:ascii="Times New Roman" w:hAnsi="Times New Roman" w:hint="eastAsia"/>
          <w:szCs w:val="24"/>
          <w:vertAlign w:val="subscript"/>
        </w:rPr>
        <w:t>t-1</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Pr="00C7597A">
        <w:rPr>
          <w:rFonts w:ascii="Times New Roman" w:hAnsi="Times New Roman" w:hint="eastAsia"/>
          <w:szCs w:val="24"/>
          <w:vertAlign w:val="subscript"/>
        </w:rPr>
        <w:t>i</w:t>
      </w:r>
      <w:r w:rsidRPr="00CF3153">
        <w:rPr>
          <w:rFonts w:ascii="Times New Roman" w:hAnsi="Times New Roman" w:hint="eastAsia"/>
          <w:szCs w:val="24"/>
        </w:rPr>
        <w:t>, a</w:t>
      </w:r>
      <w:r w:rsidRPr="00C7597A">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hint="eastAsia"/>
          <w:szCs w:val="24"/>
        </w:rPr>
        <w:t>，</w:t>
      </w:r>
      <w:r>
        <w:rPr>
          <w:rFonts w:ascii="Times New Roman" w:hAnsi="Times New Roman" w:hint="eastAsia"/>
          <w:szCs w:val="24"/>
        </w:rPr>
        <w:t>首条为</w:t>
      </w:r>
      <w:r w:rsidRPr="00CF3153">
        <w:rPr>
          <w:rFonts w:ascii="Times New Roman" w:hAnsi="Times New Roman" w:hint="eastAsia"/>
          <w:szCs w:val="24"/>
        </w:rPr>
        <w:t>i(a</w:t>
      </w:r>
      <w:r w:rsidRPr="00C7597A">
        <w:rPr>
          <w:rFonts w:ascii="Times New Roman" w:hAnsi="Times New Roman" w:hint="eastAsia"/>
          <w:szCs w:val="24"/>
          <w:vertAlign w:val="subscript"/>
        </w:rPr>
        <w:t>j</w:t>
      </w:r>
      <w:r w:rsidRPr="00CF3153">
        <w:rPr>
          <w:rFonts w:ascii="Times New Roman" w:hAnsi="Times New Roman" w:hint="eastAsia"/>
          <w:szCs w:val="24"/>
        </w:rPr>
        <w:t>,a</w:t>
      </w:r>
      <w:r w:rsidRPr="00C7597A">
        <w:rPr>
          <w:rFonts w:ascii="Times New Roman" w:hAnsi="Times New Roman" w:hint="eastAsia"/>
          <w:szCs w:val="24"/>
          <w:vertAlign w:val="subscript"/>
        </w:rPr>
        <w:t>t-1</w:t>
      </w:r>
      <w:r>
        <w:rPr>
          <w:rFonts w:ascii="Times New Roman" w:hAnsi="Times New Roman" w:hint="eastAsia"/>
          <w:szCs w:val="24"/>
        </w:rPr>
        <w:t>)</w:t>
      </w:r>
      <w:r w:rsidR="002D4CCE">
        <w:rPr>
          <w:rFonts w:ascii="Times New Roman" w:hAnsi="Times New Roman" w:hint="eastAsia"/>
          <w:szCs w:val="24"/>
        </w:rPr>
        <w:t>，</w:t>
      </w:r>
      <w:r w:rsidRPr="00CF3153">
        <w:rPr>
          <w:rFonts w:ascii="Times New Roman" w:hAnsi="Times New Roman" w:hint="eastAsia"/>
          <w:szCs w:val="24"/>
        </w:rPr>
        <w:t>如通道</w:t>
      </w:r>
      <w:r w:rsidRPr="00CF3153">
        <w:rPr>
          <w:rFonts w:ascii="Times New Roman" w:hAnsi="Times New Roman" w:hint="eastAsia"/>
          <w:szCs w:val="24"/>
        </w:rPr>
        <w:t>1,</w:t>
      </w:r>
      <w:r>
        <w:rPr>
          <w:rFonts w:ascii="Times New Roman" w:hAnsi="Times New Roman" w:hint="eastAsia"/>
          <w:szCs w:val="24"/>
        </w:rPr>
        <w:t>4</w:t>
      </w:r>
      <w:r w:rsidRPr="00CF3153">
        <w:rPr>
          <w:rFonts w:ascii="Times New Roman" w:hAnsi="Times New Roman" w:hint="eastAsia"/>
          <w:szCs w:val="24"/>
        </w:rPr>
        <w:t>,</w:t>
      </w:r>
      <w:r>
        <w:rPr>
          <w:rFonts w:ascii="Times New Roman" w:hAnsi="Times New Roman" w:hint="eastAsia"/>
          <w:szCs w:val="24"/>
        </w:rPr>
        <w:t>5,6</w:t>
      </w:r>
      <w:r w:rsidRPr="00CF3153">
        <w:rPr>
          <w:rFonts w:ascii="Times New Roman" w:hAnsi="Times New Roman" w:hint="eastAsia"/>
          <w:szCs w:val="24"/>
        </w:rPr>
        <w:t>有信号</w:t>
      </w:r>
      <w:r>
        <w:rPr>
          <w:rFonts w:ascii="Times New Roman" w:hAnsi="Times New Roman" w:hint="eastAsia"/>
          <w:szCs w:val="24"/>
        </w:rPr>
        <w:t>对应于编码（</w:t>
      </w:r>
      <w:r>
        <w:rPr>
          <w:rFonts w:ascii="Times New Roman" w:hAnsi="Times New Roman" w:hint="eastAsia"/>
          <w:szCs w:val="24"/>
        </w:rPr>
        <w:t>4,5,1,6</w:t>
      </w:r>
      <w:r>
        <w:rPr>
          <w:rFonts w:ascii="Times New Roman" w:hAnsi="Times New Roman" w:hint="eastAsia"/>
          <w:szCs w:val="24"/>
        </w:rPr>
        <w:t>）</w:t>
      </w:r>
      <w:r w:rsidRPr="00CF3153">
        <w:rPr>
          <w:rFonts w:ascii="Times New Roman" w:hAnsi="Times New Roman" w:hint="eastAsia"/>
          <w:szCs w:val="24"/>
        </w:rPr>
        <w:t>。</w:t>
      </w:r>
    </w:p>
    <w:p w14:paraId="70A72F26" w14:textId="631409EE" w:rsidR="002D4CCE" w:rsidRDefault="002D4CCE" w:rsidP="00C87CD7">
      <w:pPr>
        <w:pStyle w:val="a7"/>
        <w:widowControl/>
        <w:numPr>
          <w:ilvl w:val="0"/>
          <w:numId w:val="11"/>
        </w:numPr>
        <w:spacing w:line="400" w:lineRule="exact"/>
        <w:ind w:left="851" w:firstLineChars="0" w:hanging="284"/>
        <w:contextualSpacing/>
        <w:jc w:val="left"/>
        <w:rPr>
          <w:rFonts w:ascii="Times New Roman" w:hAnsi="Times New Roman"/>
          <w:szCs w:val="24"/>
        </w:rPr>
      </w:pPr>
      <w:r w:rsidRPr="00CF3153">
        <w:rPr>
          <w:rFonts w:ascii="Times New Roman" w:hAnsi="Times New Roman" w:hint="eastAsia"/>
          <w:szCs w:val="24"/>
        </w:rPr>
        <w:t>a</w:t>
      </w:r>
      <w:r w:rsidRPr="00C7597A">
        <w:rPr>
          <w:rFonts w:ascii="Times New Roman" w:hAnsi="Times New Roman" w:hint="eastAsia"/>
          <w:szCs w:val="24"/>
          <w:vertAlign w:val="subscript"/>
        </w:rPr>
        <w:t>1</w:t>
      </w:r>
      <w:r>
        <w:rPr>
          <w:rFonts w:ascii="Times New Roman" w:hAnsi="Times New Roman" w:hint="eastAsia"/>
          <w:szCs w:val="24"/>
        </w:rPr>
        <w:t>为非</w:t>
      </w:r>
      <w:r>
        <w:rPr>
          <w:rFonts w:ascii="Times New Roman" w:hAnsi="Times New Roman" w:hint="eastAsia"/>
          <w:szCs w:val="24"/>
        </w:rPr>
        <w:t>1</w:t>
      </w:r>
      <w:r>
        <w:rPr>
          <w:rFonts w:ascii="Times New Roman" w:hAnsi="Times New Roman" w:hint="eastAsia"/>
          <w:szCs w:val="24"/>
        </w:rPr>
        <w:t>奇数</w:t>
      </w:r>
      <w:r w:rsidRPr="00CF3153">
        <w:rPr>
          <w:rFonts w:ascii="Times New Roman" w:hAnsi="Times New Roman" w:hint="eastAsia"/>
          <w:szCs w:val="24"/>
        </w:rPr>
        <w:t>，</w:t>
      </w:r>
      <w:r w:rsidRPr="00CF3153">
        <w:rPr>
          <w:rFonts w:ascii="Times New Roman" w:hAnsi="Times New Roman" w:hint="eastAsia"/>
          <w:szCs w:val="24"/>
        </w:rPr>
        <w:t>a</w:t>
      </w:r>
      <w:r w:rsidRPr="00C7597A">
        <w:rPr>
          <w:rFonts w:ascii="Times New Roman" w:hAnsi="Times New Roman" w:hint="eastAsia"/>
          <w:szCs w:val="24"/>
          <w:vertAlign w:val="subscript"/>
        </w:rPr>
        <w:t>t</w:t>
      </w:r>
      <w:r w:rsidRPr="00CF3153">
        <w:rPr>
          <w:rFonts w:ascii="Times New Roman" w:hAnsi="Times New Roman" w:hint="eastAsia"/>
          <w:szCs w:val="24"/>
        </w:rPr>
        <w:t>为</w:t>
      </w:r>
      <w:r>
        <w:rPr>
          <w:rFonts w:ascii="Times New Roman" w:hAnsi="Times New Roman" w:hint="eastAsia"/>
          <w:szCs w:val="24"/>
        </w:rPr>
        <w:t>奇数，</w:t>
      </w:r>
      <w:r w:rsidRPr="00CF3153">
        <w:rPr>
          <w:rFonts w:ascii="Times New Roman" w:hAnsi="Times New Roman" w:hint="eastAsia"/>
          <w:szCs w:val="24"/>
        </w:rPr>
        <w:t>a</w:t>
      </w:r>
      <w:r w:rsidRPr="00C7597A">
        <w:rPr>
          <w:rFonts w:ascii="Times New Roman" w:hAnsi="Times New Roman" w:hint="eastAsia"/>
          <w:szCs w:val="24"/>
          <w:vertAlign w:val="subscript"/>
        </w:rPr>
        <w:t>j</w:t>
      </w:r>
      <w:r>
        <w:rPr>
          <w:rFonts w:ascii="Times New Roman" w:hAnsi="Times New Roman" w:hint="eastAsia"/>
          <w:szCs w:val="24"/>
        </w:rPr>
        <w:t>=</w:t>
      </w:r>
      <w:r w:rsidRPr="00CF3153">
        <w:rPr>
          <w:rFonts w:ascii="Times New Roman" w:hAnsi="Times New Roman" w:hint="eastAsia"/>
          <w:szCs w:val="24"/>
        </w:rPr>
        <w:t xml:space="preserve"> a</w:t>
      </w:r>
      <w:r w:rsidRPr="00C7597A">
        <w:rPr>
          <w:rFonts w:ascii="Times New Roman" w:hAnsi="Times New Roman" w:hint="eastAsia"/>
          <w:szCs w:val="24"/>
          <w:vertAlign w:val="subscript"/>
        </w:rPr>
        <w:t>t-1</w:t>
      </w:r>
      <w:r>
        <w:rPr>
          <w:rFonts w:ascii="Times New Roman" w:hAnsi="Times New Roman" w:hint="eastAsia"/>
          <w:szCs w:val="24"/>
        </w:rPr>
        <w:t>且</w:t>
      </w:r>
      <w:r w:rsidRPr="00CF3153">
        <w:rPr>
          <w:rFonts w:ascii="Times New Roman" w:hAnsi="Times New Roman" w:hint="eastAsia"/>
          <w:szCs w:val="24"/>
        </w:rPr>
        <w:t>a</w:t>
      </w:r>
      <w:r w:rsidRPr="00C7597A">
        <w:rPr>
          <w:rFonts w:ascii="Times New Roman" w:hAnsi="Times New Roman" w:hint="eastAsia"/>
          <w:szCs w:val="24"/>
          <w:vertAlign w:val="subscript"/>
        </w:rPr>
        <w:t>i</w:t>
      </w:r>
      <w:r w:rsidRPr="002D4CCE">
        <w:rPr>
          <w:rFonts w:ascii="Times New Roman" w:hAnsi="Times New Roman" w:hint="eastAsia"/>
          <w:szCs w:val="24"/>
        </w:rPr>
        <w:t>为</w:t>
      </w:r>
      <w:r>
        <w:rPr>
          <w:rFonts w:ascii="Times New Roman" w:hAnsi="Times New Roman" w:hint="eastAsia"/>
          <w:szCs w:val="24"/>
        </w:rPr>
        <w:t>奇数</w:t>
      </w:r>
      <w:r w:rsidRPr="002D4CCE">
        <w:rPr>
          <w:rFonts w:ascii="Times New Roman" w:hAnsi="Times New Roman" w:hint="eastAsia"/>
          <w:szCs w:val="24"/>
        </w:rPr>
        <w:t>时</w:t>
      </w:r>
      <w:r>
        <w:rPr>
          <w:rFonts w:ascii="Times New Roman" w:hAnsi="Times New Roman" w:hint="eastAsia"/>
          <w:szCs w:val="24"/>
        </w:rPr>
        <w:t>，</w:t>
      </w:r>
      <w:r w:rsidRPr="00CF3153">
        <w:rPr>
          <w:rFonts w:ascii="Times New Roman" w:hAnsi="Times New Roman" w:hint="eastAsia"/>
          <w:szCs w:val="24"/>
        </w:rPr>
        <w:t>则其</w:t>
      </w:r>
      <w:r>
        <w:rPr>
          <w:rFonts w:ascii="Times New Roman" w:hAnsi="Times New Roman" w:hint="eastAsia"/>
          <w:szCs w:val="24"/>
        </w:rPr>
        <w:t>信号</w:t>
      </w:r>
      <w:r w:rsidRPr="00CF3153">
        <w:rPr>
          <w:rFonts w:ascii="Times New Roman" w:hAnsi="Times New Roman" w:hint="eastAsia"/>
          <w:szCs w:val="24"/>
        </w:rPr>
        <w:t>击中</w:t>
      </w:r>
      <w:r>
        <w:rPr>
          <w:rFonts w:ascii="Times New Roman" w:hAnsi="Times New Roman" w:hint="eastAsia"/>
          <w:szCs w:val="24"/>
        </w:rPr>
        <w:t>对应读出条范围</w:t>
      </w:r>
      <w:r w:rsidRPr="00CF3153">
        <w:rPr>
          <w:rFonts w:ascii="Times New Roman" w:hAnsi="Times New Roman" w:hint="eastAsia"/>
          <w:szCs w:val="24"/>
        </w:rPr>
        <w:t>为</w:t>
      </w:r>
      <w:r w:rsidRPr="00CF3153">
        <w:rPr>
          <w:rFonts w:ascii="Times New Roman" w:hAnsi="Times New Roman" w:hint="eastAsia"/>
          <w:szCs w:val="24"/>
        </w:rPr>
        <w:t>[i(a</w:t>
      </w:r>
      <w:r w:rsidRPr="00C7597A">
        <w:rPr>
          <w:rFonts w:ascii="Times New Roman" w:hAnsi="Times New Roman" w:hint="eastAsia"/>
          <w:szCs w:val="24"/>
          <w:vertAlign w:val="subscript"/>
        </w:rPr>
        <w:t>1</w:t>
      </w:r>
      <w:r w:rsidRPr="00CF3153">
        <w:rPr>
          <w:rFonts w:ascii="Times New Roman" w:hAnsi="Times New Roman" w:hint="eastAsia"/>
          <w:szCs w:val="24"/>
        </w:rPr>
        <w:t>,a</w:t>
      </w:r>
      <w:r w:rsidRPr="00C7597A">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Pr="00C7597A">
        <w:rPr>
          <w:rFonts w:ascii="Times New Roman" w:hAnsi="Times New Roman" w:hint="eastAsia"/>
          <w:szCs w:val="24"/>
          <w:vertAlign w:val="subscript"/>
        </w:rPr>
        <w:t>i</w:t>
      </w:r>
      <w:r w:rsidRPr="00CF3153">
        <w:rPr>
          <w:rFonts w:ascii="Times New Roman" w:hAnsi="Times New Roman" w:hint="eastAsia"/>
          <w:szCs w:val="24"/>
        </w:rPr>
        <w:t>, a</w:t>
      </w:r>
      <w:r w:rsidRPr="00C7597A">
        <w:rPr>
          <w:rFonts w:ascii="Times New Roman" w:hAnsi="Times New Roman" w:hint="eastAsia"/>
          <w:szCs w:val="24"/>
          <w:vertAlign w:val="subscript"/>
        </w:rPr>
        <w:t>t-1</w:t>
      </w:r>
      <w:r w:rsidRPr="00CF3153">
        <w:rPr>
          <w:rFonts w:ascii="Times New Roman" w:hAnsi="Times New Roman" w:hint="eastAsia"/>
          <w:szCs w:val="24"/>
        </w:rPr>
        <w:t>)]</w:t>
      </w:r>
      <w:r w:rsidRPr="00CF3153">
        <w:rPr>
          <w:rFonts w:ascii="Times New Roman" w:hAnsi="Times New Roman" w:hint="eastAsia"/>
          <w:szCs w:val="24"/>
        </w:rPr>
        <w:t>，</w:t>
      </w:r>
      <w:r>
        <w:rPr>
          <w:rFonts w:ascii="Times New Roman" w:hAnsi="Times New Roman" w:hint="eastAsia"/>
          <w:szCs w:val="24"/>
        </w:rPr>
        <w:t>首条为</w:t>
      </w:r>
      <w:r w:rsidRPr="00CF3153">
        <w:rPr>
          <w:rFonts w:ascii="Times New Roman" w:hAnsi="Times New Roman" w:hint="eastAsia"/>
          <w:szCs w:val="24"/>
        </w:rPr>
        <w:t>i(a</w:t>
      </w:r>
      <w:r w:rsidRPr="00C7597A">
        <w:rPr>
          <w:rFonts w:ascii="Times New Roman" w:hAnsi="Times New Roman" w:hint="eastAsia"/>
          <w:szCs w:val="24"/>
          <w:vertAlign w:val="subscript"/>
        </w:rPr>
        <w:t>1</w:t>
      </w:r>
      <w:r w:rsidRPr="00CF3153">
        <w:rPr>
          <w:rFonts w:ascii="Times New Roman" w:hAnsi="Times New Roman" w:hint="eastAsia"/>
          <w:szCs w:val="24"/>
        </w:rPr>
        <w:t>,a</w:t>
      </w:r>
      <w:r w:rsidRPr="00C7597A">
        <w:rPr>
          <w:rFonts w:ascii="Times New Roman" w:hAnsi="Times New Roman" w:hint="eastAsia"/>
          <w:szCs w:val="24"/>
          <w:vertAlign w:val="subscript"/>
        </w:rPr>
        <w:t>t</w:t>
      </w:r>
      <w:r>
        <w:rPr>
          <w:rFonts w:ascii="Times New Roman" w:hAnsi="Times New Roman" w:hint="eastAsia"/>
          <w:szCs w:val="24"/>
        </w:rPr>
        <w:t>)</w:t>
      </w:r>
      <w:r>
        <w:rPr>
          <w:rFonts w:ascii="Times New Roman" w:hAnsi="Times New Roman" w:hint="eastAsia"/>
          <w:szCs w:val="24"/>
        </w:rPr>
        <w:t>，</w:t>
      </w:r>
      <w:r w:rsidRPr="00CF3153">
        <w:rPr>
          <w:rFonts w:ascii="Times New Roman" w:hAnsi="Times New Roman" w:hint="eastAsia"/>
          <w:szCs w:val="24"/>
        </w:rPr>
        <w:t>中心不确定度为</w:t>
      </w:r>
      <w:r>
        <w:rPr>
          <w:rFonts w:ascii="Times New Roman" w:hAnsi="Times New Roman" w:hint="eastAsia"/>
          <w:szCs w:val="24"/>
        </w:rPr>
        <w:t>0.5</w:t>
      </w:r>
      <w:r>
        <w:rPr>
          <w:rFonts w:ascii="Times New Roman" w:hAnsi="Times New Roman" w:hint="eastAsia"/>
          <w:szCs w:val="24"/>
        </w:rPr>
        <w:t>个条宽</w:t>
      </w:r>
      <w:r w:rsidRPr="00CF3153">
        <w:rPr>
          <w:rFonts w:ascii="Times New Roman" w:hAnsi="Times New Roman" w:hint="eastAsia"/>
          <w:szCs w:val="24"/>
        </w:rPr>
        <w:t>；如通道</w:t>
      </w:r>
      <w:r>
        <w:rPr>
          <w:rFonts w:ascii="Times New Roman" w:hAnsi="Times New Roman" w:hint="eastAsia"/>
          <w:szCs w:val="24"/>
        </w:rPr>
        <w:t>3</w:t>
      </w:r>
      <w:r w:rsidRPr="00CF3153">
        <w:rPr>
          <w:rFonts w:ascii="Times New Roman" w:hAnsi="Times New Roman" w:hint="eastAsia"/>
          <w:szCs w:val="24"/>
        </w:rPr>
        <w:t>,</w:t>
      </w:r>
      <w:r>
        <w:rPr>
          <w:rFonts w:ascii="Times New Roman" w:hAnsi="Times New Roman" w:hint="eastAsia"/>
          <w:szCs w:val="24"/>
        </w:rPr>
        <w:t>4</w:t>
      </w:r>
      <w:r w:rsidRPr="00CF3153">
        <w:rPr>
          <w:rFonts w:ascii="Times New Roman" w:hAnsi="Times New Roman" w:hint="eastAsia"/>
          <w:szCs w:val="24"/>
        </w:rPr>
        <w:t>,</w:t>
      </w:r>
      <w:r>
        <w:rPr>
          <w:rFonts w:ascii="Times New Roman" w:hAnsi="Times New Roman" w:hint="eastAsia"/>
          <w:szCs w:val="24"/>
        </w:rPr>
        <w:t>5,8,9</w:t>
      </w:r>
      <w:r w:rsidRPr="00CF3153">
        <w:rPr>
          <w:rFonts w:ascii="Times New Roman" w:hAnsi="Times New Roman" w:hint="eastAsia"/>
          <w:szCs w:val="24"/>
        </w:rPr>
        <w:t>有信号</w:t>
      </w:r>
      <w:r>
        <w:rPr>
          <w:rFonts w:ascii="Times New Roman" w:hAnsi="Times New Roman" w:hint="eastAsia"/>
          <w:szCs w:val="24"/>
        </w:rPr>
        <w:t>对应于编码（</w:t>
      </w:r>
      <w:r>
        <w:rPr>
          <w:rFonts w:ascii="Times New Roman" w:hAnsi="Times New Roman" w:hint="eastAsia"/>
          <w:szCs w:val="24"/>
        </w:rPr>
        <w:t>9,3,8,4,9</w:t>
      </w:r>
      <w:r w:rsidR="004A1193">
        <w:rPr>
          <w:rFonts w:ascii="Times New Roman" w:hAnsi="Times New Roman" w:hint="eastAsia"/>
          <w:szCs w:val="24"/>
        </w:rPr>
        <w:t>,5,8</w:t>
      </w:r>
      <w:r>
        <w:rPr>
          <w:rFonts w:ascii="Times New Roman" w:hAnsi="Times New Roman" w:hint="eastAsia"/>
          <w:szCs w:val="24"/>
        </w:rPr>
        <w:t>）</w:t>
      </w:r>
      <w:r w:rsidRPr="00CF3153">
        <w:rPr>
          <w:rFonts w:ascii="Times New Roman" w:hAnsi="Times New Roman" w:hint="eastAsia"/>
          <w:szCs w:val="24"/>
        </w:rPr>
        <w:t>。</w:t>
      </w:r>
    </w:p>
    <w:p w14:paraId="57879246" w14:textId="055EBA9D" w:rsidR="002D4CCE" w:rsidRDefault="002D4CCE" w:rsidP="00C87CD7">
      <w:pPr>
        <w:pStyle w:val="a7"/>
        <w:widowControl/>
        <w:numPr>
          <w:ilvl w:val="0"/>
          <w:numId w:val="11"/>
        </w:numPr>
        <w:spacing w:line="400" w:lineRule="exact"/>
        <w:ind w:left="851" w:firstLineChars="0" w:hanging="284"/>
        <w:contextualSpacing/>
        <w:jc w:val="left"/>
        <w:rPr>
          <w:rFonts w:ascii="Times New Roman" w:hAnsi="Times New Roman"/>
          <w:szCs w:val="24"/>
        </w:rPr>
      </w:pPr>
      <w:r w:rsidRPr="00CF3153">
        <w:rPr>
          <w:rFonts w:ascii="Times New Roman" w:hAnsi="Times New Roman" w:hint="eastAsia"/>
          <w:szCs w:val="24"/>
        </w:rPr>
        <w:t>a</w:t>
      </w:r>
      <w:r w:rsidRPr="00C7597A">
        <w:rPr>
          <w:rFonts w:ascii="Times New Roman" w:hAnsi="Times New Roman" w:hint="eastAsia"/>
          <w:szCs w:val="24"/>
          <w:vertAlign w:val="subscript"/>
        </w:rPr>
        <w:t>1</w:t>
      </w:r>
      <w:r>
        <w:rPr>
          <w:rFonts w:ascii="Times New Roman" w:hAnsi="Times New Roman" w:hint="eastAsia"/>
          <w:szCs w:val="24"/>
        </w:rPr>
        <w:t>为</w:t>
      </w:r>
      <w:r w:rsidR="004A1193">
        <w:rPr>
          <w:rFonts w:ascii="Times New Roman" w:hAnsi="Times New Roman" w:hint="eastAsia"/>
          <w:szCs w:val="24"/>
        </w:rPr>
        <w:t>偶数</w:t>
      </w:r>
      <w:r w:rsidRPr="00CF3153">
        <w:rPr>
          <w:rFonts w:ascii="Times New Roman" w:hAnsi="Times New Roman" w:hint="eastAsia"/>
          <w:szCs w:val="24"/>
        </w:rPr>
        <w:t>，</w:t>
      </w:r>
      <w:r w:rsidRPr="00CF3153">
        <w:rPr>
          <w:rFonts w:ascii="Times New Roman" w:hAnsi="Times New Roman" w:hint="eastAsia"/>
          <w:szCs w:val="24"/>
        </w:rPr>
        <w:t>a</w:t>
      </w:r>
      <w:r w:rsidRPr="00C7597A">
        <w:rPr>
          <w:rFonts w:ascii="Times New Roman" w:hAnsi="Times New Roman" w:hint="eastAsia"/>
          <w:szCs w:val="24"/>
          <w:vertAlign w:val="subscript"/>
        </w:rPr>
        <w:t>t</w:t>
      </w:r>
      <w:r w:rsidRPr="00CF3153">
        <w:rPr>
          <w:rFonts w:ascii="Times New Roman" w:hAnsi="Times New Roman" w:hint="eastAsia"/>
          <w:szCs w:val="24"/>
        </w:rPr>
        <w:t>为</w:t>
      </w:r>
      <w:r>
        <w:rPr>
          <w:rFonts w:ascii="Times New Roman" w:hAnsi="Times New Roman" w:hint="eastAsia"/>
          <w:szCs w:val="24"/>
        </w:rPr>
        <w:t>奇数，</w:t>
      </w:r>
      <w:r w:rsidRPr="00CF3153">
        <w:rPr>
          <w:rFonts w:ascii="Times New Roman" w:hAnsi="Times New Roman" w:hint="eastAsia"/>
          <w:szCs w:val="24"/>
        </w:rPr>
        <w:t>a</w:t>
      </w:r>
      <w:r w:rsidRPr="00C7597A">
        <w:rPr>
          <w:rFonts w:ascii="Times New Roman" w:hAnsi="Times New Roman" w:hint="eastAsia"/>
          <w:szCs w:val="24"/>
          <w:vertAlign w:val="subscript"/>
        </w:rPr>
        <w:t>j</w:t>
      </w:r>
      <w:r>
        <w:rPr>
          <w:rFonts w:ascii="Times New Roman" w:hAnsi="Times New Roman" w:hint="eastAsia"/>
          <w:szCs w:val="24"/>
        </w:rPr>
        <w:t>=</w:t>
      </w:r>
      <w:r w:rsidRPr="00CF3153">
        <w:rPr>
          <w:rFonts w:ascii="Times New Roman" w:hAnsi="Times New Roman" w:hint="eastAsia"/>
          <w:szCs w:val="24"/>
        </w:rPr>
        <w:t xml:space="preserve"> a</w:t>
      </w:r>
      <w:r w:rsidRPr="00C7597A">
        <w:rPr>
          <w:rFonts w:ascii="Times New Roman" w:hAnsi="Times New Roman" w:hint="eastAsia"/>
          <w:szCs w:val="24"/>
          <w:vertAlign w:val="subscript"/>
        </w:rPr>
        <w:t>t-1</w:t>
      </w:r>
      <w:r>
        <w:rPr>
          <w:rFonts w:ascii="Times New Roman" w:hAnsi="Times New Roman" w:hint="eastAsia"/>
          <w:szCs w:val="24"/>
        </w:rPr>
        <w:t>且</w:t>
      </w:r>
      <w:r w:rsidRPr="00CF3153">
        <w:rPr>
          <w:rFonts w:ascii="Times New Roman" w:hAnsi="Times New Roman" w:hint="eastAsia"/>
          <w:szCs w:val="24"/>
        </w:rPr>
        <w:t>a</w:t>
      </w:r>
      <w:r w:rsidRPr="00C7597A">
        <w:rPr>
          <w:rFonts w:ascii="Times New Roman" w:hAnsi="Times New Roman" w:hint="eastAsia"/>
          <w:szCs w:val="24"/>
          <w:vertAlign w:val="subscript"/>
        </w:rPr>
        <w:t>i</w:t>
      </w:r>
      <w:r w:rsidRPr="002D4CCE">
        <w:rPr>
          <w:rFonts w:ascii="Times New Roman" w:hAnsi="Times New Roman" w:hint="eastAsia"/>
          <w:szCs w:val="24"/>
        </w:rPr>
        <w:t>为</w:t>
      </w:r>
      <w:r w:rsidR="004A1193">
        <w:rPr>
          <w:rFonts w:ascii="Times New Roman" w:hAnsi="Times New Roman" w:hint="eastAsia"/>
          <w:szCs w:val="24"/>
        </w:rPr>
        <w:t>奇数</w:t>
      </w:r>
      <w:r w:rsidRPr="002D4CCE">
        <w:rPr>
          <w:rFonts w:ascii="Times New Roman" w:hAnsi="Times New Roman" w:hint="eastAsia"/>
          <w:szCs w:val="24"/>
        </w:rPr>
        <w:t>时</w:t>
      </w:r>
      <w:r>
        <w:rPr>
          <w:rFonts w:ascii="Times New Roman" w:hAnsi="Times New Roman" w:hint="eastAsia"/>
          <w:szCs w:val="24"/>
        </w:rPr>
        <w:t>，</w:t>
      </w:r>
      <w:r w:rsidRPr="00CF3153">
        <w:rPr>
          <w:rFonts w:ascii="Times New Roman" w:hAnsi="Times New Roman" w:hint="eastAsia"/>
          <w:szCs w:val="24"/>
        </w:rPr>
        <w:t>则其</w:t>
      </w:r>
      <w:r>
        <w:rPr>
          <w:rFonts w:ascii="Times New Roman" w:hAnsi="Times New Roman" w:hint="eastAsia"/>
          <w:szCs w:val="24"/>
        </w:rPr>
        <w:t>信号</w:t>
      </w:r>
      <w:r w:rsidRPr="00CF3153">
        <w:rPr>
          <w:rFonts w:ascii="Times New Roman" w:hAnsi="Times New Roman" w:hint="eastAsia"/>
          <w:szCs w:val="24"/>
        </w:rPr>
        <w:t>击中</w:t>
      </w:r>
      <w:r>
        <w:rPr>
          <w:rFonts w:ascii="Times New Roman" w:hAnsi="Times New Roman" w:hint="eastAsia"/>
          <w:szCs w:val="24"/>
        </w:rPr>
        <w:t>对应读出条范围</w:t>
      </w:r>
      <w:r w:rsidRPr="00CF3153">
        <w:rPr>
          <w:rFonts w:ascii="Times New Roman" w:hAnsi="Times New Roman" w:hint="eastAsia"/>
          <w:szCs w:val="24"/>
        </w:rPr>
        <w:t>为</w:t>
      </w:r>
      <w:r w:rsidRPr="00CF3153">
        <w:rPr>
          <w:rFonts w:ascii="Times New Roman" w:hAnsi="Times New Roman" w:hint="eastAsia"/>
          <w:szCs w:val="24"/>
        </w:rPr>
        <w:t>[i(a</w:t>
      </w:r>
      <w:r w:rsidRPr="00C7597A">
        <w:rPr>
          <w:rFonts w:ascii="Times New Roman" w:hAnsi="Times New Roman" w:hint="eastAsia"/>
          <w:szCs w:val="24"/>
          <w:vertAlign w:val="subscript"/>
        </w:rPr>
        <w:t>1</w:t>
      </w:r>
      <w:r w:rsidRPr="00CF3153">
        <w:rPr>
          <w:rFonts w:ascii="Times New Roman" w:hAnsi="Times New Roman" w:hint="eastAsia"/>
          <w:szCs w:val="24"/>
        </w:rPr>
        <w:t>,a</w:t>
      </w:r>
      <w:r w:rsidRPr="00C7597A">
        <w:rPr>
          <w:rFonts w:ascii="Times New Roman" w:hAnsi="Times New Roman" w:hint="eastAsia"/>
          <w:szCs w:val="24"/>
          <w:vertAlign w:val="subscript"/>
        </w:rPr>
        <w:t>t</w:t>
      </w:r>
      <w:r w:rsidR="004A1193" w:rsidRPr="00C7597A">
        <w:rPr>
          <w:rFonts w:ascii="Times New Roman" w:hAnsi="Times New Roman" w:hint="eastAsia"/>
          <w:szCs w:val="24"/>
          <w:vertAlign w:val="subscript"/>
        </w:rPr>
        <w:t>-1</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Pr="00C7597A">
        <w:rPr>
          <w:rFonts w:ascii="Times New Roman" w:hAnsi="Times New Roman" w:hint="eastAsia"/>
          <w:szCs w:val="24"/>
          <w:vertAlign w:val="subscript"/>
        </w:rPr>
        <w:t>i</w:t>
      </w:r>
      <w:r w:rsidRPr="00CF3153">
        <w:rPr>
          <w:rFonts w:ascii="Times New Roman" w:hAnsi="Times New Roman" w:hint="eastAsia"/>
          <w:szCs w:val="24"/>
        </w:rPr>
        <w:t>, a</w:t>
      </w:r>
      <w:r w:rsidRPr="00C7597A">
        <w:rPr>
          <w:rFonts w:ascii="Times New Roman" w:hAnsi="Times New Roman" w:hint="eastAsia"/>
          <w:szCs w:val="24"/>
          <w:vertAlign w:val="subscript"/>
        </w:rPr>
        <w:t>t</w:t>
      </w:r>
      <w:r w:rsidR="004A1193" w:rsidRPr="00C7597A">
        <w:rPr>
          <w:rFonts w:ascii="Times New Roman" w:hAnsi="Times New Roman" w:hint="eastAsia"/>
          <w:szCs w:val="24"/>
          <w:vertAlign w:val="subscript"/>
        </w:rPr>
        <w:t>-1</w:t>
      </w:r>
      <w:r w:rsidRPr="00CF3153">
        <w:rPr>
          <w:rFonts w:ascii="Times New Roman" w:hAnsi="Times New Roman" w:hint="eastAsia"/>
          <w:szCs w:val="24"/>
        </w:rPr>
        <w:t>)]</w:t>
      </w:r>
      <w:r w:rsidRPr="00CF3153">
        <w:rPr>
          <w:rFonts w:ascii="Times New Roman" w:hAnsi="Times New Roman" w:hint="eastAsia"/>
          <w:szCs w:val="24"/>
        </w:rPr>
        <w:t>，</w:t>
      </w:r>
      <w:r>
        <w:rPr>
          <w:rFonts w:ascii="Times New Roman" w:hAnsi="Times New Roman" w:hint="eastAsia"/>
          <w:szCs w:val="24"/>
        </w:rPr>
        <w:t>首条为</w:t>
      </w:r>
      <w:r w:rsidRPr="00CF3153">
        <w:rPr>
          <w:rFonts w:ascii="Times New Roman" w:hAnsi="Times New Roman" w:hint="eastAsia"/>
          <w:szCs w:val="24"/>
        </w:rPr>
        <w:t>i(a</w:t>
      </w:r>
      <w:r w:rsidRPr="00C7597A">
        <w:rPr>
          <w:rFonts w:ascii="Times New Roman" w:hAnsi="Times New Roman" w:hint="eastAsia"/>
          <w:szCs w:val="24"/>
          <w:vertAlign w:val="subscript"/>
        </w:rPr>
        <w:t>1</w:t>
      </w:r>
      <w:r w:rsidRPr="00CF3153">
        <w:rPr>
          <w:rFonts w:ascii="Times New Roman" w:hAnsi="Times New Roman" w:hint="eastAsia"/>
          <w:szCs w:val="24"/>
        </w:rPr>
        <w:t>,a</w:t>
      </w:r>
      <w:r w:rsidRPr="00C7597A">
        <w:rPr>
          <w:rFonts w:ascii="Times New Roman" w:hAnsi="Times New Roman" w:hint="eastAsia"/>
          <w:szCs w:val="24"/>
          <w:vertAlign w:val="subscript"/>
        </w:rPr>
        <w:t>t</w:t>
      </w:r>
      <w:r w:rsidR="004A1193" w:rsidRPr="00C7597A">
        <w:rPr>
          <w:rFonts w:ascii="Times New Roman" w:hAnsi="Times New Roman" w:hint="eastAsia"/>
          <w:szCs w:val="24"/>
          <w:vertAlign w:val="subscript"/>
        </w:rPr>
        <w:t>-1</w:t>
      </w:r>
      <w:r>
        <w:rPr>
          <w:rFonts w:ascii="Times New Roman" w:hAnsi="Times New Roman" w:hint="eastAsia"/>
          <w:szCs w:val="24"/>
        </w:rPr>
        <w:t>)</w:t>
      </w:r>
      <w:r>
        <w:rPr>
          <w:rFonts w:ascii="Times New Roman" w:hAnsi="Times New Roman" w:hint="eastAsia"/>
          <w:szCs w:val="24"/>
        </w:rPr>
        <w:t>，</w:t>
      </w:r>
      <w:r w:rsidRPr="00CF3153">
        <w:rPr>
          <w:rFonts w:ascii="Times New Roman" w:hAnsi="Times New Roman" w:hint="eastAsia"/>
          <w:szCs w:val="24"/>
        </w:rPr>
        <w:t>中心不确定度为</w:t>
      </w:r>
      <w:r>
        <w:rPr>
          <w:rFonts w:ascii="Times New Roman" w:hAnsi="Times New Roman" w:hint="eastAsia"/>
          <w:szCs w:val="24"/>
        </w:rPr>
        <w:t>0.5</w:t>
      </w:r>
      <w:r>
        <w:rPr>
          <w:rFonts w:ascii="Times New Roman" w:hAnsi="Times New Roman" w:hint="eastAsia"/>
          <w:szCs w:val="24"/>
        </w:rPr>
        <w:t>个条宽</w:t>
      </w:r>
      <w:r w:rsidRPr="00CF3153">
        <w:rPr>
          <w:rFonts w:ascii="Times New Roman" w:hAnsi="Times New Roman" w:hint="eastAsia"/>
          <w:szCs w:val="24"/>
        </w:rPr>
        <w:t>；如通道</w:t>
      </w:r>
      <w:r w:rsidR="004A1193">
        <w:rPr>
          <w:rFonts w:ascii="Times New Roman" w:hAnsi="Times New Roman" w:hint="eastAsia"/>
          <w:szCs w:val="24"/>
        </w:rPr>
        <w:t>2</w:t>
      </w:r>
      <w:r w:rsidRPr="00CF3153">
        <w:rPr>
          <w:rFonts w:ascii="Times New Roman" w:hAnsi="Times New Roman" w:hint="eastAsia"/>
          <w:szCs w:val="24"/>
        </w:rPr>
        <w:t>,</w:t>
      </w:r>
      <w:r w:rsidR="004A1193">
        <w:rPr>
          <w:rFonts w:ascii="Times New Roman" w:hAnsi="Times New Roman" w:hint="eastAsia"/>
          <w:szCs w:val="24"/>
        </w:rPr>
        <w:t>3</w:t>
      </w:r>
      <w:r w:rsidRPr="00CF3153">
        <w:rPr>
          <w:rFonts w:ascii="Times New Roman" w:hAnsi="Times New Roman" w:hint="eastAsia"/>
          <w:szCs w:val="24"/>
        </w:rPr>
        <w:t>,</w:t>
      </w:r>
      <w:r>
        <w:rPr>
          <w:rFonts w:ascii="Times New Roman" w:hAnsi="Times New Roman" w:hint="eastAsia"/>
          <w:szCs w:val="24"/>
        </w:rPr>
        <w:t>6,7</w:t>
      </w:r>
      <w:r w:rsidRPr="00CF3153">
        <w:rPr>
          <w:rFonts w:ascii="Times New Roman" w:hAnsi="Times New Roman" w:hint="eastAsia"/>
          <w:szCs w:val="24"/>
        </w:rPr>
        <w:t>有信号</w:t>
      </w:r>
      <w:r>
        <w:rPr>
          <w:rFonts w:ascii="Times New Roman" w:hAnsi="Times New Roman" w:hint="eastAsia"/>
          <w:szCs w:val="24"/>
        </w:rPr>
        <w:t>对应于编码（</w:t>
      </w:r>
      <w:r w:rsidR="004A1193">
        <w:rPr>
          <w:rFonts w:ascii="Times New Roman" w:hAnsi="Times New Roman" w:hint="eastAsia"/>
          <w:szCs w:val="24"/>
        </w:rPr>
        <w:t>6</w:t>
      </w:r>
      <w:r>
        <w:rPr>
          <w:rFonts w:ascii="Times New Roman" w:hAnsi="Times New Roman" w:hint="eastAsia"/>
          <w:szCs w:val="24"/>
        </w:rPr>
        <w:t>,</w:t>
      </w:r>
      <w:r w:rsidR="004A1193">
        <w:rPr>
          <w:rFonts w:ascii="Times New Roman" w:hAnsi="Times New Roman" w:hint="eastAsia"/>
          <w:szCs w:val="24"/>
        </w:rPr>
        <w:t>2</w:t>
      </w:r>
      <w:r>
        <w:rPr>
          <w:rFonts w:ascii="Times New Roman" w:hAnsi="Times New Roman" w:hint="eastAsia"/>
          <w:szCs w:val="24"/>
        </w:rPr>
        <w:t>,</w:t>
      </w:r>
      <w:r w:rsidR="004A1193">
        <w:rPr>
          <w:rFonts w:ascii="Times New Roman" w:hAnsi="Times New Roman" w:hint="eastAsia"/>
          <w:szCs w:val="24"/>
        </w:rPr>
        <w:t>7</w:t>
      </w:r>
      <w:r>
        <w:rPr>
          <w:rFonts w:ascii="Times New Roman" w:hAnsi="Times New Roman" w:hint="eastAsia"/>
          <w:szCs w:val="24"/>
        </w:rPr>
        <w:t>,</w:t>
      </w:r>
      <w:r w:rsidR="004A1193">
        <w:rPr>
          <w:rFonts w:ascii="Times New Roman" w:hAnsi="Times New Roman" w:hint="eastAsia"/>
          <w:szCs w:val="24"/>
        </w:rPr>
        <w:t>3</w:t>
      </w:r>
      <w:r>
        <w:rPr>
          <w:rFonts w:ascii="Times New Roman" w:hAnsi="Times New Roman" w:hint="eastAsia"/>
          <w:szCs w:val="24"/>
        </w:rPr>
        <w:t>,</w:t>
      </w:r>
      <w:r w:rsidR="004A1193">
        <w:rPr>
          <w:rFonts w:ascii="Times New Roman" w:hAnsi="Times New Roman" w:hint="eastAsia"/>
          <w:szCs w:val="24"/>
        </w:rPr>
        <w:t>6</w:t>
      </w:r>
      <w:r>
        <w:rPr>
          <w:rFonts w:ascii="Times New Roman" w:hAnsi="Times New Roman" w:hint="eastAsia"/>
          <w:szCs w:val="24"/>
        </w:rPr>
        <w:t>）</w:t>
      </w:r>
      <w:r w:rsidRPr="00CF3153">
        <w:rPr>
          <w:rFonts w:ascii="Times New Roman" w:hAnsi="Times New Roman" w:hint="eastAsia"/>
          <w:szCs w:val="24"/>
        </w:rPr>
        <w:t>。</w:t>
      </w:r>
    </w:p>
    <w:p w14:paraId="69E5F385" w14:textId="02E1D2DE" w:rsidR="004A1193" w:rsidRDefault="004A1193" w:rsidP="00C87CD7">
      <w:pPr>
        <w:pStyle w:val="a7"/>
        <w:widowControl/>
        <w:numPr>
          <w:ilvl w:val="0"/>
          <w:numId w:val="11"/>
        </w:numPr>
        <w:spacing w:line="400" w:lineRule="exact"/>
        <w:ind w:left="851" w:firstLineChars="0" w:hanging="284"/>
        <w:contextualSpacing/>
        <w:jc w:val="left"/>
        <w:rPr>
          <w:rFonts w:ascii="Times New Roman" w:hAnsi="Times New Roman"/>
          <w:szCs w:val="24"/>
        </w:rPr>
      </w:pPr>
      <w:r w:rsidRPr="00CF3153">
        <w:rPr>
          <w:rFonts w:ascii="Times New Roman" w:hAnsi="Times New Roman" w:hint="eastAsia"/>
          <w:szCs w:val="24"/>
        </w:rPr>
        <w:t>a</w:t>
      </w:r>
      <w:r w:rsidRPr="00C7597A">
        <w:rPr>
          <w:rFonts w:ascii="Times New Roman" w:hAnsi="Times New Roman" w:hint="eastAsia"/>
          <w:szCs w:val="24"/>
          <w:vertAlign w:val="subscript"/>
        </w:rPr>
        <w:t>1</w:t>
      </w:r>
      <w:r>
        <w:rPr>
          <w:rFonts w:ascii="Times New Roman" w:hAnsi="Times New Roman" w:hint="eastAsia"/>
          <w:szCs w:val="24"/>
        </w:rPr>
        <w:t>为偶数</w:t>
      </w:r>
      <w:r w:rsidRPr="00CF3153">
        <w:rPr>
          <w:rFonts w:ascii="Times New Roman" w:hAnsi="Times New Roman" w:hint="eastAsia"/>
          <w:szCs w:val="24"/>
        </w:rPr>
        <w:t>，</w:t>
      </w:r>
      <w:r w:rsidRPr="00CF3153">
        <w:rPr>
          <w:rFonts w:ascii="Times New Roman" w:hAnsi="Times New Roman" w:hint="eastAsia"/>
          <w:szCs w:val="24"/>
        </w:rPr>
        <w:t>a</w:t>
      </w:r>
      <w:r w:rsidRPr="00C7597A">
        <w:rPr>
          <w:rFonts w:ascii="Times New Roman" w:hAnsi="Times New Roman" w:hint="eastAsia"/>
          <w:szCs w:val="24"/>
          <w:vertAlign w:val="subscript"/>
        </w:rPr>
        <w:t>t</w:t>
      </w:r>
      <w:r w:rsidRPr="00CF3153">
        <w:rPr>
          <w:rFonts w:ascii="Times New Roman" w:hAnsi="Times New Roman" w:hint="eastAsia"/>
          <w:szCs w:val="24"/>
        </w:rPr>
        <w:t>为</w:t>
      </w:r>
      <w:r>
        <w:rPr>
          <w:rFonts w:ascii="Times New Roman" w:hAnsi="Times New Roman" w:hint="eastAsia"/>
          <w:szCs w:val="24"/>
        </w:rPr>
        <w:t>奇数，</w:t>
      </w:r>
      <w:r w:rsidRPr="00CF3153">
        <w:rPr>
          <w:rFonts w:ascii="Times New Roman" w:hAnsi="Times New Roman" w:hint="eastAsia"/>
          <w:szCs w:val="24"/>
        </w:rPr>
        <w:t>a</w:t>
      </w:r>
      <w:r w:rsidRPr="00C7597A">
        <w:rPr>
          <w:rFonts w:ascii="Times New Roman" w:hAnsi="Times New Roman" w:hint="eastAsia"/>
          <w:szCs w:val="24"/>
          <w:vertAlign w:val="subscript"/>
        </w:rPr>
        <w:t>j</w:t>
      </w:r>
      <w:r>
        <w:rPr>
          <w:rFonts w:ascii="Times New Roman" w:hAnsi="Times New Roman" w:hint="eastAsia"/>
          <w:szCs w:val="24"/>
        </w:rPr>
        <w:t>=</w:t>
      </w:r>
      <w:r w:rsidRPr="00CF3153">
        <w:rPr>
          <w:rFonts w:ascii="Times New Roman" w:hAnsi="Times New Roman" w:hint="eastAsia"/>
          <w:szCs w:val="24"/>
        </w:rPr>
        <w:t xml:space="preserve"> a</w:t>
      </w:r>
      <w:r w:rsidRPr="00C7597A">
        <w:rPr>
          <w:rFonts w:ascii="Times New Roman" w:hAnsi="Times New Roman" w:hint="eastAsia"/>
          <w:szCs w:val="24"/>
          <w:vertAlign w:val="subscript"/>
        </w:rPr>
        <w:t>t-1</w:t>
      </w:r>
      <w:r>
        <w:rPr>
          <w:rFonts w:ascii="Times New Roman" w:hAnsi="Times New Roman" w:hint="eastAsia"/>
          <w:szCs w:val="24"/>
        </w:rPr>
        <w:t>且</w:t>
      </w:r>
      <w:r w:rsidRPr="00CF3153">
        <w:rPr>
          <w:rFonts w:ascii="Times New Roman" w:hAnsi="Times New Roman" w:hint="eastAsia"/>
          <w:szCs w:val="24"/>
        </w:rPr>
        <w:t>a</w:t>
      </w:r>
      <w:r w:rsidRPr="00C7597A">
        <w:rPr>
          <w:rFonts w:ascii="Times New Roman" w:hAnsi="Times New Roman" w:hint="eastAsia"/>
          <w:szCs w:val="24"/>
          <w:vertAlign w:val="subscript"/>
        </w:rPr>
        <w:t>i</w:t>
      </w:r>
      <w:r w:rsidRPr="002D4CCE">
        <w:rPr>
          <w:rFonts w:ascii="Times New Roman" w:hAnsi="Times New Roman" w:hint="eastAsia"/>
          <w:szCs w:val="24"/>
        </w:rPr>
        <w:t>为</w:t>
      </w:r>
      <w:r>
        <w:rPr>
          <w:rFonts w:ascii="Times New Roman" w:hAnsi="Times New Roman" w:hint="eastAsia"/>
          <w:szCs w:val="24"/>
        </w:rPr>
        <w:t>偶数</w:t>
      </w:r>
      <w:r w:rsidRPr="002D4CCE">
        <w:rPr>
          <w:rFonts w:ascii="Times New Roman" w:hAnsi="Times New Roman" w:hint="eastAsia"/>
          <w:szCs w:val="24"/>
        </w:rPr>
        <w:t>时</w:t>
      </w:r>
      <w:r>
        <w:rPr>
          <w:rFonts w:ascii="Times New Roman" w:hAnsi="Times New Roman" w:hint="eastAsia"/>
          <w:szCs w:val="24"/>
        </w:rPr>
        <w:t>，</w:t>
      </w:r>
      <w:r w:rsidRPr="00CF3153">
        <w:rPr>
          <w:rFonts w:ascii="Times New Roman" w:hAnsi="Times New Roman" w:hint="eastAsia"/>
          <w:szCs w:val="24"/>
        </w:rPr>
        <w:t>则其</w:t>
      </w:r>
      <w:r>
        <w:rPr>
          <w:rFonts w:ascii="Times New Roman" w:hAnsi="Times New Roman" w:hint="eastAsia"/>
          <w:szCs w:val="24"/>
        </w:rPr>
        <w:t>信号</w:t>
      </w:r>
      <w:r w:rsidRPr="00CF3153">
        <w:rPr>
          <w:rFonts w:ascii="Times New Roman" w:hAnsi="Times New Roman" w:hint="eastAsia"/>
          <w:szCs w:val="24"/>
        </w:rPr>
        <w:t>击中</w:t>
      </w:r>
      <w:r>
        <w:rPr>
          <w:rFonts w:ascii="Times New Roman" w:hAnsi="Times New Roman" w:hint="eastAsia"/>
          <w:szCs w:val="24"/>
        </w:rPr>
        <w:t>对应读出条范围</w:t>
      </w:r>
      <w:r w:rsidRPr="00CF3153">
        <w:rPr>
          <w:rFonts w:ascii="Times New Roman" w:hAnsi="Times New Roman" w:hint="eastAsia"/>
          <w:szCs w:val="24"/>
        </w:rPr>
        <w:t>为</w:t>
      </w:r>
      <w:r w:rsidRPr="00CF3153">
        <w:rPr>
          <w:rFonts w:ascii="Times New Roman" w:hAnsi="Times New Roman" w:hint="eastAsia"/>
          <w:szCs w:val="24"/>
        </w:rPr>
        <w:t>[i(a</w:t>
      </w:r>
      <w:r w:rsidRPr="00C7597A">
        <w:rPr>
          <w:rFonts w:ascii="Times New Roman" w:hAnsi="Times New Roman" w:hint="eastAsia"/>
          <w:szCs w:val="24"/>
          <w:vertAlign w:val="subscript"/>
        </w:rPr>
        <w:t>1</w:t>
      </w:r>
      <w:r w:rsidRPr="00CF3153">
        <w:rPr>
          <w:rFonts w:ascii="Times New Roman" w:hAnsi="Times New Roman" w:hint="eastAsia"/>
          <w:szCs w:val="24"/>
        </w:rPr>
        <w:t>,a</w:t>
      </w:r>
      <w:r w:rsidRPr="00C7597A">
        <w:rPr>
          <w:rFonts w:ascii="Times New Roman" w:hAnsi="Times New Roman" w:hint="eastAsia"/>
          <w:szCs w:val="24"/>
          <w:vertAlign w:val="subscript"/>
        </w:rPr>
        <w:t>t-1</w:t>
      </w:r>
      <w:r w:rsidRPr="00CF3153">
        <w:rPr>
          <w:rFonts w:ascii="Times New Roman" w:hAnsi="Times New Roman" w:hint="eastAsia"/>
          <w:szCs w:val="24"/>
        </w:rPr>
        <w:t>),</w:t>
      </w:r>
      <w:r w:rsidRPr="00CF3153">
        <w:rPr>
          <w:rFonts w:ascii="Times New Roman" w:hAnsi="Times New Roman"/>
          <w:szCs w:val="24"/>
        </w:rPr>
        <w:t>…</w:t>
      </w:r>
      <w:r w:rsidRPr="00CF3153">
        <w:rPr>
          <w:rFonts w:ascii="Times New Roman" w:hAnsi="Times New Roman" w:hint="eastAsia"/>
          <w:szCs w:val="24"/>
        </w:rPr>
        <w:t>. i(a</w:t>
      </w:r>
      <w:r w:rsidRPr="00C7597A">
        <w:rPr>
          <w:rFonts w:ascii="Times New Roman" w:hAnsi="Times New Roman" w:hint="eastAsia"/>
          <w:szCs w:val="24"/>
          <w:vertAlign w:val="subscript"/>
        </w:rPr>
        <w:t>i</w:t>
      </w:r>
      <w:r w:rsidRPr="00CF3153">
        <w:rPr>
          <w:rFonts w:ascii="Times New Roman" w:hAnsi="Times New Roman" w:hint="eastAsia"/>
          <w:szCs w:val="24"/>
        </w:rPr>
        <w:t>, a</w:t>
      </w:r>
      <w:r w:rsidRPr="00C7597A">
        <w:rPr>
          <w:rFonts w:ascii="Times New Roman" w:hAnsi="Times New Roman" w:hint="eastAsia"/>
          <w:szCs w:val="24"/>
          <w:vertAlign w:val="subscript"/>
        </w:rPr>
        <w:t>t</w:t>
      </w:r>
      <w:r w:rsidRPr="00CF3153">
        <w:rPr>
          <w:rFonts w:ascii="Times New Roman" w:hAnsi="Times New Roman" w:hint="eastAsia"/>
          <w:szCs w:val="24"/>
        </w:rPr>
        <w:t>)]</w:t>
      </w:r>
      <w:r w:rsidRPr="00CF3153">
        <w:rPr>
          <w:rFonts w:ascii="Times New Roman" w:hAnsi="Times New Roman" w:hint="eastAsia"/>
          <w:szCs w:val="24"/>
        </w:rPr>
        <w:t>，</w:t>
      </w:r>
      <w:r>
        <w:rPr>
          <w:rFonts w:ascii="Times New Roman" w:hAnsi="Times New Roman" w:hint="eastAsia"/>
          <w:szCs w:val="24"/>
        </w:rPr>
        <w:t>首条为</w:t>
      </w:r>
      <w:r w:rsidRPr="00CF3153">
        <w:rPr>
          <w:rFonts w:ascii="Times New Roman" w:hAnsi="Times New Roman" w:hint="eastAsia"/>
          <w:szCs w:val="24"/>
        </w:rPr>
        <w:t>i(a</w:t>
      </w:r>
      <w:r w:rsidRPr="00C7597A">
        <w:rPr>
          <w:rFonts w:ascii="Times New Roman" w:hAnsi="Times New Roman" w:hint="eastAsia"/>
          <w:szCs w:val="24"/>
          <w:vertAlign w:val="subscript"/>
        </w:rPr>
        <w:t>1</w:t>
      </w:r>
      <w:r w:rsidRPr="00CF3153">
        <w:rPr>
          <w:rFonts w:ascii="Times New Roman" w:hAnsi="Times New Roman" w:hint="eastAsia"/>
          <w:szCs w:val="24"/>
        </w:rPr>
        <w:t>,a</w:t>
      </w:r>
      <w:r w:rsidRPr="00C7597A">
        <w:rPr>
          <w:rFonts w:ascii="Times New Roman" w:hAnsi="Times New Roman" w:hint="eastAsia"/>
          <w:szCs w:val="24"/>
          <w:vertAlign w:val="subscript"/>
        </w:rPr>
        <w:t>t-1</w:t>
      </w:r>
      <w:r>
        <w:rPr>
          <w:rFonts w:ascii="Times New Roman" w:hAnsi="Times New Roman" w:hint="eastAsia"/>
          <w:szCs w:val="24"/>
        </w:rPr>
        <w:t>)</w:t>
      </w:r>
      <w:r>
        <w:rPr>
          <w:rFonts w:ascii="Times New Roman" w:hAnsi="Times New Roman" w:hint="eastAsia"/>
          <w:szCs w:val="24"/>
        </w:rPr>
        <w:t>，</w:t>
      </w:r>
      <w:r w:rsidRPr="00CF3153">
        <w:rPr>
          <w:rFonts w:ascii="Times New Roman" w:hAnsi="Times New Roman" w:hint="eastAsia"/>
          <w:szCs w:val="24"/>
        </w:rPr>
        <w:t>中心不确定度为</w:t>
      </w:r>
      <w:r>
        <w:rPr>
          <w:rFonts w:ascii="Times New Roman" w:hAnsi="Times New Roman" w:hint="eastAsia"/>
          <w:szCs w:val="24"/>
        </w:rPr>
        <w:t>0.5</w:t>
      </w:r>
      <w:r>
        <w:rPr>
          <w:rFonts w:ascii="Times New Roman" w:hAnsi="Times New Roman" w:hint="eastAsia"/>
          <w:szCs w:val="24"/>
        </w:rPr>
        <w:t>个条宽</w:t>
      </w:r>
      <w:r w:rsidRPr="00CF3153">
        <w:rPr>
          <w:rFonts w:ascii="Times New Roman" w:hAnsi="Times New Roman" w:hint="eastAsia"/>
          <w:szCs w:val="24"/>
        </w:rPr>
        <w:t>；如通道</w:t>
      </w:r>
      <w:r>
        <w:rPr>
          <w:rFonts w:ascii="Times New Roman" w:hAnsi="Times New Roman" w:hint="eastAsia"/>
          <w:szCs w:val="24"/>
        </w:rPr>
        <w:t>2</w:t>
      </w:r>
      <w:r w:rsidRPr="00CF3153">
        <w:rPr>
          <w:rFonts w:ascii="Times New Roman" w:hAnsi="Times New Roman" w:hint="eastAsia"/>
          <w:szCs w:val="24"/>
        </w:rPr>
        <w:t>,</w:t>
      </w:r>
      <w:r>
        <w:rPr>
          <w:rFonts w:ascii="Times New Roman" w:hAnsi="Times New Roman" w:hint="eastAsia"/>
          <w:szCs w:val="24"/>
        </w:rPr>
        <w:t>3</w:t>
      </w:r>
      <w:r w:rsidRPr="00CF3153">
        <w:rPr>
          <w:rFonts w:ascii="Times New Roman" w:hAnsi="Times New Roman" w:hint="eastAsia"/>
          <w:szCs w:val="24"/>
        </w:rPr>
        <w:t>,</w:t>
      </w:r>
      <w:r>
        <w:rPr>
          <w:rFonts w:ascii="Times New Roman" w:hAnsi="Times New Roman" w:hint="eastAsia"/>
          <w:szCs w:val="24"/>
        </w:rPr>
        <w:t>4,6,7</w:t>
      </w:r>
      <w:r w:rsidRPr="00CF3153">
        <w:rPr>
          <w:rFonts w:ascii="Times New Roman" w:hAnsi="Times New Roman" w:hint="eastAsia"/>
          <w:szCs w:val="24"/>
        </w:rPr>
        <w:t>有信号</w:t>
      </w:r>
      <w:r>
        <w:rPr>
          <w:rFonts w:ascii="Times New Roman" w:hAnsi="Times New Roman" w:hint="eastAsia"/>
          <w:szCs w:val="24"/>
        </w:rPr>
        <w:t>对应于编码（</w:t>
      </w:r>
      <w:r>
        <w:rPr>
          <w:rFonts w:ascii="Times New Roman" w:hAnsi="Times New Roman" w:hint="eastAsia"/>
          <w:szCs w:val="24"/>
        </w:rPr>
        <w:t>6,2,7,3,6,4,7</w:t>
      </w:r>
      <w:r>
        <w:rPr>
          <w:rFonts w:ascii="Times New Roman" w:hAnsi="Times New Roman" w:hint="eastAsia"/>
          <w:szCs w:val="24"/>
        </w:rPr>
        <w:t>）</w:t>
      </w:r>
      <w:r w:rsidRPr="00CF3153">
        <w:rPr>
          <w:rFonts w:ascii="Times New Roman" w:hAnsi="Times New Roman" w:hint="eastAsia"/>
          <w:szCs w:val="24"/>
        </w:rPr>
        <w:t>。</w:t>
      </w:r>
    </w:p>
    <w:p w14:paraId="78E68089" w14:textId="18A60ECD" w:rsidR="004A1193" w:rsidRPr="004A1193" w:rsidRDefault="004A1193" w:rsidP="00C87CD7">
      <w:pPr>
        <w:pStyle w:val="a7"/>
        <w:widowControl/>
        <w:numPr>
          <w:ilvl w:val="0"/>
          <w:numId w:val="11"/>
        </w:numPr>
        <w:spacing w:line="400" w:lineRule="exact"/>
        <w:ind w:left="851" w:firstLineChars="0" w:hanging="284"/>
        <w:contextualSpacing/>
        <w:jc w:val="left"/>
        <w:rPr>
          <w:rFonts w:ascii="Times New Roman" w:hAnsi="Times New Roman"/>
          <w:szCs w:val="24"/>
        </w:rPr>
      </w:pPr>
      <w:r>
        <w:rPr>
          <w:rFonts w:ascii="Times New Roman" w:hAnsi="Times New Roman" w:hint="eastAsia"/>
          <w:szCs w:val="24"/>
        </w:rPr>
        <w:t>其它情况，</w:t>
      </w:r>
      <w:r w:rsidR="00C30C68">
        <w:rPr>
          <w:rFonts w:ascii="Times New Roman" w:hAnsi="Times New Roman" w:hint="eastAsia"/>
          <w:szCs w:val="24"/>
        </w:rPr>
        <w:t>则</w:t>
      </w:r>
      <w:r>
        <w:rPr>
          <w:rFonts w:ascii="Times New Roman" w:hAnsi="Times New Roman" w:hint="eastAsia"/>
          <w:szCs w:val="24"/>
        </w:rPr>
        <w:t>为</w:t>
      </w:r>
      <w:r w:rsidR="0065308B">
        <w:rPr>
          <w:rFonts w:ascii="Times New Roman" w:hAnsi="Times New Roman" w:hint="eastAsia"/>
          <w:szCs w:val="24"/>
        </w:rPr>
        <w:t>无用</w:t>
      </w:r>
      <w:r>
        <w:rPr>
          <w:rFonts w:ascii="Times New Roman" w:hAnsi="Times New Roman" w:hint="eastAsia"/>
          <w:szCs w:val="24"/>
        </w:rPr>
        <w:t>解码。根据编码规范，有效事例击中时，不存在此类情况。</w:t>
      </w:r>
    </w:p>
    <w:p w14:paraId="25BA6303" w14:textId="0A56239C" w:rsidR="0047744B" w:rsidRDefault="004A1193" w:rsidP="00C87CD7">
      <w:pPr>
        <w:pStyle w:val="a7"/>
        <w:widowControl/>
        <w:numPr>
          <w:ilvl w:val="0"/>
          <w:numId w:val="9"/>
        </w:numPr>
        <w:spacing w:line="400" w:lineRule="exact"/>
        <w:ind w:firstLineChars="0"/>
        <w:contextualSpacing/>
        <w:jc w:val="left"/>
        <w:rPr>
          <w:rFonts w:ascii="Times New Roman" w:hAnsi="Times New Roman"/>
          <w:szCs w:val="24"/>
        </w:rPr>
      </w:pPr>
      <w:r w:rsidRPr="00CF3153">
        <w:rPr>
          <w:rFonts w:ascii="Times New Roman" w:hAnsi="Times New Roman" w:hint="eastAsia"/>
          <w:szCs w:val="24"/>
        </w:rPr>
        <w:t>{a</w:t>
      </w:r>
      <w:r w:rsidRPr="00CF3153">
        <w:rPr>
          <w:rFonts w:ascii="Times New Roman" w:hAnsi="Times New Roman" w:hint="eastAsia"/>
          <w:szCs w:val="24"/>
          <w:vertAlign w:val="subscript"/>
        </w:rPr>
        <w:t>1</w:t>
      </w:r>
      <w:proofErr w:type="gramStart"/>
      <w:r w:rsidRPr="00CF3153">
        <w:rPr>
          <w:rFonts w:ascii="Times New Roman" w:hAnsi="Times New Roman" w:hint="eastAsia"/>
          <w:szCs w:val="24"/>
        </w:rPr>
        <w:t>,a</w:t>
      </w:r>
      <w:r w:rsidRPr="00CF3153">
        <w:rPr>
          <w:rFonts w:ascii="Times New Roman" w:hAnsi="Times New Roman" w:hint="eastAsia"/>
          <w:szCs w:val="24"/>
          <w:vertAlign w:val="subscript"/>
        </w:rPr>
        <w:t>2</w:t>
      </w:r>
      <w:proofErr w:type="gramEnd"/>
      <w:r w:rsidRPr="00CF3153">
        <w:rPr>
          <w:rFonts w:ascii="Times New Roman" w:hAnsi="Times New Roman"/>
          <w:szCs w:val="24"/>
        </w:rPr>
        <w:t>…</w:t>
      </w:r>
      <w:r w:rsidRPr="00CF3153">
        <w:rPr>
          <w:rFonts w:ascii="Times New Roman" w:hAnsi="Times New Roman" w:hint="eastAsia"/>
          <w:szCs w:val="24"/>
        </w:rPr>
        <w:t>a</w:t>
      </w:r>
      <w:r w:rsidRPr="00CF3153">
        <w:rPr>
          <w:rFonts w:ascii="Times New Roman" w:hAnsi="Times New Roman" w:hint="eastAsia"/>
          <w:szCs w:val="24"/>
          <w:vertAlign w:val="subscript"/>
        </w:rPr>
        <w:t>t</w:t>
      </w:r>
      <w:r w:rsidRPr="00CF3153">
        <w:rPr>
          <w:rFonts w:ascii="Times New Roman" w:hAnsi="Times New Roman" w:hint="eastAsia"/>
          <w:szCs w:val="24"/>
        </w:rPr>
        <w:t>}</w:t>
      </w:r>
      <w:r w:rsidR="00C30C68">
        <w:rPr>
          <w:rFonts w:ascii="Times New Roman" w:hAnsi="Times New Roman" w:hint="eastAsia"/>
          <w:szCs w:val="24"/>
        </w:rPr>
        <w:t>排序中</w:t>
      </w:r>
      <w:r>
        <w:rPr>
          <w:rFonts w:ascii="Times New Roman" w:hAnsi="Times New Roman" w:hint="eastAsia"/>
          <w:szCs w:val="24"/>
        </w:rPr>
        <w:t>有超过一个不连续点，</w:t>
      </w:r>
      <w:r w:rsidR="00C30C68">
        <w:rPr>
          <w:rFonts w:ascii="Times New Roman" w:hAnsi="Times New Roman" w:hint="eastAsia"/>
          <w:szCs w:val="24"/>
        </w:rPr>
        <w:t>则</w:t>
      </w:r>
      <w:r>
        <w:rPr>
          <w:rFonts w:ascii="Times New Roman" w:hAnsi="Times New Roman" w:hint="eastAsia"/>
          <w:szCs w:val="24"/>
        </w:rPr>
        <w:t>为</w:t>
      </w:r>
      <w:r w:rsidR="0065308B">
        <w:rPr>
          <w:rFonts w:ascii="Times New Roman" w:hAnsi="Times New Roman" w:hint="eastAsia"/>
          <w:szCs w:val="24"/>
        </w:rPr>
        <w:t>无用</w:t>
      </w:r>
      <w:r>
        <w:rPr>
          <w:rFonts w:ascii="Times New Roman" w:hAnsi="Times New Roman" w:hint="eastAsia"/>
          <w:szCs w:val="24"/>
        </w:rPr>
        <w:t>解码。根据编码规范，有效事例击中时，不存在此类情况。</w:t>
      </w:r>
    </w:p>
    <w:p w14:paraId="68298B99" w14:textId="77777777" w:rsidR="00BA0EC2" w:rsidRDefault="00BA0EC2" w:rsidP="00B848DE">
      <w:pPr>
        <w:spacing w:line="400" w:lineRule="exact"/>
        <w:rPr>
          <w:rFonts w:ascii="Times New Roman" w:hAnsi="Times New Roman"/>
          <w:szCs w:val="24"/>
        </w:rPr>
      </w:pPr>
    </w:p>
    <w:p w14:paraId="385EE3C3" w14:textId="379A6B11" w:rsidR="00BA0EC2" w:rsidRPr="00BA0EC2" w:rsidRDefault="00BA0EC2" w:rsidP="00BA0EC2">
      <w:pPr>
        <w:spacing w:line="400" w:lineRule="exact"/>
        <w:ind w:firstLine="480"/>
        <w:rPr>
          <w:rFonts w:ascii="Times New Roman" w:hAnsi="Times New Roman"/>
          <w:szCs w:val="24"/>
        </w:rPr>
      </w:pPr>
      <w:r w:rsidRPr="00BA0EC2">
        <w:rPr>
          <w:rFonts w:ascii="Times New Roman" w:hAnsi="Times New Roman" w:hint="eastAsia"/>
          <w:szCs w:val="24"/>
        </w:rPr>
        <w:t>使用只记录信号有无击中的数字</w:t>
      </w:r>
      <w:r w:rsidR="00B848DE">
        <w:rPr>
          <w:rFonts w:ascii="Times New Roman" w:hAnsi="Times New Roman" w:hint="eastAsia"/>
          <w:szCs w:val="24"/>
        </w:rPr>
        <w:t>式</w:t>
      </w:r>
      <w:r w:rsidRPr="00BA0EC2">
        <w:rPr>
          <w:rFonts w:ascii="Times New Roman" w:hAnsi="Times New Roman" w:hint="eastAsia"/>
          <w:szCs w:val="24"/>
        </w:rPr>
        <w:t>电子学系统时，通过分析上面的解码表</w:t>
      </w:r>
      <w:r w:rsidRPr="00BA0EC2">
        <w:rPr>
          <w:rFonts w:ascii="Times New Roman" w:hAnsi="Times New Roman" w:hint="eastAsia"/>
          <w:szCs w:val="24"/>
        </w:rPr>
        <w:t>2.7</w:t>
      </w:r>
      <w:r w:rsidRPr="00BA0EC2">
        <w:rPr>
          <w:rFonts w:ascii="Times New Roman" w:hAnsi="Times New Roman" w:hint="eastAsia"/>
          <w:szCs w:val="24"/>
        </w:rPr>
        <w:t>，可知：在前面几行由于编码通道数较小，电子学通道重复出现几率较高，在多个相邻读出条击</w:t>
      </w:r>
      <w:r w:rsidR="00057EA6">
        <w:rPr>
          <w:rFonts w:ascii="Times New Roman" w:hAnsi="Times New Roman" w:hint="eastAsia"/>
          <w:szCs w:val="24"/>
        </w:rPr>
        <w:t>中时，容易出现较大不确定度，由于数字读出不能获取信号大小，无法</w:t>
      </w:r>
      <w:r w:rsidRPr="00BA0EC2">
        <w:rPr>
          <w:rFonts w:ascii="Times New Roman" w:hAnsi="Times New Roman" w:hint="eastAsia"/>
          <w:szCs w:val="24"/>
        </w:rPr>
        <w:t>确定具体击中位置的情况。如在电子学通道</w:t>
      </w:r>
      <w:r w:rsidRPr="00BA0EC2">
        <w:rPr>
          <w:rFonts w:ascii="Times New Roman" w:hAnsi="Times New Roman" w:hint="eastAsia"/>
          <w:szCs w:val="24"/>
        </w:rPr>
        <w:t>{1,2,3,4,5,6,7}</w:t>
      </w:r>
      <w:r w:rsidRPr="00BA0EC2">
        <w:rPr>
          <w:rFonts w:ascii="Times New Roman" w:hAnsi="Times New Roman" w:hint="eastAsia"/>
          <w:szCs w:val="24"/>
        </w:rPr>
        <w:t>都读取到信</w:t>
      </w:r>
      <w:r w:rsidRPr="00BA0EC2">
        <w:rPr>
          <w:rFonts w:ascii="Times New Roman" w:hAnsi="Times New Roman" w:hint="eastAsia"/>
          <w:szCs w:val="24"/>
        </w:rPr>
        <w:lastRenderedPageBreak/>
        <w:t>号，则其对应读出条</w:t>
      </w:r>
      <w:r w:rsidRPr="00BA0EC2">
        <w:rPr>
          <w:rFonts w:ascii="Times New Roman" w:hAnsi="Times New Roman" w:hint="eastAsia"/>
          <w:szCs w:val="24"/>
        </w:rPr>
        <w:t>1</w:t>
      </w:r>
      <w:r w:rsidRPr="00BA0EC2">
        <w:rPr>
          <w:rFonts w:ascii="Times New Roman" w:hAnsi="Times New Roman" w:hint="eastAsia"/>
          <w:szCs w:val="24"/>
        </w:rPr>
        <w:t>到</w:t>
      </w:r>
      <w:r w:rsidRPr="00BA0EC2">
        <w:rPr>
          <w:rFonts w:ascii="Times New Roman" w:hAnsi="Times New Roman" w:hint="eastAsia"/>
          <w:szCs w:val="24"/>
        </w:rPr>
        <w:t>22</w:t>
      </w:r>
      <w:r w:rsidRPr="00BA0EC2">
        <w:rPr>
          <w:rFonts w:ascii="Times New Roman" w:hAnsi="Times New Roman" w:hint="eastAsia"/>
          <w:szCs w:val="24"/>
        </w:rPr>
        <w:t>的击中范围，具有很大的不确定度。随着通道数的增加，编码通道重复率，可区分信号的条数越来越多，中心不确定度减小。因此使用数字读出时，可去除前</w:t>
      </w:r>
      <w:r w:rsidRPr="00BA0EC2">
        <w:rPr>
          <w:rFonts w:ascii="Times New Roman" w:hAnsi="Times New Roman" w:hint="eastAsia"/>
          <w:szCs w:val="24"/>
        </w:rPr>
        <w:t>m-1</w:t>
      </w:r>
      <w:r w:rsidRPr="00BA0EC2">
        <w:rPr>
          <w:rFonts w:ascii="Times New Roman" w:hAnsi="Times New Roman" w:hint="eastAsia"/>
          <w:szCs w:val="24"/>
        </w:rPr>
        <w:t>行编码，选用第</w:t>
      </w:r>
      <w:r w:rsidRPr="00BA0EC2">
        <w:rPr>
          <w:rFonts w:ascii="Times New Roman" w:hAnsi="Times New Roman" w:hint="eastAsia"/>
          <w:szCs w:val="24"/>
        </w:rPr>
        <w:t>m</w:t>
      </w:r>
      <w:r w:rsidRPr="00BA0EC2">
        <w:rPr>
          <w:rFonts w:ascii="Times New Roman" w:hAnsi="Times New Roman" w:hint="eastAsia"/>
          <w:szCs w:val="24"/>
        </w:rPr>
        <w:t>行开始的编码，即可编码读出最大</w:t>
      </w:r>
      <w:r w:rsidRPr="00BA0EC2">
        <w:rPr>
          <w:rFonts w:ascii="Times New Roman" w:hAnsi="Times New Roman" w:hint="eastAsia"/>
          <w:szCs w:val="24"/>
        </w:rPr>
        <w:t>cluster size</w:t>
      </w:r>
      <w:r w:rsidRPr="00BA0EC2">
        <w:rPr>
          <w:rFonts w:ascii="Times New Roman" w:hAnsi="Times New Roman" w:hint="eastAsia"/>
          <w:szCs w:val="24"/>
        </w:rPr>
        <w:t>为</w:t>
      </w:r>
      <w:r w:rsidRPr="00BA0EC2">
        <w:rPr>
          <w:rFonts w:ascii="Times New Roman" w:hAnsi="Times New Roman" w:hint="eastAsia"/>
          <w:szCs w:val="24"/>
        </w:rPr>
        <w:t>4m</w:t>
      </w:r>
      <w:r w:rsidRPr="00BA0EC2">
        <w:rPr>
          <w:rFonts w:ascii="Times New Roman" w:hAnsi="Times New Roman" w:hint="eastAsia"/>
          <w:szCs w:val="24"/>
        </w:rPr>
        <w:t>条的信号击中位置。如去除前三行编码，则可编码读出最大</w:t>
      </w:r>
      <w:r w:rsidRPr="00BA0EC2">
        <w:rPr>
          <w:rFonts w:ascii="Times New Roman" w:hAnsi="Times New Roman" w:hint="eastAsia"/>
          <w:szCs w:val="24"/>
        </w:rPr>
        <w:t>cluster size</w:t>
      </w:r>
      <w:r w:rsidRPr="00BA0EC2">
        <w:rPr>
          <w:rFonts w:ascii="Times New Roman" w:hAnsi="Times New Roman" w:hint="eastAsia"/>
          <w:szCs w:val="24"/>
        </w:rPr>
        <w:t>为</w:t>
      </w:r>
      <w:r w:rsidRPr="00BA0EC2">
        <w:rPr>
          <w:rFonts w:ascii="Times New Roman" w:hAnsi="Times New Roman" w:hint="eastAsia"/>
          <w:szCs w:val="24"/>
        </w:rPr>
        <w:t>16</w:t>
      </w:r>
      <w:r w:rsidRPr="00BA0EC2">
        <w:rPr>
          <w:rFonts w:ascii="Times New Roman" w:hAnsi="Times New Roman" w:hint="eastAsia"/>
          <w:szCs w:val="24"/>
        </w:rPr>
        <w:t>个读出条的信号。</w:t>
      </w:r>
    </w:p>
    <w:p w14:paraId="366FA965" w14:textId="7178B26E" w:rsidR="0047744B" w:rsidRPr="0049500D" w:rsidRDefault="0049500D" w:rsidP="0049500D">
      <w:pPr>
        <w:pStyle w:val="3"/>
        <w:spacing w:before="240" w:after="120" w:line="240" w:lineRule="auto"/>
        <w:rPr>
          <w:rFonts w:ascii="黑体" w:eastAsia="黑体" w:hAnsi="黑体"/>
          <w:b w:val="0"/>
          <w:sz w:val="26"/>
          <w:szCs w:val="26"/>
        </w:rPr>
      </w:pPr>
      <w:bookmarkStart w:id="260" w:name="_Toc432216776"/>
      <w:bookmarkStart w:id="261" w:name="_Toc432217053"/>
      <w:bookmarkStart w:id="262" w:name="_Toc433242932"/>
      <w:bookmarkStart w:id="263" w:name="_Toc433373022"/>
      <w:bookmarkStart w:id="264" w:name="_Toc433373267"/>
      <w:bookmarkStart w:id="265" w:name="_Toc433927625"/>
      <w:bookmarkStart w:id="266" w:name="_Toc433958990"/>
      <w:r>
        <w:rPr>
          <w:rFonts w:ascii="黑体" w:eastAsia="黑体" w:hAnsi="黑体" w:hint="eastAsia"/>
          <w:b w:val="0"/>
          <w:sz w:val="26"/>
          <w:szCs w:val="26"/>
        </w:rPr>
        <w:t xml:space="preserve">2.3.4 </w:t>
      </w:r>
      <w:r w:rsidR="0047744B" w:rsidRPr="0049500D">
        <w:rPr>
          <w:rFonts w:ascii="黑体" w:eastAsia="黑体" w:hAnsi="黑体" w:hint="eastAsia"/>
          <w:b w:val="0"/>
          <w:sz w:val="26"/>
          <w:szCs w:val="26"/>
        </w:rPr>
        <w:t>中心法和电荷重心法</w:t>
      </w:r>
      <w:bookmarkEnd w:id="260"/>
      <w:bookmarkEnd w:id="261"/>
      <w:bookmarkEnd w:id="262"/>
      <w:bookmarkEnd w:id="263"/>
      <w:bookmarkEnd w:id="264"/>
      <w:bookmarkEnd w:id="265"/>
      <w:bookmarkEnd w:id="266"/>
    </w:p>
    <w:p w14:paraId="285E8E69" w14:textId="2A1EF998" w:rsidR="00BA0EC2" w:rsidRDefault="0065308B" w:rsidP="0047744B">
      <w:pPr>
        <w:spacing w:line="400" w:lineRule="exact"/>
        <w:ind w:firstLine="480"/>
        <w:rPr>
          <w:rFonts w:ascii="Times New Roman" w:hAnsi="Times New Roman"/>
          <w:szCs w:val="24"/>
        </w:rPr>
      </w:pPr>
      <w:r>
        <w:rPr>
          <w:rFonts w:ascii="Times New Roman" w:hAnsi="Times New Roman" w:hint="eastAsia"/>
          <w:szCs w:val="24"/>
        </w:rPr>
        <w:t>通过上述解码算法，可实现一个有效事例</w:t>
      </w:r>
      <w:r w:rsidR="00C30C68">
        <w:rPr>
          <w:rFonts w:ascii="Times New Roman" w:hAnsi="Times New Roman" w:hint="eastAsia"/>
          <w:szCs w:val="24"/>
        </w:rPr>
        <w:t>信号</w:t>
      </w:r>
      <w:r>
        <w:rPr>
          <w:rFonts w:ascii="Times New Roman" w:hAnsi="Times New Roman" w:hint="eastAsia"/>
          <w:szCs w:val="24"/>
        </w:rPr>
        <w:t>击中多个相邻读出条，即</w:t>
      </w:r>
      <w:r>
        <w:rPr>
          <w:rFonts w:ascii="Times New Roman" w:hAnsi="Times New Roman" w:hint="eastAsia"/>
          <w:szCs w:val="24"/>
        </w:rPr>
        <w:t>t</w:t>
      </w:r>
      <w:r w:rsidRPr="0065308B">
        <w:rPr>
          <w:rFonts w:ascii="Times New Roman" w:hAnsi="Times New Roman" w:hint="eastAsia"/>
          <w:szCs w:val="24"/>
        </w:rPr>
        <w:t>(</w:t>
      </w:r>
      <w:r>
        <w:rPr>
          <w:rFonts w:ascii="Times New Roman" w:hAnsi="Times New Roman" w:hint="eastAsia"/>
          <w:szCs w:val="24"/>
        </w:rPr>
        <w:t>t&gt;=2</w:t>
      </w:r>
      <w:r w:rsidRPr="0065308B">
        <w:rPr>
          <w:rFonts w:ascii="Times New Roman" w:hAnsi="Times New Roman" w:hint="eastAsia"/>
          <w:szCs w:val="24"/>
        </w:rPr>
        <w:t>)</w:t>
      </w:r>
      <w:proofErr w:type="gramStart"/>
      <w:r>
        <w:rPr>
          <w:rFonts w:ascii="Times New Roman" w:hAnsi="Times New Roman" w:hint="eastAsia"/>
          <w:szCs w:val="24"/>
        </w:rPr>
        <w:t>个</w:t>
      </w:r>
      <w:proofErr w:type="gramEnd"/>
      <w:r>
        <w:rPr>
          <w:rFonts w:ascii="Times New Roman" w:hAnsi="Times New Roman" w:hint="eastAsia"/>
          <w:szCs w:val="24"/>
        </w:rPr>
        <w:t>电子学通道有信号的解码和编码。</w:t>
      </w:r>
      <w:r w:rsidR="00C30C68">
        <w:rPr>
          <w:rFonts w:ascii="Times New Roman" w:hAnsi="Times New Roman" w:hint="eastAsia"/>
          <w:szCs w:val="24"/>
        </w:rPr>
        <w:t>当使用</w:t>
      </w:r>
      <w:r w:rsidR="00CF10A7">
        <w:rPr>
          <w:rFonts w:ascii="Times New Roman" w:hAnsi="Times New Roman" w:hint="eastAsia"/>
          <w:szCs w:val="24"/>
        </w:rPr>
        <w:t>只记录信号有无击中的数字式</w:t>
      </w:r>
      <w:r>
        <w:rPr>
          <w:rFonts w:ascii="Times New Roman" w:hAnsi="Times New Roman" w:hint="eastAsia"/>
          <w:szCs w:val="24"/>
        </w:rPr>
        <w:t>电子学读出</w:t>
      </w:r>
      <w:r w:rsidR="00C30C68">
        <w:rPr>
          <w:rFonts w:ascii="Times New Roman" w:hAnsi="Times New Roman" w:hint="eastAsia"/>
          <w:szCs w:val="24"/>
        </w:rPr>
        <w:t>时</w:t>
      </w:r>
      <w:r>
        <w:rPr>
          <w:rFonts w:ascii="Times New Roman" w:hAnsi="Times New Roman" w:hint="eastAsia"/>
          <w:szCs w:val="24"/>
        </w:rPr>
        <w:t>，可用中心法找出多个击中条的</w:t>
      </w:r>
      <w:r w:rsidRPr="0047744B">
        <w:rPr>
          <w:rFonts w:hint="eastAsia"/>
        </w:rPr>
        <w:t>中心</w:t>
      </w:r>
      <w:r>
        <w:rPr>
          <w:rFonts w:ascii="Times New Roman" w:hAnsi="Times New Roman" w:hint="eastAsia"/>
          <w:szCs w:val="24"/>
        </w:rPr>
        <w:t>位置</w:t>
      </w:r>
      <w:r w:rsidR="00BA0EC2">
        <w:rPr>
          <w:rFonts w:ascii="Times New Roman" w:hAnsi="Times New Roman" w:hint="eastAsia"/>
          <w:szCs w:val="24"/>
        </w:rPr>
        <w:t>（即取击中范围首尾两个位置的平均值）</w:t>
      </w:r>
      <w:r>
        <w:rPr>
          <w:rFonts w:ascii="Times New Roman" w:hAnsi="Times New Roman" w:hint="eastAsia"/>
          <w:szCs w:val="24"/>
        </w:rPr>
        <w:t>，实现</w:t>
      </w:r>
      <w:r w:rsidR="00C30C68">
        <w:rPr>
          <w:rFonts w:ascii="Times New Roman" w:hAnsi="Times New Roman" w:hint="eastAsia"/>
          <w:szCs w:val="24"/>
        </w:rPr>
        <w:t>较高位置</w:t>
      </w:r>
      <w:r>
        <w:rPr>
          <w:rFonts w:ascii="Times New Roman" w:hAnsi="Times New Roman" w:hint="eastAsia"/>
          <w:szCs w:val="24"/>
        </w:rPr>
        <w:t>分辨率的解码，但由于无法判断信号大小，不能避免编码解码引起的最大</w:t>
      </w:r>
      <w:r>
        <w:rPr>
          <w:rFonts w:ascii="Times New Roman" w:hAnsi="Times New Roman" w:hint="eastAsia"/>
          <w:szCs w:val="24"/>
        </w:rPr>
        <w:t>1</w:t>
      </w:r>
      <w:r>
        <w:rPr>
          <w:rFonts w:ascii="Times New Roman" w:hAnsi="Times New Roman" w:hint="eastAsia"/>
          <w:szCs w:val="24"/>
        </w:rPr>
        <w:t>个条宽的不确定度。</w:t>
      </w:r>
    </w:p>
    <w:p w14:paraId="242627D2" w14:textId="11E8C02A" w:rsidR="00CD4D73" w:rsidRDefault="00C30C68" w:rsidP="0047744B">
      <w:pPr>
        <w:spacing w:line="400" w:lineRule="exact"/>
        <w:ind w:firstLine="480"/>
        <w:rPr>
          <w:rFonts w:ascii="Times New Roman" w:hAnsi="Times New Roman"/>
          <w:szCs w:val="24"/>
        </w:rPr>
      </w:pPr>
      <w:r>
        <w:rPr>
          <w:rFonts w:ascii="Times New Roman" w:hAnsi="Times New Roman" w:hint="eastAsia"/>
          <w:szCs w:val="24"/>
        </w:rPr>
        <w:t>当使用</w:t>
      </w:r>
      <w:r w:rsidR="0065308B">
        <w:rPr>
          <w:rFonts w:ascii="Times New Roman" w:hAnsi="Times New Roman" w:hint="eastAsia"/>
          <w:szCs w:val="24"/>
        </w:rPr>
        <w:t>模拟</w:t>
      </w:r>
      <w:r w:rsidR="00B848DE">
        <w:rPr>
          <w:rFonts w:ascii="Times New Roman" w:hAnsi="Times New Roman" w:hint="eastAsia"/>
          <w:szCs w:val="24"/>
        </w:rPr>
        <w:t>式</w:t>
      </w:r>
      <w:r w:rsidR="0065308B">
        <w:rPr>
          <w:rFonts w:ascii="Times New Roman" w:hAnsi="Times New Roman" w:hint="eastAsia"/>
          <w:szCs w:val="24"/>
        </w:rPr>
        <w:t>输出的电子学读出</w:t>
      </w:r>
      <w:r>
        <w:rPr>
          <w:rFonts w:ascii="Times New Roman" w:hAnsi="Times New Roman" w:hint="eastAsia"/>
          <w:szCs w:val="24"/>
        </w:rPr>
        <w:t>时</w:t>
      </w:r>
      <w:r w:rsidR="0065308B">
        <w:rPr>
          <w:rFonts w:ascii="Times New Roman" w:hAnsi="Times New Roman" w:hint="eastAsia"/>
          <w:szCs w:val="24"/>
        </w:rPr>
        <w:t>，不仅可以获取电子学通道有无信号</w:t>
      </w:r>
      <w:r>
        <w:rPr>
          <w:rFonts w:ascii="Times New Roman" w:hAnsi="Times New Roman" w:hint="eastAsia"/>
          <w:szCs w:val="24"/>
        </w:rPr>
        <w:t>信息</w:t>
      </w:r>
      <w:r w:rsidR="0065308B">
        <w:rPr>
          <w:rFonts w:ascii="Times New Roman" w:hAnsi="Times New Roman" w:hint="eastAsia"/>
          <w:szCs w:val="24"/>
        </w:rPr>
        <w:t>，而且还可以测量到其信号大小，结合最大信号的通道编号以及电荷重心法</w:t>
      </w:r>
      <w:r w:rsidR="00DD0F19">
        <w:rPr>
          <w:rFonts w:ascii="Times New Roman" w:hAnsi="Times New Roman" w:hint="eastAsia"/>
          <w:szCs w:val="24"/>
        </w:rPr>
        <w:t>[10]</w:t>
      </w:r>
      <w:r w:rsidR="00CC286D">
        <w:rPr>
          <w:rFonts w:ascii="Times New Roman" w:hAnsi="Times New Roman" w:hint="eastAsia"/>
          <w:szCs w:val="24"/>
        </w:rPr>
        <w:t>可解码精确的击中重心位置</w:t>
      </w:r>
      <w:r w:rsidR="00185CA4">
        <w:rPr>
          <w:rFonts w:ascii="Times New Roman" w:hAnsi="Times New Roman" w:hint="eastAsia"/>
          <w:szCs w:val="24"/>
        </w:rPr>
        <w:t>，可有效减小由于编码解码带来的不确定度。</w:t>
      </w:r>
    </w:p>
    <w:p w14:paraId="73D15FE0" w14:textId="15EB1987" w:rsidR="00BA0EC2" w:rsidRDefault="00BA0EC2" w:rsidP="00BA0EC2">
      <w:pPr>
        <w:spacing w:line="400" w:lineRule="exact"/>
        <w:ind w:firstLine="480"/>
        <w:rPr>
          <w:rFonts w:ascii="Times New Roman" w:hAnsi="Times New Roman"/>
          <w:szCs w:val="24"/>
        </w:rPr>
      </w:pPr>
      <w:r>
        <w:rPr>
          <w:rFonts w:ascii="Times New Roman" w:hAnsi="Times New Roman" w:hint="eastAsia"/>
          <w:szCs w:val="24"/>
        </w:rPr>
        <w:t>如下是关于常规读出时电荷重心法的具体实现：</w:t>
      </w:r>
    </w:p>
    <w:p w14:paraId="425800DF" w14:textId="77777777" w:rsidR="00BA0EC2" w:rsidRDefault="00BA0EC2" w:rsidP="00BA0EC2">
      <w:pPr>
        <w:spacing w:line="400" w:lineRule="exact"/>
        <w:ind w:firstLine="480"/>
        <w:rPr>
          <w:rFonts w:ascii="Times New Roman" w:hAnsi="Times New Roman"/>
          <w:szCs w:val="24"/>
        </w:rPr>
      </w:pPr>
      <w:r>
        <w:rPr>
          <w:rFonts w:ascii="Times New Roman" w:hAnsi="Times New Roman" w:hint="eastAsia"/>
          <w:szCs w:val="24"/>
        </w:rPr>
        <w:t>假设读出条</w:t>
      </w:r>
      <w:r>
        <w:rPr>
          <w:rFonts w:ascii="Times New Roman" w:hAnsi="Times New Roman" w:hint="eastAsia"/>
          <w:i/>
          <w:szCs w:val="24"/>
        </w:rPr>
        <w:t>I</w:t>
      </w:r>
      <w:r w:rsidRPr="00686DE1">
        <w:rPr>
          <w:rFonts w:ascii="Times New Roman" w:hAnsi="Times New Roman" w:hint="eastAsia"/>
          <w:i/>
          <w:szCs w:val="24"/>
          <w:vertAlign w:val="subscript"/>
        </w:rPr>
        <w:t>i</w:t>
      </w:r>
      <w:r>
        <w:rPr>
          <w:rFonts w:ascii="Times New Roman" w:hAnsi="Times New Roman" w:hint="eastAsia"/>
          <w:szCs w:val="24"/>
        </w:rPr>
        <w:t>上测得的电荷量为</w:t>
      </w:r>
      <w:r w:rsidRPr="00686DE1">
        <w:rPr>
          <w:rFonts w:ascii="Times New Roman" w:hAnsi="Times New Roman" w:hint="eastAsia"/>
          <w:i/>
          <w:szCs w:val="24"/>
        </w:rPr>
        <w:t>Q</w:t>
      </w:r>
      <w:r w:rsidRPr="00686DE1">
        <w:rPr>
          <w:rFonts w:ascii="Times New Roman" w:hAnsi="Times New Roman" w:hint="eastAsia"/>
          <w:i/>
          <w:szCs w:val="24"/>
          <w:vertAlign w:val="subscript"/>
        </w:rPr>
        <w:t>i</w:t>
      </w:r>
      <w:r w:rsidRPr="00686DE1">
        <w:rPr>
          <w:rFonts w:ascii="Times New Roman" w:hAnsi="Times New Roman" w:hint="eastAsia"/>
          <w:szCs w:val="24"/>
        </w:rPr>
        <w:t>，</w:t>
      </w:r>
      <w:r>
        <w:rPr>
          <w:rFonts w:ascii="Times New Roman" w:hAnsi="Times New Roman" w:hint="eastAsia"/>
          <w:szCs w:val="24"/>
        </w:rPr>
        <w:t>则信号击中在多个相邻条时其重心位置为：</w:t>
      </w:r>
    </w:p>
    <w:p w14:paraId="452650FD" w14:textId="50CBA196" w:rsidR="00BA0EC2" w:rsidRPr="002861D7" w:rsidRDefault="00BB62CE" w:rsidP="00BA0EC2">
      <w:pPr>
        <w:jc w:val="center"/>
        <w:rPr>
          <w:rFonts w:ascii="Times New Roman" w:hAnsi="Times New Roman"/>
        </w:rPr>
      </w:pPr>
      <m:oMath>
        <m:sSub>
          <m:sSubPr>
            <m:ctrlPr>
              <w:rPr>
                <w:rFonts w:ascii="Cambria Math" w:hAnsi="Cambria Math"/>
              </w:rPr>
            </m:ctrlPr>
          </m:sSubPr>
          <m:e>
            <m:r>
              <w:rPr>
                <w:rFonts w:ascii="Cambria Math" w:hAnsi="Cambria Math"/>
              </w:rPr>
              <m:t>I</m:t>
            </m:r>
          </m:e>
          <m:sub>
            <m:r>
              <w:rPr>
                <w:rFonts w:ascii="Cambria Math" w:hAnsi="Cambria Math"/>
              </w:rPr>
              <m:t>G</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iCs/>
                        <w:vertAlign w:val="subscript"/>
                      </w:rPr>
                    </m:ctrlPr>
                  </m:sSubPr>
                  <m:e>
                    <m:r>
                      <w:rPr>
                        <w:rFonts w:ascii="Cambria Math" w:hAnsi="Cambria Math"/>
                        <w:vertAlign w:val="subscript"/>
                      </w:rPr>
                      <m:t>I</m:t>
                    </m:r>
                  </m:e>
                  <m:sub>
                    <m:r>
                      <w:rPr>
                        <w:rFonts w:ascii="Cambria Math" w:hAnsi="Cambria Math"/>
                        <w:vertAlign w:val="subscript"/>
                      </w:rPr>
                      <m:t>i</m:t>
                    </m:r>
                  </m:sub>
                </m:sSub>
              </m:e>
            </m:nary>
          </m:num>
          <m:den>
            <m:nary>
              <m:naryPr>
                <m:chr m:val="∑"/>
                <m:limLoc m:val="undOvr"/>
                <m:subHide m:val="1"/>
                <m:supHide m:val="1"/>
                <m:ctrlPr>
                  <w:rPr>
                    <w:rFonts w:ascii="Cambria Math" w:hAnsi="Cambria Math"/>
                    <w:i/>
                  </w:rPr>
                </m:ctrlPr>
              </m:naryPr>
              <m:sub/>
              <m:sup/>
              <m:e>
                <m:r>
                  <m:rPr>
                    <m:sty m:val="p"/>
                  </m:rP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BA0EC2">
        <w:rPr>
          <w:rFonts w:ascii="Times New Roman" w:hAnsi="Times New Roman" w:hint="eastAsia"/>
        </w:rPr>
        <w:t xml:space="preserve">  </w:t>
      </w:r>
      <w:r w:rsidR="00BA0EC2">
        <w:rPr>
          <w:rFonts w:ascii="Times New Roman" w:hAnsi="Times New Roman" w:hint="eastAsia"/>
        </w:rPr>
        <w:t>其中</w:t>
      </w:r>
      <w:r w:rsidR="00BA0EC2" w:rsidRPr="002861D7">
        <w:rPr>
          <w:rFonts w:ascii="Times New Roman" w:hAnsi="Times New Roman" w:hint="eastAsia"/>
          <w:i/>
        </w:rPr>
        <w:t>b</w:t>
      </w:r>
      <w:r w:rsidR="00BA0EC2">
        <w:rPr>
          <w:rFonts w:ascii="Times New Roman" w:hAnsi="Times New Roman" w:hint="eastAsia"/>
          <w:i/>
        </w:rPr>
        <w:t>i</w:t>
      </w:r>
      <w:r w:rsidR="00BA0EC2">
        <w:rPr>
          <w:rFonts w:ascii="Times New Roman" w:hAnsi="Times New Roman" w:hint="eastAsia"/>
        </w:rPr>
        <w:t>为基线修正项</w:t>
      </w:r>
    </w:p>
    <w:p w14:paraId="6CE8899B" w14:textId="552C7AD6" w:rsidR="00310F65" w:rsidRDefault="00310F65" w:rsidP="00310F65">
      <w:pPr>
        <w:spacing w:line="400" w:lineRule="exact"/>
        <w:ind w:firstLine="480"/>
        <w:rPr>
          <w:rFonts w:ascii="Times New Roman" w:hAnsi="Times New Roman"/>
        </w:rPr>
      </w:pPr>
      <w:r>
        <w:rPr>
          <w:rFonts w:ascii="Times New Roman" w:hAnsi="Times New Roman" w:hint="eastAsia"/>
        </w:rPr>
        <w:t>根据多条击中分析，</w:t>
      </w:r>
      <w:r w:rsidR="00491E2C">
        <w:rPr>
          <w:rFonts w:ascii="Times New Roman" w:hAnsi="Times New Roman" w:hint="eastAsia"/>
        </w:rPr>
        <w:t>在直接编码读出中，</w:t>
      </w:r>
      <w:r>
        <w:rPr>
          <w:rFonts w:ascii="Times New Roman" w:hAnsi="Times New Roman" w:hint="eastAsia"/>
        </w:rPr>
        <w:t>当一个事例的有效信号通道数为两个时，电子学通道与读出条一一对应，可直接使用上述</w:t>
      </w:r>
      <w:r w:rsidR="000C5594">
        <w:rPr>
          <w:rFonts w:ascii="Times New Roman" w:hAnsi="Times New Roman" w:hint="eastAsia"/>
        </w:rPr>
        <w:t>电荷重心法</w:t>
      </w:r>
      <w:r>
        <w:rPr>
          <w:rFonts w:ascii="Times New Roman" w:hAnsi="Times New Roman" w:hint="eastAsia"/>
        </w:rPr>
        <w:t>公式。但当一个事例的有效信号通道数</w:t>
      </w:r>
      <w:r>
        <w:rPr>
          <w:rFonts w:ascii="Times New Roman" w:hAnsi="Times New Roman" w:hint="eastAsia"/>
        </w:rPr>
        <w:t>t&gt;2</w:t>
      </w:r>
      <w:r>
        <w:rPr>
          <w:rFonts w:ascii="Times New Roman" w:hAnsi="Times New Roman" w:hint="eastAsia"/>
        </w:rPr>
        <w:t>时，则对应超过</w:t>
      </w:r>
      <w:r>
        <w:rPr>
          <w:rFonts w:ascii="Times New Roman" w:hAnsi="Times New Roman" w:hint="eastAsia"/>
        </w:rPr>
        <w:t>t</w:t>
      </w:r>
      <w:proofErr w:type="gramStart"/>
      <w:r>
        <w:rPr>
          <w:rFonts w:ascii="Times New Roman" w:hAnsi="Times New Roman" w:hint="eastAsia"/>
        </w:rPr>
        <w:t>个</w:t>
      </w:r>
      <w:proofErr w:type="gramEnd"/>
      <w:r>
        <w:rPr>
          <w:rFonts w:ascii="Times New Roman" w:hAnsi="Times New Roman" w:hint="eastAsia"/>
        </w:rPr>
        <w:t>读出条的击中范围，电子学通道与读出</w:t>
      </w:r>
      <w:proofErr w:type="gramStart"/>
      <w:r>
        <w:rPr>
          <w:rFonts w:ascii="Times New Roman" w:hAnsi="Times New Roman" w:hint="eastAsia"/>
        </w:rPr>
        <w:t>条不能</w:t>
      </w:r>
      <w:proofErr w:type="gramEnd"/>
      <w:r>
        <w:rPr>
          <w:rFonts w:ascii="Times New Roman" w:hAnsi="Times New Roman" w:hint="eastAsia"/>
        </w:rPr>
        <w:t>一一对应。个别</w:t>
      </w:r>
      <w:r w:rsidR="00BA0EC2">
        <w:rPr>
          <w:rFonts w:ascii="Times New Roman" w:hAnsi="Times New Roman" w:hint="eastAsia"/>
        </w:rPr>
        <w:t>电子学通道电荷量</w:t>
      </w:r>
      <w:r w:rsidR="00BA0EC2" w:rsidRPr="00686DE1">
        <w:rPr>
          <w:rFonts w:ascii="Times New Roman" w:hAnsi="Times New Roman" w:hint="eastAsia"/>
          <w:i/>
          <w:szCs w:val="24"/>
        </w:rPr>
        <w:t>Q</w:t>
      </w:r>
      <w:r w:rsidR="00BA0EC2">
        <w:rPr>
          <w:rFonts w:ascii="Times New Roman" w:hAnsi="Times New Roman" w:hint="eastAsia"/>
          <w:szCs w:val="24"/>
        </w:rPr>
        <w:t>来自于多个</w:t>
      </w:r>
      <w:r w:rsidR="00BA6946">
        <w:rPr>
          <w:rFonts w:ascii="Times New Roman" w:hAnsi="Times New Roman" w:hint="eastAsia"/>
          <w:szCs w:val="24"/>
        </w:rPr>
        <w:t>读出条</w:t>
      </w:r>
      <w:r w:rsidR="00BA0EC2">
        <w:rPr>
          <w:rFonts w:ascii="Times New Roman" w:hAnsi="Times New Roman" w:hint="eastAsia"/>
          <w:szCs w:val="24"/>
        </w:rPr>
        <w:t>之和，</w:t>
      </w:r>
      <w:r>
        <w:rPr>
          <w:rFonts w:ascii="Times New Roman" w:hAnsi="Times New Roman" w:hint="eastAsia"/>
          <w:szCs w:val="24"/>
        </w:rPr>
        <w:t>需要</w:t>
      </w:r>
      <w:r w:rsidR="00BA0EC2">
        <w:rPr>
          <w:rFonts w:ascii="Times New Roman" w:hAnsi="Times New Roman" w:hint="eastAsia"/>
          <w:szCs w:val="24"/>
        </w:rPr>
        <w:t>考虑电荷量的重分配。</w:t>
      </w:r>
      <w:r>
        <w:rPr>
          <w:rFonts w:ascii="Times New Roman" w:hAnsi="Times New Roman" w:hint="eastAsia"/>
        </w:rPr>
        <w:t>如图</w:t>
      </w:r>
      <w:r>
        <w:rPr>
          <w:rFonts w:ascii="Times New Roman" w:hAnsi="Times New Roman" w:hint="eastAsia"/>
        </w:rPr>
        <w:t>2-</w:t>
      </w:r>
      <w:r w:rsidR="000F389C">
        <w:rPr>
          <w:rFonts w:ascii="Times New Roman" w:hAnsi="Times New Roman" w:hint="eastAsia"/>
        </w:rPr>
        <w:t>1</w:t>
      </w:r>
      <w:r w:rsidR="009F6039">
        <w:rPr>
          <w:rFonts w:ascii="Times New Roman" w:hAnsi="Times New Roman" w:hint="eastAsia"/>
        </w:rPr>
        <w:t>1</w:t>
      </w:r>
      <w:r>
        <w:rPr>
          <w:rFonts w:ascii="Times New Roman" w:hAnsi="Times New Roman" w:hint="eastAsia"/>
        </w:rPr>
        <w:t>所示</w:t>
      </w:r>
      <w:r w:rsidR="00BA6946">
        <w:rPr>
          <w:rFonts w:ascii="Times New Roman" w:hAnsi="Times New Roman" w:hint="eastAsia"/>
        </w:rPr>
        <w:t>一个符合规范的编码中，假设一个事例信号击中相邻</w:t>
      </w:r>
      <w:r w:rsidR="00BA6946">
        <w:rPr>
          <w:rFonts w:ascii="Times New Roman" w:hAnsi="Times New Roman" w:hint="eastAsia"/>
        </w:rPr>
        <w:t>7</w:t>
      </w:r>
      <w:r w:rsidR="00BA6946">
        <w:rPr>
          <w:rFonts w:ascii="Times New Roman" w:hAnsi="Times New Roman" w:hint="eastAsia"/>
        </w:rPr>
        <w:t>个读出条，其对应</w:t>
      </w:r>
      <w:r w:rsidR="00BA6946">
        <w:rPr>
          <w:rFonts w:ascii="Times New Roman" w:hAnsi="Times New Roman" w:hint="eastAsia"/>
        </w:rPr>
        <w:t>m,m+1,m+2,2k,2k+1</w:t>
      </w:r>
      <w:r w:rsidR="00BA6946">
        <w:rPr>
          <w:rFonts w:ascii="Times New Roman" w:hAnsi="Times New Roman" w:hint="eastAsia"/>
        </w:rPr>
        <w:t>等</w:t>
      </w:r>
      <w:r w:rsidR="00BA6946">
        <w:rPr>
          <w:rFonts w:ascii="Times New Roman" w:hAnsi="Times New Roman" w:hint="eastAsia"/>
        </w:rPr>
        <w:t>5</w:t>
      </w:r>
      <w:r w:rsidR="00BA6946">
        <w:rPr>
          <w:rFonts w:ascii="Times New Roman" w:hAnsi="Times New Roman" w:hint="eastAsia"/>
        </w:rPr>
        <w:t>个通道编码读出信号。</w:t>
      </w:r>
      <w:r w:rsidR="007E738C">
        <w:rPr>
          <w:rFonts w:ascii="Times New Roman" w:hAnsi="Times New Roman" w:hint="eastAsia"/>
        </w:rPr>
        <w:t>图</w:t>
      </w:r>
      <w:r w:rsidR="007E738C">
        <w:rPr>
          <w:rFonts w:ascii="Times New Roman" w:hAnsi="Times New Roman" w:hint="eastAsia"/>
        </w:rPr>
        <w:t>2-12</w:t>
      </w:r>
      <w:r w:rsidR="007E738C">
        <w:rPr>
          <w:rFonts w:ascii="Times New Roman" w:hAnsi="Times New Roman" w:hint="eastAsia"/>
        </w:rPr>
        <w:t>所示为这</w:t>
      </w:r>
      <w:r w:rsidR="007E738C">
        <w:rPr>
          <w:rFonts w:ascii="Times New Roman" w:hAnsi="Times New Roman" w:hint="eastAsia"/>
        </w:rPr>
        <w:t>5</w:t>
      </w:r>
      <w:r w:rsidR="007E738C">
        <w:rPr>
          <w:rFonts w:ascii="Times New Roman" w:hAnsi="Times New Roman" w:hint="eastAsia"/>
        </w:rPr>
        <w:t>个电子学通道所测到的信号幅度，可见其分布不理想。</w:t>
      </w:r>
      <w:r w:rsidR="00BA6946">
        <w:rPr>
          <w:rFonts w:ascii="Times New Roman" w:hAnsi="Times New Roman" w:hint="eastAsia"/>
        </w:rPr>
        <w:t>这意味着通道</w:t>
      </w:r>
      <w:r w:rsidR="00BA6946">
        <w:rPr>
          <w:rFonts w:ascii="Times New Roman" w:hAnsi="Times New Roman" w:hint="eastAsia"/>
        </w:rPr>
        <w:t>2k</w:t>
      </w:r>
      <w:r w:rsidR="00BA6946">
        <w:rPr>
          <w:rFonts w:ascii="Times New Roman" w:hAnsi="Times New Roman" w:hint="eastAsia"/>
        </w:rPr>
        <w:t>，</w:t>
      </w:r>
      <w:r w:rsidR="00BA6946">
        <w:rPr>
          <w:rFonts w:ascii="Times New Roman" w:hAnsi="Times New Roman" w:hint="eastAsia"/>
        </w:rPr>
        <w:t>2k+1</w:t>
      </w:r>
      <w:r w:rsidR="00BA6946">
        <w:rPr>
          <w:rFonts w:ascii="Times New Roman" w:hAnsi="Times New Roman" w:hint="eastAsia"/>
        </w:rPr>
        <w:t>的电荷量分别来自于两个读出条之</w:t>
      </w:r>
      <w:proofErr w:type="gramStart"/>
      <w:r w:rsidR="00BA6946">
        <w:rPr>
          <w:rFonts w:ascii="Times New Roman" w:hAnsi="Times New Roman" w:hint="eastAsia"/>
        </w:rPr>
        <w:t>和</w:t>
      </w:r>
      <w:proofErr w:type="gramEnd"/>
      <w:r w:rsidR="00BA6946">
        <w:rPr>
          <w:rFonts w:ascii="Times New Roman" w:hAnsi="Times New Roman" w:hint="eastAsia"/>
        </w:rPr>
        <w:t>。因此在使用电荷重心法时，需要根据最大信号的位置和信号近高斯分布的特征，需要将通道</w:t>
      </w:r>
      <w:r w:rsidR="00BA6946">
        <w:rPr>
          <w:rFonts w:ascii="Times New Roman" w:hAnsi="Times New Roman" w:hint="eastAsia"/>
        </w:rPr>
        <w:t>2k,2k+1</w:t>
      </w:r>
      <w:r w:rsidR="00BA6946">
        <w:rPr>
          <w:rFonts w:ascii="Times New Roman" w:hAnsi="Times New Roman" w:hint="eastAsia"/>
        </w:rPr>
        <w:t>的电荷</w:t>
      </w:r>
      <w:proofErr w:type="gramStart"/>
      <w:r w:rsidR="00BA6946">
        <w:rPr>
          <w:rFonts w:ascii="Times New Roman" w:hAnsi="Times New Roman" w:hint="eastAsia"/>
        </w:rPr>
        <w:t>量重新</w:t>
      </w:r>
      <w:proofErr w:type="gramEnd"/>
      <w:r w:rsidR="00BA6946">
        <w:rPr>
          <w:rFonts w:ascii="Times New Roman" w:hAnsi="Times New Roman" w:hint="eastAsia"/>
        </w:rPr>
        <w:t>分配</w:t>
      </w:r>
      <w:r w:rsidR="00F930BB">
        <w:rPr>
          <w:rFonts w:ascii="Times New Roman" w:hAnsi="Times New Roman" w:hint="eastAsia"/>
        </w:rPr>
        <w:t>，</w:t>
      </w:r>
      <w:r w:rsidR="00BA6946">
        <w:rPr>
          <w:rFonts w:ascii="Times New Roman" w:hAnsi="Times New Roman" w:hint="eastAsia"/>
        </w:rPr>
        <w:t>插值到其对应的两个读出条上，使各个读出条都得到相应的电荷量，</w:t>
      </w:r>
      <w:r w:rsidR="007E738C">
        <w:rPr>
          <w:rFonts w:ascii="Times New Roman" w:hAnsi="Times New Roman" w:hint="eastAsia"/>
        </w:rPr>
        <w:t>如图</w:t>
      </w:r>
      <w:r w:rsidR="007E738C">
        <w:rPr>
          <w:rFonts w:ascii="Times New Roman" w:hAnsi="Times New Roman" w:hint="eastAsia"/>
        </w:rPr>
        <w:t>2-13</w:t>
      </w:r>
      <w:r w:rsidR="007E738C">
        <w:rPr>
          <w:rFonts w:ascii="Times New Roman" w:hAnsi="Times New Roman" w:hint="eastAsia"/>
        </w:rPr>
        <w:t>所示，</w:t>
      </w:r>
      <w:r w:rsidR="00BA6946">
        <w:rPr>
          <w:rFonts w:ascii="Times New Roman" w:hAnsi="Times New Roman" w:hint="eastAsia"/>
        </w:rPr>
        <w:t>从而使用上述电荷重心法读出，提高位置分辨率。</w:t>
      </w:r>
      <w:r w:rsidR="00BA6946">
        <w:rPr>
          <w:rFonts w:ascii="Times New Roman" w:hAnsi="Times New Roman" w:hint="eastAsia"/>
        </w:rPr>
        <w:t xml:space="preserve"> </w:t>
      </w:r>
    </w:p>
    <w:p w14:paraId="69124C89" w14:textId="1A2C8FEA" w:rsidR="00310F65" w:rsidRDefault="001E75CE" w:rsidP="00310F65">
      <w:pPr>
        <w:jc w:val="center"/>
        <w:rPr>
          <w:rFonts w:ascii="Times New Roman" w:hAnsi="Times New Roman"/>
          <w:szCs w:val="24"/>
        </w:rPr>
      </w:pPr>
      <w:r>
        <w:object w:dxaOrig="3670" w:dyaOrig="2314" w14:anchorId="7E0F1D60">
          <v:shape id="_x0000_i1038" type="#_x0000_t75" style="width:313.8pt;height:196.65pt" o:ole="">
            <v:imagedata r:id="rId86" o:title=""/>
          </v:shape>
          <o:OLEObject Type="Embed" ProgID="Visio.Drawing.11" ShapeID="_x0000_i1038" DrawAspect="Content" ObjectID="_1544020698" r:id="rId87"/>
        </w:object>
      </w:r>
    </w:p>
    <w:p w14:paraId="194D93F7" w14:textId="28183924" w:rsidR="00BA6946" w:rsidRDefault="00BA6946" w:rsidP="00BA6946">
      <w:pPr>
        <w:pStyle w:val="a6"/>
        <w:spacing w:before="120" w:after="240"/>
        <w:ind w:left="288"/>
        <w:jc w:val="center"/>
        <w:rPr>
          <w:rFonts w:ascii="宋体" w:eastAsia="宋体" w:hAnsi="宋体"/>
          <w:b/>
          <w:sz w:val="21"/>
          <w:szCs w:val="21"/>
        </w:rPr>
      </w:pPr>
      <w:r w:rsidRPr="00BA6946">
        <w:rPr>
          <w:rFonts w:ascii="宋体" w:eastAsia="宋体" w:hAnsi="宋体" w:hint="eastAsia"/>
          <w:b/>
          <w:sz w:val="21"/>
          <w:szCs w:val="21"/>
        </w:rPr>
        <w:t>图 2-</w:t>
      </w:r>
      <w:r w:rsidR="000F389C">
        <w:rPr>
          <w:rFonts w:ascii="宋体" w:eastAsia="宋体" w:hAnsi="宋体" w:hint="eastAsia"/>
          <w:b/>
          <w:sz w:val="21"/>
          <w:szCs w:val="21"/>
        </w:rPr>
        <w:t>1</w:t>
      </w:r>
      <w:r w:rsidR="009F6039">
        <w:rPr>
          <w:rFonts w:ascii="宋体" w:eastAsia="宋体" w:hAnsi="宋体" w:hint="eastAsia"/>
          <w:b/>
          <w:sz w:val="21"/>
          <w:szCs w:val="21"/>
        </w:rPr>
        <w:t>1</w:t>
      </w:r>
      <w:r w:rsidRPr="00BA6946">
        <w:rPr>
          <w:rFonts w:ascii="宋体" w:eastAsia="宋体" w:hAnsi="宋体" w:hint="eastAsia"/>
          <w:b/>
          <w:sz w:val="21"/>
          <w:szCs w:val="21"/>
        </w:rPr>
        <w:t xml:space="preserve"> </w:t>
      </w:r>
      <w:r w:rsidR="00F930BB">
        <w:rPr>
          <w:rFonts w:ascii="宋体" w:eastAsia="宋体" w:hAnsi="宋体" w:hint="eastAsia"/>
          <w:b/>
          <w:sz w:val="21"/>
          <w:szCs w:val="21"/>
        </w:rPr>
        <w:t>需要电荷重分配插值的编码</w:t>
      </w:r>
    </w:p>
    <w:p w14:paraId="57CA7C2A" w14:textId="4BD80F86" w:rsidR="007E738C" w:rsidRDefault="007E738C" w:rsidP="007E738C">
      <w:pPr>
        <w:jc w:val="center"/>
      </w:pPr>
      <w:r>
        <w:rPr>
          <w:noProof/>
        </w:rPr>
        <w:drawing>
          <wp:inline distT="0" distB="0" distL="0" distR="0" wp14:anchorId="5F43A88A" wp14:editId="7B174D50">
            <wp:extent cx="2519806" cy="18821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8">
                      <a:extLst>
                        <a:ext uri="{28A0092B-C50C-407E-A947-70E740481C1C}">
                          <a14:useLocalDpi xmlns:a14="http://schemas.microsoft.com/office/drawing/2010/main" val="0"/>
                        </a:ext>
                      </a:extLst>
                    </a:blip>
                    <a:srcRect l="21789" t="29330" r="22019" b="19552"/>
                    <a:stretch/>
                  </pic:blipFill>
                  <pic:spPr bwMode="auto">
                    <a:xfrm>
                      <a:off x="0" y="0"/>
                      <a:ext cx="2519806" cy="188214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7FDE388" w14:textId="2799C2FE" w:rsidR="007E738C" w:rsidRDefault="007E738C" w:rsidP="007E738C">
      <w:pPr>
        <w:pStyle w:val="a6"/>
        <w:spacing w:after="240"/>
        <w:ind w:left="289"/>
        <w:jc w:val="center"/>
        <w:rPr>
          <w:rFonts w:ascii="宋体" w:eastAsia="宋体" w:hAnsi="宋体"/>
          <w:b/>
          <w:sz w:val="21"/>
          <w:szCs w:val="21"/>
        </w:rPr>
      </w:pPr>
      <w:r w:rsidRPr="007E738C">
        <w:rPr>
          <w:rFonts w:ascii="宋体" w:eastAsia="宋体" w:hAnsi="宋体" w:hint="eastAsia"/>
          <w:b/>
          <w:sz w:val="21"/>
          <w:szCs w:val="21"/>
        </w:rPr>
        <w:t>图 2-12 5个相关通道读出信号分布</w:t>
      </w:r>
    </w:p>
    <w:p w14:paraId="39335CDA" w14:textId="50DA5859" w:rsidR="007E738C" w:rsidRDefault="007E738C" w:rsidP="007E738C">
      <w:pPr>
        <w:jc w:val="center"/>
      </w:pPr>
      <w:r>
        <w:rPr>
          <w:rFonts w:ascii="宋体" w:hAnsi="宋体"/>
          <w:b/>
          <w:noProof/>
          <w:sz w:val="21"/>
          <w:szCs w:val="21"/>
        </w:rPr>
        <w:drawing>
          <wp:inline distT="0" distB="0" distL="0" distR="0" wp14:anchorId="637C3282" wp14:editId="1B0EE78B">
            <wp:extent cx="3122852" cy="1935482"/>
            <wp:effectExtent l="0" t="0" r="190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9">
                      <a:extLst>
                        <a:ext uri="{28A0092B-C50C-407E-A947-70E740481C1C}">
                          <a14:useLocalDpi xmlns:a14="http://schemas.microsoft.com/office/drawing/2010/main" val="0"/>
                        </a:ext>
                      </a:extLst>
                    </a:blip>
                    <a:srcRect l="12772" r="15240" b="36739"/>
                    <a:stretch/>
                  </pic:blipFill>
                  <pic:spPr bwMode="auto">
                    <a:xfrm>
                      <a:off x="0" y="0"/>
                      <a:ext cx="3122097" cy="193501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5D586D4" w14:textId="26713AF6" w:rsidR="007E738C" w:rsidRPr="007E738C" w:rsidRDefault="007E738C" w:rsidP="007E738C">
      <w:pPr>
        <w:pStyle w:val="a6"/>
        <w:spacing w:before="120" w:after="240"/>
        <w:ind w:left="288"/>
        <w:jc w:val="center"/>
        <w:rPr>
          <w:rFonts w:ascii="宋体" w:eastAsia="宋体" w:hAnsi="宋体"/>
          <w:b/>
          <w:sz w:val="21"/>
          <w:szCs w:val="21"/>
        </w:rPr>
      </w:pPr>
      <w:r w:rsidRPr="007E738C">
        <w:rPr>
          <w:rFonts w:ascii="宋体" w:eastAsia="宋体" w:hAnsi="宋体" w:hint="eastAsia"/>
          <w:b/>
          <w:sz w:val="21"/>
          <w:szCs w:val="21"/>
        </w:rPr>
        <w:t>图 2-13 电荷插值分配后的7个读出条信号分布</w:t>
      </w:r>
    </w:p>
    <w:p w14:paraId="0159F9D0" w14:textId="470476E8" w:rsidR="00BA0EC2" w:rsidRPr="00F930BB" w:rsidRDefault="00F930BB" w:rsidP="00F930BB">
      <w:pPr>
        <w:spacing w:line="400" w:lineRule="exact"/>
        <w:ind w:firstLine="480"/>
        <w:rPr>
          <w:rFonts w:ascii="Times New Roman" w:hAnsi="Times New Roman"/>
        </w:rPr>
      </w:pPr>
      <w:r>
        <w:rPr>
          <w:rFonts w:ascii="Times New Roman" w:hAnsi="Times New Roman" w:hint="eastAsia"/>
          <w:szCs w:val="24"/>
        </w:rPr>
        <w:t>因此，对多条击中的事例，</w:t>
      </w:r>
      <w:r w:rsidR="00BA0EC2">
        <w:rPr>
          <w:rFonts w:ascii="Times New Roman" w:hAnsi="Times New Roman" w:hint="eastAsia"/>
          <w:szCs w:val="24"/>
        </w:rPr>
        <w:t>经过电荷重分配和插值，</w:t>
      </w:r>
      <w:r>
        <w:rPr>
          <w:rFonts w:ascii="Times New Roman" w:hAnsi="Times New Roman" w:hint="eastAsia"/>
          <w:szCs w:val="24"/>
        </w:rPr>
        <w:t>可</w:t>
      </w:r>
      <w:r w:rsidR="00BA0EC2">
        <w:rPr>
          <w:rFonts w:ascii="Times New Roman" w:hAnsi="Times New Roman" w:hint="eastAsia"/>
          <w:szCs w:val="24"/>
        </w:rPr>
        <w:t>得到</w:t>
      </w:r>
      <w:r>
        <w:rPr>
          <w:rFonts w:ascii="Times New Roman" w:hAnsi="Times New Roman" w:hint="eastAsia"/>
          <w:szCs w:val="24"/>
        </w:rPr>
        <w:t>各个</w:t>
      </w:r>
      <w:r w:rsidR="00BA0EC2">
        <w:rPr>
          <w:rFonts w:ascii="Times New Roman" w:hAnsi="Times New Roman" w:hint="eastAsia"/>
          <w:szCs w:val="24"/>
        </w:rPr>
        <w:t>解码读出条</w:t>
      </w:r>
      <w:r w:rsidR="00BA0EC2">
        <w:rPr>
          <w:rFonts w:ascii="Times New Roman" w:hAnsi="Times New Roman" w:hint="eastAsia"/>
        </w:rPr>
        <w:t>位置</w:t>
      </w:r>
      <w:r w:rsidR="00BA0EC2">
        <w:rPr>
          <w:rFonts w:ascii="Times New Roman" w:hAnsi="Times New Roman" w:hint="eastAsia"/>
          <w:i/>
          <w:szCs w:val="24"/>
        </w:rPr>
        <w:t>I</w:t>
      </w:r>
      <w:r w:rsidR="00BA0EC2" w:rsidRPr="00686DE1">
        <w:rPr>
          <w:rFonts w:ascii="Times New Roman" w:hAnsi="Times New Roman" w:hint="eastAsia"/>
          <w:i/>
          <w:szCs w:val="24"/>
          <w:vertAlign w:val="subscript"/>
        </w:rPr>
        <w:t>i</w:t>
      </w:r>
      <w:r w:rsidR="00BA0EC2">
        <w:rPr>
          <w:rFonts w:ascii="Times New Roman" w:hAnsi="Times New Roman" w:hint="eastAsia"/>
          <w:szCs w:val="24"/>
        </w:rPr>
        <w:t>的近似电荷量</w:t>
      </w:r>
      <w:r w:rsidR="00BA0EC2" w:rsidRPr="00686DE1">
        <w:rPr>
          <w:rFonts w:ascii="Times New Roman" w:hAnsi="Times New Roman" w:hint="eastAsia"/>
          <w:i/>
          <w:szCs w:val="24"/>
        </w:rPr>
        <w:t>Q</w:t>
      </w:r>
      <w:r w:rsidR="00BA0EC2" w:rsidRPr="00686DE1">
        <w:rPr>
          <w:rFonts w:ascii="Times New Roman" w:hAnsi="Times New Roman" w:hint="eastAsia"/>
          <w:i/>
          <w:szCs w:val="24"/>
          <w:vertAlign w:val="subscript"/>
        </w:rPr>
        <w:t>i</w:t>
      </w:r>
      <w:r w:rsidR="00BA0EC2" w:rsidRPr="00686DE1">
        <w:rPr>
          <w:rFonts w:ascii="Times New Roman" w:hAnsi="Times New Roman" w:hint="eastAsia"/>
          <w:szCs w:val="24"/>
        </w:rPr>
        <w:t>，</w:t>
      </w:r>
      <w:r w:rsidR="00BA0EC2">
        <w:rPr>
          <w:rFonts w:ascii="Times New Roman" w:hAnsi="Times New Roman" w:hint="eastAsia"/>
          <w:szCs w:val="24"/>
        </w:rPr>
        <w:t>从而使用上述电荷重心法精确确定击中重心位置，可实现较高位置分辨率的读出。关于中心法和电荷重心法的具体分析和比较，参见本论文第三章和第四章的相关内容。</w:t>
      </w:r>
    </w:p>
    <w:p w14:paraId="33E08F1E" w14:textId="75286DD6" w:rsidR="00CD4D73" w:rsidRDefault="00CD4D73" w:rsidP="00CD4D73">
      <w:pPr>
        <w:pStyle w:val="3"/>
        <w:spacing w:before="240" w:after="120" w:line="240" w:lineRule="auto"/>
        <w:rPr>
          <w:rFonts w:ascii="黑体" w:eastAsia="黑体" w:hAnsi="黑体"/>
          <w:b w:val="0"/>
          <w:sz w:val="26"/>
          <w:szCs w:val="26"/>
        </w:rPr>
      </w:pPr>
      <w:bookmarkStart w:id="267" w:name="_Toc432068122"/>
      <w:bookmarkStart w:id="268" w:name="_Toc432216777"/>
      <w:bookmarkStart w:id="269" w:name="_Toc432217054"/>
      <w:bookmarkStart w:id="270" w:name="_Toc433242933"/>
      <w:bookmarkStart w:id="271" w:name="_Toc433373023"/>
      <w:bookmarkStart w:id="272" w:name="_Toc433373268"/>
      <w:bookmarkStart w:id="273" w:name="_Toc433927626"/>
      <w:bookmarkStart w:id="274" w:name="_Toc433958991"/>
      <w:r>
        <w:rPr>
          <w:rFonts w:ascii="黑体" w:eastAsia="黑体" w:hAnsi="黑体" w:hint="eastAsia"/>
          <w:b w:val="0"/>
          <w:sz w:val="26"/>
          <w:szCs w:val="26"/>
        </w:rPr>
        <w:lastRenderedPageBreak/>
        <w:t>2.3.</w:t>
      </w:r>
      <w:r w:rsidR="0049500D">
        <w:rPr>
          <w:rFonts w:ascii="黑体" w:eastAsia="黑体" w:hAnsi="黑体" w:hint="eastAsia"/>
          <w:b w:val="0"/>
          <w:sz w:val="26"/>
          <w:szCs w:val="26"/>
        </w:rPr>
        <w:t>5</w:t>
      </w:r>
      <w:r>
        <w:rPr>
          <w:rFonts w:ascii="黑体" w:eastAsia="黑体" w:hAnsi="黑体" w:hint="eastAsia"/>
          <w:b w:val="0"/>
          <w:sz w:val="26"/>
          <w:szCs w:val="26"/>
        </w:rPr>
        <w:t xml:space="preserve"> 二维直接编码</w:t>
      </w:r>
      <w:bookmarkEnd w:id="267"/>
      <w:bookmarkEnd w:id="268"/>
      <w:bookmarkEnd w:id="269"/>
      <w:bookmarkEnd w:id="270"/>
      <w:bookmarkEnd w:id="271"/>
      <w:bookmarkEnd w:id="272"/>
      <w:bookmarkEnd w:id="273"/>
      <w:bookmarkEnd w:id="274"/>
    </w:p>
    <w:p w14:paraId="2F95025D" w14:textId="33F34E86" w:rsidR="00E343B9" w:rsidRDefault="00E343B9" w:rsidP="00E343B9">
      <w:pPr>
        <w:spacing w:line="400" w:lineRule="exact"/>
        <w:ind w:firstLine="480"/>
      </w:pPr>
      <w:r>
        <w:rPr>
          <w:rFonts w:hint="eastAsia"/>
        </w:rPr>
        <w:t>基于一维直接编码读出的原理，很容易扩展到</w:t>
      </w:r>
      <w:proofErr w:type="gramStart"/>
      <w:r>
        <w:rPr>
          <w:rFonts w:hint="eastAsia"/>
        </w:rPr>
        <w:t>二维条直接</w:t>
      </w:r>
      <w:proofErr w:type="gramEnd"/>
      <w:r>
        <w:rPr>
          <w:rFonts w:hint="eastAsia"/>
        </w:rPr>
        <w:t>编码读出。将二维读出电极</w:t>
      </w:r>
      <w:r w:rsidR="00C83B3C">
        <w:rPr>
          <w:rFonts w:hint="eastAsia"/>
        </w:rPr>
        <w:t>制作</w:t>
      </w:r>
      <w:r w:rsidR="00280CBF">
        <w:rPr>
          <w:rFonts w:hint="eastAsia"/>
        </w:rPr>
        <w:t>连接</w:t>
      </w:r>
      <w:r>
        <w:rPr>
          <w:rFonts w:hint="eastAsia"/>
        </w:rPr>
        <w:t>为</w:t>
      </w:r>
      <w:r>
        <w:rPr>
          <w:rFonts w:hint="eastAsia"/>
        </w:rPr>
        <w:t>X</w:t>
      </w:r>
      <w:r>
        <w:rPr>
          <w:rFonts w:hint="eastAsia"/>
        </w:rPr>
        <w:t>，</w:t>
      </w:r>
      <w:r>
        <w:rPr>
          <w:rFonts w:hint="eastAsia"/>
        </w:rPr>
        <w:t>Y</w:t>
      </w:r>
      <w:r>
        <w:rPr>
          <w:rFonts w:hint="eastAsia"/>
        </w:rPr>
        <w:t>两个正交方向的读出，</w:t>
      </w:r>
      <w:r w:rsidR="00280CBF">
        <w:rPr>
          <w:rFonts w:hint="eastAsia"/>
        </w:rPr>
        <w:t>再分别对这两个方向的读出</w:t>
      </w:r>
      <w:r w:rsidR="00C83B3C">
        <w:rPr>
          <w:rFonts w:hint="eastAsia"/>
        </w:rPr>
        <w:t>做编码解码处理</w:t>
      </w:r>
      <w:r w:rsidR="00A1738A">
        <w:rPr>
          <w:rFonts w:hint="eastAsia"/>
        </w:rPr>
        <w:t>，综合两个方向的结果，</w:t>
      </w:r>
      <w:r w:rsidR="00C83B3C">
        <w:rPr>
          <w:rFonts w:hint="eastAsia"/>
        </w:rPr>
        <w:t>可实现二</w:t>
      </w:r>
      <w:proofErr w:type="gramStart"/>
      <w:r w:rsidR="00C83B3C">
        <w:rPr>
          <w:rFonts w:hint="eastAsia"/>
        </w:rPr>
        <w:t>维直接</w:t>
      </w:r>
      <w:proofErr w:type="gramEnd"/>
      <w:r w:rsidR="00C83B3C">
        <w:rPr>
          <w:rFonts w:hint="eastAsia"/>
        </w:rPr>
        <w:t>编码。</w:t>
      </w:r>
    </w:p>
    <w:p w14:paraId="52CE31A7" w14:textId="4C68EA19" w:rsidR="00A1738A" w:rsidRDefault="00E03AF1" w:rsidP="00813A37">
      <w:pPr>
        <w:jc w:val="center"/>
      </w:pPr>
      <w:r>
        <w:rPr>
          <w:noProof/>
        </w:rPr>
        <w:drawing>
          <wp:inline distT="0" distB="0" distL="0" distR="0" wp14:anchorId="5D689137" wp14:editId="592C8A6D">
            <wp:extent cx="2443899" cy="2209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0">
                      <a:extLst>
                        <a:ext uri="{28A0092B-C50C-407E-A947-70E740481C1C}">
                          <a14:useLocalDpi xmlns:a14="http://schemas.microsoft.com/office/drawing/2010/main" val="0"/>
                        </a:ext>
                      </a:extLst>
                    </a:blip>
                    <a:srcRect b="2684"/>
                    <a:stretch/>
                  </pic:blipFill>
                  <pic:spPr bwMode="auto">
                    <a:xfrm>
                      <a:off x="0" y="0"/>
                      <a:ext cx="2444961" cy="2210761"/>
                    </a:xfrm>
                    <a:prstGeom prst="rect">
                      <a:avLst/>
                    </a:prstGeom>
                    <a:noFill/>
                    <a:ln>
                      <a:noFill/>
                    </a:ln>
                    <a:effectLst/>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697E944" wp14:editId="1788F66A">
            <wp:extent cx="2354580" cy="22250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1">
                      <a:extLst>
                        <a:ext uri="{28A0092B-C50C-407E-A947-70E740481C1C}">
                          <a14:useLocalDpi xmlns:a14="http://schemas.microsoft.com/office/drawing/2010/main" val="0"/>
                        </a:ext>
                      </a:extLst>
                    </a:blip>
                    <a:srcRect b="3556"/>
                    <a:stretch/>
                  </pic:blipFill>
                  <pic:spPr bwMode="auto">
                    <a:xfrm>
                      <a:off x="0" y="0"/>
                      <a:ext cx="2357974" cy="222824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90B0B43" w14:textId="36B5519F" w:rsidR="00280CBF" w:rsidRPr="00280CBF" w:rsidRDefault="00280CBF" w:rsidP="00280CBF">
      <w:pPr>
        <w:pStyle w:val="a6"/>
        <w:spacing w:before="120" w:after="240"/>
        <w:ind w:left="288"/>
        <w:jc w:val="center"/>
        <w:rPr>
          <w:rFonts w:ascii="宋体" w:eastAsia="宋体" w:hAnsi="宋体"/>
          <w:b/>
          <w:sz w:val="21"/>
          <w:szCs w:val="21"/>
        </w:rPr>
      </w:pPr>
      <w:r w:rsidRPr="00280CBF">
        <w:rPr>
          <w:rFonts w:ascii="宋体" w:eastAsia="宋体" w:hAnsi="宋体" w:hint="eastAsia"/>
          <w:b/>
          <w:sz w:val="21"/>
          <w:szCs w:val="21"/>
        </w:rPr>
        <w:t>图 2-</w:t>
      </w:r>
      <w:r w:rsidR="00E53AAF">
        <w:rPr>
          <w:rFonts w:ascii="宋体" w:eastAsia="宋体" w:hAnsi="宋体" w:hint="eastAsia"/>
          <w:b/>
          <w:sz w:val="21"/>
          <w:szCs w:val="21"/>
        </w:rPr>
        <w:t>1</w:t>
      </w:r>
      <w:r w:rsidR="00CE3B3A">
        <w:rPr>
          <w:rFonts w:ascii="宋体" w:eastAsia="宋体" w:hAnsi="宋体" w:hint="eastAsia"/>
          <w:b/>
          <w:sz w:val="21"/>
          <w:szCs w:val="21"/>
        </w:rPr>
        <w:t>4</w:t>
      </w:r>
      <w:r w:rsidRPr="00280CBF">
        <w:rPr>
          <w:rFonts w:ascii="宋体" w:eastAsia="宋体" w:hAnsi="宋体" w:hint="eastAsia"/>
          <w:b/>
          <w:sz w:val="21"/>
          <w:szCs w:val="21"/>
        </w:rPr>
        <w:t xml:space="preserve"> 块状二维读出结构          图 2-</w:t>
      </w:r>
      <w:r>
        <w:rPr>
          <w:rFonts w:ascii="宋体" w:eastAsia="宋体" w:hAnsi="宋体" w:hint="eastAsia"/>
          <w:b/>
          <w:sz w:val="21"/>
          <w:szCs w:val="21"/>
        </w:rPr>
        <w:t>1</w:t>
      </w:r>
      <w:r w:rsidR="00CE3B3A">
        <w:rPr>
          <w:rFonts w:ascii="宋体" w:eastAsia="宋体" w:hAnsi="宋体" w:hint="eastAsia"/>
          <w:b/>
          <w:sz w:val="21"/>
          <w:szCs w:val="21"/>
        </w:rPr>
        <w:t>5</w:t>
      </w:r>
      <w:r w:rsidRPr="00280CBF">
        <w:rPr>
          <w:rFonts w:ascii="宋体" w:eastAsia="宋体" w:hAnsi="宋体" w:hint="eastAsia"/>
          <w:b/>
          <w:sz w:val="21"/>
          <w:szCs w:val="21"/>
        </w:rPr>
        <w:t xml:space="preserve"> 条块结合二维读出结构</w:t>
      </w:r>
    </w:p>
    <w:p w14:paraId="1B2DC024" w14:textId="7402C6E4" w:rsidR="00ED605F" w:rsidRPr="00C93EF0" w:rsidRDefault="00ED605F" w:rsidP="00ED605F">
      <w:pPr>
        <w:spacing w:line="400" w:lineRule="exact"/>
        <w:ind w:firstLine="480"/>
        <w:rPr>
          <w:rFonts w:ascii="Times New Roman" w:hAnsi="Times New Roman"/>
        </w:rPr>
      </w:pPr>
      <w:r w:rsidRPr="00C93EF0">
        <w:rPr>
          <w:rFonts w:ascii="Times New Roman" w:hAnsi="Times New Roman"/>
        </w:rPr>
        <w:t>如图</w:t>
      </w:r>
      <w:r w:rsidRPr="00C93EF0">
        <w:rPr>
          <w:rFonts w:ascii="Times New Roman" w:hAnsi="Times New Roman"/>
        </w:rPr>
        <w:t>2-</w:t>
      </w:r>
      <w:r w:rsidR="00E53AAF">
        <w:rPr>
          <w:rFonts w:ascii="Times New Roman" w:hAnsi="Times New Roman" w:hint="eastAsia"/>
        </w:rPr>
        <w:t>1</w:t>
      </w:r>
      <w:r w:rsidR="00CE3B3A">
        <w:rPr>
          <w:rFonts w:ascii="Times New Roman" w:hAnsi="Times New Roman" w:hint="eastAsia"/>
        </w:rPr>
        <w:t>4</w:t>
      </w:r>
      <w:r w:rsidRPr="00C93EF0">
        <w:rPr>
          <w:rFonts w:ascii="Times New Roman" w:hAnsi="Times New Roman"/>
        </w:rPr>
        <w:t>和图</w:t>
      </w:r>
      <w:r w:rsidRPr="00C93EF0">
        <w:rPr>
          <w:rFonts w:ascii="Times New Roman" w:hAnsi="Times New Roman"/>
        </w:rPr>
        <w:t>2-1</w:t>
      </w:r>
      <w:r w:rsidR="00CE3B3A">
        <w:rPr>
          <w:rFonts w:ascii="Times New Roman" w:hAnsi="Times New Roman" w:hint="eastAsia"/>
        </w:rPr>
        <w:t>5</w:t>
      </w:r>
      <w:r w:rsidRPr="00C93EF0">
        <w:rPr>
          <w:rFonts w:ascii="Times New Roman" w:hAnsi="Times New Roman"/>
        </w:rPr>
        <w:t>为两种不同的二维读出电极制作</w:t>
      </w:r>
      <w:r w:rsidR="00280CBF" w:rsidRPr="00C93EF0">
        <w:rPr>
          <w:rFonts w:ascii="Times New Roman" w:hAnsi="Times New Roman"/>
        </w:rPr>
        <w:t>结构，为使信号能均匀分配，获得一致的位置分辨率，通常</w:t>
      </w:r>
      <w:r w:rsidR="00280CBF" w:rsidRPr="00C93EF0">
        <w:rPr>
          <w:rFonts w:ascii="Times New Roman" w:hAnsi="Times New Roman"/>
        </w:rPr>
        <w:t>X</w:t>
      </w:r>
      <w:r w:rsidR="00280CBF" w:rsidRPr="00C93EF0">
        <w:rPr>
          <w:rFonts w:ascii="Times New Roman" w:hAnsi="Times New Roman"/>
        </w:rPr>
        <w:t>，</w:t>
      </w:r>
      <w:r w:rsidR="00280CBF" w:rsidRPr="00C93EF0">
        <w:rPr>
          <w:rFonts w:ascii="Times New Roman" w:hAnsi="Times New Roman"/>
        </w:rPr>
        <w:t>Y</w:t>
      </w:r>
      <w:r w:rsidR="00280CBF" w:rsidRPr="00C93EF0">
        <w:rPr>
          <w:rFonts w:ascii="Times New Roman" w:hAnsi="Times New Roman"/>
        </w:rPr>
        <w:t>方向读出电极的等效面积需要尽量相等</w:t>
      </w:r>
      <w:r w:rsidRPr="00C93EF0">
        <w:rPr>
          <w:rFonts w:ascii="Times New Roman" w:hAnsi="Times New Roman"/>
        </w:rPr>
        <w:t>。</w:t>
      </w:r>
      <w:r w:rsidR="00280CBF" w:rsidRPr="00C93EF0">
        <w:rPr>
          <w:rFonts w:ascii="Times New Roman" w:hAnsi="Times New Roman"/>
        </w:rPr>
        <w:t>图</w:t>
      </w:r>
      <w:r w:rsidR="00280CBF" w:rsidRPr="00C93EF0">
        <w:rPr>
          <w:rFonts w:ascii="Times New Roman" w:hAnsi="Times New Roman"/>
        </w:rPr>
        <w:t>2-</w:t>
      </w:r>
      <w:r w:rsidR="00E53AAF">
        <w:rPr>
          <w:rFonts w:ascii="Times New Roman" w:hAnsi="Times New Roman" w:hint="eastAsia"/>
        </w:rPr>
        <w:t>1</w:t>
      </w:r>
      <w:r w:rsidR="00CE3B3A">
        <w:rPr>
          <w:rFonts w:ascii="Times New Roman" w:hAnsi="Times New Roman" w:hint="eastAsia"/>
        </w:rPr>
        <w:t>4</w:t>
      </w:r>
      <w:r w:rsidR="00280CBF" w:rsidRPr="00C93EF0">
        <w:rPr>
          <w:rFonts w:ascii="Times New Roman" w:hAnsi="Times New Roman"/>
        </w:rPr>
        <w:t>为块（</w:t>
      </w:r>
      <w:r w:rsidR="00280CBF" w:rsidRPr="00C93EF0">
        <w:rPr>
          <w:rFonts w:ascii="Times New Roman" w:hAnsi="Times New Roman"/>
        </w:rPr>
        <w:t>pad</w:t>
      </w:r>
      <w:r w:rsidR="00280CBF" w:rsidRPr="00C93EF0">
        <w:rPr>
          <w:rFonts w:ascii="Times New Roman" w:hAnsi="Times New Roman"/>
        </w:rPr>
        <w:t>）</w:t>
      </w:r>
      <w:proofErr w:type="gramStart"/>
      <w:r w:rsidR="00280CBF" w:rsidRPr="00C93EF0">
        <w:rPr>
          <w:rFonts w:ascii="Times New Roman" w:hAnsi="Times New Roman"/>
        </w:rPr>
        <w:t>状二维</w:t>
      </w:r>
      <w:proofErr w:type="gramEnd"/>
      <w:r w:rsidR="00280CBF" w:rsidRPr="00C93EF0">
        <w:rPr>
          <w:rFonts w:ascii="Times New Roman" w:hAnsi="Times New Roman"/>
        </w:rPr>
        <w:t>读出结构，通过内层</w:t>
      </w:r>
      <w:proofErr w:type="gramStart"/>
      <w:r w:rsidR="00280CBF" w:rsidRPr="00C93EF0">
        <w:rPr>
          <w:rFonts w:ascii="Times New Roman" w:hAnsi="Times New Roman"/>
        </w:rPr>
        <w:t>过孔走线</w:t>
      </w:r>
      <w:proofErr w:type="gramEnd"/>
      <w:r w:rsidR="00280CBF" w:rsidRPr="00C93EF0">
        <w:rPr>
          <w:rFonts w:ascii="Times New Roman" w:hAnsi="Times New Roman"/>
        </w:rPr>
        <w:t>连接分为</w:t>
      </w:r>
      <w:r w:rsidR="00280CBF" w:rsidRPr="00C93EF0">
        <w:rPr>
          <w:rFonts w:ascii="Times New Roman" w:hAnsi="Times New Roman"/>
        </w:rPr>
        <w:t>X,Y</w:t>
      </w:r>
      <w:r w:rsidR="00280CBF" w:rsidRPr="00C93EF0">
        <w:rPr>
          <w:rFonts w:ascii="Times New Roman" w:hAnsi="Times New Roman"/>
        </w:rPr>
        <w:t>两维读出，由于其使用相同面积的</w:t>
      </w:r>
      <w:r w:rsidR="00280CBF" w:rsidRPr="00C93EF0">
        <w:rPr>
          <w:rFonts w:ascii="Times New Roman" w:hAnsi="Times New Roman"/>
        </w:rPr>
        <w:t>pad</w:t>
      </w:r>
      <w:r w:rsidR="00280CBF" w:rsidRPr="00C93EF0">
        <w:rPr>
          <w:rFonts w:ascii="Times New Roman" w:hAnsi="Times New Roman"/>
        </w:rPr>
        <w:t>，二维分辨率一致性较好，但</w:t>
      </w:r>
      <w:r w:rsidR="00C874E7" w:rsidRPr="00C93EF0">
        <w:rPr>
          <w:rFonts w:ascii="Times New Roman" w:hAnsi="Times New Roman"/>
        </w:rPr>
        <w:t>也需要较多的过孔，</w:t>
      </w:r>
      <w:r w:rsidR="00C874E7" w:rsidRPr="00C93EF0">
        <w:rPr>
          <w:rFonts w:ascii="Times New Roman" w:hAnsi="Times New Roman"/>
        </w:rPr>
        <w:t>PCB</w:t>
      </w:r>
      <w:r w:rsidR="00C874E7" w:rsidRPr="00C93EF0">
        <w:rPr>
          <w:rFonts w:ascii="Times New Roman" w:hAnsi="Times New Roman"/>
        </w:rPr>
        <w:t>设计工艺要求也会相应提高。图</w:t>
      </w:r>
      <w:r w:rsidR="00C874E7" w:rsidRPr="00C93EF0">
        <w:rPr>
          <w:rFonts w:ascii="Times New Roman" w:hAnsi="Times New Roman"/>
        </w:rPr>
        <w:t>2-1</w:t>
      </w:r>
      <w:r w:rsidR="00CE3B3A">
        <w:rPr>
          <w:rFonts w:ascii="Times New Roman" w:hAnsi="Times New Roman" w:hint="eastAsia"/>
        </w:rPr>
        <w:t>5</w:t>
      </w:r>
      <w:r w:rsidR="00C874E7" w:rsidRPr="00C93EF0">
        <w:rPr>
          <w:rFonts w:ascii="Times New Roman" w:hAnsi="Times New Roman"/>
        </w:rPr>
        <w:t>为条块结合的二维读出结构，</w:t>
      </w:r>
      <w:r w:rsidR="00C874E7" w:rsidRPr="00C93EF0">
        <w:rPr>
          <w:rFonts w:ascii="Times New Roman" w:hAnsi="Times New Roman"/>
        </w:rPr>
        <w:t>Y</w:t>
      </w:r>
      <w:r w:rsidR="00C874E7" w:rsidRPr="00C93EF0">
        <w:rPr>
          <w:rFonts w:ascii="Times New Roman" w:hAnsi="Times New Roman"/>
        </w:rPr>
        <w:t>方向直接用条读出，</w:t>
      </w:r>
      <w:r w:rsidR="00C874E7" w:rsidRPr="00C93EF0">
        <w:rPr>
          <w:rFonts w:ascii="Times New Roman" w:hAnsi="Times New Roman"/>
        </w:rPr>
        <w:t>X</w:t>
      </w:r>
      <w:r w:rsidR="00C874E7" w:rsidRPr="00C93EF0">
        <w:rPr>
          <w:rFonts w:ascii="Times New Roman" w:hAnsi="Times New Roman"/>
        </w:rPr>
        <w:t>方向通过内层</w:t>
      </w:r>
      <w:proofErr w:type="gramStart"/>
      <w:r w:rsidR="00C874E7" w:rsidRPr="00C93EF0">
        <w:rPr>
          <w:rFonts w:ascii="Times New Roman" w:hAnsi="Times New Roman"/>
        </w:rPr>
        <w:t>过孔走线</w:t>
      </w:r>
      <w:proofErr w:type="gramEnd"/>
      <w:r w:rsidR="00C874E7" w:rsidRPr="00C93EF0">
        <w:rPr>
          <w:rFonts w:ascii="Times New Roman" w:hAnsi="Times New Roman"/>
        </w:rPr>
        <w:t>相连而成，设计需要注意两方向的等效面积要尽量一致，相比于块状二维读出结构，其需要的过孔较少，在相同</w:t>
      </w:r>
      <w:r w:rsidR="00C874E7" w:rsidRPr="00C93EF0">
        <w:rPr>
          <w:rFonts w:ascii="Times New Roman" w:hAnsi="Times New Roman"/>
        </w:rPr>
        <w:t>PCB</w:t>
      </w:r>
      <w:r w:rsidR="00C874E7" w:rsidRPr="00C93EF0">
        <w:rPr>
          <w:rFonts w:ascii="Times New Roman" w:hAnsi="Times New Roman"/>
        </w:rPr>
        <w:t>工艺限制下，可获得较小尺寸的读出电极结构。</w:t>
      </w:r>
    </w:p>
    <w:p w14:paraId="651D465B" w14:textId="0610C822" w:rsidR="00C874E7" w:rsidRPr="00C93EF0" w:rsidRDefault="00C874E7" w:rsidP="00C874E7">
      <w:pPr>
        <w:spacing w:line="400" w:lineRule="exact"/>
        <w:ind w:firstLine="480"/>
        <w:rPr>
          <w:rFonts w:ascii="Times New Roman" w:hAnsi="Times New Roman"/>
        </w:rPr>
      </w:pPr>
      <w:r w:rsidRPr="00C93EF0">
        <w:rPr>
          <w:rFonts w:ascii="Times New Roman" w:hAnsi="Times New Roman"/>
        </w:rPr>
        <w:t>通过上述的二维读出电极结构，对两个方向的读出分别做编码解码，即可实现二</w:t>
      </w:r>
      <w:proofErr w:type="gramStart"/>
      <w:r w:rsidRPr="00C93EF0">
        <w:rPr>
          <w:rFonts w:ascii="Times New Roman" w:hAnsi="Times New Roman"/>
        </w:rPr>
        <w:t>维直接</w:t>
      </w:r>
      <w:proofErr w:type="gramEnd"/>
      <w:r w:rsidRPr="00C93EF0">
        <w:rPr>
          <w:rFonts w:ascii="Times New Roman" w:hAnsi="Times New Roman"/>
        </w:rPr>
        <w:t>编码的读出。</w:t>
      </w:r>
      <w:r w:rsidR="00C93EF0">
        <w:rPr>
          <w:rFonts w:ascii="Times New Roman" w:hAnsi="Times New Roman" w:hint="eastAsia"/>
        </w:rPr>
        <w:t>具体的二</w:t>
      </w:r>
      <w:proofErr w:type="gramStart"/>
      <w:r w:rsidR="00C93EF0">
        <w:rPr>
          <w:rFonts w:ascii="Times New Roman" w:hAnsi="Times New Roman" w:hint="eastAsia"/>
        </w:rPr>
        <w:t>维直接</w:t>
      </w:r>
      <w:proofErr w:type="gramEnd"/>
      <w:r w:rsidR="00C93EF0">
        <w:rPr>
          <w:rFonts w:ascii="Times New Roman" w:hAnsi="Times New Roman" w:hint="eastAsia"/>
        </w:rPr>
        <w:t>编码设计与实现，见本论文第三章第二节相关内容。</w:t>
      </w:r>
      <w:r w:rsidRPr="00C93EF0">
        <w:rPr>
          <w:rFonts w:ascii="Times New Roman" w:hAnsi="Times New Roman"/>
        </w:rPr>
        <w:t>一般地，</w:t>
      </w:r>
      <w:r w:rsidRPr="00C93EF0">
        <w:rPr>
          <w:rFonts w:ascii="Times New Roman" w:hAnsi="Times New Roman"/>
          <w:i/>
        </w:rPr>
        <w:t>2k</w:t>
      </w:r>
      <w:r w:rsidRPr="00C93EF0">
        <w:rPr>
          <w:rFonts w:ascii="Times New Roman" w:hAnsi="Times New Roman"/>
        </w:rPr>
        <w:t>(</w:t>
      </w:r>
      <w:r w:rsidRPr="00C93EF0">
        <w:rPr>
          <w:rFonts w:ascii="Times New Roman" w:hAnsi="Times New Roman"/>
          <w:i/>
        </w:rPr>
        <w:t>k</w:t>
      </w:r>
      <w:r w:rsidRPr="00C93EF0">
        <w:rPr>
          <w:rFonts w:ascii="Times New Roman" w:hAnsi="Times New Roman"/>
        </w:rPr>
        <w:t>为奇数</w:t>
      </w:r>
      <w:r w:rsidRPr="00C93EF0">
        <w:rPr>
          <w:rFonts w:ascii="Times New Roman" w:hAnsi="Times New Roman"/>
        </w:rPr>
        <w:t>)</w:t>
      </w:r>
      <w:r w:rsidRPr="00C93EF0">
        <w:rPr>
          <w:rFonts w:ascii="Times New Roman" w:hAnsi="Times New Roman"/>
        </w:rPr>
        <w:t>路读出电子学即可实现单方向</w:t>
      </w:r>
      <m:oMath>
        <m:sSubSup>
          <m:sSubSupPr>
            <m:ctrlPr>
              <w:rPr>
                <w:rFonts w:ascii="Cambria Math" w:hAnsi="Cambria Math"/>
              </w:rPr>
            </m:ctrlPr>
          </m:sSubSupPr>
          <m:e>
            <m:r>
              <w:rPr>
                <w:rFonts w:ascii="Cambria Math" w:hAnsi="Cambria Math"/>
              </w:rPr>
              <m:t>C</m:t>
            </m:r>
          </m:e>
          <m:sub>
            <m:eqArr>
              <m:eqArrPr>
                <m:ctrlPr>
                  <w:rPr>
                    <w:rFonts w:ascii="Cambria Math" w:hAnsi="Cambria Math"/>
                    <w:i/>
                  </w:rPr>
                </m:ctrlPr>
              </m:eqArrPr>
              <m:e>
                <m:r>
                  <w:rPr>
                    <w:rFonts w:ascii="Cambria Math" w:hAnsi="Cambria Math"/>
                  </w:rPr>
                  <m:t>k</m:t>
                </m:r>
              </m:e>
              <m:e/>
            </m:eqArr>
          </m:sub>
          <m:sup>
            <m:r>
              <w:rPr>
                <w:rFonts w:ascii="Cambria Math" w:hAnsi="Cambria Math"/>
              </w:rPr>
              <m:t>2</m:t>
            </m:r>
          </m:sup>
        </m:sSubSup>
        <m:r>
          <w:rPr>
            <w:rFonts w:ascii="Cambria Math" w:hAnsi="Cambria Math"/>
          </w:rPr>
          <m:t>+1</m:t>
        </m:r>
      </m:oMath>
      <w:r w:rsidRPr="00C93EF0">
        <w:rPr>
          <w:rFonts w:ascii="Times New Roman" w:hAnsi="Times New Roman"/>
        </w:rPr>
        <w:t>条读出，共</w:t>
      </w:r>
      <w:r w:rsidRPr="00C93EF0">
        <w:rPr>
          <w:rFonts w:ascii="Times New Roman" w:hAnsi="Times New Roman"/>
        </w:rPr>
        <w:t>2x</w:t>
      </w:r>
      <m:oMath>
        <m:r>
          <m:rPr>
            <m:sty m:val="p"/>
          </m:rPr>
          <w:rPr>
            <w:rFonts w:ascii="Cambria Math" w:hAnsi="Cambria Math"/>
          </w:rPr>
          <m:t>(</m:t>
        </m:r>
        <m:sSubSup>
          <m:sSubSupPr>
            <m:ctrlPr>
              <w:rPr>
                <w:rFonts w:ascii="Cambria Math" w:hAnsi="Cambria Math"/>
              </w:rPr>
            </m:ctrlPr>
          </m:sSubSupPr>
          <m:e>
            <m:r>
              <w:rPr>
                <w:rFonts w:ascii="Cambria Math" w:hAnsi="Cambria Math"/>
              </w:rPr>
              <m:t>C</m:t>
            </m:r>
          </m:e>
          <m:sub>
            <m:eqArr>
              <m:eqArrPr>
                <m:ctrlPr>
                  <w:rPr>
                    <w:rFonts w:ascii="Cambria Math" w:hAnsi="Cambria Math"/>
                    <w:i/>
                  </w:rPr>
                </m:ctrlPr>
              </m:eqArrPr>
              <m:e>
                <m:r>
                  <w:rPr>
                    <w:rFonts w:ascii="Cambria Math" w:hAnsi="Cambria Math"/>
                  </w:rPr>
                  <m:t>k</m:t>
                </m:r>
              </m:e>
              <m:e/>
            </m:eqArr>
          </m:sub>
          <m:sup>
            <m:r>
              <w:rPr>
                <w:rFonts w:ascii="Cambria Math" w:hAnsi="Cambria Math"/>
              </w:rPr>
              <m:t>2</m:t>
            </m:r>
          </m:sup>
        </m:sSubSup>
        <m:r>
          <w:rPr>
            <w:rFonts w:ascii="Cambria Math" w:hAnsi="Cambria Math"/>
          </w:rPr>
          <m:t>+1)</m:t>
        </m:r>
      </m:oMath>
      <w:r w:rsidRPr="00C93EF0">
        <w:rPr>
          <w:rFonts w:ascii="Times New Roman" w:hAnsi="Times New Roman"/>
        </w:rPr>
        <w:t>条的二维读出。对于一个</w:t>
      </w:r>
      <w:r w:rsidRPr="00C93EF0">
        <w:rPr>
          <w:rFonts w:ascii="Times New Roman" w:hAnsi="Times New Roman"/>
        </w:rPr>
        <w:t>10x10cm</w:t>
      </w:r>
      <w:r w:rsidRPr="00C93EF0">
        <w:rPr>
          <w:rFonts w:ascii="Times New Roman" w:hAnsi="Times New Roman"/>
          <w:vertAlign w:val="superscript"/>
        </w:rPr>
        <w:t>2</w:t>
      </w:r>
      <w:r w:rsidRPr="00C93EF0">
        <w:rPr>
          <w:rFonts w:ascii="Times New Roman" w:hAnsi="Times New Roman"/>
        </w:rPr>
        <w:t>有效面积，要求</w:t>
      </w:r>
      <w:r w:rsidRPr="00C93EF0">
        <w:rPr>
          <w:rFonts w:ascii="Times New Roman" w:hAnsi="Times New Roman"/>
        </w:rPr>
        <w:t>0.5x0.5mm</w:t>
      </w:r>
      <w:r w:rsidRPr="00C93EF0">
        <w:rPr>
          <w:rFonts w:ascii="Times New Roman" w:hAnsi="Times New Roman"/>
          <w:vertAlign w:val="superscript"/>
        </w:rPr>
        <w:t>2</w:t>
      </w:r>
      <w:r w:rsidR="001A02E7" w:rsidRPr="00C93EF0">
        <w:rPr>
          <w:rFonts w:ascii="Times New Roman" w:hAnsi="Times New Roman"/>
        </w:rPr>
        <w:t>像素</w:t>
      </w:r>
      <w:r w:rsidRPr="00C93EF0">
        <w:rPr>
          <w:rFonts w:ascii="Times New Roman" w:hAnsi="Times New Roman"/>
        </w:rPr>
        <w:t>二维读出的</w:t>
      </w:r>
      <w:r w:rsidR="001A02E7" w:rsidRPr="00C93EF0">
        <w:rPr>
          <w:rFonts w:ascii="Times New Roman" w:hAnsi="Times New Roman"/>
        </w:rPr>
        <w:t>微结构气体探测器，</w:t>
      </w:r>
      <w:r w:rsidR="00C93EF0" w:rsidRPr="00C93EF0">
        <w:rPr>
          <w:rFonts w:ascii="Times New Roman" w:hAnsi="Times New Roman"/>
        </w:rPr>
        <w:t>二维像素读出则需要</w:t>
      </w:r>
      <w:r w:rsidR="00C93EF0" w:rsidRPr="00C93EF0">
        <w:rPr>
          <w:rFonts w:ascii="Times New Roman" w:hAnsi="Times New Roman"/>
        </w:rPr>
        <w:t>40,000</w:t>
      </w:r>
      <w:r w:rsidR="00C93EF0">
        <w:rPr>
          <w:rFonts w:ascii="Times New Roman" w:hAnsi="Times New Roman" w:hint="eastAsia"/>
        </w:rPr>
        <w:t>路读出电子学，</w:t>
      </w:r>
      <w:r w:rsidR="001A02E7" w:rsidRPr="00C93EF0">
        <w:rPr>
          <w:rFonts w:ascii="Times New Roman" w:hAnsi="Times New Roman"/>
        </w:rPr>
        <w:t>传统的二维读出方法共需要</w:t>
      </w:r>
      <w:r w:rsidR="001A02E7" w:rsidRPr="00C93EF0">
        <w:rPr>
          <w:rFonts w:ascii="Times New Roman" w:hAnsi="Times New Roman"/>
        </w:rPr>
        <w:t>400</w:t>
      </w:r>
      <w:r w:rsidR="001A02E7" w:rsidRPr="00C93EF0">
        <w:rPr>
          <w:rFonts w:ascii="Times New Roman" w:hAnsi="Times New Roman"/>
        </w:rPr>
        <w:t>路电子学，而二</w:t>
      </w:r>
      <w:proofErr w:type="gramStart"/>
      <w:r w:rsidR="001A02E7" w:rsidRPr="00C93EF0">
        <w:rPr>
          <w:rFonts w:ascii="Times New Roman" w:hAnsi="Times New Roman"/>
        </w:rPr>
        <w:t>维直接</w:t>
      </w:r>
      <w:proofErr w:type="gramEnd"/>
      <w:r w:rsidR="001A02E7" w:rsidRPr="00C93EF0">
        <w:rPr>
          <w:rFonts w:ascii="Times New Roman" w:hAnsi="Times New Roman"/>
        </w:rPr>
        <w:t>编码读出则只需要</w:t>
      </w:r>
      <w:r w:rsidR="001A02E7" w:rsidRPr="00C93EF0">
        <w:rPr>
          <w:rFonts w:ascii="Times New Roman" w:hAnsi="Times New Roman"/>
        </w:rPr>
        <w:t>42</w:t>
      </w:r>
      <w:r w:rsidR="001A02E7" w:rsidRPr="00C93EF0">
        <w:rPr>
          <w:rFonts w:ascii="Times New Roman" w:hAnsi="Times New Roman"/>
        </w:rPr>
        <w:t>路电子学即可实现，</w:t>
      </w:r>
      <w:r w:rsidR="00C93EF0">
        <w:rPr>
          <w:rFonts w:ascii="Times New Roman" w:hAnsi="Times New Roman" w:hint="eastAsia"/>
        </w:rPr>
        <w:t>可</w:t>
      </w:r>
      <w:r w:rsidR="001A02E7" w:rsidRPr="00C93EF0">
        <w:rPr>
          <w:rFonts w:ascii="Times New Roman" w:hAnsi="Times New Roman"/>
        </w:rPr>
        <w:t>节省</w:t>
      </w:r>
      <w:r w:rsidR="00C93EF0">
        <w:rPr>
          <w:rFonts w:ascii="Times New Roman" w:hAnsi="Times New Roman" w:hint="eastAsia"/>
        </w:rPr>
        <w:t>大量的</w:t>
      </w:r>
      <w:r w:rsidR="001A02E7" w:rsidRPr="00C93EF0">
        <w:rPr>
          <w:rFonts w:ascii="Times New Roman" w:hAnsi="Times New Roman"/>
        </w:rPr>
        <w:t>电子学通道。</w:t>
      </w:r>
    </w:p>
    <w:p w14:paraId="59D39976" w14:textId="55D2116A" w:rsidR="00CD4D73" w:rsidRDefault="00CD4D73" w:rsidP="00CD4D73">
      <w:pPr>
        <w:pStyle w:val="3"/>
        <w:spacing w:before="240" w:after="120" w:line="240" w:lineRule="auto"/>
        <w:rPr>
          <w:rFonts w:ascii="黑体" w:eastAsia="黑体" w:hAnsi="黑体"/>
          <w:b w:val="0"/>
          <w:sz w:val="26"/>
          <w:szCs w:val="26"/>
        </w:rPr>
      </w:pPr>
      <w:bookmarkStart w:id="275" w:name="_Toc432068123"/>
      <w:bookmarkStart w:id="276" w:name="_Toc432216778"/>
      <w:bookmarkStart w:id="277" w:name="_Toc432217055"/>
      <w:bookmarkStart w:id="278" w:name="_Toc433242934"/>
      <w:bookmarkStart w:id="279" w:name="_Toc433373024"/>
      <w:bookmarkStart w:id="280" w:name="_Toc433373269"/>
      <w:bookmarkStart w:id="281" w:name="_Toc433927627"/>
      <w:bookmarkStart w:id="282" w:name="_Toc433958992"/>
      <w:r>
        <w:rPr>
          <w:rFonts w:ascii="黑体" w:eastAsia="黑体" w:hAnsi="黑体" w:hint="eastAsia"/>
          <w:b w:val="0"/>
          <w:sz w:val="26"/>
          <w:szCs w:val="26"/>
        </w:rPr>
        <w:t>2.</w:t>
      </w:r>
      <w:r w:rsidR="0049500D">
        <w:rPr>
          <w:rFonts w:ascii="黑体" w:eastAsia="黑体" w:hAnsi="黑体" w:hint="eastAsia"/>
          <w:b w:val="0"/>
          <w:sz w:val="26"/>
          <w:szCs w:val="26"/>
        </w:rPr>
        <w:t>3</w:t>
      </w:r>
      <w:r>
        <w:rPr>
          <w:rFonts w:ascii="黑体" w:eastAsia="黑体" w:hAnsi="黑体" w:hint="eastAsia"/>
          <w:b w:val="0"/>
          <w:sz w:val="26"/>
          <w:szCs w:val="26"/>
        </w:rPr>
        <w:t>.</w:t>
      </w:r>
      <w:r w:rsidR="0049500D">
        <w:rPr>
          <w:rFonts w:ascii="黑体" w:eastAsia="黑体" w:hAnsi="黑体" w:hint="eastAsia"/>
          <w:b w:val="0"/>
          <w:sz w:val="26"/>
          <w:szCs w:val="26"/>
        </w:rPr>
        <w:t>6</w:t>
      </w:r>
      <w:r>
        <w:rPr>
          <w:rFonts w:ascii="黑体" w:eastAsia="黑体" w:hAnsi="黑体" w:hint="eastAsia"/>
          <w:b w:val="0"/>
          <w:sz w:val="26"/>
          <w:szCs w:val="26"/>
        </w:rPr>
        <w:t xml:space="preserve"> 直接编码小结</w:t>
      </w:r>
      <w:bookmarkEnd w:id="275"/>
      <w:bookmarkEnd w:id="276"/>
      <w:bookmarkEnd w:id="277"/>
      <w:bookmarkEnd w:id="278"/>
      <w:bookmarkEnd w:id="279"/>
      <w:bookmarkEnd w:id="280"/>
      <w:bookmarkEnd w:id="281"/>
      <w:bookmarkEnd w:id="282"/>
    </w:p>
    <w:p w14:paraId="6424DA5E" w14:textId="77777777" w:rsidR="00D13A0D" w:rsidRDefault="00C93EF0" w:rsidP="00D13A0D">
      <w:pPr>
        <w:spacing w:line="400" w:lineRule="exact"/>
        <w:ind w:firstLine="480"/>
        <w:rPr>
          <w:rFonts w:ascii="Times New Roman" w:hAnsi="Times New Roman"/>
          <w:szCs w:val="24"/>
        </w:rPr>
      </w:pPr>
      <w:r>
        <w:rPr>
          <w:rFonts w:ascii="Times New Roman" w:hAnsi="Times New Roman" w:hint="eastAsia"/>
          <w:szCs w:val="24"/>
        </w:rPr>
        <w:t>在微结构气体探测器中，为了</w:t>
      </w:r>
      <w:r w:rsidRPr="00B321BA">
        <w:rPr>
          <w:rFonts w:ascii="Times New Roman" w:hAnsi="Times New Roman" w:hint="eastAsia"/>
          <w:szCs w:val="24"/>
        </w:rPr>
        <w:t>到较好的位置分辨，通常</w:t>
      </w:r>
      <w:r>
        <w:rPr>
          <w:rFonts w:ascii="Times New Roman" w:hAnsi="Times New Roman" w:hint="eastAsia"/>
          <w:szCs w:val="24"/>
        </w:rPr>
        <w:t>读出条</w:t>
      </w:r>
      <w:proofErr w:type="gramStart"/>
      <w:r>
        <w:rPr>
          <w:rFonts w:ascii="Times New Roman" w:hAnsi="Times New Roman" w:hint="eastAsia"/>
          <w:szCs w:val="24"/>
        </w:rPr>
        <w:t>宽设计</w:t>
      </w:r>
      <w:proofErr w:type="gramEnd"/>
      <w:r>
        <w:rPr>
          <w:rFonts w:ascii="Times New Roman" w:hAnsi="Times New Roman" w:hint="eastAsia"/>
          <w:szCs w:val="24"/>
        </w:rPr>
        <w:t>为</w:t>
      </w:r>
      <w:r>
        <w:rPr>
          <w:rFonts w:ascii="Times New Roman" w:hAnsi="Times New Roman" w:hint="eastAsia"/>
          <w:szCs w:val="24"/>
        </w:rPr>
        <w:t>20</w:t>
      </w:r>
      <w:r w:rsidRPr="00CC0ECC">
        <w:rPr>
          <w:rFonts w:ascii="Times New Roman" w:hAnsi="Times New Roman"/>
          <w:szCs w:val="24"/>
        </w:rPr>
        <w:t>0</w:t>
      </w:r>
      <w:r w:rsidRPr="00F476B5">
        <w:rPr>
          <w:rFonts w:ascii="Times New Roman" w:hAnsi="Times New Roman"/>
          <w:szCs w:val="24"/>
        </w:rPr>
        <w:t xml:space="preserve"> </w:t>
      </w:r>
      <w:r w:rsidRPr="00D52290">
        <w:rPr>
          <w:rFonts w:ascii="Times New Roman" w:hAnsi="Times New Roman"/>
          <w:szCs w:val="24"/>
        </w:rPr>
        <w:lastRenderedPageBreak/>
        <w:t>μm</w:t>
      </w:r>
      <w:r>
        <w:rPr>
          <w:rFonts w:ascii="Times New Roman" w:hAnsi="Times New Roman" w:hint="eastAsia"/>
          <w:szCs w:val="24"/>
        </w:rPr>
        <w:t>~500</w:t>
      </w:r>
      <w:r w:rsidRPr="0024226C">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，甚至更细</w:t>
      </w:r>
      <w:r w:rsidRPr="00B321BA">
        <w:rPr>
          <w:rFonts w:ascii="Times New Roman" w:hAnsi="Times New Roman" w:hint="eastAsia"/>
          <w:szCs w:val="24"/>
        </w:rPr>
        <w:t>，</w:t>
      </w:r>
      <w:r>
        <w:rPr>
          <w:rFonts w:ascii="Times New Roman" w:hAnsi="Times New Roman" w:hint="eastAsia"/>
          <w:szCs w:val="24"/>
        </w:rPr>
        <w:t>而</w:t>
      </w:r>
      <w:proofErr w:type="gramStart"/>
      <w:r>
        <w:rPr>
          <w:rFonts w:ascii="Times New Roman" w:hAnsi="Times New Roman" w:hint="eastAsia"/>
          <w:szCs w:val="24"/>
        </w:rPr>
        <w:t>雪崩后簇射到</w:t>
      </w:r>
      <w:proofErr w:type="gramEnd"/>
      <w:r>
        <w:rPr>
          <w:rFonts w:ascii="Times New Roman" w:hAnsi="Times New Roman" w:hint="eastAsia"/>
          <w:szCs w:val="24"/>
        </w:rPr>
        <w:t>读出电极上的信号横向扩散</w:t>
      </w:r>
      <w:r>
        <w:rPr>
          <w:rFonts w:ascii="Times New Roman" w:hAnsi="Times New Roman" w:hint="eastAsia"/>
          <w:szCs w:val="24"/>
        </w:rPr>
        <w:t>cluster size</w:t>
      </w:r>
      <w:r>
        <w:rPr>
          <w:rFonts w:ascii="Times New Roman" w:hAnsi="Times New Roman" w:hint="eastAsia"/>
          <w:szCs w:val="24"/>
        </w:rPr>
        <w:t>一般为</w:t>
      </w:r>
      <w:r>
        <w:rPr>
          <w:rFonts w:ascii="Times New Roman" w:hAnsi="Times New Roman" w:hint="eastAsia"/>
          <w:szCs w:val="24"/>
        </w:rPr>
        <w:t>0.5mm~3mm</w:t>
      </w:r>
      <w:r>
        <w:rPr>
          <w:rFonts w:ascii="Times New Roman" w:hAnsi="Times New Roman" w:hint="eastAsia"/>
          <w:szCs w:val="24"/>
        </w:rPr>
        <w:t>量级，因而一个事例有效信号往往会击中在相邻多个条上。</w:t>
      </w:r>
    </w:p>
    <w:p w14:paraId="782FE937" w14:textId="38C042B4" w:rsidR="00C93EF0" w:rsidRPr="00D13A0D" w:rsidRDefault="00D13A0D" w:rsidP="00D13A0D">
      <w:pPr>
        <w:spacing w:line="400" w:lineRule="exact"/>
        <w:ind w:firstLine="480"/>
        <w:rPr>
          <w:rFonts w:ascii="Times New Roman" w:hAnsi="Times New Roman"/>
        </w:rPr>
      </w:pPr>
      <w:r>
        <w:rPr>
          <w:rFonts w:ascii="Times New Roman" w:hAnsi="Times New Roman" w:hint="eastAsia"/>
          <w:szCs w:val="24"/>
        </w:rPr>
        <w:t>基于上述</w:t>
      </w:r>
      <w:r w:rsidR="00C93EF0">
        <w:rPr>
          <w:rFonts w:ascii="Times New Roman" w:hAnsi="Times New Roman" w:hint="eastAsia"/>
          <w:szCs w:val="24"/>
        </w:rPr>
        <w:t>信息冗余</w:t>
      </w:r>
      <w:r>
        <w:rPr>
          <w:rFonts w:ascii="Times New Roman" w:hAnsi="Times New Roman" w:hint="eastAsia"/>
          <w:szCs w:val="24"/>
        </w:rPr>
        <w:t>条件</w:t>
      </w:r>
      <w:r w:rsidR="00C93EF0">
        <w:rPr>
          <w:rFonts w:ascii="Times New Roman" w:hAnsi="Times New Roman" w:hint="eastAsia"/>
          <w:szCs w:val="24"/>
        </w:rPr>
        <w:t>，</w:t>
      </w:r>
      <w:r w:rsidR="00C93EF0" w:rsidRPr="00D13A0D">
        <w:rPr>
          <w:rFonts w:ascii="Times New Roman" w:hAnsi="Times New Roman" w:hint="eastAsia"/>
          <w:i/>
        </w:rPr>
        <w:t>n</w:t>
      </w:r>
      <w:r>
        <w:rPr>
          <w:rFonts w:ascii="Times New Roman" w:hAnsi="Times New Roman" w:hint="eastAsia"/>
        </w:rPr>
        <w:t>（</w:t>
      </w:r>
      <w:r>
        <w:rPr>
          <w:rFonts w:ascii="Times New Roman" w:hAnsi="Times New Roman" w:hint="eastAsia"/>
        </w:rPr>
        <w:t>n</w:t>
      </w:r>
      <w:r>
        <w:rPr>
          <w:rFonts w:ascii="Times New Roman" w:hAnsi="Times New Roman" w:hint="eastAsia"/>
        </w:rPr>
        <w:t>为奇数）路读出电子学</w:t>
      </w:r>
      <w:r w:rsidR="00C93EF0">
        <w:rPr>
          <w:rFonts w:ascii="Times New Roman" w:hAnsi="Times New Roman" w:hint="eastAsia"/>
        </w:rPr>
        <w:t>可实现</w:t>
      </w:r>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2</m:t>
            </m:r>
          </m:sup>
        </m:sSubSup>
      </m:oMath>
      <w:r>
        <w:rPr>
          <w:rFonts w:ascii="Times New Roman" w:hAnsi="Times New Roman" w:hint="eastAsia"/>
        </w:rPr>
        <w:t>+1</w:t>
      </w:r>
      <w:r w:rsidR="00C93EF0">
        <w:rPr>
          <w:rFonts w:ascii="Times New Roman" w:hAnsi="Times New Roman" w:hint="eastAsia"/>
        </w:rPr>
        <w:t>个阳极读出条的</w:t>
      </w:r>
      <w:r>
        <w:rPr>
          <w:rFonts w:ascii="Times New Roman" w:hAnsi="Times New Roman" w:hint="eastAsia"/>
        </w:rPr>
        <w:t>一维直接</w:t>
      </w:r>
      <w:r w:rsidR="00C93EF0">
        <w:rPr>
          <w:rFonts w:ascii="Times New Roman" w:hAnsi="Times New Roman" w:hint="eastAsia"/>
        </w:rPr>
        <w:t>编码读出；</w:t>
      </w:r>
      <w:r w:rsidRPr="00C93EF0">
        <w:rPr>
          <w:rFonts w:ascii="Times New Roman" w:hAnsi="Times New Roman"/>
          <w:i/>
        </w:rPr>
        <w:t>2k</w:t>
      </w:r>
      <w:r w:rsidRPr="00C93EF0">
        <w:rPr>
          <w:rFonts w:ascii="Times New Roman" w:hAnsi="Times New Roman"/>
        </w:rPr>
        <w:t>(</w:t>
      </w:r>
      <w:r w:rsidRPr="00C93EF0">
        <w:rPr>
          <w:rFonts w:ascii="Times New Roman" w:hAnsi="Times New Roman"/>
          <w:i/>
        </w:rPr>
        <w:t>k</w:t>
      </w:r>
      <w:r w:rsidRPr="00C93EF0">
        <w:rPr>
          <w:rFonts w:ascii="Times New Roman" w:hAnsi="Times New Roman"/>
        </w:rPr>
        <w:t>为奇数</w:t>
      </w:r>
      <w:r w:rsidRPr="00C93EF0">
        <w:rPr>
          <w:rFonts w:ascii="Times New Roman" w:hAnsi="Times New Roman"/>
        </w:rPr>
        <w:t>)</w:t>
      </w:r>
      <w:r>
        <w:rPr>
          <w:rFonts w:ascii="Times New Roman" w:hAnsi="Times New Roman" w:hint="eastAsia"/>
        </w:rPr>
        <w:t>路</w:t>
      </w:r>
      <w:r w:rsidRPr="00C93EF0">
        <w:rPr>
          <w:rFonts w:ascii="Times New Roman" w:hAnsi="Times New Roman"/>
        </w:rPr>
        <w:t>读出电子学即可实现</w:t>
      </w:r>
      <w:r w:rsidRPr="00C93EF0">
        <w:rPr>
          <w:rFonts w:ascii="Times New Roman" w:hAnsi="Times New Roman"/>
        </w:rPr>
        <w:t>2x</w:t>
      </w:r>
      <m:oMath>
        <m:r>
          <m:rPr>
            <m:sty m:val="p"/>
          </m:rPr>
          <w:rPr>
            <w:rFonts w:ascii="Cambria Math" w:hAnsi="Cambria Math"/>
          </w:rPr>
          <m:t>(</m:t>
        </m:r>
        <m:sSubSup>
          <m:sSubSupPr>
            <m:ctrlPr>
              <w:rPr>
                <w:rFonts w:ascii="Cambria Math" w:hAnsi="Cambria Math"/>
              </w:rPr>
            </m:ctrlPr>
          </m:sSubSupPr>
          <m:e>
            <m:r>
              <w:rPr>
                <w:rFonts w:ascii="Cambria Math" w:hAnsi="Cambria Math"/>
              </w:rPr>
              <m:t>C</m:t>
            </m:r>
          </m:e>
          <m:sub>
            <m:eqArr>
              <m:eqArrPr>
                <m:ctrlPr>
                  <w:rPr>
                    <w:rFonts w:ascii="Cambria Math" w:hAnsi="Cambria Math"/>
                    <w:i/>
                  </w:rPr>
                </m:ctrlPr>
              </m:eqArrPr>
              <m:e>
                <m:r>
                  <w:rPr>
                    <w:rFonts w:ascii="Cambria Math" w:hAnsi="Cambria Math"/>
                  </w:rPr>
                  <m:t>k</m:t>
                </m:r>
              </m:e>
              <m:e/>
            </m:eqArr>
          </m:sub>
          <m:sup>
            <m:r>
              <w:rPr>
                <w:rFonts w:ascii="Cambria Math" w:hAnsi="Cambria Math"/>
              </w:rPr>
              <m:t>2</m:t>
            </m:r>
          </m:sup>
        </m:sSubSup>
        <m:r>
          <w:rPr>
            <w:rFonts w:ascii="Cambria Math" w:hAnsi="Cambria Math"/>
          </w:rPr>
          <m:t>+1)</m:t>
        </m:r>
      </m:oMath>
      <w:r w:rsidRPr="00C93EF0">
        <w:rPr>
          <w:rFonts w:ascii="Times New Roman" w:hAnsi="Times New Roman"/>
        </w:rPr>
        <w:t>条的二</w:t>
      </w:r>
      <w:proofErr w:type="gramStart"/>
      <w:r w:rsidRPr="00C93EF0">
        <w:rPr>
          <w:rFonts w:ascii="Times New Roman" w:hAnsi="Times New Roman"/>
        </w:rPr>
        <w:t>维</w:t>
      </w:r>
      <w:r>
        <w:rPr>
          <w:rFonts w:ascii="Times New Roman" w:hAnsi="Times New Roman" w:hint="eastAsia"/>
        </w:rPr>
        <w:t>直接</w:t>
      </w:r>
      <w:proofErr w:type="gramEnd"/>
      <w:r>
        <w:rPr>
          <w:rFonts w:ascii="Times New Roman" w:hAnsi="Times New Roman" w:hint="eastAsia"/>
        </w:rPr>
        <w:t>编码</w:t>
      </w:r>
      <w:r w:rsidRPr="00C93EF0">
        <w:rPr>
          <w:rFonts w:ascii="Times New Roman" w:hAnsi="Times New Roman"/>
        </w:rPr>
        <w:t>读出</w:t>
      </w:r>
      <w:r>
        <w:rPr>
          <w:rFonts w:ascii="Times New Roman" w:hAnsi="Times New Roman" w:hint="eastAsia"/>
        </w:rPr>
        <w:t>，可节省大量电子学通道</w:t>
      </w:r>
      <w:r w:rsidR="004D1A04">
        <w:rPr>
          <w:rFonts w:ascii="Times New Roman" w:hAnsi="Times New Roman" w:hint="eastAsia"/>
        </w:rPr>
        <w:t>，其电子学节省度见表</w:t>
      </w:r>
      <w:r w:rsidR="004D1A04">
        <w:rPr>
          <w:rFonts w:ascii="Times New Roman" w:hAnsi="Times New Roman" w:hint="eastAsia"/>
        </w:rPr>
        <w:t>2.8</w:t>
      </w:r>
      <w:r w:rsidR="00C93EF0">
        <w:rPr>
          <w:rFonts w:ascii="Times New Roman" w:hAnsi="Times New Roman" w:hint="eastAsia"/>
        </w:rPr>
        <w:t>。根据</w:t>
      </w:r>
      <w:r>
        <w:rPr>
          <w:rFonts w:ascii="Times New Roman" w:hAnsi="Times New Roman" w:hint="eastAsia"/>
        </w:rPr>
        <w:t>直接</w:t>
      </w:r>
      <w:r w:rsidR="00C93EF0">
        <w:rPr>
          <w:rFonts w:ascii="Times New Roman" w:hAnsi="Times New Roman" w:hint="eastAsia"/>
        </w:rPr>
        <w:t>编码</w:t>
      </w:r>
      <w:r>
        <w:rPr>
          <w:rFonts w:ascii="Times New Roman" w:hAnsi="Times New Roman" w:hint="eastAsia"/>
        </w:rPr>
        <w:t>读出</w:t>
      </w:r>
      <w:r w:rsidR="00C93EF0">
        <w:rPr>
          <w:rFonts w:ascii="Times New Roman" w:hAnsi="Times New Roman" w:hint="eastAsia"/>
        </w:rPr>
        <w:t>的原理，本论文</w:t>
      </w:r>
      <w:r w:rsidR="00900F8D">
        <w:rPr>
          <w:rFonts w:ascii="Times New Roman" w:hAnsi="Times New Roman" w:hint="eastAsia"/>
        </w:rPr>
        <w:t>利用欧拉路径定理从数学上证明了直接编码读出方法可行性，</w:t>
      </w:r>
      <w:r w:rsidR="00C93EF0">
        <w:rPr>
          <w:rFonts w:ascii="Times New Roman" w:hAnsi="Times New Roman" w:hint="eastAsia"/>
        </w:rPr>
        <w:t>提出了</w:t>
      </w:r>
      <w:r>
        <w:rPr>
          <w:rFonts w:ascii="Times New Roman" w:hAnsi="Times New Roman" w:hint="eastAsia"/>
        </w:rPr>
        <w:t>可</w:t>
      </w:r>
      <w:r w:rsidR="00900F8D">
        <w:rPr>
          <w:rFonts w:ascii="Times New Roman" w:hAnsi="Times New Roman" w:hint="eastAsia"/>
        </w:rPr>
        <w:t>扩展</w:t>
      </w:r>
      <w:r w:rsidR="00C93EF0">
        <w:rPr>
          <w:rFonts w:ascii="Times New Roman" w:hAnsi="Times New Roman" w:hint="eastAsia"/>
        </w:rPr>
        <w:t>的编码规范，推导了</w:t>
      </w:r>
      <w:r w:rsidRPr="00D13A0D">
        <w:rPr>
          <w:rFonts w:ascii="Times New Roman" w:hAnsi="Times New Roman" w:hint="eastAsia"/>
          <w:i/>
        </w:rPr>
        <w:t>n</w:t>
      </w:r>
      <w:r>
        <w:rPr>
          <w:rFonts w:ascii="Times New Roman" w:hAnsi="Times New Roman" w:hint="eastAsia"/>
        </w:rPr>
        <w:t>（</w:t>
      </w:r>
      <w:r w:rsidRPr="00D13A0D">
        <w:rPr>
          <w:rFonts w:ascii="Times New Roman" w:hAnsi="Times New Roman" w:hint="eastAsia"/>
          <w:i/>
        </w:rPr>
        <w:t>n</w:t>
      </w:r>
      <w:r>
        <w:rPr>
          <w:rFonts w:ascii="Times New Roman" w:hAnsi="Times New Roman" w:hint="eastAsia"/>
        </w:rPr>
        <w:t>为奇数）通道的</w:t>
      </w:r>
      <w:r w:rsidR="00C93EF0">
        <w:rPr>
          <w:rFonts w:ascii="Times New Roman" w:hAnsi="Times New Roman" w:hint="eastAsia"/>
        </w:rPr>
        <w:t>编码和解码公式，</w:t>
      </w:r>
      <w:r>
        <w:rPr>
          <w:rFonts w:ascii="Times New Roman" w:hAnsi="Times New Roman" w:hint="eastAsia"/>
        </w:rPr>
        <w:t>提出了击中多条的解码算法，</w:t>
      </w:r>
      <w:r w:rsidR="00C93EF0">
        <w:rPr>
          <w:rFonts w:ascii="Times New Roman" w:hAnsi="Times New Roman" w:hint="eastAsia"/>
        </w:rPr>
        <w:t>可快速准确实现编码和解码</w:t>
      </w:r>
      <w:r w:rsidR="004D1A04">
        <w:rPr>
          <w:rFonts w:ascii="Times New Roman" w:hAnsi="Times New Roman" w:hint="eastAsia"/>
        </w:rPr>
        <w:t>，并将电荷重心法应用于解码算法中，可提高系统的位置分辨率</w:t>
      </w:r>
      <w:r w:rsidR="00C93EF0">
        <w:rPr>
          <w:rFonts w:ascii="Times New Roman" w:hAnsi="Times New Roman" w:hint="eastAsia"/>
        </w:rPr>
        <w:t>。</w:t>
      </w:r>
    </w:p>
    <w:p w14:paraId="6112DAB7" w14:textId="44B7ABB6" w:rsidR="00C93EF0" w:rsidRDefault="00C93EF0" w:rsidP="00C93EF0">
      <w:pPr>
        <w:spacing w:line="400" w:lineRule="exact"/>
        <w:ind w:firstLine="480"/>
        <w:rPr>
          <w:rFonts w:ascii="Times New Roman" w:hAnsi="Times New Roman"/>
        </w:rPr>
      </w:pPr>
      <w:r w:rsidRPr="00F1638A">
        <w:rPr>
          <w:rFonts w:ascii="Times New Roman" w:hAnsi="Times New Roman" w:hint="eastAsia"/>
        </w:rPr>
        <w:t>采用</w:t>
      </w:r>
      <w:r w:rsidR="00D13A0D">
        <w:rPr>
          <w:rFonts w:ascii="Times New Roman" w:hAnsi="Times New Roman" w:hint="eastAsia"/>
        </w:rPr>
        <w:t>直接</w:t>
      </w:r>
      <w:r w:rsidRPr="00F1638A">
        <w:rPr>
          <w:rFonts w:ascii="Times New Roman" w:hAnsi="Times New Roman" w:hint="eastAsia"/>
        </w:rPr>
        <w:t>编码读出时，将多路信号</w:t>
      </w:r>
      <w:r>
        <w:rPr>
          <w:rFonts w:ascii="Times New Roman" w:hAnsi="Times New Roman" w:hint="eastAsia"/>
        </w:rPr>
        <w:t>编码</w:t>
      </w:r>
      <w:r w:rsidRPr="00F1638A">
        <w:rPr>
          <w:rFonts w:ascii="Times New Roman" w:hAnsi="Times New Roman" w:hint="eastAsia"/>
        </w:rPr>
        <w:t>合并成一路输出，相当于</w:t>
      </w:r>
      <w:r>
        <w:rPr>
          <w:rFonts w:ascii="Times New Roman" w:hAnsi="Times New Roman" w:hint="eastAsia"/>
        </w:rPr>
        <w:t>多个</w:t>
      </w:r>
      <w:r w:rsidRPr="00F1638A">
        <w:rPr>
          <w:rFonts w:ascii="Times New Roman" w:hAnsi="Times New Roman" w:hint="eastAsia"/>
        </w:rPr>
        <w:t>感应条电容并联，增加了每一路的输入电容，</w:t>
      </w:r>
      <w:r>
        <w:rPr>
          <w:rFonts w:ascii="Times New Roman" w:hAnsi="Times New Roman" w:hint="eastAsia"/>
        </w:rPr>
        <w:t>会</w:t>
      </w:r>
      <w:r w:rsidRPr="00F1638A">
        <w:rPr>
          <w:rFonts w:ascii="Times New Roman" w:hAnsi="Times New Roman" w:hint="eastAsia"/>
        </w:rPr>
        <w:t>导致</w:t>
      </w:r>
      <w:r>
        <w:rPr>
          <w:rFonts w:ascii="Times New Roman" w:hAnsi="Times New Roman" w:hint="eastAsia"/>
        </w:rPr>
        <w:t>其</w:t>
      </w:r>
      <w:r w:rsidR="008F4FB1">
        <w:rPr>
          <w:rFonts w:ascii="Times New Roman" w:hAnsi="Times New Roman" w:hint="eastAsia"/>
        </w:rPr>
        <w:t>噪声变大，进而影响</w:t>
      </w:r>
      <w:r w:rsidRPr="00F1638A">
        <w:rPr>
          <w:rFonts w:ascii="Times New Roman" w:hAnsi="Times New Roman" w:hint="eastAsia"/>
        </w:rPr>
        <w:t>信噪比</w:t>
      </w:r>
      <w:r w:rsidR="004D1A04">
        <w:rPr>
          <w:rFonts w:ascii="Times New Roman" w:hAnsi="Times New Roman" w:hint="eastAsia"/>
        </w:rPr>
        <w:t>；同时，由于</w:t>
      </w:r>
      <w:r w:rsidR="004D1A04">
        <w:rPr>
          <w:rFonts w:ascii="Times New Roman" w:hAnsi="Times New Roman" w:hint="eastAsia"/>
          <w:kern w:val="0"/>
          <w:szCs w:val="24"/>
        </w:rPr>
        <w:t>读出电极的编码复用，降低了单位面积的</w:t>
      </w:r>
      <w:r w:rsidR="00A365B5">
        <w:rPr>
          <w:rFonts w:ascii="Times New Roman" w:hAnsi="Times New Roman" w:hint="eastAsia"/>
          <w:kern w:val="0"/>
          <w:szCs w:val="24"/>
        </w:rPr>
        <w:t>计数率</w:t>
      </w:r>
      <w:r w:rsidR="004D1A04">
        <w:rPr>
          <w:rFonts w:ascii="Times New Roman" w:hAnsi="Times New Roman" w:hint="eastAsia"/>
          <w:kern w:val="0"/>
          <w:szCs w:val="24"/>
        </w:rPr>
        <w:t>。</w:t>
      </w:r>
      <w:r>
        <w:rPr>
          <w:rFonts w:ascii="Times New Roman" w:hAnsi="Times New Roman" w:hint="eastAsia"/>
        </w:rPr>
        <w:t>在实际应用中</w:t>
      </w:r>
      <w:r w:rsidRPr="00F1638A">
        <w:rPr>
          <w:rFonts w:ascii="Times New Roman" w:hAnsi="Times New Roman" w:hint="eastAsia"/>
        </w:rPr>
        <w:t>需要增大原始信号和</w:t>
      </w:r>
      <w:r w:rsidR="008F4FB1">
        <w:rPr>
          <w:rFonts w:ascii="Times New Roman" w:hAnsi="Times New Roman" w:hint="eastAsia"/>
        </w:rPr>
        <w:t>降低系统噪声</w:t>
      </w:r>
      <w:r>
        <w:rPr>
          <w:rFonts w:ascii="Times New Roman" w:hAnsi="Times New Roman" w:hint="eastAsia"/>
        </w:rPr>
        <w:t>，以提高信噪比实现</w:t>
      </w:r>
      <w:r w:rsidR="008F4FB1">
        <w:rPr>
          <w:rFonts w:ascii="Times New Roman" w:hAnsi="Times New Roman" w:hint="eastAsia"/>
        </w:rPr>
        <w:t>直接</w:t>
      </w:r>
      <w:r>
        <w:rPr>
          <w:rFonts w:ascii="Times New Roman" w:hAnsi="Times New Roman" w:hint="eastAsia"/>
        </w:rPr>
        <w:t>编码读出</w:t>
      </w:r>
      <w:r w:rsidRPr="00F1638A">
        <w:rPr>
          <w:rFonts w:ascii="Times New Roman" w:hAnsi="Times New Roman" w:hint="eastAsia"/>
        </w:rPr>
        <w:t>。</w:t>
      </w:r>
    </w:p>
    <w:p w14:paraId="279BD5EE" w14:textId="206AC66F" w:rsidR="00A7790C" w:rsidRPr="00F04650" w:rsidRDefault="00C93EF0" w:rsidP="00A7790C">
      <w:pPr>
        <w:spacing w:line="400" w:lineRule="exact"/>
        <w:ind w:firstLine="480"/>
        <w:rPr>
          <w:rFonts w:ascii="Times New Roman" w:hAnsi="Times New Roman"/>
        </w:rPr>
      </w:pPr>
      <w:r>
        <w:rPr>
          <w:rFonts w:ascii="Times New Roman" w:hAnsi="Times New Roman" w:hint="eastAsia"/>
        </w:rPr>
        <w:t>综上，</w:t>
      </w:r>
      <w:r w:rsidR="008F4FB1">
        <w:rPr>
          <w:rFonts w:ascii="Times New Roman" w:hAnsi="Times New Roman" w:hint="eastAsia"/>
        </w:rPr>
        <w:t>直接编码读出方也存在着如下的负面影响，如降低了信噪比</w:t>
      </w:r>
      <w:r w:rsidRPr="00956C92">
        <w:rPr>
          <w:rFonts w:ascii="Times New Roman" w:hAnsi="Times New Roman" w:hint="eastAsia"/>
        </w:rPr>
        <w:t>，降低了探测器多粒子同时触发时间的鉴别能力，</w:t>
      </w:r>
      <w:r w:rsidR="008F4FB1">
        <w:rPr>
          <w:rFonts w:ascii="Times New Roman" w:hAnsi="Times New Roman" w:hint="eastAsia"/>
        </w:rPr>
        <w:t>在一定程度上</w:t>
      </w:r>
      <w:r w:rsidRPr="00956C92">
        <w:rPr>
          <w:rFonts w:ascii="Times New Roman" w:hAnsi="Times New Roman" w:hint="eastAsia"/>
        </w:rPr>
        <w:t>降低了探测器</w:t>
      </w:r>
      <w:r w:rsidR="008F4FB1">
        <w:rPr>
          <w:rFonts w:ascii="Times New Roman" w:hAnsi="Times New Roman" w:hint="eastAsia"/>
        </w:rPr>
        <w:t>单位面积上的</w:t>
      </w:r>
      <w:r w:rsidR="00A365B5">
        <w:rPr>
          <w:rFonts w:ascii="Times New Roman" w:hAnsi="Times New Roman" w:hint="eastAsia"/>
        </w:rPr>
        <w:t>最大计数率</w:t>
      </w:r>
      <w:r w:rsidR="004D1A04">
        <w:rPr>
          <w:rFonts w:ascii="Times New Roman" w:hAnsi="Times New Roman" w:hint="eastAsia"/>
        </w:rPr>
        <w:t>，不宜用于高通量的实验中</w:t>
      </w:r>
      <w:r w:rsidR="008F4FB1">
        <w:rPr>
          <w:rFonts w:ascii="Times New Roman" w:hAnsi="Times New Roman" w:hint="eastAsia"/>
        </w:rPr>
        <w:t>，但这种方法在</w:t>
      </w:r>
      <w:r w:rsidR="008F4FB1" w:rsidRPr="00956C92">
        <w:rPr>
          <w:rFonts w:ascii="Times New Roman" w:hAnsi="Times New Roman" w:hint="eastAsia"/>
        </w:rPr>
        <w:t>不降低探测器的位置分辨率</w:t>
      </w:r>
      <w:r w:rsidR="008F4FB1">
        <w:rPr>
          <w:rFonts w:ascii="Times New Roman" w:hAnsi="Times New Roman" w:hint="eastAsia"/>
        </w:rPr>
        <w:t>情况下，可</w:t>
      </w:r>
      <w:r w:rsidR="008F4FB1" w:rsidRPr="00956C92">
        <w:rPr>
          <w:rFonts w:ascii="Times New Roman" w:hAnsi="Times New Roman" w:hint="eastAsia"/>
        </w:rPr>
        <w:t>节省</w:t>
      </w:r>
      <w:r w:rsidR="008F4FB1">
        <w:rPr>
          <w:rFonts w:ascii="Times New Roman" w:hAnsi="Times New Roman" w:hint="eastAsia"/>
        </w:rPr>
        <w:t>大量</w:t>
      </w:r>
      <w:r w:rsidR="008F4FB1" w:rsidRPr="00956C92">
        <w:rPr>
          <w:rFonts w:ascii="Times New Roman" w:hAnsi="Times New Roman" w:hint="eastAsia"/>
        </w:rPr>
        <w:t>电子学</w:t>
      </w:r>
      <w:r w:rsidR="008F4FB1">
        <w:rPr>
          <w:rFonts w:ascii="Times New Roman" w:hAnsi="Times New Roman" w:hint="eastAsia"/>
        </w:rPr>
        <w:t>通道，可用于制作大面积高位置分辨率的微结构气体探测器</w:t>
      </w:r>
      <w:r w:rsidRPr="00956C92">
        <w:rPr>
          <w:rFonts w:ascii="Times New Roman" w:hAnsi="Times New Roman" w:hint="eastAsia"/>
        </w:rPr>
        <w:t>。</w:t>
      </w:r>
      <w:r>
        <w:rPr>
          <w:rFonts w:ascii="Times New Roman" w:hAnsi="Times New Roman" w:hint="eastAsia"/>
        </w:rPr>
        <w:t>因此，</w:t>
      </w:r>
      <w:r w:rsidR="008F4FB1">
        <w:rPr>
          <w:rFonts w:ascii="Times New Roman" w:hAnsi="Times New Roman" w:hint="eastAsia"/>
        </w:rPr>
        <w:t>配合低噪声读出电子学，</w:t>
      </w:r>
      <w:r w:rsidRPr="00956C92">
        <w:rPr>
          <w:rFonts w:ascii="Times New Roman" w:hAnsi="Times New Roman" w:hint="eastAsia"/>
        </w:rPr>
        <w:t>进行</w:t>
      </w:r>
      <w:r w:rsidR="008F4FB1">
        <w:rPr>
          <w:rFonts w:ascii="Times New Roman" w:hAnsi="Times New Roman" w:hint="eastAsia"/>
        </w:rPr>
        <w:t>直接</w:t>
      </w:r>
      <w:r w:rsidRPr="00956C92">
        <w:rPr>
          <w:rFonts w:ascii="Times New Roman" w:hAnsi="Times New Roman" w:hint="eastAsia"/>
        </w:rPr>
        <w:t>编码</w:t>
      </w:r>
      <w:r>
        <w:rPr>
          <w:rFonts w:ascii="Times New Roman" w:hAnsi="Times New Roman" w:hint="eastAsia"/>
        </w:rPr>
        <w:t>读出</w:t>
      </w:r>
      <w:r w:rsidRPr="00956C92">
        <w:rPr>
          <w:rFonts w:ascii="Times New Roman" w:hAnsi="Times New Roman" w:hint="eastAsia"/>
        </w:rPr>
        <w:t>设计研究是很有必要性的。</w:t>
      </w:r>
    </w:p>
    <w:p w14:paraId="5BD3BA5A" w14:textId="1082480A" w:rsidR="00D50455" w:rsidRPr="00D821F8" w:rsidRDefault="00D50455" w:rsidP="00D50455">
      <w:pPr>
        <w:pStyle w:val="2"/>
        <w:spacing w:before="480" w:after="120" w:line="240" w:lineRule="auto"/>
        <w:rPr>
          <w:rFonts w:ascii="黑体" w:eastAsia="黑体" w:hAnsi="黑体"/>
          <w:b w:val="0"/>
          <w:sz w:val="28"/>
          <w:szCs w:val="28"/>
        </w:rPr>
      </w:pPr>
      <w:bookmarkStart w:id="283" w:name="_Toc432068124"/>
      <w:bookmarkStart w:id="284" w:name="_Toc432216779"/>
      <w:bookmarkStart w:id="285" w:name="_Toc432217056"/>
      <w:bookmarkStart w:id="286" w:name="_Toc433242935"/>
      <w:bookmarkStart w:id="287" w:name="_Toc433373025"/>
      <w:bookmarkStart w:id="288" w:name="_Toc433373270"/>
      <w:bookmarkStart w:id="289" w:name="_Toc433927628"/>
      <w:bookmarkStart w:id="290" w:name="_Toc433958993"/>
      <w:r>
        <w:rPr>
          <w:rFonts w:ascii="黑体" w:eastAsia="黑体" w:hAnsi="黑体" w:hint="eastAsia"/>
          <w:b w:val="0"/>
          <w:sz w:val="28"/>
          <w:szCs w:val="28"/>
        </w:rPr>
        <w:t>2.4 位置编码读出</w:t>
      </w:r>
      <w:r w:rsidR="00A96310">
        <w:rPr>
          <w:rFonts w:ascii="黑体" w:eastAsia="黑体" w:hAnsi="黑体" w:hint="eastAsia"/>
          <w:b w:val="0"/>
          <w:sz w:val="28"/>
          <w:szCs w:val="28"/>
        </w:rPr>
        <w:t>特点与</w:t>
      </w:r>
      <w:r w:rsidR="009F419C">
        <w:rPr>
          <w:rFonts w:ascii="黑体" w:eastAsia="黑体" w:hAnsi="黑体" w:hint="eastAsia"/>
          <w:b w:val="0"/>
          <w:sz w:val="28"/>
          <w:szCs w:val="28"/>
        </w:rPr>
        <w:t>电子学</w:t>
      </w:r>
      <w:r w:rsidR="00A96310">
        <w:rPr>
          <w:rFonts w:ascii="黑体" w:eastAsia="黑体" w:hAnsi="黑体" w:hint="eastAsia"/>
          <w:b w:val="0"/>
          <w:sz w:val="28"/>
          <w:szCs w:val="28"/>
        </w:rPr>
        <w:t>需求</w:t>
      </w:r>
      <w:bookmarkEnd w:id="283"/>
      <w:bookmarkEnd w:id="284"/>
      <w:bookmarkEnd w:id="285"/>
      <w:bookmarkEnd w:id="286"/>
      <w:bookmarkEnd w:id="287"/>
      <w:bookmarkEnd w:id="288"/>
      <w:bookmarkEnd w:id="289"/>
      <w:bookmarkEnd w:id="290"/>
    </w:p>
    <w:p w14:paraId="4C1A53FD" w14:textId="5BF215B3" w:rsidR="001425A4" w:rsidRPr="001425A4" w:rsidRDefault="009F419C" w:rsidP="001425A4">
      <w:pPr>
        <w:pStyle w:val="3"/>
        <w:spacing w:before="240" w:after="120" w:line="240" w:lineRule="auto"/>
        <w:rPr>
          <w:rFonts w:ascii="黑体" w:eastAsia="黑体" w:hAnsi="黑体"/>
          <w:b w:val="0"/>
          <w:sz w:val="26"/>
          <w:szCs w:val="26"/>
        </w:rPr>
      </w:pPr>
      <w:bookmarkStart w:id="291" w:name="_Toc432068125"/>
      <w:bookmarkStart w:id="292" w:name="_Toc432216780"/>
      <w:bookmarkStart w:id="293" w:name="_Toc432217057"/>
      <w:bookmarkStart w:id="294" w:name="_Toc433242936"/>
      <w:bookmarkStart w:id="295" w:name="_Toc433373026"/>
      <w:bookmarkStart w:id="296" w:name="_Toc433373271"/>
      <w:bookmarkStart w:id="297" w:name="_Toc433927629"/>
      <w:bookmarkStart w:id="298" w:name="_Toc433958994"/>
      <w:r>
        <w:rPr>
          <w:rFonts w:ascii="黑体" w:eastAsia="黑体" w:hAnsi="黑体" w:hint="eastAsia"/>
          <w:b w:val="0"/>
          <w:sz w:val="26"/>
          <w:szCs w:val="26"/>
        </w:rPr>
        <w:t>2.</w:t>
      </w:r>
      <w:r w:rsidR="0049500D">
        <w:rPr>
          <w:rFonts w:ascii="黑体" w:eastAsia="黑体" w:hAnsi="黑体" w:hint="eastAsia"/>
          <w:b w:val="0"/>
          <w:sz w:val="26"/>
          <w:szCs w:val="26"/>
        </w:rPr>
        <w:t>4</w:t>
      </w:r>
      <w:r>
        <w:rPr>
          <w:rFonts w:ascii="黑体" w:eastAsia="黑体" w:hAnsi="黑体" w:hint="eastAsia"/>
          <w:b w:val="0"/>
          <w:sz w:val="26"/>
          <w:szCs w:val="26"/>
        </w:rPr>
        <w:t>.</w:t>
      </w:r>
      <w:r w:rsidR="0049500D">
        <w:rPr>
          <w:rFonts w:ascii="黑体" w:eastAsia="黑体" w:hAnsi="黑体" w:hint="eastAsia"/>
          <w:b w:val="0"/>
          <w:sz w:val="26"/>
          <w:szCs w:val="26"/>
        </w:rPr>
        <w:t>1</w:t>
      </w:r>
      <w:r>
        <w:rPr>
          <w:rFonts w:ascii="黑体" w:eastAsia="黑体" w:hAnsi="黑体" w:hint="eastAsia"/>
          <w:b w:val="0"/>
          <w:sz w:val="26"/>
          <w:szCs w:val="26"/>
        </w:rPr>
        <w:t xml:space="preserve"> 位置编码</w:t>
      </w:r>
      <w:r w:rsidR="00B9729F">
        <w:rPr>
          <w:rFonts w:ascii="黑体" w:eastAsia="黑体" w:hAnsi="黑体" w:hint="eastAsia"/>
          <w:b w:val="0"/>
          <w:sz w:val="26"/>
          <w:szCs w:val="26"/>
        </w:rPr>
        <w:t>读出特点</w:t>
      </w:r>
      <w:bookmarkEnd w:id="291"/>
      <w:bookmarkEnd w:id="292"/>
      <w:bookmarkEnd w:id="293"/>
      <w:bookmarkEnd w:id="294"/>
      <w:bookmarkEnd w:id="295"/>
      <w:bookmarkEnd w:id="296"/>
      <w:bookmarkEnd w:id="297"/>
      <w:bookmarkEnd w:id="298"/>
    </w:p>
    <w:p w14:paraId="289A29B0" w14:textId="4A9F1F61" w:rsidR="00B9729F" w:rsidRPr="0049500D" w:rsidRDefault="00B9729F" w:rsidP="00C87CD7">
      <w:pPr>
        <w:pStyle w:val="a7"/>
        <w:numPr>
          <w:ilvl w:val="0"/>
          <w:numId w:val="22"/>
        </w:numPr>
        <w:spacing w:line="360" w:lineRule="auto"/>
        <w:ind w:right="119" w:firstLineChars="0"/>
        <w:rPr>
          <w:rFonts w:ascii="黑体" w:eastAsia="黑体" w:hAnsi="黑体"/>
          <w:szCs w:val="24"/>
        </w:rPr>
      </w:pPr>
      <w:r w:rsidRPr="0049500D">
        <w:rPr>
          <w:rFonts w:ascii="黑体" w:eastAsia="黑体" w:hAnsi="黑体" w:hint="eastAsia"/>
          <w:szCs w:val="24"/>
        </w:rPr>
        <w:t>节省大量电子学</w:t>
      </w:r>
    </w:p>
    <w:p w14:paraId="7B76F0F1" w14:textId="567E2A35" w:rsidR="00F04650" w:rsidRPr="00184137" w:rsidRDefault="001425A4" w:rsidP="001425A4">
      <w:pPr>
        <w:spacing w:line="400" w:lineRule="exact"/>
        <w:ind w:firstLine="480"/>
        <w:rPr>
          <w:rFonts w:ascii="Times New Roman" w:hAnsi="Times New Roman"/>
          <w:szCs w:val="24"/>
        </w:rPr>
      </w:pPr>
      <w:r w:rsidRPr="00184137">
        <w:rPr>
          <w:rFonts w:ascii="Times New Roman" w:hAnsi="Times New Roman"/>
        </w:rPr>
        <w:t>利用位置编码读出方法，</w:t>
      </w:r>
      <w:r w:rsidRPr="00184137">
        <w:rPr>
          <w:rFonts w:ascii="Times New Roman" w:hAnsi="Times New Roman"/>
          <w:kern w:val="0"/>
          <w:szCs w:val="24"/>
        </w:rPr>
        <w:t>改变探测器读出电极排列或结构，</w:t>
      </w:r>
      <w:r w:rsidRPr="00184137">
        <w:rPr>
          <w:rFonts w:ascii="Times New Roman" w:hAnsi="Times New Roman"/>
        </w:rPr>
        <w:t>对其进行特定方式连接合并，</w:t>
      </w:r>
      <w:r w:rsidRPr="00184137">
        <w:rPr>
          <w:rFonts w:ascii="Times New Roman" w:hAnsi="Times New Roman"/>
          <w:szCs w:val="24"/>
        </w:rPr>
        <w:t>将读出条编码复用到少量的电子学通道，</w:t>
      </w:r>
      <w:r w:rsidRPr="00184137">
        <w:rPr>
          <w:rFonts w:ascii="Times New Roman" w:hAnsi="Times New Roman"/>
        </w:rPr>
        <w:t>可大量减少其电子学通道数。</w:t>
      </w:r>
      <w:r w:rsidR="00F04650" w:rsidRPr="00184137">
        <w:rPr>
          <w:rFonts w:ascii="Times New Roman" w:hAnsi="Times New Roman"/>
          <w:szCs w:val="24"/>
        </w:rPr>
        <w:t>理想状态下，与</w:t>
      </w:r>
      <w:r w:rsidR="00F04650" w:rsidRPr="00184137">
        <w:rPr>
          <w:rFonts w:ascii="Times New Roman" w:hAnsi="Times New Roman"/>
        </w:rPr>
        <w:t>传统</w:t>
      </w:r>
      <w:r w:rsidR="00195990" w:rsidRPr="00184137">
        <w:rPr>
          <w:rFonts w:ascii="Times New Roman" w:hAnsi="Times New Roman"/>
          <w:szCs w:val="24"/>
        </w:rPr>
        <w:t>直接</w:t>
      </w:r>
      <w:r w:rsidR="00F04650" w:rsidRPr="00184137">
        <w:rPr>
          <w:rFonts w:ascii="Times New Roman" w:hAnsi="Times New Roman"/>
          <w:szCs w:val="24"/>
        </w:rPr>
        <w:t>平行条读出</w:t>
      </w:r>
      <w:r w:rsidRPr="00184137">
        <w:rPr>
          <w:rFonts w:ascii="Times New Roman" w:hAnsi="Times New Roman"/>
          <w:szCs w:val="24"/>
        </w:rPr>
        <w:t>法相比</w:t>
      </w:r>
      <w:r w:rsidR="00F04650" w:rsidRPr="00184137">
        <w:rPr>
          <w:rFonts w:ascii="Times New Roman" w:hAnsi="Times New Roman"/>
          <w:szCs w:val="24"/>
        </w:rPr>
        <w:t>时，感应编码所用电子学比值为</w:t>
      </w:r>
      <w:r w:rsidR="00F04650" w:rsidRPr="00184137">
        <w:rPr>
          <w:rFonts w:ascii="Times New Roman" w:hAnsi="Times New Roman"/>
          <w:szCs w:val="24"/>
        </w:rPr>
        <w:t>1/(n-1)</w:t>
      </w:r>
      <w:r w:rsidR="00F04650" w:rsidRPr="00184137">
        <w:rPr>
          <w:rFonts w:ascii="Times New Roman" w:hAnsi="Times New Roman"/>
          <w:szCs w:val="24"/>
        </w:rPr>
        <w:t>，直接编码所用电子学比值</w:t>
      </w:r>
      <w:r w:rsidRPr="00184137">
        <w:rPr>
          <w:rFonts w:ascii="Times New Roman" w:hAnsi="Times New Roman"/>
          <w:szCs w:val="24"/>
        </w:rPr>
        <w:t>约</w:t>
      </w:r>
      <w:r w:rsidR="00F04650" w:rsidRPr="00184137">
        <w:rPr>
          <w:rFonts w:ascii="Times New Roman" w:hAnsi="Times New Roman"/>
          <w:szCs w:val="24"/>
        </w:rPr>
        <w:t>为</w:t>
      </w:r>
      <w:r w:rsidR="00F04650" w:rsidRPr="00184137">
        <w:rPr>
          <w:rFonts w:ascii="Times New Roman" w:hAnsi="Times New Roman"/>
          <w:szCs w:val="24"/>
        </w:rPr>
        <w:t>2/(n-1)</w:t>
      </w:r>
      <w:r w:rsidR="00F04650" w:rsidRPr="00184137">
        <w:rPr>
          <w:rFonts w:ascii="Times New Roman" w:hAnsi="Times New Roman"/>
          <w:szCs w:val="24"/>
        </w:rPr>
        <w:t>；</w:t>
      </w:r>
      <w:r w:rsidRPr="00184137">
        <w:rPr>
          <w:rFonts w:ascii="Times New Roman" w:hAnsi="Times New Roman"/>
          <w:szCs w:val="24"/>
        </w:rPr>
        <w:t>与</w:t>
      </w:r>
      <w:r w:rsidR="00F04650" w:rsidRPr="00184137">
        <w:rPr>
          <w:rFonts w:ascii="Times New Roman" w:hAnsi="Times New Roman"/>
          <w:szCs w:val="24"/>
        </w:rPr>
        <w:t>二维</w:t>
      </w:r>
      <w:r w:rsidRPr="00184137">
        <w:rPr>
          <w:rFonts w:ascii="Times New Roman" w:hAnsi="Times New Roman"/>
          <w:szCs w:val="24"/>
        </w:rPr>
        <w:t>像素</w:t>
      </w:r>
      <w:r w:rsidR="00F04650" w:rsidRPr="00184137">
        <w:rPr>
          <w:rFonts w:ascii="Times New Roman" w:hAnsi="Times New Roman"/>
          <w:szCs w:val="24"/>
        </w:rPr>
        <w:t>阵列读出</w:t>
      </w:r>
      <w:r w:rsidRPr="00184137">
        <w:rPr>
          <w:rFonts w:ascii="Times New Roman" w:hAnsi="Times New Roman"/>
          <w:szCs w:val="24"/>
        </w:rPr>
        <w:t>相比</w:t>
      </w:r>
      <w:r w:rsidR="00F04650" w:rsidRPr="00184137">
        <w:rPr>
          <w:rFonts w:ascii="Times New Roman" w:hAnsi="Times New Roman"/>
          <w:szCs w:val="24"/>
        </w:rPr>
        <w:t>，感应编码所用电子学比值为</w:t>
      </w:r>
      <w:r w:rsidR="00F04650" w:rsidRPr="00184137">
        <w:rPr>
          <w:rFonts w:ascii="Times New Roman" w:hAnsi="Times New Roman"/>
          <w:szCs w:val="24"/>
        </w:rPr>
        <w:t>2/(n×(n-1)</w:t>
      </w:r>
      <w:r w:rsidR="00F04650" w:rsidRPr="00184137">
        <w:rPr>
          <w:rFonts w:ascii="Times New Roman" w:hAnsi="Times New Roman"/>
          <w:szCs w:val="24"/>
          <w:vertAlign w:val="superscript"/>
        </w:rPr>
        <w:t>2</w:t>
      </w:r>
      <w:r w:rsidR="00F04650" w:rsidRPr="00184137">
        <w:rPr>
          <w:rFonts w:ascii="Times New Roman" w:hAnsi="Times New Roman"/>
          <w:szCs w:val="24"/>
        </w:rPr>
        <w:t>)</w:t>
      </w:r>
      <w:r w:rsidR="00F04650" w:rsidRPr="00184137">
        <w:rPr>
          <w:rFonts w:ascii="Times New Roman" w:hAnsi="Times New Roman"/>
          <w:szCs w:val="24"/>
        </w:rPr>
        <w:t>，直接编码所用电子学比值为</w:t>
      </w:r>
      <w:r w:rsidR="00CA6F2D" w:rsidRPr="00184137">
        <w:rPr>
          <w:rFonts w:ascii="Times New Roman" w:hAnsi="Times New Roman"/>
          <w:szCs w:val="24"/>
        </w:rPr>
        <w:t>8/(</w:t>
      </w:r>
      <w:r w:rsidR="00F04650" w:rsidRPr="00184137">
        <w:rPr>
          <w:rFonts w:ascii="Times New Roman" w:hAnsi="Times New Roman"/>
          <w:szCs w:val="24"/>
        </w:rPr>
        <w:t>n×(n-1)</w:t>
      </w:r>
      <w:r w:rsidR="00F04650" w:rsidRPr="00184137">
        <w:rPr>
          <w:rFonts w:ascii="Times New Roman" w:hAnsi="Times New Roman"/>
          <w:szCs w:val="24"/>
          <w:vertAlign w:val="superscript"/>
        </w:rPr>
        <w:t>2</w:t>
      </w:r>
      <w:r w:rsidR="00F04650" w:rsidRPr="00184137">
        <w:rPr>
          <w:rFonts w:ascii="Times New Roman" w:hAnsi="Times New Roman"/>
          <w:szCs w:val="24"/>
        </w:rPr>
        <w:t>)</w:t>
      </w:r>
      <w:r w:rsidR="00F04650" w:rsidRPr="00184137">
        <w:rPr>
          <w:rFonts w:ascii="Times New Roman" w:hAnsi="Times New Roman"/>
          <w:szCs w:val="24"/>
        </w:rPr>
        <w:t>，可节省大量的读出电子学，如下表</w:t>
      </w:r>
      <w:r w:rsidR="00E73C9C" w:rsidRPr="00184137">
        <w:rPr>
          <w:rFonts w:ascii="Times New Roman" w:hAnsi="Times New Roman"/>
          <w:szCs w:val="24"/>
        </w:rPr>
        <w:t>2</w:t>
      </w:r>
      <w:r w:rsidR="00184137" w:rsidRPr="00184137">
        <w:rPr>
          <w:rFonts w:ascii="Times New Roman" w:hAnsi="Times New Roman"/>
          <w:szCs w:val="24"/>
        </w:rPr>
        <w:t>.</w:t>
      </w:r>
      <w:r w:rsidR="00E73C9C" w:rsidRPr="00184137">
        <w:rPr>
          <w:rFonts w:ascii="Times New Roman" w:hAnsi="Times New Roman"/>
          <w:szCs w:val="24"/>
        </w:rPr>
        <w:t>8</w:t>
      </w:r>
      <w:r w:rsidR="00F04650" w:rsidRPr="00184137">
        <w:rPr>
          <w:rFonts w:ascii="Times New Roman" w:hAnsi="Times New Roman"/>
          <w:szCs w:val="24"/>
        </w:rPr>
        <w:t>所示</w:t>
      </w:r>
      <w:r w:rsidRPr="00184137">
        <w:rPr>
          <w:rFonts w:ascii="Times New Roman" w:hAnsi="Times New Roman"/>
          <w:szCs w:val="24"/>
        </w:rPr>
        <w:t>，其中</w:t>
      </w:r>
      <w:r w:rsidRPr="00184137">
        <w:rPr>
          <w:rFonts w:ascii="Times New Roman" w:hAnsi="Times New Roman"/>
          <w:szCs w:val="24"/>
        </w:rPr>
        <w:t>n</w:t>
      </w:r>
      <w:r w:rsidRPr="00184137">
        <w:rPr>
          <w:rFonts w:ascii="Times New Roman" w:hAnsi="Times New Roman"/>
          <w:szCs w:val="24"/>
        </w:rPr>
        <w:t>为编码使用的电子学通道数</w:t>
      </w:r>
      <w:r w:rsidR="00F04650" w:rsidRPr="00184137">
        <w:rPr>
          <w:rFonts w:ascii="Times New Roman" w:hAnsi="Times New Roman"/>
          <w:szCs w:val="24"/>
        </w:rPr>
        <w:t>。当</w:t>
      </w:r>
      <w:r w:rsidR="00F04650" w:rsidRPr="00184137">
        <w:rPr>
          <w:rFonts w:ascii="Times New Roman" w:hAnsi="Times New Roman"/>
          <w:szCs w:val="24"/>
        </w:rPr>
        <w:t>n=</w:t>
      </w:r>
      <w:r w:rsidR="001B2B5A" w:rsidRPr="00184137">
        <w:rPr>
          <w:rFonts w:ascii="Times New Roman" w:hAnsi="Times New Roman"/>
          <w:szCs w:val="24"/>
        </w:rPr>
        <w:t>100</w:t>
      </w:r>
      <w:r w:rsidR="001B2B5A" w:rsidRPr="00184137">
        <w:rPr>
          <w:rFonts w:ascii="Times New Roman" w:hAnsi="Times New Roman"/>
          <w:szCs w:val="24"/>
        </w:rPr>
        <w:t>个电子学通道</w:t>
      </w:r>
      <w:r w:rsidR="00F04650" w:rsidRPr="00184137">
        <w:rPr>
          <w:rFonts w:ascii="Times New Roman" w:hAnsi="Times New Roman"/>
          <w:szCs w:val="24"/>
        </w:rPr>
        <w:t>读出时，</w:t>
      </w:r>
      <w:r w:rsidR="001B2B5A" w:rsidRPr="00184137">
        <w:rPr>
          <w:rFonts w:ascii="Times New Roman" w:hAnsi="Times New Roman"/>
          <w:szCs w:val="24"/>
        </w:rPr>
        <w:t>与传统平行条读出法相比，</w:t>
      </w:r>
      <w:r w:rsidR="00F04650" w:rsidRPr="00184137">
        <w:rPr>
          <w:rFonts w:ascii="Times New Roman" w:hAnsi="Times New Roman"/>
          <w:szCs w:val="24"/>
        </w:rPr>
        <w:t>感应编码读出方法</w:t>
      </w:r>
      <w:r w:rsidR="00E73C9C" w:rsidRPr="00184137">
        <w:rPr>
          <w:rFonts w:ascii="Times New Roman" w:hAnsi="Times New Roman"/>
          <w:szCs w:val="24"/>
        </w:rPr>
        <w:t>只使用其相当</w:t>
      </w:r>
      <w:r w:rsidR="00E73C9C" w:rsidRPr="00184137">
        <w:rPr>
          <w:rFonts w:ascii="Times New Roman" w:hAnsi="Times New Roman"/>
          <w:szCs w:val="24"/>
        </w:rPr>
        <w:t>1</w:t>
      </w:r>
      <w:r w:rsidR="00F04650" w:rsidRPr="00184137">
        <w:rPr>
          <w:rFonts w:ascii="Times New Roman" w:hAnsi="Times New Roman"/>
          <w:szCs w:val="24"/>
        </w:rPr>
        <w:t>%</w:t>
      </w:r>
      <w:r w:rsidR="00E73C9C" w:rsidRPr="00184137">
        <w:rPr>
          <w:rFonts w:ascii="Times New Roman" w:hAnsi="Times New Roman"/>
          <w:szCs w:val="24"/>
        </w:rPr>
        <w:t>的电子学实现同样条数的位置测量</w:t>
      </w:r>
      <w:r w:rsidR="00F04650" w:rsidRPr="00184137">
        <w:rPr>
          <w:rFonts w:ascii="Times New Roman" w:hAnsi="Times New Roman"/>
          <w:szCs w:val="24"/>
        </w:rPr>
        <w:t>；直接编码</w:t>
      </w:r>
      <w:r w:rsidR="00E73C9C" w:rsidRPr="00184137">
        <w:rPr>
          <w:rFonts w:ascii="Times New Roman" w:hAnsi="Times New Roman"/>
          <w:szCs w:val="24"/>
        </w:rPr>
        <w:t>则只使用相当于其</w:t>
      </w:r>
      <w:r w:rsidR="00E73C9C" w:rsidRPr="00184137">
        <w:rPr>
          <w:rFonts w:ascii="Times New Roman" w:hAnsi="Times New Roman"/>
          <w:szCs w:val="24"/>
        </w:rPr>
        <w:t>2</w:t>
      </w:r>
      <w:r w:rsidR="00F04650" w:rsidRPr="00184137">
        <w:rPr>
          <w:rFonts w:ascii="Times New Roman" w:hAnsi="Times New Roman"/>
          <w:szCs w:val="24"/>
        </w:rPr>
        <w:t>%</w:t>
      </w:r>
      <w:r w:rsidR="00F04650" w:rsidRPr="00184137">
        <w:rPr>
          <w:rFonts w:ascii="Times New Roman" w:hAnsi="Times New Roman"/>
          <w:szCs w:val="24"/>
        </w:rPr>
        <w:t>。</w:t>
      </w:r>
      <w:r w:rsidR="00A60819">
        <w:rPr>
          <w:rFonts w:ascii="Times New Roman" w:hAnsi="Times New Roman" w:hint="eastAsia"/>
          <w:szCs w:val="24"/>
        </w:rPr>
        <w:t>如图</w:t>
      </w:r>
      <w:r w:rsidR="00A60819">
        <w:rPr>
          <w:rFonts w:ascii="Times New Roman" w:hAnsi="Times New Roman" w:hint="eastAsia"/>
          <w:szCs w:val="24"/>
        </w:rPr>
        <w:t>2-1</w:t>
      </w:r>
      <w:r w:rsidR="00CE3B3A">
        <w:rPr>
          <w:rFonts w:ascii="Times New Roman" w:hAnsi="Times New Roman" w:hint="eastAsia"/>
          <w:szCs w:val="24"/>
        </w:rPr>
        <w:t>6</w:t>
      </w:r>
      <w:r w:rsidR="00A60819">
        <w:rPr>
          <w:rFonts w:ascii="Times New Roman" w:hAnsi="Times New Roman" w:hint="eastAsia"/>
          <w:szCs w:val="24"/>
        </w:rPr>
        <w:t>为编码读出</w:t>
      </w:r>
      <w:r w:rsidR="009F6039">
        <w:rPr>
          <w:rFonts w:ascii="Times New Roman" w:hAnsi="Times New Roman" w:hint="eastAsia"/>
          <w:szCs w:val="24"/>
        </w:rPr>
        <w:t>方法</w:t>
      </w:r>
      <w:r w:rsidR="00A60819">
        <w:rPr>
          <w:rFonts w:ascii="Times New Roman" w:hAnsi="Times New Roman" w:hint="eastAsia"/>
          <w:szCs w:val="24"/>
        </w:rPr>
        <w:t>与</w:t>
      </w:r>
      <w:r w:rsidR="009F6039">
        <w:rPr>
          <w:rFonts w:ascii="Times New Roman" w:hAnsi="Times New Roman" w:hint="eastAsia"/>
          <w:szCs w:val="24"/>
        </w:rPr>
        <w:t>传统</w:t>
      </w:r>
      <w:r w:rsidR="00A60819">
        <w:rPr>
          <w:rFonts w:ascii="Times New Roman" w:hAnsi="Times New Roman" w:hint="eastAsia"/>
          <w:szCs w:val="24"/>
        </w:rPr>
        <w:t>读出</w:t>
      </w:r>
      <w:r w:rsidR="009F6039">
        <w:rPr>
          <w:rFonts w:ascii="Times New Roman" w:hAnsi="Times New Roman" w:hint="eastAsia"/>
          <w:szCs w:val="24"/>
        </w:rPr>
        <w:t>方法</w:t>
      </w:r>
      <w:r w:rsidR="00A60819">
        <w:rPr>
          <w:rFonts w:ascii="Times New Roman" w:hAnsi="Times New Roman" w:hint="eastAsia"/>
          <w:szCs w:val="24"/>
        </w:rPr>
        <w:t>电子学通道使用</w:t>
      </w:r>
      <w:r w:rsidR="00717F30">
        <w:rPr>
          <w:rFonts w:ascii="Times New Roman" w:hAnsi="Times New Roman" w:hint="eastAsia"/>
          <w:szCs w:val="24"/>
        </w:rPr>
        <w:t>对</w:t>
      </w:r>
      <w:r w:rsidR="00A60819">
        <w:rPr>
          <w:rFonts w:ascii="Times New Roman" w:hAnsi="Times New Roman" w:hint="eastAsia"/>
          <w:szCs w:val="24"/>
        </w:rPr>
        <w:t>比关系图，</w:t>
      </w:r>
      <w:r w:rsidR="00F04650" w:rsidRPr="00184137">
        <w:rPr>
          <w:rFonts w:ascii="Times New Roman" w:hAnsi="Times New Roman"/>
          <w:szCs w:val="24"/>
        </w:rPr>
        <w:t>当</w:t>
      </w:r>
      <w:r w:rsidR="00CA6F2D" w:rsidRPr="00184137">
        <w:rPr>
          <w:rFonts w:ascii="Times New Roman" w:hAnsi="Times New Roman"/>
          <w:szCs w:val="24"/>
        </w:rPr>
        <w:lastRenderedPageBreak/>
        <w:t>编码使用的电子学通道数</w:t>
      </w:r>
      <w:r w:rsidR="00F04650" w:rsidRPr="00184137">
        <w:rPr>
          <w:rFonts w:ascii="Times New Roman" w:hAnsi="Times New Roman"/>
          <w:szCs w:val="24"/>
        </w:rPr>
        <w:t>n</w:t>
      </w:r>
      <w:r w:rsidR="00F04650" w:rsidRPr="00184137">
        <w:rPr>
          <w:rFonts w:ascii="Times New Roman" w:hAnsi="Times New Roman"/>
          <w:szCs w:val="24"/>
        </w:rPr>
        <w:t>越大，其节省的电子学越多。</w:t>
      </w:r>
    </w:p>
    <w:p w14:paraId="342AEB3B" w14:textId="3B4B41ED" w:rsidR="00E73C9C" w:rsidRPr="00E73C9C" w:rsidRDefault="00E73C9C" w:rsidP="00A7790C">
      <w:pPr>
        <w:pStyle w:val="a6"/>
        <w:spacing w:before="120" w:after="120"/>
        <w:ind w:left="289"/>
        <w:jc w:val="center"/>
        <w:rPr>
          <w:rFonts w:ascii="宋体" w:eastAsia="宋体" w:hAnsi="宋体"/>
          <w:b/>
          <w:sz w:val="21"/>
          <w:szCs w:val="21"/>
        </w:rPr>
      </w:pPr>
      <w:r w:rsidRPr="00E73C9C">
        <w:rPr>
          <w:rFonts w:ascii="宋体" w:eastAsia="宋体" w:hAnsi="宋体" w:hint="eastAsia"/>
          <w:b/>
          <w:sz w:val="21"/>
          <w:szCs w:val="21"/>
        </w:rPr>
        <w:t>表</w:t>
      </w:r>
      <w:r>
        <w:rPr>
          <w:rFonts w:ascii="宋体" w:eastAsia="宋体" w:hAnsi="宋体" w:hint="eastAsia"/>
          <w:b/>
          <w:sz w:val="21"/>
          <w:szCs w:val="21"/>
        </w:rPr>
        <w:t>2</w:t>
      </w:r>
      <w:r w:rsidR="00184137">
        <w:rPr>
          <w:rFonts w:ascii="宋体" w:eastAsia="宋体" w:hAnsi="宋体" w:hint="eastAsia"/>
          <w:b/>
          <w:sz w:val="21"/>
          <w:szCs w:val="21"/>
        </w:rPr>
        <w:t>.</w:t>
      </w:r>
      <w:r>
        <w:rPr>
          <w:rFonts w:ascii="宋体" w:eastAsia="宋体" w:hAnsi="宋体" w:hint="eastAsia"/>
          <w:b/>
          <w:sz w:val="21"/>
          <w:szCs w:val="21"/>
        </w:rPr>
        <w:t>8</w:t>
      </w:r>
      <w:r w:rsidRPr="00E73C9C">
        <w:rPr>
          <w:rFonts w:ascii="宋体" w:eastAsia="宋体" w:hAnsi="宋体" w:hint="eastAsia"/>
          <w:b/>
          <w:sz w:val="21"/>
          <w:szCs w:val="21"/>
        </w:rPr>
        <w:t xml:space="preserve"> 位置编码读出与传统读出法电子学使用比</w:t>
      </w:r>
    </w:p>
    <w:tbl>
      <w:tblPr>
        <w:tblW w:w="4481" w:type="pct"/>
        <w:jc w:val="center"/>
        <w:tblCellMar>
          <w:left w:w="0" w:type="dxa"/>
          <w:right w:w="0" w:type="dxa"/>
        </w:tblCellMar>
        <w:tblLook w:val="01E0" w:firstRow="1" w:lastRow="1" w:firstColumn="1" w:lastColumn="1" w:noHBand="0" w:noVBand="0"/>
      </w:tblPr>
      <w:tblGrid>
        <w:gridCol w:w="568"/>
        <w:gridCol w:w="1863"/>
        <w:gridCol w:w="1650"/>
        <w:gridCol w:w="1934"/>
        <w:gridCol w:w="1622"/>
      </w:tblGrid>
      <w:tr w:rsidR="00F04650" w:rsidRPr="00184137" w14:paraId="61FD1B87" w14:textId="77777777" w:rsidTr="00CA6F2D">
        <w:trPr>
          <w:trHeight w:hRule="exact" w:val="454"/>
          <w:jc w:val="center"/>
        </w:trPr>
        <w:tc>
          <w:tcPr>
            <w:tcW w:w="372" w:type="pct"/>
            <w:vMerge w:val="restar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D064A29" w14:textId="77777777" w:rsidR="00F04650" w:rsidRPr="00184137" w:rsidRDefault="00F04650" w:rsidP="001B2B5A">
            <w:pPr>
              <w:tabs>
                <w:tab w:val="left" w:pos="247"/>
                <w:tab w:val="num" w:pos="720"/>
              </w:tabs>
              <w:spacing w:line="360" w:lineRule="auto"/>
              <w:ind w:leftChars="-34" w:right="119" w:hangingChars="39" w:hanging="82"/>
              <w:jc w:val="right"/>
              <w:rPr>
                <w:rFonts w:ascii="Times New Roman" w:hAnsi="Times New Roman"/>
                <w:sz w:val="21"/>
                <w:szCs w:val="21"/>
              </w:rPr>
            </w:pPr>
            <w:r w:rsidRPr="00184137">
              <w:rPr>
                <w:rFonts w:ascii="Times New Roman" w:hAnsi="Times New Roman"/>
                <w:sz w:val="21"/>
                <w:szCs w:val="21"/>
              </w:rPr>
              <w:t>n</w:t>
            </w:r>
          </w:p>
        </w:tc>
        <w:tc>
          <w:tcPr>
            <w:tcW w:w="4628" w:type="pct"/>
            <w:gridSpan w:val="4"/>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557BD12" w14:textId="5E63723B" w:rsidR="00F04650" w:rsidRPr="00184137" w:rsidRDefault="00F04650" w:rsidP="00CA6F2D">
            <w:pPr>
              <w:spacing w:line="400" w:lineRule="exact"/>
              <w:ind w:firstLine="480"/>
              <w:jc w:val="center"/>
              <w:rPr>
                <w:rFonts w:ascii="Times New Roman" w:hAnsi="Times New Roman"/>
                <w:sz w:val="21"/>
                <w:szCs w:val="21"/>
              </w:rPr>
            </w:pPr>
            <w:r w:rsidRPr="00184137">
              <w:rPr>
                <w:rFonts w:ascii="Times New Roman" w:hAnsi="Times New Roman"/>
                <w:sz w:val="21"/>
                <w:szCs w:val="21"/>
              </w:rPr>
              <w:t>电子学</w:t>
            </w:r>
            <w:r w:rsidR="00CA6F2D" w:rsidRPr="00184137">
              <w:rPr>
                <w:rFonts w:ascii="Times New Roman" w:hAnsi="Times New Roman"/>
                <w:sz w:val="21"/>
                <w:szCs w:val="21"/>
              </w:rPr>
              <w:t>使用</w:t>
            </w:r>
            <w:r w:rsidRPr="00184137">
              <w:rPr>
                <w:rFonts w:ascii="Times New Roman" w:hAnsi="Times New Roman"/>
                <w:sz w:val="21"/>
                <w:szCs w:val="21"/>
              </w:rPr>
              <w:t>百分比</w:t>
            </w:r>
            <w:r w:rsidRPr="00184137">
              <w:rPr>
                <w:rFonts w:ascii="Times New Roman" w:hAnsi="Times New Roman"/>
                <w:sz w:val="21"/>
                <w:szCs w:val="21"/>
              </w:rPr>
              <w:t>%</w:t>
            </w:r>
          </w:p>
        </w:tc>
      </w:tr>
      <w:tr w:rsidR="00F04650" w:rsidRPr="00184137" w14:paraId="0664AB97" w14:textId="77777777" w:rsidTr="00CA6F2D">
        <w:trPr>
          <w:trHeight w:hRule="exact" w:val="454"/>
          <w:jc w:val="center"/>
        </w:trPr>
        <w:tc>
          <w:tcPr>
            <w:tcW w:w="372" w:type="pct"/>
            <w:vMerge/>
            <w:tcBorders>
              <w:top w:val="single" w:sz="8" w:space="0" w:color="000000"/>
              <w:left w:val="single" w:sz="8" w:space="0" w:color="000000"/>
              <w:bottom w:val="single" w:sz="8" w:space="0" w:color="000000"/>
              <w:right w:val="single" w:sz="8" w:space="0" w:color="000000"/>
            </w:tcBorders>
            <w:vAlign w:val="center"/>
            <w:hideMark/>
          </w:tcPr>
          <w:p w14:paraId="4615E887" w14:textId="77777777" w:rsidR="00F04650" w:rsidRPr="00184137" w:rsidRDefault="00F04650" w:rsidP="001B2B5A">
            <w:pPr>
              <w:tabs>
                <w:tab w:val="num" w:pos="720"/>
              </w:tabs>
              <w:spacing w:line="360" w:lineRule="auto"/>
              <w:ind w:leftChars="-34" w:right="119" w:hangingChars="39" w:hanging="82"/>
              <w:jc w:val="right"/>
              <w:rPr>
                <w:rFonts w:ascii="Times New Roman" w:hAnsi="Times New Roman"/>
                <w:sz w:val="21"/>
                <w:szCs w:val="21"/>
              </w:rPr>
            </w:pPr>
          </w:p>
        </w:tc>
        <w:tc>
          <w:tcPr>
            <w:tcW w:w="2300" w:type="pct"/>
            <w:gridSpan w:val="2"/>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51865EC1" w14:textId="77777777" w:rsidR="00F04650" w:rsidRPr="00184137" w:rsidRDefault="00F04650" w:rsidP="00CA6F2D">
            <w:pPr>
              <w:spacing w:line="400" w:lineRule="exact"/>
              <w:ind w:firstLine="124"/>
              <w:jc w:val="center"/>
              <w:rPr>
                <w:rFonts w:ascii="Times New Roman" w:hAnsi="Times New Roman"/>
                <w:sz w:val="21"/>
                <w:szCs w:val="21"/>
              </w:rPr>
            </w:pPr>
            <w:r w:rsidRPr="00184137">
              <w:rPr>
                <w:rFonts w:ascii="Times New Roman" w:hAnsi="Times New Roman"/>
                <w:sz w:val="21"/>
                <w:szCs w:val="21"/>
              </w:rPr>
              <w:t>感应编码</w:t>
            </w:r>
          </w:p>
        </w:tc>
        <w:tc>
          <w:tcPr>
            <w:tcW w:w="2328" w:type="pct"/>
            <w:gridSpan w:val="2"/>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2AEDF88B" w14:textId="77777777" w:rsidR="00F04650" w:rsidRPr="00184137" w:rsidRDefault="00F04650" w:rsidP="00CA6F2D">
            <w:pPr>
              <w:spacing w:line="400" w:lineRule="exact"/>
              <w:ind w:firstLine="297"/>
              <w:jc w:val="center"/>
              <w:rPr>
                <w:rFonts w:ascii="Times New Roman" w:hAnsi="Times New Roman"/>
                <w:sz w:val="21"/>
                <w:szCs w:val="21"/>
              </w:rPr>
            </w:pPr>
            <w:r w:rsidRPr="00184137">
              <w:rPr>
                <w:rFonts w:ascii="Times New Roman" w:hAnsi="Times New Roman"/>
                <w:sz w:val="21"/>
                <w:szCs w:val="21"/>
              </w:rPr>
              <w:t>直接编码</w:t>
            </w:r>
          </w:p>
        </w:tc>
      </w:tr>
      <w:tr w:rsidR="001B2B5A" w:rsidRPr="00184137" w14:paraId="1B8E4F81" w14:textId="77777777" w:rsidTr="00CA6F2D">
        <w:trPr>
          <w:trHeight w:hRule="exact" w:val="454"/>
          <w:jc w:val="center"/>
        </w:trPr>
        <w:tc>
          <w:tcPr>
            <w:tcW w:w="372" w:type="pct"/>
            <w:vMerge/>
            <w:tcBorders>
              <w:top w:val="single" w:sz="8" w:space="0" w:color="000000"/>
              <w:left w:val="single" w:sz="8" w:space="0" w:color="000000"/>
              <w:bottom w:val="single" w:sz="8" w:space="0" w:color="000000"/>
              <w:right w:val="single" w:sz="8" w:space="0" w:color="000000"/>
            </w:tcBorders>
            <w:vAlign w:val="center"/>
            <w:hideMark/>
          </w:tcPr>
          <w:p w14:paraId="5F177115" w14:textId="77777777" w:rsidR="001B2B5A" w:rsidRPr="00184137" w:rsidRDefault="001B2B5A" w:rsidP="001B2B5A">
            <w:pPr>
              <w:tabs>
                <w:tab w:val="num" w:pos="720"/>
              </w:tabs>
              <w:spacing w:line="360" w:lineRule="auto"/>
              <w:ind w:leftChars="-34" w:right="119" w:hangingChars="39" w:hanging="82"/>
              <w:jc w:val="right"/>
              <w:rPr>
                <w:rFonts w:ascii="Times New Roman" w:hAnsi="Times New Roman"/>
                <w:sz w:val="21"/>
                <w:szCs w:val="21"/>
              </w:rPr>
            </w:pPr>
          </w:p>
        </w:tc>
        <w:tc>
          <w:tcPr>
            <w:tcW w:w="122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215A196F" w14:textId="683896AE" w:rsidR="001B2B5A" w:rsidRPr="00184137" w:rsidRDefault="001B2B5A" w:rsidP="001B2B5A">
            <w:pPr>
              <w:spacing w:line="400" w:lineRule="exact"/>
              <w:ind w:hanging="36"/>
              <w:jc w:val="center"/>
              <w:rPr>
                <w:rFonts w:ascii="Times New Roman" w:hAnsi="Times New Roman"/>
                <w:sz w:val="21"/>
                <w:szCs w:val="21"/>
              </w:rPr>
            </w:pPr>
            <w:r w:rsidRPr="00184137">
              <w:rPr>
                <w:rFonts w:ascii="Times New Roman" w:hAnsi="Times New Roman"/>
                <w:sz w:val="21"/>
                <w:szCs w:val="21"/>
              </w:rPr>
              <w:t>与平行条读出相比</w:t>
            </w:r>
          </w:p>
        </w:tc>
        <w:tc>
          <w:tcPr>
            <w:tcW w:w="108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88E72E5" w14:textId="30E54FF1" w:rsidR="001B2B5A" w:rsidRPr="00184137" w:rsidRDefault="001B2B5A" w:rsidP="001B2B5A">
            <w:pPr>
              <w:spacing w:line="400" w:lineRule="exact"/>
              <w:ind w:hanging="109"/>
              <w:jc w:val="center"/>
              <w:rPr>
                <w:rFonts w:ascii="Times New Roman" w:hAnsi="Times New Roman"/>
                <w:sz w:val="21"/>
                <w:szCs w:val="21"/>
              </w:rPr>
            </w:pPr>
            <w:r w:rsidRPr="00184137">
              <w:rPr>
                <w:rFonts w:ascii="Times New Roman" w:hAnsi="Times New Roman"/>
                <w:sz w:val="21"/>
                <w:szCs w:val="21"/>
              </w:rPr>
              <w:t>与像素读出相比</w:t>
            </w:r>
          </w:p>
        </w:tc>
        <w:tc>
          <w:tcPr>
            <w:tcW w:w="126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2BDA7E2E" w14:textId="2392555D" w:rsidR="001B2B5A" w:rsidRPr="00184137" w:rsidRDefault="001B2B5A" w:rsidP="001B2B5A">
            <w:pPr>
              <w:spacing w:line="400" w:lineRule="exact"/>
              <w:ind w:leftChars="-45" w:left="-1" w:hangingChars="51" w:hanging="107"/>
              <w:jc w:val="center"/>
              <w:rPr>
                <w:rFonts w:ascii="Times New Roman" w:hAnsi="Times New Roman"/>
                <w:sz w:val="21"/>
                <w:szCs w:val="21"/>
              </w:rPr>
            </w:pPr>
            <w:r w:rsidRPr="00184137">
              <w:rPr>
                <w:rFonts w:ascii="Times New Roman" w:hAnsi="Times New Roman"/>
                <w:sz w:val="21"/>
                <w:szCs w:val="21"/>
              </w:rPr>
              <w:t>与平行条读出相比</w:t>
            </w:r>
          </w:p>
        </w:tc>
        <w:tc>
          <w:tcPr>
            <w:tcW w:w="106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8276D05" w14:textId="4DCBFFC6" w:rsidR="001B2B5A" w:rsidRPr="00184137" w:rsidRDefault="001B2B5A" w:rsidP="001B2B5A">
            <w:pPr>
              <w:spacing w:line="400" w:lineRule="exact"/>
              <w:ind w:leftChars="-38" w:left="-1" w:hangingChars="43" w:hanging="90"/>
              <w:jc w:val="center"/>
              <w:rPr>
                <w:rFonts w:ascii="Times New Roman" w:hAnsi="Times New Roman"/>
                <w:sz w:val="21"/>
                <w:szCs w:val="21"/>
              </w:rPr>
            </w:pPr>
            <w:r w:rsidRPr="00184137">
              <w:rPr>
                <w:rFonts w:ascii="Times New Roman" w:hAnsi="Times New Roman"/>
                <w:sz w:val="21"/>
                <w:szCs w:val="21"/>
              </w:rPr>
              <w:t>与像素读出相比</w:t>
            </w:r>
          </w:p>
        </w:tc>
      </w:tr>
      <w:tr w:rsidR="001B2B5A" w:rsidRPr="00184137" w14:paraId="469F11C8" w14:textId="77777777" w:rsidTr="00CA6F2D">
        <w:trPr>
          <w:trHeight w:hRule="exact" w:val="454"/>
          <w:jc w:val="center"/>
        </w:trPr>
        <w:tc>
          <w:tcPr>
            <w:tcW w:w="37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50C7CC0" w14:textId="77777777" w:rsidR="00F04650" w:rsidRPr="00184137" w:rsidRDefault="00F04650" w:rsidP="001B2B5A">
            <w:pPr>
              <w:tabs>
                <w:tab w:val="num" w:pos="720"/>
              </w:tabs>
              <w:spacing w:line="360" w:lineRule="auto"/>
              <w:ind w:leftChars="-34" w:right="119" w:hangingChars="39" w:hanging="82"/>
              <w:jc w:val="right"/>
              <w:rPr>
                <w:rFonts w:ascii="Times New Roman" w:hAnsi="Times New Roman"/>
                <w:sz w:val="21"/>
                <w:szCs w:val="21"/>
              </w:rPr>
            </w:pPr>
            <w:r w:rsidRPr="00184137">
              <w:rPr>
                <w:rFonts w:ascii="Times New Roman" w:hAnsi="Times New Roman"/>
                <w:sz w:val="21"/>
                <w:szCs w:val="21"/>
              </w:rPr>
              <w:t>5</w:t>
            </w:r>
          </w:p>
        </w:tc>
        <w:tc>
          <w:tcPr>
            <w:tcW w:w="122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2B1AADFD" w14:textId="656F1C0F"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25</w:t>
            </w:r>
            <w:r w:rsidR="00F04650" w:rsidRPr="00184137">
              <w:rPr>
                <w:rFonts w:ascii="Times New Roman" w:hAnsi="Times New Roman"/>
                <w:sz w:val="21"/>
                <w:szCs w:val="21"/>
              </w:rPr>
              <w:t>.0</w:t>
            </w:r>
            <w:r w:rsidR="001B2B5A" w:rsidRPr="00184137">
              <w:rPr>
                <w:rFonts w:ascii="Times New Roman" w:hAnsi="Times New Roman"/>
                <w:sz w:val="21"/>
                <w:szCs w:val="21"/>
              </w:rPr>
              <w:t>%</w:t>
            </w:r>
          </w:p>
        </w:tc>
        <w:tc>
          <w:tcPr>
            <w:tcW w:w="108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39918D64" w14:textId="3DCE3292" w:rsidR="00F04650" w:rsidRPr="00184137" w:rsidRDefault="00E73C9C" w:rsidP="00CA6F2D">
            <w:pPr>
              <w:spacing w:line="400" w:lineRule="exact"/>
              <w:ind w:firstLine="480"/>
              <w:rPr>
                <w:rFonts w:ascii="Times New Roman" w:hAnsi="Times New Roman"/>
                <w:sz w:val="21"/>
                <w:szCs w:val="21"/>
              </w:rPr>
            </w:pPr>
            <w:r w:rsidRPr="00184137">
              <w:rPr>
                <w:rFonts w:ascii="Times New Roman" w:hAnsi="Times New Roman"/>
                <w:sz w:val="21"/>
                <w:szCs w:val="21"/>
              </w:rPr>
              <w:t>2</w:t>
            </w:r>
            <w:r w:rsidR="00F04650" w:rsidRPr="00184137">
              <w:rPr>
                <w:rFonts w:ascii="Times New Roman" w:hAnsi="Times New Roman"/>
                <w:sz w:val="21"/>
                <w:szCs w:val="21"/>
              </w:rPr>
              <w:t>.5</w:t>
            </w:r>
            <w:r w:rsidR="00CA6F2D" w:rsidRPr="00184137">
              <w:rPr>
                <w:rFonts w:ascii="Times New Roman" w:hAnsi="Times New Roman"/>
                <w:sz w:val="21"/>
                <w:szCs w:val="21"/>
              </w:rPr>
              <w:t>%</w:t>
            </w:r>
          </w:p>
        </w:tc>
        <w:tc>
          <w:tcPr>
            <w:tcW w:w="126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FE9FDF0" w14:textId="19F1E0F1" w:rsidR="00F04650" w:rsidRPr="00184137" w:rsidRDefault="00CA6F2D" w:rsidP="001B2B5A">
            <w:pPr>
              <w:spacing w:line="400" w:lineRule="exact"/>
              <w:ind w:firstLine="480"/>
              <w:rPr>
                <w:rFonts w:ascii="Times New Roman" w:hAnsi="Times New Roman"/>
                <w:sz w:val="21"/>
                <w:szCs w:val="21"/>
              </w:rPr>
            </w:pPr>
            <w:r w:rsidRPr="00184137">
              <w:rPr>
                <w:rFonts w:ascii="Times New Roman" w:hAnsi="Times New Roman"/>
                <w:sz w:val="21"/>
                <w:szCs w:val="21"/>
              </w:rPr>
              <w:t>50%</w:t>
            </w:r>
          </w:p>
        </w:tc>
        <w:tc>
          <w:tcPr>
            <w:tcW w:w="106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EBF9409" w14:textId="776F1409" w:rsidR="00F04650" w:rsidRPr="00184137" w:rsidRDefault="00E73C9C" w:rsidP="00CA6F2D">
            <w:pPr>
              <w:spacing w:line="400" w:lineRule="exact"/>
              <w:ind w:firstLine="480"/>
              <w:rPr>
                <w:rFonts w:ascii="Times New Roman" w:hAnsi="Times New Roman"/>
                <w:sz w:val="21"/>
                <w:szCs w:val="21"/>
              </w:rPr>
            </w:pPr>
            <w:r w:rsidRPr="00184137">
              <w:rPr>
                <w:rFonts w:ascii="Times New Roman" w:hAnsi="Times New Roman"/>
                <w:sz w:val="21"/>
                <w:szCs w:val="21"/>
              </w:rPr>
              <w:t>10</w:t>
            </w:r>
            <w:r w:rsidR="00CA6F2D" w:rsidRPr="00184137">
              <w:rPr>
                <w:rFonts w:ascii="Times New Roman" w:hAnsi="Times New Roman"/>
                <w:sz w:val="21"/>
                <w:szCs w:val="21"/>
              </w:rPr>
              <w:t>%</w:t>
            </w:r>
          </w:p>
        </w:tc>
      </w:tr>
      <w:tr w:rsidR="001B2B5A" w:rsidRPr="00184137" w14:paraId="5CED63DF" w14:textId="77777777" w:rsidTr="00CA6F2D">
        <w:trPr>
          <w:trHeight w:hRule="exact" w:val="454"/>
          <w:jc w:val="center"/>
        </w:trPr>
        <w:tc>
          <w:tcPr>
            <w:tcW w:w="37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5F7A10E1" w14:textId="0799A017" w:rsidR="00F04650" w:rsidRPr="00184137" w:rsidRDefault="00CA6F2D" w:rsidP="001B2B5A">
            <w:pPr>
              <w:tabs>
                <w:tab w:val="num" w:pos="720"/>
              </w:tabs>
              <w:spacing w:line="360" w:lineRule="auto"/>
              <w:ind w:leftChars="-34" w:right="119" w:hangingChars="39" w:hanging="82"/>
              <w:jc w:val="right"/>
              <w:rPr>
                <w:rFonts w:ascii="Times New Roman" w:hAnsi="Times New Roman"/>
                <w:sz w:val="21"/>
                <w:szCs w:val="21"/>
              </w:rPr>
            </w:pPr>
            <w:r w:rsidRPr="00184137">
              <w:rPr>
                <w:rFonts w:ascii="Times New Roman" w:hAnsi="Times New Roman"/>
                <w:sz w:val="21"/>
                <w:szCs w:val="21"/>
              </w:rPr>
              <w:t>10</w:t>
            </w:r>
          </w:p>
        </w:tc>
        <w:tc>
          <w:tcPr>
            <w:tcW w:w="122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8E65ECE" w14:textId="55CA2C66" w:rsidR="00F04650" w:rsidRPr="00184137" w:rsidRDefault="00E73C9C" w:rsidP="00CA6F2D">
            <w:pPr>
              <w:spacing w:line="400" w:lineRule="exact"/>
              <w:ind w:firstLine="480"/>
              <w:rPr>
                <w:rFonts w:ascii="Times New Roman" w:hAnsi="Times New Roman"/>
                <w:sz w:val="21"/>
                <w:szCs w:val="21"/>
              </w:rPr>
            </w:pPr>
            <w:r w:rsidRPr="00184137">
              <w:rPr>
                <w:rFonts w:ascii="Times New Roman" w:hAnsi="Times New Roman"/>
                <w:sz w:val="21"/>
                <w:szCs w:val="21"/>
              </w:rPr>
              <w:t>11.1</w:t>
            </w:r>
            <w:r w:rsidR="001B2B5A" w:rsidRPr="00184137">
              <w:rPr>
                <w:rFonts w:ascii="Times New Roman" w:hAnsi="Times New Roman"/>
                <w:sz w:val="21"/>
                <w:szCs w:val="21"/>
              </w:rPr>
              <w:t>%</w:t>
            </w:r>
          </w:p>
        </w:tc>
        <w:tc>
          <w:tcPr>
            <w:tcW w:w="108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8CFE138" w14:textId="1FF8A95B" w:rsidR="00F04650" w:rsidRPr="00184137" w:rsidRDefault="00E73C9C" w:rsidP="00CA6F2D">
            <w:pPr>
              <w:spacing w:line="400" w:lineRule="exact"/>
              <w:ind w:firstLine="480"/>
              <w:rPr>
                <w:rFonts w:ascii="Times New Roman" w:hAnsi="Times New Roman"/>
                <w:sz w:val="21"/>
                <w:szCs w:val="21"/>
              </w:rPr>
            </w:pPr>
            <w:r w:rsidRPr="00184137">
              <w:rPr>
                <w:rFonts w:ascii="Times New Roman" w:hAnsi="Times New Roman"/>
                <w:sz w:val="21"/>
                <w:szCs w:val="21"/>
              </w:rPr>
              <w:t>0.2</w:t>
            </w:r>
            <w:r w:rsidR="00CA6F2D" w:rsidRPr="00184137">
              <w:rPr>
                <w:rFonts w:ascii="Times New Roman" w:hAnsi="Times New Roman"/>
                <w:sz w:val="21"/>
                <w:szCs w:val="21"/>
              </w:rPr>
              <w:t>%</w:t>
            </w:r>
          </w:p>
        </w:tc>
        <w:tc>
          <w:tcPr>
            <w:tcW w:w="126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0A002020" w14:textId="6B4A0AB8" w:rsidR="00F04650" w:rsidRPr="00184137" w:rsidRDefault="00E73C9C" w:rsidP="00CA6F2D">
            <w:pPr>
              <w:spacing w:line="400" w:lineRule="exact"/>
              <w:ind w:firstLine="480"/>
              <w:rPr>
                <w:rFonts w:ascii="Times New Roman" w:hAnsi="Times New Roman"/>
                <w:sz w:val="21"/>
                <w:szCs w:val="21"/>
              </w:rPr>
            </w:pPr>
            <w:r w:rsidRPr="00184137">
              <w:rPr>
                <w:rFonts w:ascii="Times New Roman" w:hAnsi="Times New Roman"/>
                <w:sz w:val="21"/>
                <w:szCs w:val="21"/>
              </w:rPr>
              <w:t>22.2</w:t>
            </w:r>
            <w:r w:rsidR="00CA6F2D" w:rsidRPr="00184137">
              <w:rPr>
                <w:rFonts w:ascii="Times New Roman" w:hAnsi="Times New Roman"/>
                <w:sz w:val="21"/>
                <w:szCs w:val="21"/>
              </w:rPr>
              <w:t>%</w:t>
            </w:r>
          </w:p>
        </w:tc>
        <w:tc>
          <w:tcPr>
            <w:tcW w:w="106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41DD2BFD" w14:textId="7F0F7E5A"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0.9</w:t>
            </w:r>
            <w:r w:rsidR="00CA6F2D" w:rsidRPr="00184137">
              <w:rPr>
                <w:rFonts w:ascii="Times New Roman" w:hAnsi="Times New Roman"/>
                <w:sz w:val="21"/>
                <w:szCs w:val="21"/>
              </w:rPr>
              <w:t>%</w:t>
            </w:r>
          </w:p>
        </w:tc>
      </w:tr>
      <w:tr w:rsidR="001B2B5A" w:rsidRPr="00184137" w14:paraId="117B5935" w14:textId="77777777" w:rsidTr="00CA6F2D">
        <w:trPr>
          <w:trHeight w:hRule="exact" w:val="454"/>
          <w:jc w:val="center"/>
        </w:trPr>
        <w:tc>
          <w:tcPr>
            <w:tcW w:w="37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A1D4F7C" w14:textId="48E6DB14" w:rsidR="00F04650" w:rsidRPr="00184137" w:rsidRDefault="00CA6F2D" w:rsidP="001B2B5A">
            <w:pPr>
              <w:tabs>
                <w:tab w:val="num" w:pos="720"/>
              </w:tabs>
              <w:spacing w:line="360" w:lineRule="auto"/>
              <w:ind w:leftChars="-34" w:right="119" w:hangingChars="39" w:hanging="82"/>
              <w:jc w:val="right"/>
              <w:rPr>
                <w:rFonts w:ascii="Times New Roman" w:hAnsi="Times New Roman"/>
                <w:sz w:val="21"/>
                <w:szCs w:val="21"/>
              </w:rPr>
            </w:pPr>
            <w:r w:rsidRPr="00184137">
              <w:rPr>
                <w:rFonts w:ascii="Times New Roman" w:hAnsi="Times New Roman"/>
                <w:sz w:val="21"/>
                <w:szCs w:val="21"/>
              </w:rPr>
              <w:t>50</w:t>
            </w:r>
          </w:p>
        </w:tc>
        <w:tc>
          <w:tcPr>
            <w:tcW w:w="122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17F09FB" w14:textId="7CB7B9AD" w:rsidR="00F04650" w:rsidRPr="00184137" w:rsidRDefault="00E73C9C" w:rsidP="00CA6F2D">
            <w:pPr>
              <w:spacing w:line="400" w:lineRule="exact"/>
              <w:ind w:firstLine="480"/>
              <w:rPr>
                <w:rFonts w:ascii="Times New Roman" w:hAnsi="Times New Roman"/>
                <w:sz w:val="21"/>
                <w:szCs w:val="21"/>
              </w:rPr>
            </w:pPr>
            <w:r w:rsidRPr="00184137">
              <w:rPr>
                <w:rFonts w:ascii="Times New Roman" w:hAnsi="Times New Roman"/>
                <w:sz w:val="21"/>
                <w:szCs w:val="21"/>
              </w:rPr>
              <w:t>2.04</w:t>
            </w:r>
            <w:r w:rsidR="001B2B5A" w:rsidRPr="00184137">
              <w:rPr>
                <w:rFonts w:ascii="Times New Roman" w:hAnsi="Times New Roman"/>
                <w:sz w:val="21"/>
                <w:szCs w:val="21"/>
              </w:rPr>
              <w:t>%</w:t>
            </w:r>
          </w:p>
        </w:tc>
        <w:tc>
          <w:tcPr>
            <w:tcW w:w="108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31AEDC65" w14:textId="567704ED"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&lt;0.1%</w:t>
            </w:r>
          </w:p>
        </w:tc>
        <w:tc>
          <w:tcPr>
            <w:tcW w:w="126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C49CC0F" w14:textId="17C97806" w:rsidR="00F04650" w:rsidRPr="00184137" w:rsidRDefault="00E73C9C" w:rsidP="00E73C9C">
            <w:pPr>
              <w:spacing w:line="400" w:lineRule="exact"/>
              <w:ind w:firstLine="480"/>
              <w:rPr>
                <w:rFonts w:ascii="Times New Roman" w:hAnsi="Times New Roman"/>
                <w:sz w:val="21"/>
                <w:szCs w:val="21"/>
              </w:rPr>
            </w:pPr>
            <w:r w:rsidRPr="00184137">
              <w:rPr>
                <w:rFonts w:ascii="Times New Roman" w:hAnsi="Times New Roman"/>
                <w:sz w:val="21"/>
                <w:szCs w:val="21"/>
              </w:rPr>
              <w:t>4.08%</w:t>
            </w:r>
          </w:p>
        </w:tc>
        <w:tc>
          <w:tcPr>
            <w:tcW w:w="106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56262C39" w14:textId="260EE61D"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&lt;0.1%</w:t>
            </w:r>
          </w:p>
        </w:tc>
      </w:tr>
      <w:tr w:rsidR="001B2B5A" w:rsidRPr="00184137" w14:paraId="3A1E86BA" w14:textId="77777777" w:rsidTr="00CA6F2D">
        <w:trPr>
          <w:trHeight w:hRule="exact" w:val="454"/>
          <w:jc w:val="center"/>
        </w:trPr>
        <w:tc>
          <w:tcPr>
            <w:tcW w:w="37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4419F935" w14:textId="6BAFED67" w:rsidR="00F04650" w:rsidRPr="00184137" w:rsidRDefault="00CA6F2D" w:rsidP="001B2B5A">
            <w:pPr>
              <w:tabs>
                <w:tab w:val="num" w:pos="720"/>
              </w:tabs>
              <w:spacing w:line="360" w:lineRule="auto"/>
              <w:ind w:leftChars="-34" w:right="119" w:hangingChars="39" w:hanging="82"/>
              <w:jc w:val="right"/>
              <w:rPr>
                <w:rFonts w:ascii="Times New Roman" w:hAnsi="Times New Roman"/>
                <w:sz w:val="21"/>
                <w:szCs w:val="21"/>
              </w:rPr>
            </w:pPr>
            <w:r w:rsidRPr="00184137">
              <w:rPr>
                <w:rFonts w:ascii="Times New Roman" w:hAnsi="Times New Roman"/>
                <w:sz w:val="21"/>
                <w:szCs w:val="21"/>
              </w:rPr>
              <w:t>100</w:t>
            </w:r>
          </w:p>
        </w:tc>
        <w:tc>
          <w:tcPr>
            <w:tcW w:w="122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337A2D83" w14:textId="437DE427"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1.01%</w:t>
            </w:r>
          </w:p>
        </w:tc>
        <w:tc>
          <w:tcPr>
            <w:tcW w:w="108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130CA76" w14:textId="2CC74203"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&lt;0.1%</w:t>
            </w:r>
          </w:p>
        </w:tc>
        <w:tc>
          <w:tcPr>
            <w:tcW w:w="126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7D402D4" w14:textId="2BCFA36C" w:rsidR="00F04650" w:rsidRPr="00184137" w:rsidRDefault="00E73C9C" w:rsidP="00E73C9C">
            <w:pPr>
              <w:spacing w:line="400" w:lineRule="exact"/>
              <w:ind w:firstLine="480"/>
              <w:rPr>
                <w:rFonts w:ascii="Times New Roman" w:hAnsi="Times New Roman"/>
                <w:sz w:val="21"/>
                <w:szCs w:val="21"/>
              </w:rPr>
            </w:pPr>
            <w:r w:rsidRPr="00184137">
              <w:rPr>
                <w:rFonts w:ascii="Times New Roman" w:hAnsi="Times New Roman"/>
                <w:sz w:val="21"/>
                <w:szCs w:val="21"/>
              </w:rPr>
              <w:t>2.02%</w:t>
            </w:r>
          </w:p>
        </w:tc>
        <w:tc>
          <w:tcPr>
            <w:tcW w:w="106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B7D89DC" w14:textId="742B0F63"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&lt;0.1%</w:t>
            </w:r>
          </w:p>
        </w:tc>
      </w:tr>
      <w:tr w:rsidR="001B2B5A" w:rsidRPr="00184137" w14:paraId="0744903D" w14:textId="77777777" w:rsidTr="00CA6F2D">
        <w:trPr>
          <w:trHeight w:hRule="exact" w:val="454"/>
          <w:jc w:val="center"/>
        </w:trPr>
        <w:tc>
          <w:tcPr>
            <w:tcW w:w="37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40236430" w14:textId="4B3EB52D" w:rsidR="00F04650" w:rsidRPr="00184137" w:rsidRDefault="00CA6F2D" w:rsidP="001B2B5A">
            <w:pPr>
              <w:tabs>
                <w:tab w:val="num" w:pos="720"/>
              </w:tabs>
              <w:spacing w:line="360" w:lineRule="auto"/>
              <w:ind w:leftChars="-34" w:right="119" w:hangingChars="39" w:hanging="82"/>
              <w:jc w:val="right"/>
              <w:rPr>
                <w:rFonts w:ascii="Times New Roman" w:hAnsi="Times New Roman"/>
                <w:sz w:val="21"/>
                <w:szCs w:val="21"/>
              </w:rPr>
            </w:pPr>
            <w:r w:rsidRPr="00184137">
              <w:rPr>
                <w:rFonts w:ascii="Times New Roman" w:hAnsi="Times New Roman"/>
                <w:sz w:val="21"/>
                <w:szCs w:val="21"/>
              </w:rPr>
              <w:t>200</w:t>
            </w:r>
          </w:p>
        </w:tc>
        <w:tc>
          <w:tcPr>
            <w:tcW w:w="122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28C75E61" w14:textId="4BDEF9ED"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0.5%</w:t>
            </w:r>
          </w:p>
        </w:tc>
        <w:tc>
          <w:tcPr>
            <w:tcW w:w="108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037C7A05" w14:textId="6566A496"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&lt;0.1%</w:t>
            </w:r>
          </w:p>
        </w:tc>
        <w:tc>
          <w:tcPr>
            <w:tcW w:w="126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5961CFEE" w14:textId="75FE7D2F" w:rsidR="00F04650" w:rsidRPr="00184137" w:rsidRDefault="00E73C9C" w:rsidP="00E73C9C">
            <w:pPr>
              <w:spacing w:line="400" w:lineRule="exact"/>
              <w:ind w:firstLine="480"/>
              <w:rPr>
                <w:rFonts w:ascii="Times New Roman" w:hAnsi="Times New Roman"/>
                <w:sz w:val="21"/>
                <w:szCs w:val="21"/>
              </w:rPr>
            </w:pPr>
            <w:r w:rsidRPr="00184137">
              <w:rPr>
                <w:rFonts w:ascii="Times New Roman" w:hAnsi="Times New Roman"/>
                <w:sz w:val="21"/>
                <w:szCs w:val="21"/>
              </w:rPr>
              <w:t>1.0%</w:t>
            </w:r>
          </w:p>
        </w:tc>
        <w:tc>
          <w:tcPr>
            <w:tcW w:w="106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872CD8E" w14:textId="460F715E"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&lt;0.1%</w:t>
            </w:r>
          </w:p>
        </w:tc>
      </w:tr>
      <w:tr w:rsidR="001B2B5A" w:rsidRPr="00184137" w14:paraId="442C51FA" w14:textId="77777777" w:rsidTr="00CA6F2D">
        <w:trPr>
          <w:trHeight w:hRule="exact" w:val="454"/>
          <w:jc w:val="center"/>
        </w:trPr>
        <w:tc>
          <w:tcPr>
            <w:tcW w:w="37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C5E2ADB" w14:textId="51521180" w:rsidR="00F04650" w:rsidRPr="00184137" w:rsidRDefault="00CA6F2D" w:rsidP="001B2B5A">
            <w:pPr>
              <w:tabs>
                <w:tab w:val="num" w:pos="720"/>
              </w:tabs>
              <w:spacing w:line="360" w:lineRule="auto"/>
              <w:ind w:leftChars="-34" w:right="119" w:hangingChars="39" w:hanging="82"/>
              <w:jc w:val="right"/>
              <w:rPr>
                <w:rFonts w:ascii="Times New Roman" w:hAnsi="Times New Roman"/>
                <w:sz w:val="21"/>
                <w:szCs w:val="21"/>
              </w:rPr>
            </w:pPr>
            <w:r w:rsidRPr="00184137">
              <w:rPr>
                <w:rFonts w:ascii="Times New Roman" w:hAnsi="Times New Roman"/>
                <w:sz w:val="21"/>
                <w:szCs w:val="21"/>
              </w:rPr>
              <w:t>500</w:t>
            </w:r>
          </w:p>
        </w:tc>
        <w:tc>
          <w:tcPr>
            <w:tcW w:w="122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39F0453" w14:textId="3F291D41"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0.2%</w:t>
            </w:r>
          </w:p>
        </w:tc>
        <w:tc>
          <w:tcPr>
            <w:tcW w:w="108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3675CC3B" w14:textId="7936B256"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&lt;0.1%</w:t>
            </w:r>
          </w:p>
        </w:tc>
        <w:tc>
          <w:tcPr>
            <w:tcW w:w="126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028B272" w14:textId="1E6F7010" w:rsidR="00F04650" w:rsidRPr="00184137" w:rsidRDefault="00E73C9C" w:rsidP="00E73C9C">
            <w:pPr>
              <w:spacing w:line="400" w:lineRule="exact"/>
              <w:ind w:firstLine="480"/>
              <w:rPr>
                <w:rFonts w:ascii="Times New Roman" w:hAnsi="Times New Roman"/>
                <w:sz w:val="21"/>
                <w:szCs w:val="21"/>
              </w:rPr>
            </w:pPr>
            <w:r w:rsidRPr="00184137">
              <w:rPr>
                <w:rFonts w:ascii="Times New Roman" w:hAnsi="Times New Roman"/>
                <w:sz w:val="21"/>
                <w:szCs w:val="21"/>
              </w:rPr>
              <w:t>0.4%</w:t>
            </w:r>
          </w:p>
        </w:tc>
        <w:tc>
          <w:tcPr>
            <w:tcW w:w="1062" w:type="pct"/>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452B667" w14:textId="29A6773B" w:rsidR="00F04650" w:rsidRPr="00184137" w:rsidRDefault="00E73C9C" w:rsidP="001B2B5A">
            <w:pPr>
              <w:spacing w:line="400" w:lineRule="exact"/>
              <w:ind w:firstLine="480"/>
              <w:rPr>
                <w:rFonts w:ascii="Times New Roman" w:hAnsi="Times New Roman"/>
                <w:sz w:val="21"/>
                <w:szCs w:val="21"/>
              </w:rPr>
            </w:pPr>
            <w:r w:rsidRPr="00184137">
              <w:rPr>
                <w:rFonts w:ascii="Times New Roman" w:hAnsi="Times New Roman"/>
                <w:sz w:val="21"/>
                <w:szCs w:val="21"/>
              </w:rPr>
              <w:t>&lt;0.1%</w:t>
            </w:r>
          </w:p>
        </w:tc>
      </w:tr>
    </w:tbl>
    <w:p w14:paraId="766A0A6D" w14:textId="295E8594" w:rsidR="00E73C9C" w:rsidRDefault="00E73C9C" w:rsidP="00A7790C">
      <w:pPr>
        <w:tabs>
          <w:tab w:val="num" w:pos="720"/>
        </w:tabs>
        <w:ind w:right="119"/>
        <w:jc w:val="center"/>
        <w:rPr>
          <w:rFonts w:asciiTheme="minorEastAsia" w:hAnsiTheme="minorEastAsia"/>
          <w:noProof/>
          <w:szCs w:val="24"/>
        </w:rPr>
      </w:pPr>
    </w:p>
    <w:p w14:paraId="2A37565C" w14:textId="514257F2" w:rsidR="00A7790C" w:rsidRDefault="00717F30" w:rsidP="00CD35BB">
      <w:pPr>
        <w:tabs>
          <w:tab w:val="num" w:pos="720"/>
        </w:tabs>
        <w:spacing w:line="360" w:lineRule="auto"/>
        <w:ind w:right="119"/>
        <w:jc w:val="center"/>
        <w:rPr>
          <w:rFonts w:asciiTheme="minorEastAsia" w:hAnsiTheme="minorEastAsia"/>
          <w:szCs w:val="24"/>
        </w:rPr>
      </w:pPr>
      <w:r w:rsidRPr="00717F30">
        <w:rPr>
          <w:rFonts w:asciiTheme="minorEastAsia" w:hAnsiTheme="minorEastAsia"/>
          <w:noProof/>
          <w:szCs w:val="24"/>
        </w:rPr>
        <w:drawing>
          <wp:inline distT="0" distB="0" distL="0" distR="0" wp14:anchorId="7934CC62" wp14:editId="7991B3E6">
            <wp:extent cx="5065394" cy="3636332"/>
            <wp:effectExtent l="0" t="0" r="2540" b="2540"/>
            <wp:docPr id="338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 name="Picture 24"/>
                    <pic:cNvPicPr>
                      <a:picLocks noChangeAspect="1" noChangeArrowheads="1"/>
                    </pic:cNvPicPr>
                  </pic:nvPicPr>
                  <pic:blipFill rotWithShape="1">
                    <a:blip r:embed="rId92">
                      <a:extLst>
                        <a:ext uri="{28A0092B-C50C-407E-A947-70E740481C1C}">
                          <a14:useLocalDpi xmlns:a14="http://schemas.microsoft.com/office/drawing/2010/main" val="0"/>
                        </a:ext>
                      </a:extLst>
                    </a:blip>
                    <a:srcRect l="2293" t="3313" r="6244" b="1958"/>
                    <a:stretch/>
                  </pic:blipFill>
                  <pic:spPr bwMode="auto">
                    <a:xfrm>
                      <a:off x="0" y="0"/>
                      <a:ext cx="5065394" cy="363633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498BC2D" w14:textId="6B5B48B1" w:rsidR="00CD35BB" w:rsidRPr="00A60819" w:rsidRDefault="00A60819" w:rsidP="00A60819">
      <w:pPr>
        <w:pStyle w:val="a6"/>
        <w:spacing w:before="120" w:after="240"/>
        <w:ind w:left="288"/>
        <w:jc w:val="center"/>
        <w:rPr>
          <w:rFonts w:ascii="宋体" w:eastAsia="宋体" w:hAnsi="宋体"/>
          <w:b/>
          <w:sz w:val="21"/>
          <w:szCs w:val="21"/>
        </w:rPr>
      </w:pPr>
      <w:r w:rsidRPr="00A60819">
        <w:rPr>
          <w:rFonts w:ascii="宋体" w:eastAsia="宋体" w:hAnsi="宋体" w:hint="eastAsia"/>
          <w:b/>
          <w:sz w:val="21"/>
          <w:szCs w:val="21"/>
        </w:rPr>
        <w:t>图2-1</w:t>
      </w:r>
      <w:r w:rsidR="00CE3B3A">
        <w:rPr>
          <w:rFonts w:ascii="宋体" w:eastAsia="宋体" w:hAnsi="宋体" w:hint="eastAsia"/>
          <w:b/>
          <w:sz w:val="21"/>
          <w:szCs w:val="21"/>
        </w:rPr>
        <w:t>6</w:t>
      </w:r>
      <w:r w:rsidRPr="00A60819">
        <w:rPr>
          <w:rFonts w:ascii="宋体" w:eastAsia="宋体" w:hAnsi="宋体" w:hint="eastAsia"/>
          <w:b/>
          <w:sz w:val="21"/>
          <w:szCs w:val="21"/>
        </w:rPr>
        <w:t xml:space="preserve"> 编码读出法与常规读出法电子学通道使用</w:t>
      </w:r>
      <w:r w:rsidR="00717F30">
        <w:rPr>
          <w:rFonts w:ascii="宋体" w:eastAsia="宋体" w:hAnsi="宋体" w:hint="eastAsia"/>
          <w:b/>
          <w:sz w:val="21"/>
          <w:szCs w:val="21"/>
        </w:rPr>
        <w:t>对</w:t>
      </w:r>
      <w:r w:rsidRPr="00A60819">
        <w:rPr>
          <w:rFonts w:ascii="宋体" w:eastAsia="宋体" w:hAnsi="宋体" w:hint="eastAsia"/>
          <w:b/>
          <w:sz w:val="21"/>
          <w:szCs w:val="21"/>
        </w:rPr>
        <w:t>比</w:t>
      </w:r>
    </w:p>
    <w:p w14:paraId="391C4131" w14:textId="67568922" w:rsidR="00B9729F" w:rsidRPr="00B9729F" w:rsidRDefault="00B9729F" w:rsidP="00C87CD7">
      <w:pPr>
        <w:pStyle w:val="a7"/>
        <w:numPr>
          <w:ilvl w:val="0"/>
          <w:numId w:val="22"/>
        </w:numPr>
        <w:spacing w:line="360" w:lineRule="auto"/>
        <w:ind w:right="119" w:firstLineChars="0"/>
        <w:rPr>
          <w:rFonts w:ascii="黑体" w:eastAsia="黑体" w:hAnsi="黑体"/>
          <w:szCs w:val="24"/>
        </w:rPr>
      </w:pPr>
      <w:r w:rsidRPr="00B9729F">
        <w:rPr>
          <w:rFonts w:ascii="黑体" w:eastAsia="黑体" w:hAnsi="黑体" w:hint="eastAsia"/>
          <w:szCs w:val="24"/>
        </w:rPr>
        <w:t>编码合并对于</w:t>
      </w:r>
      <w:r w:rsidR="004D1A04">
        <w:rPr>
          <w:rFonts w:ascii="黑体" w:eastAsia="黑体" w:hAnsi="黑体" w:hint="eastAsia"/>
          <w:szCs w:val="24"/>
        </w:rPr>
        <w:t>探测器性能的影响</w:t>
      </w:r>
    </w:p>
    <w:p w14:paraId="3D092FAE" w14:textId="56D46009" w:rsidR="00EC2F3B" w:rsidRDefault="00F04650" w:rsidP="00EC2F3B">
      <w:pPr>
        <w:spacing w:line="400" w:lineRule="exact"/>
        <w:ind w:firstLine="480"/>
        <w:rPr>
          <w:rFonts w:asciiTheme="minorEastAsia" w:hAnsiTheme="minorEastAsia"/>
          <w:szCs w:val="24"/>
        </w:rPr>
      </w:pPr>
      <w:r w:rsidRPr="00966A95">
        <w:rPr>
          <w:rFonts w:asciiTheme="minorEastAsia" w:hAnsiTheme="minorEastAsia" w:hint="eastAsia"/>
          <w:szCs w:val="24"/>
        </w:rPr>
        <w:t>从</w:t>
      </w:r>
      <w:r w:rsidR="00E73C9C">
        <w:rPr>
          <w:rFonts w:asciiTheme="minorEastAsia" w:hAnsiTheme="minorEastAsia" w:hint="eastAsia"/>
          <w:szCs w:val="24"/>
        </w:rPr>
        <w:t>前述</w:t>
      </w:r>
      <w:r w:rsidRPr="00966A95">
        <w:rPr>
          <w:rFonts w:asciiTheme="minorEastAsia" w:hAnsiTheme="minorEastAsia" w:hint="eastAsia"/>
          <w:szCs w:val="24"/>
        </w:rPr>
        <w:t>分析可知，</w:t>
      </w:r>
      <w:r w:rsidR="00B9729F">
        <w:rPr>
          <w:rFonts w:ascii="Times New Roman" w:hAnsi="Times New Roman" w:hint="eastAsia"/>
        </w:rPr>
        <w:t>感应</w:t>
      </w:r>
      <w:r w:rsidR="00B9729F" w:rsidRPr="00F1638A">
        <w:rPr>
          <w:rFonts w:ascii="Times New Roman" w:hAnsi="Times New Roman" w:hint="eastAsia"/>
        </w:rPr>
        <w:t>编码读出时，一方面感应的方法将原始信号按比例进行</w:t>
      </w:r>
      <w:r w:rsidR="00B9729F">
        <w:rPr>
          <w:rFonts w:ascii="Times New Roman" w:hAnsi="Times New Roman" w:hint="eastAsia"/>
        </w:rPr>
        <w:t>分除</w:t>
      </w:r>
      <w:r w:rsidR="00B9729F" w:rsidRPr="00F1638A">
        <w:rPr>
          <w:rFonts w:ascii="Times New Roman" w:hAnsi="Times New Roman" w:hint="eastAsia"/>
        </w:rPr>
        <w:t>，导致信号变小</w:t>
      </w:r>
      <w:r w:rsidR="004D1A04">
        <w:rPr>
          <w:rFonts w:ascii="Times New Roman" w:hAnsi="Times New Roman" w:hint="eastAsia"/>
        </w:rPr>
        <w:t>；</w:t>
      </w:r>
      <w:r w:rsidR="00B9729F" w:rsidRPr="00F1638A">
        <w:rPr>
          <w:rFonts w:ascii="Times New Roman" w:hAnsi="Times New Roman" w:hint="eastAsia"/>
        </w:rPr>
        <w:t>另一方面，将多路信号</w:t>
      </w:r>
      <w:r w:rsidR="00B9729F">
        <w:rPr>
          <w:rFonts w:ascii="Times New Roman" w:hAnsi="Times New Roman" w:hint="eastAsia"/>
        </w:rPr>
        <w:t>编码</w:t>
      </w:r>
      <w:r w:rsidR="00B9729F" w:rsidRPr="00F1638A">
        <w:rPr>
          <w:rFonts w:ascii="Times New Roman" w:hAnsi="Times New Roman" w:hint="eastAsia"/>
        </w:rPr>
        <w:t>合并成一路输出，相当于</w:t>
      </w:r>
      <w:r w:rsidR="00B9729F">
        <w:rPr>
          <w:rFonts w:ascii="Times New Roman" w:hAnsi="Times New Roman" w:hint="eastAsia"/>
        </w:rPr>
        <w:t>多个</w:t>
      </w:r>
      <w:r w:rsidR="00B9729F" w:rsidRPr="00F1638A">
        <w:rPr>
          <w:rFonts w:ascii="Times New Roman" w:hAnsi="Times New Roman" w:hint="eastAsia"/>
        </w:rPr>
        <w:t>感应条电容并联，增加了每一路的输入电容，</w:t>
      </w:r>
      <w:r w:rsidR="00B9729F">
        <w:rPr>
          <w:rFonts w:ascii="Times New Roman" w:hAnsi="Times New Roman" w:hint="eastAsia"/>
        </w:rPr>
        <w:t>会</w:t>
      </w:r>
      <w:r w:rsidR="00B9729F" w:rsidRPr="00F1638A">
        <w:rPr>
          <w:rFonts w:ascii="Times New Roman" w:hAnsi="Times New Roman" w:hint="eastAsia"/>
        </w:rPr>
        <w:t>导致</w:t>
      </w:r>
      <w:r w:rsidR="00B9729F">
        <w:rPr>
          <w:rFonts w:ascii="Times New Roman" w:hAnsi="Times New Roman" w:hint="eastAsia"/>
        </w:rPr>
        <w:t>其</w:t>
      </w:r>
      <w:r w:rsidR="00B9729F" w:rsidRPr="00F1638A">
        <w:rPr>
          <w:rFonts w:ascii="Times New Roman" w:hAnsi="Times New Roman" w:hint="eastAsia"/>
        </w:rPr>
        <w:t>噪声变大</w:t>
      </w:r>
      <w:r w:rsidR="004D1A04">
        <w:rPr>
          <w:rFonts w:ascii="Times New Roman" w:hAnsi="Times New Roman" w:hint="eastAsia"/>
        </w:rPr>
        <w:t>；同时，由于</w:t>
      </w:r>
      <w:r w:rsidR="004D1A04">
        <w:rPr>
          <w:rFonts w:ascii="Times New Roman" w:hAnsi="Times New Roman" w:hint="eastAsia"/>
          <w:kern w:val="0"/>
          <w:szCs w:val="24"/>
        </w:rPr>
        <w:lastRenderedPageBreak/>
        <w:t>读出电极的编码复用，降低了单位面积的</w:t>
      </w:r>
      <w:r w:rsidR="00A365B5">
        <w:rPr>
          <w:rFonts w:ascii="Times New Roman" w:hAnsi="Times New Roman" w:hint="eastAsia"/>
          <w:kern w:val="0"/>
          <w:szCs w:val="24"/>
        </w:rPr>
        <w:t>计数率</w:t>
      </w:r>
      <w:r w:rsidR="004D1A04">
        <w:rPr>
          <w:rFonts w:ascii="Times New Roman" w:hAnsi="Times New Roman" w:hint="eastAsia"/>
          <w:kern w:val="0"/>
          <w:szCs w:val="24"/>
        </w:rPr>
        <w:t>。</w:t>
      </w:r>
      <w:r w:rsidR="00B9729F" w:rsidRPr="00F1638A">
        <w:rPr>
          <w:rFonts w:ascii="Times New Roman" w:hAnsi="Times New Roman" w:hint="eastAsia"/>
        </w:rPr>
        <w:t>综合</w:t>
      </w:r>
      <w:r w:rsidR="004D1A04">
        <w:rPr>
          <w:rFonts w:ascii="Times New Roman" w:hAnsi="Times New Roman" w:hint="eastAsia"/>
        </w:rPr>
        <w:t>上述</w:t>
      </w:r>
      <w:r w:rsidR="00B9729F" w:rsidRPr="00F1638A">
        <w:rPr>
          <w:rFonts w:ascii="Times New Roman" w:hAnsi="Times New Roman" w:hint="eastAsia"/>
        </w:rPr>
        <w:t>因素，</w:t>
      </w:r>
      <w:r w:rsidR="00B9729F">
        <w:rPr>
          <w:rFonts w:ascii="Times New Roman" w:hAnsi="Times New Roman" w:hint="eastAsia"/>
        </w:rPr>
        <w:t>感应编码读出将</w:t>
      </w:r>
      <w:r w:rsidR="00B9729F" w:rsidRPr="00F1638A">
        <w:rPr>
          <w:rFonts w:ascii="Times New Roman" w:hAnsi="Times New Roman" w:hint="eastAsia"/>
        </w:rPr>
        <w:t>导致信噪比变差，</w:t>
      </w:r>
      <w:r w:rsidR="00B9729F">
        <w:rPr>
          <w:rFonts w:ascii="Times New Roman" w:hAnsi="Times New Roman" w:hint="eastAsia"/>
        </w:rPr>
        <w:t>在实际应用中对信噪比要求较高，</w:t>
      </w:r>
      <w:r w:rsidR="00B9729F" w:rsidRPr="00F1638A">
        <w:rPr>
          <w:rFonts w:ascii="Times New Roman" w:hAnsi="Times New Roman" w:hint="eastAsia"/>
        </w:rPr>
        <w:t>需要增大原始信号和降低</w:t>
      </w:r>
      <w:r w:rsidR="00B9729F">
        <w:rPr>
          <w:rFonts w:ascii="Times New Roman" w:hAnsi="Times New Roman" w:hint="eastAsia"/>
        </w:rPr>
        <w:t>系统噪声，以实现编码读出</w:t>
      </w:r>
      <w:r w:rsidR="00B9729F" w:rsidRPr="00F1638A">
        <w:rPr>
          <w:rFonts w:ascii="Times New Roman" w:hAnsi="Times New Roman" w:hint="eastAsia"/>
        </w:rPr>
        <w:t>。</w:t>
      </w:r>
    </w:p>
    <w:p w14:paraId="0A227B04" w14:textId="630C3D94" w:rsidR="00B9729F" w:rsidRPr="00A365B5" w:rsidRDefault="00B9729F" w:rsidP="00EC2F3B">
      <w:pPr>
        <w:spacing w:line="400" w:lineRule="exact"/>
        <w:ind w:firstLine="480"/>
        <w:rPr>
          <w:rFonts w:ascii="Times New Roman" w:hAnsi="Times New Roman"/>
          <w:szCs w:val="24"/>
        </w:rPr>
      </w:pPr>
      <w:r w:rsidRPr="00A365B5">
        <w:rPr>
          <w:rFonts w:ascii="Times New Roman" w:hAnsi="Times New Roman"/>
        </w:rPr>
        <w:t>直接编码读出时，并不会减小信号，但多路信号编码合并成一路输出，相当于多个感应条电容并联，也会一定程度上导致其噪声变大，进而影响信噪比</w:t>
      </w:r>
      <w:r w:rsidR="004D1A04" w:rsidRPr="00A365B5">
        <w:rPr>
          <w:rFonts w:ascii="Times New Roman" w:hAnsi="Times New Roman"/>
        </w:rPr>
        <w:t>；同时，由于</w:t>
      </w:r>
      <w:r w:rsidR="004D1A04" w:rsidRPr="00A365B5">
        <w:rPr>
          <w:rFonts w:ascii="Times New Roman" w:hAnsi="Times New Roman"/>
          <w:kern w:val="0"/>
          <w:szCs w:val="24"/>
        </w:rPr>
        <w:t>读出电极的编码复用，降低了单位面积的</w:t>
      </w:r>
      <w:r w:rsidR="00A365B5">
        <w:rPr>
          <w:rFonts w:ascii="Times New Roman" w:hAnsi="Times New Roman" w:hint="eastAsia"/>
          <w:kern w:val="0"/>
          <w:szCs w:val="24"/>
        </w:rPr>
        <w:t>计数</w:t>
      </w:r>
      <w:r w:rsidR="004D1A04" w:rsidRPr="00A365B5">
        <w:rPr>
          <w:rFonts w:ascii="Times New Roman" w:hAnsi="Times New Roman"/>
          <w:kern w:val="0"/>
          <w:szCs w:val="24"/>
        </w:rPr>
        <w:t>率。</w:t>
      </w:r>
      <w:r w:rsidR="00EC2F3B" w:rsidRPr="00A365B5">
        <w:rPr>
          <w:rFonts w:ascii="Times New Roman" w:hAnsi="Times New Roman"/>
          <w:szCs w:val="24"/>
        </w:rPr>
        <w:t>相比于感应编码读出，直接编码读出使用了其两倍的读出电子学通道，但降低了</w:t>
      </w:r>
      <w:r w:rsidR="00EC2F3B" w:rsidRPr="00A365B5">
        <w:rPr>
          <w:rFonts w:ascii="Times New Roman" w:hAnsi="Times New Roman"/>
          <w:szCs w:val="24"/>
        </w:rPr>
        <w:t>PCB</w:t>
      </w:r>
      <w:r w:rsidR="00EC2F3B" w:rsidRPr="00A365B5">
        <w:rPr>
          <w:rFonts w:ascii="Times New Roman" w:hAnsi="Times New Roman"/>
          <w:szCs w:val="24"/>
        </w:rPr>
        <w:t>设计的复杂度，也避免了信噪比过小，相对降低了对电子学低噪声的要求。</w:t>
      </w:r>
    </w:p>
    <w:p w14:paraId="1FD24231" w14:textId="4E29C1AB" w:rsidR="00A365B5" w:rsidRPr="00A365B5" w:rsidRDefault="001425A4" w:rsidP="00A365B5">
      <w:pPr>
        <w:spacing w:line="400" w:lineRule="exact"/>
        <w:ind w:firstLine="480"/>
        <w:rPr>
          <w:rFonts w:ascii="Times New Roman" w:hAnsi="Times New Roman"/>
        </w:rPr>
      </w:pPr>
      <w:r>
        <w:rPr>
          <w:rFonts w:ascii="Times New Roman" w:hAnsi="Times New Roman" w:hint="eastAsia"/>
        </w:rPr>
        <w:t>综上，</w:t>
      </w:r>
      <w:r w:rsidR="00920B4C">
        <w:rPr>
          <w:rFonts w:ascii="Times New Roman" w:hAnsi="Times New Roman" w:hint="eastAsia"/>
        </w:rPr>
        <w:t>两种位置编码</w:t>
      </w:r>
      <w:r>
        <w:rPr>
          <w:rFonts w:ascii="Times New Roman" w:hAnsi="Times New Roman" w:hint="eastAsia"/>
        </w:rPr>
        <w:t>读出方</w:t>
      </w:r>
      <w:r w:rsidR="00920B4C">
        <w:rPr>
          <w:rFonts w:ascii="Times New Roman" w:hAnsi="Times New Roman" w:hint="eastAsia"/>
        </w:rPr>
        <w:t>式可节省大量的读出电子学通道，</w:t>
      </w:r>
      <w:r w:rsidR="00920B4C">
        <w:rPr>
          <w:rFonts w:asciiTheme="minorEastAsia" w:hAnsiTheme="minorEastAsia" w:hint="eastAsia"/>
          <w:szCs w:val="24"/>
        </w:rPr>
        <w:t>又不会从本质上降低探测器的位置分辨率，可用于大面积高分辨率的微结构气体探测器研制。</w:t>
      </w:r>
      <w:r w:rsidR="00920B4C">
        <w:rPr>
          <w:rFonts w:ascii="Times New Roman" w:hAnsi="Times New Roman" w:hint="eastAsia"/>
        </w:rPr>
        <w:t>但其也有</w:t>
      </w:r>
      <w:r>
        <w:rPr>
          <w:rFonts w:ascii="Times New Roman" w:hAnsi="Times New Roman" w:hint="eastAsia"/>
        </w:rPr>
        <w:t>如下的负面影响，如降低了信噪比</w:t>
      </w:r>
      <w:r w:rsidRPr="00956C92">
        <w:rPr>
          <w:rFonts w:ascii="Times New Roman" w:hAnsi="Times New Roman" w:hint="eastAsia"/>
        </w:rPr>
        <w:t>，降低了探测器多粒子同时触发时间的鉴别能力，</w:t>
      </w:r>
      <w:r>
        <w:rPr>
          <w:rFonts w:ascii="Times New Roman" w:hAnsi="Times New Roman" w:hint="eastAsia"/>
        </w:rPr>
        <w:t>在一定程度上</w:t>
      </w:r>
      <w:r w:rsidRPr="00956C92">
        <w:rPr>
          <w:rFonts w:ascii="Times New Roman" w:hAnsi="Times New Roman" w:hint="eastAsia"/>
        </w:rPr>
        <w:t>降低了探测器</w:t>
      </w:r>
      <w:r>
        <w:rPr>
          <w:rFonts w:ascii="Times New Roman" w:hAnsi="Times New Roman" w:hint="eastAsia"/>
        </w:rPr>
        <w:t>单位面积上的最</w:t>
      </w:r>
      <w:r w:rsidR="00A365B5">
        <w:rPr>
          <w:rFonts w:ascii="Times New Roman" w:hAnsi="Times New Roman" w:hint="eastAsia"/>
        </w:rPr>
        <w:t>大计数率，不宜用在高通量的实验中。</w:t>
      </w:r>
      <w:r w:rsidR="00920B4C">
        <w:rPr>
          <w:rFonts w:ascii="Times New Roman" w:hAnsi="Times New Roman" w:hint="eastAsia"/>
        </w:rPr>
        <w:t>感应编码读出方式提高了</w:t>
      </w:r>
      <w:r w:rsidR="00920B4C">
        <w:rPr>
          <w:rFonts w:ascii="Times New Roman" w:hAnsi="Times New Roman" w:hint="eastAsia"/>
        </w:rPr>
        <w:t>PCB</w:t>
      </w:r>
      <w:r w:rsidR="00920B4C">
        <w:rPr>
          <w:rFonts w:ascii="Times New Roman" w:hAnsi="Times New Roman" w:hint="eastAsia"/>
        </w:rPr>
        <w:t>设计的复杂度。</w:t>
      </w:r>
      <w:r w:rsidR="00A365B5">
        <w:rPr>
          <w:rFonts w:ascii="Times New Roman" w:hAnsi="Times New Roman" w:hint="eastAsia"/>
        </w:rPr>
        <w:t>在实际应用中，较好的信噪比的电子学系统，可实现更高效率的编码读出。</w:t>
      </w:r>
    </w:p>
    <w:p w14:paraId="75001929" w14:textId="77777777" w:rsidR="00A365B5" w:rsidRPr="00EC2F3B" w:rsidRDefault="00A365B5" w:rsidP="00EC2F3B">
      <w:pPr>
        <w:spacing w:line="400" w:lineRule="exact"/>
        <w:ind w:firstLine="480"/>
        <w:rPr>
          <w:rFonts w:asciiTheme="minorEastAsia" w:hAnsiTheme="minorEastAsia"/>
          <w:szCs w:val="24"/>
        </w:rPr>
      </w:pPr>
    </w:p>
    <w:p w14:paraId="31186630" w14:textId="75F4278B" w:rsidR="00EC2F3B" w:rsidRPr="00EC2F3B" w:rsidRDefault="009F419C" w:rsidP="00EC2F3B">
      <w:pPr>
        <w:pStyle w:val="3"/>
        <w:spacing w:before="240" w:after="120" w:line="240" w:lineRule="auto"/>
        <w:rPr>
          <w:rFonts w:ascii="黑体" w:eastAsia="黑体" w:hAnsi="黑体"/>
          <w:b w:val="0"/>
          <w:sz w:val="26"/>
          <w:szCs w:val="26"/>
        </w:rPr>
      </w:pPr>
      <w:bookmarkStart w:id="299" w:name="_Toc432068126"/>
      <w:bookmarkStart w:id="300" w:name="_Toc432216781"/>
      <w:bookmarkStart w:id="301" w:name="_Toc432217058"/>
      <w:bookmarkStart w:id="302" w:name="_Toc433242937"/>
      <w:bookmarkStart w:id="303" w:name="_Toc433373027"/>
      <w:bookmarkStart w:id="304" w:name="_Toc433373272"/>
      <w:bookmarkStart w:id="305" w:name="_Toc433927630"/>
      <w:bookmarkStart w:id="306" w:name="_Toc433958995"/>
      <w:r>
        <w:rPr>
          <w:rFonts w:ascii="黑体" w:eastAsia="黑体" w:hAnsi="黑体" w:hint="eastAsia"/>
          <w:b w:val="0"/>
          <w:sz w:val="26"/>
          <w:szCs w:val="26"/>
        </w:rPr>
        <w:t>2.</w:t>
      </w:r>
      <w:r w:rsidR="0049500D">
        <w:rPr>
          <w:rFonts w:ascii="黑体" w:eastAsia="黑体" w:hAnsi="黑体" w:hint="eastAsia"/>
          <w:b w:val="0"/>
          <w:sz w:val="26"/>
          <w:szCs w:val="26"/>
        </w:rPr>
        <w:t>4</w:t>
      </w:r>
      <w:r>
        <w:rPr>
          <w:rFonts w:ascii="黑体" w:eastAsia="黑体" w:hAnsi="黑体" w:hint="eastAsia"/>
          <w:b w:val="0"/>
          <w:sz w:val="26"/>
          <w:szCs w:val="26"/>
        </w:rPr>
        <w:t>.</w:t>
      </w:r>
      <w:r w:rsidR="0049500D">
        <w:rPr>
          <w:rFonts w:ascii="黑体" w:eastAsia="黑体" w:hAnsi="黑体" w:hint="eastAsia"/>
          <w:b w:val="0"/>
          <w:sz w:val="26"/>
          <w:szCs w:val="26"/>
        </w:rPr>
        <w:t>2</w:t>
      </w:r>
      <w:r>
        <w:rPr>
          <w:rFonts w:ascii="黑体" w:eastAsia="黑体" w:hAnsi="黑体" w:hint="eastAsia"/>
          <w:b w:val="0"/>
          <w:sz w:val="26"/>
          <w:szCs w:val="26"/>
        </w:rPr>
        <w:t xml:space="preserve"> 位置编码读出电子学需求</w:t>
      </w:r>
      <w:bookmarkEnd w:id="299"/>
      <w:bookmarkEnd w:id="300"/>
      <w:bookmarkEnd w:id="301"/>
      <w:bookmarkEnd w:id="302"/>
      <w:bookmarkEnd w:id="303"/>
      <w:bookmarkEnd w:id="304"/>
      <w:bookmarkEnd w:id="305"/>
      <w:bookmarkEnd w:id="306"/>
    </w:p>
    <w:p w14:paraId="33DFB4B1" w14:textId="5F7393E8" w:rsidR="004E0C8F" w:rsidRDefault="00EC2F3B" w:rsidP="004E0C8F">
      <w:pPr>
        <w:spacing w:line="400" w:lineRule="exact"/>
        <w:ind w:firstLine="480"/>
        <w:rPr>
          <w:rFonts w:ascii="Times New Roman" w:hAnsi="Times New Roman"/>
          <w:kern w:val="0"/>
          <w:szCs w:val="24"/>
        </w:rPr>
      </w:pPr>
      <w:r w:rsidRPr="00827119">
        <w:rPr>
          <w:rFonts w:ascii="Times New Roman" w:hAnsi="Times New Roman"/>
          <w:kern w:val="0"/>
          <w:szCs w:val="24"/>
        </w:rPr>
        <w:t>根据本论文第一</w:t>
      </w:r>
      <w:r w:rsidR="009D005F" w:rsidRPr="00827119">
        <w:rPr>
          <w:rFonts w:ascii="Times New Roman" w:hAnsi="Times New Roman"/>
          <w:kern w:val="0"/>
          <w:szCs w:val="24"/>
        </w:rPr>
        <w:t>章</w:t>
      </w:r>
      <w:r w:rsidRPr="00827119">
        <w:rPr>
          <w:rFonts w:ascii="Times New Roman" w:hAnsi="Times New Roman"/>
          <w:kern w:val="0"/>
          <w:szCs w:val="24"/>
        </w:rPr>
        <w:t>第二节分析，对于一个增益为</w:t>
      </w:r>
      <w:r w:rsidRPr="00827119">
        <w:rPr>
          <w:rFonts w:ascii="Times New Roman" w:hAnsi="Times New Roman"/>
          <w:kern w:val="0"/>
          <w:szCs w:val="24"/>
        </w:rPr>
        <w:t>10</w:t>
      </w:r>
      <w:r w:rsidRPr="00827119">
        <w:rPr>
          <w:rFonts w:ascii="Times New Roman" w:hAnsi="Times New Roman"/>
          <w:kern w:val="0"/>
          <w:szCs w:val="24"/>
          <w:vertAlign w:val="superscript"/>
        </w:rPr>
        <w:t>4</w:t>
      </w:r>
      <w:r w:rsidRPr="00827119">
        <w:rPr>
          <w:rFonts w:ascii="Times New Roman" w:hAnsi="Times New Roman"/>
          <w:kern w:val="0"/>
          <w:szCs w:val="24"/>
        </w:rPr>
        <w:t>的</w:t>
      </w:r>
      <w:r w:rsidR="0069337D" w:rsidRPr="00827119">
        <w:rPr>
          <w:rFonts w:ascii="Times New Roman" w:hAnsi="Times New Roman"/>
          <w:kern w:val="0"/>
          <w:szCs w:val="24"/>
        </w:rPr>
        <w:t>感应区</w:t>
      </w:r>
      <w:r w:rsidR="0069337D" w:rsidRPr="00827119">
        <w:rPr>
          <w:rFonts w:ascii="Times New Roman" w:hAnsi="Times New Roman"/>
          <w:kern w:val="0"/>
          <w:szCs w:val="24"/>
        </w:rPr>
        <w:t>2mm</w:t>
      </w:r>
      <w:r w:rsidR="0069337D" w:rsidRPr="00827119">
        <w:rPr>
          <w:rFonts w:ascii="Times New Roman" w:hAnsi="Times New Roman"/>
          <w:kern w:val="0"/>
          <w:szCs w:val="24"/>
        </w:rPr>
        <w:t>的</w:t>
      </w:r>
      <w:r w:rsidRPr="00827119">
        <w:rPr>
          <w:rFonts w:ascii="Times New Roman" w:hAnsi="Times New Roman"/>
          <w:kern w:val="0"/>
          <w:szCs w:val="24"/>
        </w:rPr>
        <w:t>GEM</w:t>
      </w:r>
      <w:r w:rsidRPr="00827119">
        <w:rPr>
          <w:rFonts w:ascii="Times New Roman" w:hAnsi="Times New Roman"/>
          <w:kern w:val="0"/>
          <w:szCs w:val="24"/>
        </w:rPr>
        <w:t>探测器，</w:t>
      </w:r>
      <w:r w:rsidR="0069337D" w:rsidRPr="00827119">
        <w:rPr>
          <w:rFonts w:ascii="Times New Roman" w:hAnsi="Times New Roman"/>
          <w:kern w:val="0"/>
          <w:szCs w:val="24"/>
        </w:rPr>
        <w:t>其信号前沿约</w:t>
      </w:r>
      <w:r w:rsidR="0069337D" w:rsidRPr="00827119">
        <w:rPr>
          <w:rFonts w:ascii="Times New Roman" w:hAnsi="Times New Roman"/>
          <w:kern w:val="0"/>
          <w:szCs w:val="24"/>
        </w:rPr>
        <w:t>4ns</w:t>
      </w:r>
      <w:r w:rsidR="0069337D" w:rsidRPr="00827119">
        <w:rPr>
          <w:rFonts w:ascii="Times New Roman" w:hAnsi="Times New Roman"/>
          <w:kern w:val="0"/>
          <w:szCs w:val="24"/>
        </w:rPr>
        <w:t>，脉宽约</w:t>
      </w:r>
      <w:r w:rsidR="0069337D" w:rsidRPr="00827119">
        <w:rPr>
          <w:rFonts w:ascii="Times New Roman" w:hAnsi="Times New Roman"/>
          <w:kern w:val="0"/>
          <w:szCs w:val="24"/>
        </w:rPr>
        <w:t>50~100ns</w:t>
      </w:r>
      <w:r w:rsidR="0069337D" w:rsidRPr="00827119">
        <w:rPr>
          <w:rFonts w:ascii="Times New Roman" w:hAnsi="Times New Roman"/>
          <w:kern w:val="0"/>
          <w:szCs w:val="24"/>
        </w:rPr>
        <w:t>，</w:t>
      </w:r>
      <w:r w:rsidRPr="00827119">
        <w:rPr>
          <w:rFonts w:ascii="Times New Roman" w:hAnsi="Times New Roman"/>
          <w:kern w:val="0"/>
          <w:szCs w:val="24"/>
        </w:rPr>
        <w:t>电荷量约为</w:t>
      </w:r>
      <w:r w:rsidR="004E0C8F">
        <w:rPr>
          <w:rFonts w:ascii="Times New Roman" w:hAnsi="Times New Roman" w:hint="eastAsia"/>
          <w:kern w:val="0"/>
          <w:szCs w:val="24"/>
        </w:rPr>
        <w:t>5</w:t>
      </w:r>
      <w:r w:rsidR="004E0C8F">
        <w:rPr>
          <w:rFonts w:ascii="Times New Roman" w:hAnsi="Times New Roman"/>
          <w:kern w:val="0"/>
          <w:szCs w:val="24"/>
        </w:rPr>
        <w:t>fC</w:t>
      </w:r>
      <w:r w:rsidRPr="00827119">
        <w:rPr>
          <w:rFonts w:ascii="Times New Roman" w:hAnsi="Times New Roman"/>
          <w:kern w:val="0"/>
          <w:szCs w:val="24"/>
        </w:rPr>
        <w:t>~100</w:t>
      </w:r>
      <w:r w:rsidR="004E0C8F">
        <w:rPr>
          <w:rFonts w:ascii="Times New Roman" w:hAnsi="Times New Roman"/>
          <w:kern w:val="0"/>
          <w:szCs w:val="24"/>
        </w:rPr>
        <w:t>fC</w:t>
      </w:r>
      <w:r w:rsidR="0069337D" w:rsidRPr="00827119">
        <w:rPr>
          <w:rFonts w:ascii="Times New Roman" w:hAnsi="Times New Roman"/>
          <w:kern w:val="0"/>
          <w:szCs w:val="24"/>
        </w:rPr>
        <w:t>。感应编码读出时由于信号被感应分除，其电荷量将会变小</w:t>
      </w:r>
      <w:r w:rsidR="00A365B5">
        <w:rPr>
          <w:rFonts w:ascii="Times New Roman" w:hAnsi="Times New Roman" w:hint="eastAsia"/>
          <w:kern w:val="0"/>
          <w:szCs w:val="24"/>
        </w:rPr>
        <w:t>。</w:t>
      </w:r>
    </w:p>
    <w:p w14:paraId="0BA1ADCD" w14:textId="7F11F334" w:rsidR="0069337D" w:rsidRPr="00827119" w:rsidRDefault="004E0C8F" w:rsidP="004E0C8F">
      <w:pPr>
        <w:spacing w:line="400" w:lineRule="exact"/>
        <w:ind w:firstLine="480"/>
        <w:rPr>
          <w:rFonts w:ascii="Times New Roman" w:hAnsi="Times New Roman"/>
          <w:kern w:val="0"/>
          <w:szCs w:val="24"/>
        </w:rPr>
      </w:pPr>
      <w:r>
        <w:rPr>
          <w:rFonts w:ascii="Times New Roman" w:hAnsi="Times New Roman" w:hint="eastAsia"/>
          <w:kern w:val="0"/>
          <w:szCs w:val="24"/>
        </w:rPr>
        <w:t>因此，感应编码读出中，</w:t>
      </w:r>
      <w:r w:rsidR="00A365B5">
        <w:rPr>
          <w:rFonts w:ascii="Times New Roman" w:hAnsi="Times New Roman" w:hint="eastAsia"/>
          <w:kern w:val="0"/>
          <w:szCs w:val="24"/>
        </w:rPr>
        <w:t>电子学系统需要鉴别</w:t>
      </w:r>
      <w:r>
        <w:rPr>
          <w:rFonts w:ascii="Times New Roman" w:hAnsi="Times New Roman" w:hint="eastAsia"/>
          <w:kern w:val="0"/>
          <w:szCs w:val="24"/>
        </w:rPr>
        <w:t>小至</w:t>
      </w:r>
      <w:r w:rsidR="008237EC">
        <w:rPr>
          <w:rFonts w:ascii="Times New Roman" w:hAnsi="Times New Roman" w:hint="eastAsia"/>
          <w:kern w:val="0"/>
          <w:szCs w:val="24"/>
        </w:rPr>
        <w:t>2</w:t>
      </w:r>
      <w:r>
        <w:rPr>
          <w:rFonts w:ascii="Times New Roman" w:hAnsi="Times New Roman" w:hint="eastAsia"/>
          <w:kern w:val="0"/>
          <w:szCs w:val="24"/>
        </w:rPr>
        <w:t>fC</w:t>
      </w:r>
      <w:r w:rsidR="00A365B5">
        <w:rPr>
          <w:rFonts w:ascii="Times New Roman" w:hAnsi="Times New Roman" w:hint="eastAsia"/>
          <w:kern w:val="0"/>
          <w:szCs w:val="24"/>
        </w:rPr>
        <w:t>的信号，对电子学系统提出了噪声</w:t>
      </w:r>
      <w:r w:rsidR="00A365B5">
        <w:rPr>
          <w:rFonts w:ascii="Times New Roman" w:hAnsi="Times New Roman" w:hint="eastAsia"/>
          <w:kern w:val="0"/>
          <w:szCs w:val="24"/>
        </w:rPr>
        <w:t>RMS</w:t>
      </w:r>
      <w:r w:rsidR="00A365B5">
        <w:rPr>
          <w:rFonts w:ascii="Times New Roman" w:hAnsi="Times New Roman" w:hint="eastAsia"/>
          <w:kern w:val="0"/>
          <w:szCs w:val="24"/>
        </w:rPr>
        <w:t>小于</w:t>
      </w:r>
      <w:r w:rsidR="008237EC">
        <w:rPr>
          <w:rFonts w:ascii="Times New Roman" w:hAnsi="Times New Roman" w:hint="eastAsia"/>
          <w:kern w:val="0"/>
          <w:szCs w:val="24"/>
        </w:rPr>
        <w:t>0.5</w:t>
      </w:r>
      <w:r>
        <w:rPr>
          <w:rFonts w:ascii="Times New Roman" w:hAnsi="Times New Roman" w:hint="eastAsia"/>
          <w:kern w:val="0"/>
          <w:szCs w:val="24"/>
        </w:rPr>
        <w:t>fC</w:t>
      </w:r>
      <w:r w:rsidR="00A365B5">
        <w:rPr>
          <w:rFonts w:ascii="Times New Roman" w:hAnsi="Times New Roman" w:hint="eastAsia"/>
          <w:kern w:val="0"/>
          <w:szCs w:val="24"/>
        </w:rPr>
        <w:t>的要求</w:t>
      </w:r>
      <w:r>
        <w:rPr>
          <w:rFonts w:ascii="Times New Roman" w:hAnsi="Times New Roman" w:hint="eastAsia"/>
          <w:kern w:val="0"/>
          <w:szCs w:val="24"/>
        </w:rPr>
        <w:t>；直接编码读出中，电子学系统需要鉴别小至</w:t>
      </w:r>
      <w:r w:rsidR="008237EC">
        <w:rPr>
          <w:rFonts w:ascii="Times New Roman" w:hAnsi="Times New Roman" w:hint="eastAsia"/>
          <w:kern w:val="0"/>
          <w:szCs w:val="24"/>
        </w:rPr>
        <w:t>3</w:t>
      </w:r>
      <w:r>
        <w:rPr>
          <w:rFonts w:ascii="Times New Roman" w:hAnsi="Times New Roman" w:hint="eastAsia"/>
          <w:kern w:val="0"/>
          <w:szCs w:val="24"/>
        </w:rPr>
        <w:t>fC</w:t>
      </w:r>
      <w:r>
        <w:rPr>
          <w:rFonts w:ascii="Times New Roman" w:hAnsi="Times New Roman" w:hint="eastAsia"/>
          <w:kern w:val="0"/>
          <w:szCs w:val="24"/>
        </w:rPr>
        <w:t>的信号，对电子学系统提出了噪声</w:t>
      </w:r>
      <w:r>
        <w:rPr>
          <w:rFonts w:ascii="Times New Roman" w:hAnsi="Times New Roman" w:hint="eastAsia"/>
          <w:kern w:val="0"/>
          <w:szCs w:val="24"/>
        </w:rPr>
        <w:t>RMS</w:t>
      </w:r>
      <w:r>
        <w:rPr>
          <w:rFonts w:ascii="Times New Roman" w:hAnsi="Times New Roman" w:hint="eastAsia"/>
          <w:kern w:val="0"/>
          <w:szCs w:val="24"/>
        </w:rPr>
        <w:t>小于</w:t>
      </w:r>
      <w:r>
        <w:rPr>
          <w:rFonts w:ascii="Times New Roman" w:hAnsi="Times New Roman" w:hint="eastAsia"/>
          <w:kern w:val="0"/>
          <w:szCs w:val="24"/>
        </w:rPr>
        <w:t>1fC</w:t>
      </w:r>
      <w:r>
        <w:rPr>
          <w:rFonts w:ascii="Times New Roman" w:hAnsi="Times New Roman" w:hint="eastAsia"/>
          <w:kern w:val="0"/>
          <w:szCs w:val="24"/>
        </w:rPr>
        <w:t>的要求。</w:t>
      </w:r>
    </w:p>
    <w:p w14:paraId="53683DBE" w14:textId="77E2C462" w:rsidR="00195990" w:rsidRPr="00827119" w:rsidRDefault="0069337D" w:rsidP="0069337D">
      <w:pPr>
        <w:spacing w:line="400" w:lineRule="exact"/>
        <w:ind w:firstLine="480"/>
        <w:rPr>
          <w:rFonts w:ascii="Times New Roman" w:hAnsi="Times New Roman"/>
          <w:kern w:val="0"/>
          <w:szCs w:val="24"/>
        </w:rPr>
      </w:pPr>
      <w:r w:rsidRPr="00827119">
        <w:rPr>
          <w:rFonts w:ascii="Times New Roman" w:hAnsi="Times New Roman"/>
          <w:szCs w:val="24"/>
        </w:rPr>
        <w:t>两种不同的位置编码读出方式，可节省大量的电子学通道，但读出电极的编码合并和改变，会不同程度地降低信噪比，从而对读出电子学系统有较高的低噪声要求，也需要有高精度的</w:t>
      </w:r>
      <w:r w:rsidRPr="00827119">
        <w:rPr>
          <w:rFonts w:ascii="Times New Roman" w:hAnsi="Times New Roman"/>
          <w:szCs w:val="24"/>
        </w:rPr>
        <w:t>ADC</w:t>
      </w:r>
      <w:r w:rsidRPr="00827119">
        <w:rPr>
          <w:rFonts w:ascii="Times New Roman" w:hAnsi="Times New Roman"/>
          <w:szCs w:val="24"/>
        </w:rPr>
        <w:t>。</w:t>
      </w:r>
    </w:p>
    <w:p w14:paraId="1120B4BE" w14:textId="3ECA0E64" w:rsidR="00195990" w:rsidRPr="00827119" w:rsidRDefault="00195990" w:rsidP="00195990">
      <w:pPr>
        <w:spacing w:line="360" w:lineRule="auto"/>
        <w:ind w:right="119" w:firstLineChars="200" w:firstLine="480"/>
        <w:jc w:val="left"/>
        <w:rPr>
          <w:rFonts w:ascii="Times New Roman" w:hAnsi="Times New Roman"/>
          <w:szCs w:val="24"/>
        </w:rPr>
      </w:pPr>
      <w:r w:rsidRPr="00827119">
        <w:rPr>
          <w:rFonts w:ascii="Times New Roman" w:hAnsi="Times New Roman"/>
          <w:szCs w:val="24"/>
        </w:rPr>
        <w:t>综上所述，</w:t>
      </w:r>
      <w:r w:rsidR="0069337D" w:rsidRPr="00827119">
        <w:rPr>
          <w:rFonts w:ascii="Times New Roman" w:hAnsi="Times New Roman"/>
          <w:szCs w:val="24"/>
        </w:rPr>
        <w:t>微结构气体探测器位置编码读出对</w:t>
      </w:r>
      <w:r w:rsidRPr="00827119">
        <w:rPr>
          <w:rFonts w:ascii="Times New Roman" w:hAnsi="Times New Roman"/>
          <w:szCs w:val="24"/>
        </w:rPr>
        <w:t>读出电子学具有低噪声，快响应，</w:t>
      </w:r>
      <w:r w:rsidR="0069337D" w:rsidRPr="00827119">
        <w:rPr>
          <w:rFonts w:ascii="Times New Roman" w:hAnsi="Times New Roman"/>
          <w:szCs w:val="24"/>
        </w:rPr>
        <w:t>高增益，</w:t>
      </w:r>
      <w:r w:rsidRPr="00827119">
        <w:rPr>
          <w:rFonts w:ascii="Times New Roman" w:hAnsi="Times New Roman"/>
          <w:szCs w:val="24"/>
        </w:rPr>
        <w:t>高精度的要求，其具体指标如下。</w:t>
      </w:r>
    </w:p>
    <w:p w14:paraId="2EC2A3C2" w14:textId="625271E3" w:rsidR="00195990" w:rsidRPr="00827119" w:rsidRDefault="00195990" w:rsidP="00C87CD7">
      <w:pPr>
        <w:numPr>
          <w:ilvl w:val="0"/>
          <w:numId w:val="12"/>
        </w:numPr>
        <w:spacing w:line="360" w:lineRule="auto"/>
        <w:ind w:right="119" w:firstLineChars="200" w:firstLine="480"/>
        <w:jc w:val="left"/>
        <w:rPr>
          <w:rFonts w:ascii="Times New Roman" w:hAnsi="Times New Roman"/>
          <w:szCs w:val="24"/>
        </w:rPr>
      </w:pPr>
      <w:r w:rsidRPr="00827119">
        <w:rPr>
          <w:rFonts w:ascii="Times New Roman" w:hAnsi="Times New Roman"/>
          <w:szCs w:val="24"/>
        </w:rPr>
        <w:t>动态范围</w:t>
      </w:r>
      <w:r w:rsidRPr="00827119">
        <w:rPr>
          <w:rFonts w:ascii="Times New Roman" w:hAnsi="Times New Roman"/>
          <w:szCs w:val="24"/>
        </w:rPr>
        <w:t xml:space="preserve">  1</w:t>
      </w:r>
      <w:r w:rsidR="004E0C8F">
        <w:rPr>
          <w:rFonts w:ascii="Times New Roman" w:hAnsi="Times New Roman"/>
          <w:szCs w:val="24"/>
        </w:rPr>
        <w:t>fC</w:t>
      </w:r>
      <w:r w:rsidRPr="00827119">
        <w:rPr>
          <w:rFonts w:ascii="Times New Roman" w:hAnsi="Times New Roman"/>
          <w:szCs w:val="24"/>
        </w:rPr>
        <w:t>-</w:t>
      </w:r>
      <w:r w:rsidR="0069337D" w:rsidRPr="00827119">
        <w:rPr>
          <w:rFonts w:ascii="Times New Roman" w:hAnsi="Times New Roman"/>
          <w:szCs w:val="24"/>
        </w:rPr>
        <w:t>2</w:t>
      </w:r>
      <w:r w:rsidRPr="00827119">
        <w:rPr>
          <w:rFonts w:ascii="Times New Roman" w:hAnsi="Times New Roman"/>
          <w:szCs w:val="24"/>
        </w:rPr>
        <w:t>00</w:t>
      </w:r>
      <w:r w:rsidR="004E0C8F">
        <w:rPr>
          <w:rFonts w:ascii="Times New Roman" w:hAnsi="Times New Roman"/>
          <w:szCs w:val="24"/>
        </w:rPr>
        <w:t>fC</w:t>
      </w:r>
    </w:p>
    <w:p w14:paraId="7C110EEF" w14:textId="005F45C3" w:rsidR="00195990" w:rsidRPr="00827119" w:rsidRDefault="00195990" w:rsidP="00C87CD7">
      <w:pPr>
        <w:numPr>
          <w:ilvl w:val="0"/>
          <w:numId w:val="13"/>
        </w:numPr>
        <w:spacing w:line="360" w:lineRule="auto"/>
        <w:ind w:right="119" w:firstLineChars="200" w:firstLine="480"/>
        <w:jc w:val="left"/>
        <w:rPr>
          <w:rFonts w:ascii="Times New Roman" w:hAnsi="Times New Roman"/>
          <w:szCs w:val="24"/>
        </w:rPr>
      </w:pPr>
      <w:r w:rsidRPr="00827119">
        <w:rPr>
          <w:rFonts w:ascii="Times New Roman" w:hAnsi="Times New Roman"/>
          <w:szCs w:val="24"/>
        </w:rPr>
        <w:t>成形时间</w:t>
      </w:r>
      <w:r w:rsidRPr="00827119">
        <w:rPr>
          <w:rFonts w:ascii="Times New Roman" w:hAnsi="Times New Roman"/>
          <w:szCs w:val="24"/>
        </w:rPr>
        <w:t xml:space="preserve">  &lt;</w:t>
      </w:r>
      <w:r w:rsidR="0069337D" w:rsidRPr="00827119">
        <w:rPr>
          <w:rFonts w:ascii="Times New Roman" w:hAnsi="Times New Roman"/>
          <w:szCs w:val="24"/>
        </w:rPr>
        <w:t>2</w:t>
      </w:r>
      <w:r w:rsidRPr="00827119">
        <w:rPr>
          <w:rFonts w:ascii="Times New Roman" w:hAnsi="Times New Roman"/>
          <w:szCs w:val="24"/>
        </w:rPr>
        <w:t>00ns</w:t>
      </w:r>
    </w:p>
    <w:p w14:paraId="3576CF46" w14:textId="4FAAFBF7" w:rsidR="00195990" w:rsidRPr="00827119" w:rsidRDefault="00195990" w:rsidP="00C87CD7">
      <w:pPr>
        <w:numPr>
          <w:ilvl w:val="0"/>
          <w:numId w:val="13"/>
        </w:numPr>
        <w:spacing w:line="360" w:lineRule="auto"/>
        <w:ind w:right="119" w:firstLineChars="200" w:firstLine="480"/>
        <w:jc w:val="left"/>
        <w:rPr>
          <w:rFonts w:ascii="Times New Roman" w:hAnsi="Times New Roman"/>
          <w:szCs w:val="24"/>
        </w:rPr>
      </w:pPr>
      <w:r w:rsidRPr="00827119">
        <w:rPr>
          <w:rFonts w:ascii="Times New Roman" w:hAnsi="Times New Roman"/>
          <w:szCs w:val="24"/>
        </w:rPr>
        <w:t>增益</w:t>
      </w:r>
      <w:r w:rsidRPr="00827119">
        <w:rPr>
          <w:rFonts w:ascii="Times New Roman" w:hAnsi="Times New Roman"/>
          <w:szCs w:val="24"/>
        </w:rPr>
        <w:t xml:space="preserve">  5~40mv/</w:t>
      </w:r>
      <w:r w:rsidR="004E0C8F">
        <w:rPr>
          <w:rFonts w:ascii="Times New Roman" w:hAnsi="Times New Roman"/>
          <w:szCs w:val="24"/>
        </w:rPr>
        <w:t>fC</w:t>
      </w:r>
    </w:p>
    <w:p w14:paraId="18B774D4" w14:textId="0D44CE38" w:rsidR="00195990" w:rsidRDefault="00195990" w:rsidP="00C87CD7">
      <w:pPr>
        <w:numPr>
          <w:ilvl w:val="0"/>
          <w:numId w:val="13"/>
        </w:numPr>
        <w:spacing w:line="360" w:lineRule="auto"/>
        <w:ind w:right="119" w:firstLineChars="200" w:firstLine="480"/>
        <w:jc w:val="left"/>
        <w:rPr>
          <w:rFonts w:ascii="Times New Roman" w:hAnsi="Times New Roman"/>
          <w:szCs w:val="24"/>
        </w:rPr>
      </w:pPr>
      <w:r w:rsidRPr="00827119">
        <w:rPr>
          <w:rFonts w:ascii="Times New Roman" w:hAnsi="Times New Roman"/>
          <w:szCs w:val="24"/>
        </w:rPr>
        <w:t>最小噪声</w:t>
      </w:r>
      <w:r w:rsidRPr="00827119">
        <w:rPr>
          <w:rFonts w:ascii="Times New Roman" w:hAnsi="Times New Roman"/>
          <w:szCs w:val="24"/>
        </w:rPr>
        <w:t xml:space="preserve">  &lt;</w:t>
      </w:r>
      <w:r w:rsidR="002E16C4">
        <w:rPr>
          <w:rFonts w:ascii="Times New Roman" w:hAnsi="Times New Roman" w:hint="eastAsia"/>
          <w:szCs w:val="24"/>
        </w:rPr>
        <w:t>4</w:t>
      </w:r>
      <w:r w:rsidRPr="00827119">
        <w:rPr>
          <w:rFonts w:ascii="Times New Roman" w:hAnsi="Times New Roman"/>
          <w:szCs w:val="24"/>
        </w:rPr>
        <w:t>000e@</w:t>
      </w:r>
      <w:r w:rsidR="004E0C8F">
        <w:rPr>
          <w:rFonts w:ascii="Times New Roman" w:hAnsi="Times New Roman" w:hint="eastAsia"/>
          <w:szCs w:val="24"/>
        </w:rPr>
        <w:t>2</w:t>
      </w:r>
      <w:r w:rsidR="00A365B5">
        <w:rPr>
          <w:rFonts w:ascii="Times New Roman" w:hAnsi="Times New Roman" w:hint="eastAsia"/>
          <w:szCs w:val="24"/>
        </w:rPr>
        <w:t>0</w:t>
      </w:r>
      <w:r w:rsidRPr="00827119">
        <w:rPr>
          <w:rFonts w:ascii="Times New Roman" w:hAnsi="Times New Roman"/>
          <w:szCs w:val="24"/>
        </w:rPr>
        <w:t>0p</w:t>
      </w:r>
      <w:r w:rsidR="00827119">
        <w:rPr>
          <w:rFonts w:ascii="Times New Roman" w:hAnsi="Times New Roman" w:hint="eastAsia"/>
          <w:szCs w:val="24"/>
        </w:rPr>
        <w:t>F</w:t>
      </w:r>
      <w:r w:rsidR="00A365B5">
        <w:rPr>
          <w:rFonts w:ascii="Times New Roman" w:hAnsi="Times New Roman" w:hint="eastAsia"/>
          <w:szCs w:val="24"/>
        </w:rPr>
        <w:t>，约</w:t>
      </w:r>
      <w:r w:rsidR="00CE55B9">
        <w:rPr>
          <w:rFonts w:ascii="Times New Roman" w:hAnsi="Times New Roman" w:hint="eastAsia"/>
          <w:szCs w:val="24"/>
        </w:rPr>
        <w:t>0.5</w:t>
      </w:r>
      <w:r w:rsidR="004E0C8F">
        <w:rPr>
          <w:rFonts w:ascii="Times New Roman" w:hAnsi="Times New Roman" w:hint="eastAsia"/>
          <w:szCs w:val="24"/>
        </w:rPr>
        <w:t>fC</w:t>
      </w:r>
    </w:p>
    <w:p w14:paraId="73CF9281" w14:textId="2198490A" w:rsidR="004E0C8F" w:rsidRPr="00827119" w:rsidRDefault="004E0C8F" w:rsidP="00C87CD7">
      <w:pPr>
        <w:numPr>
          <w:ilvl w:val="0"/>
          <w:numId w:val="13"/>
        </w:numPr>
        <w:spacing w:line="360" w:lineRule="auto"/>
        <w:ind w:right="119" w:firstLineChars="200" w:firstLine="480"/>
        <w:jc w:val="left"/>
        <w:rPr>
          <w:rFonts w:ascii="Times New Roman" w:hAnsi="Times New Roman"/>
          <w:szCs w:val="24"/>
        </w:rPr>
      </w:pPr>
      <w:r>
        <w:rPr>
          <w:rFonts w:ascii="Times New Roman" w:hAnsi="Times New Roman" w:hint="eastAsia"/>
          <w:szCs w:val="24"/>
        </w:rPr>
        <w:t>ADC</w:t>
      </w:r>
      <w:r w:rsidR="00717F30">
        <w:rPr>
          <w:rFonts w:ascii="Times New Roman" w:hAnsi="Times New Roman" w:hint="eastAsia"/>
          <w:szCs w:val="24"/>
        </w:rPr>
        <w:t>有效位</w:t>
      </w:r>
      <w:r>
        <w:rPr>
          <w:rFonts w:ascii="Times New Roman" w:hAnsi="Times New Roman" w:hint="eastAsia"/>
          <w:szCs w:val="24"/>
        </w:rPr>
        <w:t xml:space="preserve">  &gt;</w:t>
      </w:r>
      <w:r w:rsidR="00717F30">
        <w:rPr>
          <w:rFonts w:ascii="Times New Roman" w:hAnsi="Times New Roman" w:hint="eastAsia"/>
          <w:szCs w:val="24"/>
        </w:rPr>
        <w:t>10</w:t>
      </w:r>
      <w:r>
        <w:rPr>
          <w:rFonts w:ascii="Times New Roman" w:hAnsi="Times New Roman" w:hint="eastAsia"/>
          <w:szCs w:val="24"/>
        </w:rPr>
        <w:t>bit</w:t>
      </w:r>
    </w:p>
    <w:p w14:paraId="4A6F252A" w14:textId="2128CDB1" w:rsidR="00EC2F3B" w:rsidRPr="00827119" w:rsidRDefault="00EC2F3B" w:rsidP="00EC2F3B">
      <w:pPr>
        <w:spacing w:line="360" w:lineRule="auto"/>
        <w:ind w:right="119" w:firstLineChars="200" w:firstLine="480"/>
        <w:jc w:val="left"/>
        <w:rPr>
          <w:rFonts w:ascii="Times New Roman" w:hAnsi="Times New Roman"/>
          <w:szCs w:val="24"/>
        </w:rPr>
      </w:pPr>
      <w:r w:rsidRPr="00827119">
        <w:rPr>
          <w:rFonts w:ascii="Times New Roman" w:hAnsi="Times New Roman"/>
          <w:szCs w:val="24"/>
        </w:rPr>
        <w:lastRenderedPageBreak/>
        <w:t>综合</w:t>
      </w:r>
      <w:proofErr w:type="gramStart"/>
      <w:r w:rsidRPr="00827119">
        <w:rPr>
          <w:rFonts w:ascii="Times New Roman" w:hAnsi="Times New Roman"/>
          <w:szCs w:val="24"/>
        </w:rPr>
        <w:t>考量</w:t>
      </w:r>
      <w:proofErr w:type="gramEnd"/>
      <w:r w:rsidRPr="00827119">
        <w:rPr>
          <w:rFonts w:ascii="Times New Roman" w:hAnsi="Times New Roman"/>
          <w:szCs w:val="24"/>
        </w:rPr>
        <w:t>，在</w:t>
      </w:r>
      <w:r w:rsidR="0069337D" w:rsidRPr="00827119">
        <w:rPr>
          <w:rFonts w:ascii="Times New Roman" w:hAnsi="Times New Roman"/>
          <w:szCs w:val="24"/>
        </w:rPr>
        <w:t>满足</w:t>
      </w:r>
      <w:r w:rsidRPr="00827119">
        <w:rPr>
          <w:rFonts w:ascii="Times New Roman" w:hAnsi="Times New Roman"/>
          <w:szCs w:val="24"/>
        </w:rPr>
        <w:t>PCB</w:t>
      </w:r>
      <w:r w:rsidRPr="00827119">
        <w:rPr>
          <w:rFonts w:ascii="Times New Roman" w:hAnsi="Times New Roman"/>
          <w:szCs w:val="24"/>
        </w:rPr>
        <w:t>工艺满足设计需求、保证信噪比的前提下，</w:t>
      </w:r>
      <w:r w:rsidR="0069337D" w:rsidRPr="00827119">
        <w:rPr>
          <w:rFonts w:ascii="Times New Roman" w:hAnsi="Times New Roman"/>
          <w:szCs w:val="24"/>
        </w:rPr>
        <w:t>微结构气体探测器</w:t>
      </w:r>
      <w:r w:rsidRPr="00827119">
        <w:rPr>
          <w:rFonts w:ascii="Times New Roman" w:hAnsi="Times New Roman"/>
          <w:szCs w:val="24"/>
        </w:rPr>
        <w:t>位置编码方式设计研究是很有必要性的</w:t>
      </w:r>
      <w:r w:rsidR="008237EC">
        <w:rPr>
          <w:rFonts w:ascii="Times New Roman" w:hAnsi="Times New Roman" w:hint="eastAsia"/>
          <w:szCs w:val="24"/>
        </w:rPr>
        <w:t>。其对较低事例率的应用来说，位置编码读出方法可提供独特的解决方案，具有重要的实用价值。</w:t>
      </w:r>
    </w:p>
    <w:p w14:paraId="11AD8FB7" w14:textId="77777777" w:rsidR="00EC2F3B" w:rsidRPr="00D50455" w:rsidRDefault="00EC2F3B" w:rsidP="00D50455">
      <w:pPr>
        <w:spacing w:line="400" w:lineRule="exact"/>
        <w:ind w:firstLine="480"/>
        <w:rPr>
          <w:rFonts w:ascii="Times New Roman" w:hAnsi="Times New Roman"/>
          <w:szCs w:val="24"/>
        </w:rPr>
        <w:sectPr w:rsidR="00EC2F3B" w:rsidRPr="00D50455" w:rsidSect="00A854B5">
          <w:footerReference w:type="default" r:id="rId93"/>
          <w:pgSz w:w="11906" w:h="16838"/>
          <w:pgMar w:top="1440" w:right="1800" w:bottom="1440" w:left="1800" w:header="851" w:footer="992" w:gutter="0"/>
          <w:pgNumType w:start="21"/>
          <w:cols w:space="425"/>
          <w:docGrid w:type="lines" w:linePitch="312"/>
        </w:sectPr>
      </w:pPr>
    </w:p>
    <w:p w14:paraId="3DCFA554" w14:textId="07EFEC62" w:rsidR="003B4044" w:rsidRPr="00A939BC" w:rsidRDefault="003B4044" w:rsidP="003B4044">
      <w:pPr>
        <w:pStyle w:val="2"/>
        <w:spacing w:before="480" w:after="360" w:line="240" w:lineRule="auto"/>
        <w:jc w:val="center"/>
        <w:rPr>
          <w:rFonts w:ascii="黑体" w:eastAsia="黑体" w:hAnsi="黑体"/>
          <w:sz w:val="32"/>
        </w:rPr>
      </w:pPr>
      <w:bookmarkStart w:id="307" w:name="_Toc389498586"/>
      <w:bookmarkStart w:id="308" w:name="_Toc432068127"/>
      <w:bookmarkStart w:id="309" w:name="_Toc432216782"/>
      <w:bookmarkStart w:id="310" w:name="_Toc432217059"/>
      <w:bookmarkStart w:id="311" w:name="_Toc433242938"/>
      <w:bookmarkStart w:id="312" w:name="_Toc433373028"/>
      <w:bookmarkStart w:id="313" w:name="_Toc433373273"/>
      <w:bookmarkStart w:id="314" w:name="_Toc433927631"/>
      <w:bookmarkStart w:id="315" w:name="_Toc433958996"/>
      <w:r w:rsidRPr="00A939BC">
        <w:rPr>
          <w:rFonts w:ascii="黑体" w:eastAsia="黑体" w:hAnsi="黑体" w:hint="eastAsia"/>
          <w:sz w:val="32"/>
        </w:rPr>
        <w:lastRenderedPageBreak/>
        <w:t>参考文献</w:t>
      </w:r>
      <w:bookmarkEnd w:id="307"/>
      <w:bookmarkEnd w:id="308"/>
      <w:bookmarkEnd w:id="309"/>
      <w:bookmarkEnd w:id="310"/>
      <w:bookmarkEnd w:id="311"/>
      <w:bookmarkEnd w:id="312"/>
      <w:bookmarkEnd w:id="313"/>
      <w:bookmarkEnd w:id="314"/>
      <w:bookmarkEnd w:id="315"/>
    </w:p>
    <w:p w14:paraId="1AD46394" w14:textId="62C9E491" w:rsidR="00C2386C" w:rsidRPr="007054CA" w:rsidRDefault="00C2386C" w:rsidP="00C87CD7">
      <w:pPr>
        <w:pStyle w:val="ref"/>
        <w:numPr>
          <w:ilvl w:val="0"/>
          <w:numId w:val="16"/>
        </w:numPr>
      </w:pPr>
      <w:r w:rsidRPr="007054CA">
        <w:t xml:space="preserve">Abbon P, Albrecht E, Alexakhin V Y, et al. The COMPASS experiment at </w:t>
      </w:r>
      <w:proofErr w:type="gramStart"/>
      <w:r w:rsidRPr="007054CA">
        <w:t>CERN[</w:t>
      </w:r>
      <w:proofErr w:type="gramEnd"/>
      <w:r w:rsidRPr="007054CA">
        <w:t>J]. Nuclear Instruments and Methods in Physics Research Section A, 2007, 577(3): 455-518.</w:t>
      </w:r>
    </w:p>
    <w:p w14:paraId="632F8565" w14:textId="120875F5" w:rsidR="005D60FE" w:rsidRPr="007054CA" w:rsidRDefault="005D60FE" w:rsidP="007B00FC">
      <w:pPr>
        <w:pStyle w:val="ref"/>
      </w:pPr>
      <w:r w:rsidRPr="007054CA">
        <w:t xml:space="preserve">Balla A, Bencivenni G, Cerioni S, et al. Design and Construction of a cylindrical GEM detector as the InnerTracker device of the KLOE-2 </w:t>
      </w:r>
      <w:proofErr w:type="gramStart"/>
      <w:r w:rsidRPr="007054CA">
        <w:t>experiment[</w:t>
      </w:r>
      <w:proofErr w:type="gramEnd"/>
      <w:r w:rsidRPr="007054CA">
        <w:t>J]. Physics Procedia, 2012, 37: 522-529.</w:t>
      </w:r>
    </w:p>
    <w:p w14:paraId="62692A8C" w14:textId="25B78838" w:rsidR="00C2386C" w:rsidRPr="007054CA" w:rsidRDefault="00C2386C" w:rsidP="007B00FC">
      <w:pPr>
        <w:pStyle w:val="ref"/>
      </w:pPr>
      <w:r w:rsidRPr="007054CA">
        <w:t>Wotschack J. Development of micromegas muon chambers for the ATLAS upgrade</w:t>
      </w:r>
      <w:r w:rsidR="005D60FE" w:rsidRPr="007054CA">
        <w:rPr>
          <w:rFonts w:hint="eastAsia"/>
        </w:rPr>
        <w:t xml:space="preserve"> </w:t>
      </w:r>
      <w:r w:rsidRPr="007054CA">
        <w:t>[J]. Journal of Instrumentation, 2012, 7(02): C02021.</w:t>
      </w:r>
    </w:p>
    <w:p w14:paraId="75CACB55" w14:textId="75D3B784" w:rsidR="009E338C" w:rsidRPr="007054CA" w:rsidRDefault="009E338C" w:rsidP="007B00FC">
      <w:pPr>
        <w:pStyle w:val="ref"/>
      </w:pPr>
      <w:r w:rsidRPr="007054CA">
        <w:t xml:space="preserve">Neyret D, Abbon P, Anfreville M, et al. New pixelized Micromegas detector with low discharge rate for the COMPASS </w:t>
      </w:r>
      <w:proofErr w:type="gramStart"/>
      <w:r w:rsidRPr="007054CA">
        <w:t>experiment[</w:t>
      </w:r>
      <w:proofErr w:type="gramEnd"/>
      <w:r w:rsidRPr="007054CA">
        <w:t>J]. Journal of Instrumentation, 2012, 7(03): C03006.</w:t>
      </w:r>
    </w:p>
    <w:p w14:paraId="4381510A" w14:textId="559C2161" w:rsidR="00295972" w:rsidRPr="007054CA" w:rsidRDefault="00295972" w:rsidP="007B00FC">
      <w:pPr>
        <w:pStyle w:val="ref"/>
      </w:pPr>
      <w:r w:rsidRPr="007054CA">
        <w:t>Kataria D O, Chaudery R, Rees K. High-speed position readout for microchannel plate-based space plasma instruments</w:t>
      </w:r>
      <w:r w:rsidRPr="007054CA">
        <w:rPr>
          <w:rFonts w:hint="eastAsia"/>
        </w:rPr>
        <w:t xml:space="preserve"> </w:t>
      </w:r>
      <w:r w:rsidRPr="007054CA">
        <w:t>[J]. Nuclear Instruments and Methods in Physics Research Section A, 2007, 573(1): 240-242.</w:t>
      </w:r>
    </w:p>
    <w:p w14:paraId="6C244462" w14:textId="77777777" w:rsidR="00295972" w:rsidRPr="007054CA" w:rsidRDefault="00295972" w:rsidP="007B00FC">
      <w:pPr>
        <w:pStyle w:val="ref"/>
      </w:pPr>
      <w:r w:rsidRPr="007054CA">
        <w:t>胡荣江</w:t>
      </w:r>
      <w:r w:rsidRPr="007054CA">
        <w:t xml:space="preserve">, </w:t>
      </w:r>
      <w:proofErr w:type="gramStart"/>
      <w:r w:rsidRPr="007054CA">
        <w:t>段利敏</w:t>
      </w:r>
      <w:proofErr w:type="gramEnd"/>
      <w:r w:rsidRPr="007054CA">
        <w:t xml:space="preserve">, </w:t>
      </w:r>
      <w:proofErr w:type="gramStart"/>
      <w:r w:rsidRPr="007054CA">
        <w:t>杨贺润</w:t>
      </w:r>
      <w:proofErr w:type="gramEnd"/>
      <w:r w:rsidRPr="007054CA">
        <w:t xml:space="preserve">, </w:t>
      </w:r>
      <w:r w:rsidRPr="007054CA">
        <w:t>等</w:t>
      </w:r>
      <w:r w:rsidRPr="007054CA">
        <w:t xml:space="preserve">. MICROMEGAS </w:t>
      </w:r>
      <w:r w:rsidRPr="007054CA">
        <w:t>一维位置编码读出初步测试</w:t>
      </w:r>
      <w:r w:rsidRPr="007054CA">
        <w:t xml:space="preserve">[J]. </w:t>
      </w:r>
      <w:r w:rsidRPr="007054CA">
        <w:t>原子核物理评论</w:t>
      </w:r>
      <w:r w:rsidRPr="007054CA">
        <w:t>, 2011, 4: 013.</w:t>
      </w:r>
    </w:p>
    <w:p w14:paraId="46604ADA" w14:textId="77777777" w:rsidR="00295972" w:rsidRPr="007054CA" w:rsidRDefault="00295972" w:rsidP="007B00FC">
      <w:pPr>
        <w:pStyle w:val="ref"/>
      </w:pPr>
      <w:r w:rsidRPr="007054CA">
        <w:t xml:space="preserve">Procureur S, Dupré R, Aune S. Genetic multiplexing and first results with a 50× 50cm 2 </w:t>
      </w:r>
      <w:proofErr w:type="gramStart"/>
      <w:r w:rsidRPr="007054CA">
        <w:t>Micromegas[</w:t>
      </w:r>
      <w:proofErr w:type="gramEnd"/>
      <w:r w:rsidRPr="007054CA">
        <w:t>J]. Nuclear Instruments and Methods in Physics Research Section A, 2013, 729: 888-894.</w:t>
      </w:r>
    </w:p>
    <w:p w14:paraId="2A01F1AF" w14:textId="78637173" w:rsidR="00A10BAA" w:rsidRDefault="007054CA" w:rsidP="007B00FC">
      <w:pPr>
        <w:pStyle w:val="ref"/>
      </w:pPr>
      <w:r w:rsidRPr="00687D75">
        <w:t>Bressan A, De Oliveira R, Gandi A, et al. Two-dimensional readout of GEM detectors[J]. Nuclear Instruments and Methods in Physics Research Section A, 1999, 425(1): 254-261.</w:t>
      </w:r>
    </w:p>
    <w:p w14:paraId="761C15EE" w14:textId="66DDAB7B" w:rsidR="003D7CF3" w:rsidRDefault="003D7CF3" w:rsidP="007B00FC">
      <w:pPr>
        <w:pStyle w:val="ref"/>
      </w:pPr>
      <w:r w:rsidRPr="003D7CF3">
        <w:t>卢开澄</w:t>
      </w:r>
      <w:r w:rsidRPr="003D7CF3">
        <w:t xml:space="preserve">, </w:t>
      </w:r>
      <w:r w:rsidRPr="003D7CF3">
        <w:t>卢华明</w:t>
      </w:r>
      <w:r w:rsidRPr="003D7CF3">
        <w:t xml:space="preserve">. </w:t>
      </w:r>
      <w:r w:rsidRPr="003D7CF3">
        <w:t>图论及其应用</w:t>
      </w:r>
      <w:r w:rsidRPr="003D7CF3">
        <w:t xml:space="preserve">[M]. </w:t>
      </w:r>
      <w:r w:rsidRPr="003D7CF3">
        <w:t>清华大学出版社有限公司</w:t>
      </w:r>
      <w:r w:rsidRPr="003D7CF3">
        <w:t>, 1995.</w:t>
      </w:r>
    </w:p>
    <w:p w14:paraId="1F9F97A0" w14:textId="127D144C" w:rsidR="006C7C66" w:rsidRPr="006C7C66" w:rsidRDefault="006C7C66" w:rsidP="006C7C66">
      <w:pPr>
        <w:pStyle w:val="ref"/>
      </w:pPr>
      <w:r w:rsidRPr="00687D75">
        <w:rPr>
          <w:rFonts w:hint="eastAsia"/>
        </w:rPr>
        <w:t>王晓莲，李澄，邵明等，</w:t>
      </w:r>
      <w:r w:rsidR="00BC42A4" w:rsidRPr="00BC42A4">
        <w:t>粒子探测技术</w:t>
      </w:r>
      <w:r w:rsidR="00BC42A4" w:rsidRPr="00BC42A4">
        <w:t xml:space="preserve">[M]. </w:t>
      </w:r>
      <w:r w:rsidR="00BC42A4" w:rsidRPr="00BC42A4">
        <w:t>中国科学技术大学出版社</w:t>
      </w:r>
      <w:r w:rsidR="00BC42A4" w:rsidRPr="00BC42A4">
        <w:t>, 2009.</w:t>
      </w:r>
    </w:p>
    <w:p w14:paraId="7514E498" w14:textId="37DDE200" w:rsidR="00B6117D" w:rsidRDefault="00B6117D">
      <w:pPr>
        <w:widowControl/>
        <w:jc w:val="left"/>
      </w:pPr>
    </w:p>
    <w:p w14:paraId="79E7B4ED" w14:textId="77777777" w:rsidR="006B44F2" w:rsidRPr="000F389C" w:rsidRDefault="006B44F2" w:rsidP="000F389C">
      <w:pPr>
        <w:widowControl/>
        <w:jc w:val="left"/>
      </w:pPr>
    </w:p>
    <w:p w14:paraId="5639C504" w14:textId="77777777" w:rsidR="00C55E75" w:rsidRDefault="00C55E75" w:rsidP="0086652D">
      <w:pPr>
        <w:spacing w:line="400" w:lineRule="exact"/>
        <w:rPr>
          <w:rFonts w:ascii="Times New Roman" w:hAnsi="Times New Roman"/>
          <w:sz w:val="21"/>
          <w:szCs w:val="21"/>
        </w:rPr>
        <w:sectPr w:rsidR="00C55E75" w:rsidSect="009568A6">
          <w:headerReference w:type="default" r:id="rId94"/>
          <w:pgSz w:w="11906" w:h="16838"/>
          <w:pgMar w:top="1440" w:right="1800" w:bottom="1440" w:left="1800" w:header="851" w:footer="992" w:gutter="0"/>
          <w:cols w:space="425"/>
          <w:docGrid w:type="lines" w:linePitch="312"/>
        </w:sectPr>
      </w:pPr>
    </w:p>
    <w:p w14:paraId="6BB53319" w14:textId="77777777" w:rsidR="009E649D" w:rsidRDefault="009E649D" w:rsidP="009E649D">
      <w:pPr>
        <w:pStyle w:val="af5"/>
      </w:pPr>
    </w:p>
    <w:p w14:paraId="21762791" w14:textId="77777777" w:rsidR="009E649D" w:rsidRPr="00E17D79" w:rsidRDefault="009E649D" w:rsidP="009E649D">
      <w:pPr>
        <w:pStyle w:val="af5"/>
      </w:pPr>
    </w:p>
    <w:p w14:paraId="4CD8A54A" w14:textId="77777777" w:rsidR="009E649D" w:rsidRPr="00E17D79" w:rsidRDefault="009E649D" w:rsidP="009E649D">
      <w:pPr>
        <w:pStyle w:val="af5"/>
      </w:pPr>
    </w:p>
    <w:p w14:paraId="2E49E9E4" w14:textId="14F05251" w:rsidR="009E649D" w:rsidRPr="00E17D79" w:rsidRDefault="009E649D" w:rsidP="006765D2">
      <w:pPr>
        <w:pStyle w:val="af5"/>
      </w:pPr>
      <w:r w:rsidRPr="00E17D79">
        <w:rPr>
          <w:rFonts w:hint="eastAsia"/>
        </w:rPr>
        <w:t>第</w:t>
      </w:r>
      <w:r>
        <w:rPr>
          <w:rFonts w:hint="eastAsia"/>
        </w:rPr>
        <w:t>三</w:t>
      </w:r>
      <w:r w:rsidRPr="00E17D79">
        <w:rPr>
          <w:rFonts w:hint="eastAsia"/>
        </w:rPr>
        <w:t>章</w:t>
      </w:r>
    </w:p>
    <w:p w14:paraId="649E99C8" w14:textId="025D6E54" w:rsidR="009E649D" w:rsidRPr="00D50455" w:rsidRDefault="00D50455" w:rsidP="009E649D">
      <w:pPr>
        <w:pStyle w:val="af5"/>
      </w:pPr>
      <w:r>
        <w:rPr>
          <w:rFonts w:hint="eastAsia"/>
        </w:rPr>
        <w:t>位置编码读出设计</w:t>
      </w:r>
    </w:p>
    <w:p w14:paraId="430A6C2F" w14:textId="77777777" w:rsidR="00C55E75" w:rsidRDefault="00C55E75" w:rsidP="0086652D">
      <w:pPr>
        <w:spacing w:line="400" w:lineRule="exact"/>
        <w:rPr>
          <w:rFonts w:ascii="Times New Roman" w:hAnsi="Times New Roman"/>
          <w:sz w:val="21"/>
          <w:szCs w:val="21"/>
        </w:rPr>
        <w:sectPr w:rsidR="00C55E75" w:rsidSect="009568A6">
          <w:headerReference w:type="default" r:id="rId95"/>
          <w:footerReference w:type="default" r:id="rId96"/>
          <w:pgSz w:w="11906" w:h="16838"/>
          <w:pgMar w:top="1440" w:right="1800" w:bottom="1440" w:left="1800" w:header="851" w:footer="992" w:gutter="0"/>
          <w:cols w:space="425"/>
          <w:docGrid w:type="lines" w:linePitch="312"/>
        </w:sectPr>
      </w:pPr>
    </w:p>
    <w:p w14:paraId="6EF9D385" w14:textId="01480592" w:rsidR="00C55E75" w:rsidRPr="00D50455" w:rsidRDefault="00C55E75" w:rsidP="0086652D">
      <w:pPr>
        <w:spacing w:line="400" w:lineRule="exact"/>
        <w:rPr>
          <w:rFonts w:ascii="Times New Roman" w:hAnsi="Times New Roman"/>
          <w:sz w:val="21"/>
          <w:szCs w:val="21"/>
        </w:rPr>
        <w:sectPr w:rsidR="00C55E75" w:rsidRPr="00D50455" w:rsidSect="009568A6">
          <w:headerReference w:type="default" r:id="rId97"/>
          <w:footerReference w:type="default" r:id="rId98"/>
          <w:pgSz w:w="11906" w:h="16838"/>
          <w:pgMar w:top="1440" w:right="1800" w:bottom="1440" w:left="1800" w:header="851" w:footer="992" w:gutter="0"/>
          <w:cols w:space="425"/>
          <w:docGrid w:type="lines" w:linePitch="312"/>
        </w:sectPr>
      </w:pPr>
    </w:p>
    <w:p w14:paraId="610D8CB4" w14:textId="18FF0B62" w:rsidR="0086652D" w:rsidRPr="00D50455" w:rsidRDefault="0086652D" w:rsidP="006765D2">
      <w:pPr>
        <w:pStyle w:val="af5"/>
        <w:outlineLvl w:val="0"/>
      </w:pPr>
      <w:bookmarkStart w:id="316" w:name="_Toc389498587"/>
      <w:bookmarkStart w:id="317" w:name="_Toc432068128"/>
      <w:bookmarkStart w:id="318" w:name="_Toc432216783"/>
      <w:bookmarkStart w:id="319" w:name="_Toc432217060"/>
      <w:bookmarkStart w:id="320" w:name="_Toc433242939"/>
      <w:bookmarkStart w:id="321" w:name="_Toc433373029"/>
      <w:bookmarkStart w:id="322" w:name="_Toc433373274"/>
      <w:bookmarkStart w:id="323" w:name="_Toc433927632"/>
      <w:bookmarkStart w:id="324" w:name="_Toc433958997"/>
      <w:r w:rsidRPr="00717930">
        <w:rPr>
          <w:rFonts w:ascii="黑体" w:eastAsia="黑体" w:hAnsi="黑体" w:hint="eastAsia"/>
          <w:sz w:val="32"/>
          <w:szCs w:val="32"/>
        </w:rPr>
        <w:lastRenderedPageBreak/>
        <w:t>第</w:t>
      </w:r>
      <w:r w:rsidR="00DB0717">
        <w:rPr>
          <w:rFonts w:ascii="黑体" w:eastAsia="黑体" w:hAnsi="黑体" w:hint="eastAsia"/>
          <w:sz w:val="32"/>
          <w:szCs w:val="32"/>
        </w:rPr>
        <w:t>3</w:t>
      </w:r>
      <w:r w:rsidRPr="00717930">
        <w:rPr>
          <w:rFonts w:ascii="黑体" w:eastAsia="黑体" w:hAnsi="黑体" w:hint="eastAsia"/>
          <w:sz w:val="32"/>
          <w:szCs w:val="32"/>
        </w:rPr>
        <w:t>章：</w:t>
      </w:r>
      <w:bookmarkEnd w:id="316"/>
      <w:r w:rsidR="00D50455" w:rsidRPr="00D50455">
        <w:rPr>
          <w:rFonts w:ascii="黑体" w:eastAsia="黑体" w:hAnsi="黑体" w:hint="eastAsia"/>
          <w:sz w:val="32"/>
          <w:szCs w:val="32"/>
        </w:rPr>
        <w:t>位置编码读出设计</w:t>
      </w:r>
      <w:bookmarkEnd w:id="317"/>
      <w:bookmarkEnd w:id="318"/>
      <w:bookmarkEnd w:id="319"/>
      <w:bookmarkEnd w:id="320"/>
      <w:bookmarkEnd w:id="321"/>
      <w:bookmarkEnd w:id="322"/>
      <w:bookmarkEnd w:id="323"/>
      <w:bookmarkEnd w:id="324"/>
    </w:p>
    <w:p w14:paraId="3B05094F" w14:textId="0B6480CD" w:rsidR="00460471" w:rsidRDefault="00460471" w:rsidP="00460471">
      <w:pPr>
        <w:pStyle w:val="2"/>
        <w:spacing w:before="480" w:after="120" w:line="240" w:lineRule="auto"/>
        <w:rPr>
          <w:rFonts w:ascii="黑体" w:eastAsia="黑体" w:hAnsi="黑体"/>
          <w:b w:val="0"/>
          <w:sz w:val="28"/>
          <w:szCs w:val="28"/>
        </w:rPr>
      </w:pPr>
      <w:bookmarkStart w:id="325" w:name="_Toc389498588"/>
      <w:bookmarkStart w:id="326" w:name="_Toc432068129"/>
      <w:bookmarkStart w:id="327" w:name="_Toc432216784"/>
      <w:bookmarkStart w:id="328" w:name="_Toc432217061"/>
      <w:bookmarkStart w:id="329" w:name="_Toc433242940"/>
      <w:bookmarkStart w:id="330" w:name="_Toc433373030"/>
      <w:bookmarkStart w:id="331" w:name="_Toc433373275"/>
      <w:bookmarkStart w:id="332" w:name="_Toc433927633"/>
      <w:bookmarkStart w:id="333" w:name="_Toc433958998"/>
      <w:r>
        <w:rPr>
          <w:rFonts w:ascii="黑体" w:eastAsia="黑体" w:hAnsi="黑体" w:hint="eastAsia"/>
          <w:b w:val="0"/>
          <w:sz w:val="28"/>
          <w:szCs w:val="28"/>
        </w:rPr>
        <w:t xml:space="preserve">3.1 </w:t>
      </w:r>
      <w:bookmarkEnd w:id="325"/>
      <w:r w:rsidR="007B5B21">
        <w:rPr>
          <w:rFonts w:ascii="黑体" w:eastAsia="黑体" w:hAnsi="黑体" w:hint="eastAsia"/>
          <w:b w:val="0"/>
          <w:sz w:val="28"/>
          <w:szCs w:val="28"/>
        </w:rPr>
        <w:t>感应编码读出设计</w:t>
      </w:r>
      <w:bookmarkEnd w:id="326"/>
      <w:bookmarkEnd w:id="327"/>
      <w:bookmarkEnd w:id="328"/>
      <w:bookmarkEnd w:id="329"/>
      <w:bookmarkEnd w:id="330"/>
      <w:bookmarkEnd w:id="331"/>
      <w:bookmarkEnd w:id="332"/>
      <w:bookmarkEnd w:id="333"/>
    </w:p>
    <w:p w14:paraId="0B928FB8" w14:textId="496CB8B6" w:rsidR="00193352" w:rsidRPr="00785C25" w:rsidRDefault="007B2BB1" w:rsidP="00785C25">
      <w:pPr>
        <w:spacing w:line="400" w:lineRule="exact"/>
        <w:ind w:firstLine="480"/>
        <w:rPr>
          <w:rFonts w:ascii="Times New Roman" w:hAnsi="Times New Roman"/>
        </w:rPr>
      </w:pPr>
      <w:bookmarkStart w:id="334" w:name="OLE_LINK29"/>
      <w:r>
        <w:rPr>
          <w:rFonts w:ascii="Times New Roman" w:hAnsi="Times New Roman" w:hint="eastAsia"/>
        </w:rPr>
        <w:t>利用欧拉回路定理，我们从数学上论证了感应编码读出的可行性。但</w:t>
      </w:r>
      <w:r w:rsidR="00193352">
        <w:rPr>
          <w:rFonts w:ascii="Times New Roman" w:hAnsi="Times New Roman" w:hint="eastAsia"/>
        </w:rPr>
        <w:t>感应</w:t>
      </w:r>
      <w:r w:rsidR="00193352" w:rsidRPr="00F1638A">
        <w:rPr>
          <w:rFonts w:ascii="Times New Roman" w:hAnsi="Times New Roman" w:hint="eastAsia"/>
        </w:rPr>
        <w:t>编码读出时，</w:t>
      </w:r>
      <w:r>
        <w:rPr>
          <w:rFonts w:ascii="Times New Roman" w:hAnsi="Times New Roman" w:hint="eastAsia"/>
        </w:rPr>
        <w:t>由于采用感应条耦合</w:t>
      </w:r>
      <w:r w:rsidR="00193352">
        <w:rPr>
          <w:rFonts w:ascii="Times New Roman" w:hAnsi="Times New Roman" w:hint="eastAsia"/>
        </w:rPr>
        <w:t>方式将</w:t>
      </w:r>
      <w:r w:rsidR="00193352" w:rsidRPr="00F1638A">
        <w:rPr>
          <w:rFonts w:ascii="Times New Roman" w:hAnsi="Times New Roman" w:hint="eastAsia"/>
        </w:rPr>
        <w:t>原始信号按比例进行</w:t>
      </w:r>
      <w:r w:rsidR="00193352">
        <w:rPr>
          <w:rFonts w:ascii="Times New Roman" w:hAnsi="Times New Roman" w:hint="eastAsia"/>
        </w:rPr>
        <w:t>分除</w:t>
      </w:r>
      <w:r w:rsidR="00193352" w:rsidRPr="00F1638A">
        <w:rPr>
          <w:rFonts w:ascii="Times New Roman" w:hAnsi="Times New Roman" w:hint="eastAsia"/>
        </w:rPr>
        <w:t>，导致信号变小，另一方面，将多路信号</w:t>
      </w:r>
      <w:r w:rsidR="00193352">
        <w:rPr>
          <w:rFonts w:ascii="Times New Roman" w:hAnsi="Times New Roman" w:hint="eastAsia"/>
        </w:rPr>
        <w:t>编码</w:t>
      </w:r>
      <w:r w:rsidR="00193352" w:rsidRPr="00F1638A">
        <w:rPr>
          <w:rFonts w:ascii="Times New Roman" w:hAnsi="Times New Roman" w:hint="eastAsia"/>
        </w:rPr>
        <w:t>合并成一路输出，相当于</w:t>
      </w:r>
      <w:r w:rsidR="00193352">
        <w:rPr>
          <w:rFonts w:ascii="Times New Roman" w:hAnsi="Times New Roman" w:hint="eastAsia"/>
        </w:rPr>
        <w:t>多个</w:t>
      </w:r>
      <w:r w:rsidR="00193352" w:rsidRPr="00F1638A">
        <w:rPr>
          <w:rFonts w:ascii="Times New Roman" w:hAnsi="Times New Roman" w:hint="eastAsia"/>
        </w:rPr>
        <w:t>感应条电容并联，增加了每一路的输入电容，</w:t>
      </w:r>
      <w:r w:rsidR="00193352">
        <w:rPr>
          <w:rFonts w:ascii="Times New Roman" w:hAnsi="Times New Roman" w:hint="eastAsia"/>
        </w:rPr>
        <w:t>会</w:t>
      </w:r>
      <w:r w:rsidR="00193352" w:rsidRPr="00F1638A">
        <w:rPr>
          <w:rFonts w:ascii="Times New Roman" w:hAnsi="Times New Roman" w:hint="eastAsia"/>
        </w:rPr>
        <w:t>导致</w:t>
      </w:r>
      <w:r w:rsidR="00193352">
        <w:rPr>
          <w:rFonts w:ascii="Times New Roman" w:hAnsi="Times New Roman" w:hint="eastAsia"/>
        </w:rPr>
        <w:t>其</w:t>
      </w:r>
      <w:r w:rsidR="00193352" w:rsidRPr="00F1638A">
        <w:rPr>
          <w:rFonts w:ascii="Times New Roman" w:hAnsi="Times New Roman" w:hint="eastAsia"/>
        </w:rPr>
        <w:t>噪声变大。综合两个方面的因素，</w:t>
      </w:r>
      <w:r w:rsidR="00193352">
        <w:rPr>
          <w:rFonts w:ascii="Times New Roman" w:hAnsi="Times New Roman" w:hint="eastAsia"/>
        </w:rPr>
        <w:t>感应编码读出将</w:t>
      </w:r>
      <w:r w:rsidR="00193352" w:rsidRPr="00F1638A">
        <w:rPr>
          <w:rFonts w:ascii="Times New Roman" w:hAnsi="Times New Roman" w:hint="eastAsia"/>
        </w:rPr>
        <w:t>导致</w:t>
      </w:r>
      <w:r w:rsidR="00193352">
        <w:rPr>
          <w:rFonts w:ascii="Times New Roman" w:hAnsi="Times New Roman" w:hint="eastAsia"/>
        </w:rPr>
        <w:t>信号变小，噪声变大，</w:t>
      </w:r>
      <w:r w:rsidR="00193352" w:rsidRPr="00F1638A">
        <w:rPr>
          <w:rFonts w:ascii="Times New Roman" w:hAnsi="Times New Roman" w:hint="eastAsia"/>
        </w:rPr>
        <w:t>信噪比变差</w:t>
      </w:r>
      <w:r w:rsidR="00193352">
        <w:rPr>
          <w:rFonts w:ascii="Times New Roman" w:hAnsi="Times New Roman" w:hint="eastAsia"/>
        </w:rPr>
        <w:t>，对读出电子学</w:t>
      </w:r>
      <w:r w:rsidR="00785C25">
        <w:rPr>
          <w:rFonts w:ascii="Times New Roman" w:hAnsi="Times New Roman" w:hint="eastAsia"/>
        </w:rPr>
        <w:t>系统</w:t>
      </w:r>
      <w:r w:rsidR="00193352">
        <w:rPr>
          <w:rFonts w:ascii="Times New Roman" w:hAnsi="Times New Roman" w:hint="eastAsia"/>
        </w:rPr>
        <w:t>提出较高的低噪声要求。</w:t>
      </w:r>
      <w:r w:rsidR="00785C25">
        <w:rPr>
          <w:rFonts w:ascii="Times New Roman" w:hAnsi="Times New Roman" w:hint="eastAsia"/>
        </w:rPr>
        <w:t>为了验证感应编码</w:t>
      </w:r>
      <w:r>
        <w:rPr>
          <w:rFonts w:ascii="Times New Roman" w:hAnsi="Times New Roman" w:hint="eastAsia"/>
        </w:rPr>
        <w:t>电子学</w:t>
      </w:r>
      <w:r w:rsidR="00785C25">
        <w:rPr>
          <w:rFonts w:ascii="Times New Roman" w:hAnsi="Times New Roman" w:hint="eastAsia"/>
        </w:rPr>
        <w:t>读出的可行性，我们进行了基于</w:t>
      </w:r>
      <w:r w:rsidR="00785C25">
        <w:rPr>
          <w:rFonts w:ascii="Times New Roman" w:hAnsi="Times New Roman" w:hint="eastAsia"/>
        </w:rPr>
        <w:t>ANSYS</w:t>
      </w:r>
      <w:r w:rsidR="00AB0A3C">
        <w:rPr>
          <w:rFonts w:ascii="Times New Roman" w:hAnsi="Times New Roman" w:hint="eastAsia"/>
        </w:rPr>
        <w:t>相关</w:t>
      </w:r>
      <w:r w:rsidR="00785C25">
        <w:rPr>
          <w:rFonts w:ascii="Times New Roman" w:hAnsi="Times New Roman" w:hint="eastAsia"/>
        </w:rPr>
        <w:t>软件的感应信号仿真，以及</w:t>
      </w:r>
      <w:proofErr w:type="gramStart"/>
      <w:r w:rsidR="00785C25">
        <w:rPr>
          <w:rFonts w:ascii="Times New Roman" w:hAnsi="Times New Roman" w:hint="eastAsia"/>
        </w:rPr>
        <w:t>不同条</w:t>
      </w:r>
      <w:proofErr w:type="gramEnd"/>
      <w:r w:rsidR="00785C25">
        <w:rPr>
          <w:rFonts w:ascii="Times New Roman" w:hAnsi="Times New Roman" w:hint="eastAsia"/>
        </w:rPr>
        <w:t>宽下的信号源模拟击中测试。根据仿真和模拟击中测试的可行性分析，我们进行了</w:t>
      </w:r>
      <w:r w:rsidR="00E81361">
        <w:rPr>
          <w:rFonts w:ascii="Times New Roman" w:hAnsi="Times New Roman" w:hint="eastAsia"/>
        </w:rPr>
        <w:t>基于</w:t>
      </w:r>
      <w:r w:rsidR="00E81361">
        <w:rPr>
          <w:rFonts w:ascii="Times New Roman" w:hAnsi="Times New Roman" w:hint="eastAsia"/>
          <w:szCs w:val="24"/>
        </w:rPr>
        <w:t>5x5cm</w:t>
      </w:r>
      <w:r w:rsidR="00E81361">
        <w:rPr>
          <w:rFonts w:ascii="Times New Roman" w:hAnsi="Times New Roman" w:hint="eastAsia"/>
          <w:szCs w:val="24"/>
          <w:vertAlign w:val="superscript"/>
        </w:rPr>
        <w:t xml:space="preserve">2 </w:t>
      </w:r>
      <w:r w:rsidR="00E81361">
        <w:rPr>
          <w:rFonts w:ascii="Times New Roman" w:hAnsi="Times New Roman" w:hint="eastAsia"/>
          <w:szCs w:val="24"/>
        </w:rPr>
        <w:t>THGEM</w:t>
      </w:r>
      <w:r w:rsidR="00E81361">
        <w:rPr>
          <w:rFonts w:ascii="Times New Roman" w:hAnsi="Times New Roman" w:hint="eastAsia"/>
          <w:szCs w:val="24"/>
        </w:rPr>
        <w:t>的</w:t>
      </w:r>
      <w:r w:rsidR="00785C25">
        <w:rPr>
          <w:rFonts w:ascii="Times New Roman" w:hAnsi="Times New Roman" w:hint="eastAsia"/>
        </w:rPr>
        <w:t>感应编码读出设计。</w:t>
      </w:r>
    </w:p>
    <w:p w14:paraId="61DB4BED" w14:textId="52D171FE" w:rsidR="00460471" w:rsidRDefault="00460471" w:rsidP="00460471">
      <w:pPr>
        <w:pStyle w:val="3"/>
        <w:spacing w:before="240" w:after="120" w:line="240" w:lineRule="auto"/>
        <w:rPr>
          <w:rFonts w:ascii="黑体" w:eastAsia="黑体" w:hAnsi="黑体"/>
          <w:b w:val="0"/>
          <w:sz w:val="26"/>
          <w:szCs w:val="26"/>
        </w:rPr>
      </w:pPr>
      <w:bookmarkStart w:id="335" w:name="_Toc389498589"/>
      <w:bookmarkStart w:id="336" w:name="_Toc432068130"/>
      <w:bookmarkStart w:id="337" w:name="_Toc432216785"/>
      <w:bookmarkStart w:id="338" w:name="_Toc432217062"/>
      <w:bookmarkStart w:id="339" w:name="_Toc433242941"/>
      <w:bookmarkStart w:id="340" w:name="_Toc433373031"/>
      <w:bookmarkStart w:id="341" w:name="_Toc433373276"/>
      <w:bookmarkStart w:id="342" w:name="_Toc433927634"/>
      <w:bookmarkStart w:id="343" w:name="_Toc433958999"/>
      <w:bookmarkEnd w:id="334"/>
      <w:r>
        <w:rPr>
          <w:rFonts w:ascii="黑体" w:eastAsia="黑体" w:hAnsi="黑体" w:hint="eastAsia"/>
          <w:b w:val="0"/>
          <w:sz w:val="26"/>
          <w:szCs w:val="26"/>
        </w:rPr>
        <w:t>3</w:t>
      </w:r>
      <w:r w:rsidRPr="00823B7A">
        <w:rPr>
          <w:rFonts w:ascii="黑体" w:eastAsia="黑体" w:hAnsi="黑体" w:hint="eastAsia"/>
          <w:b w:val="0"/>
          <w:sz w:val="26"/>
          <w:szCs w:val="26"/>
        </w:rPr>
        <w:t>.</w:t>
      </w:r>
      <w:r>
        <w:rPr>
          <w:rFonts w:ascii="黑体" w:eastAsia="黑体" w:hAnsi="黑体" w:hint="eastAsia"/>
          <w:b w:val="0"/>
          <w:sz w:val="26"/>
          <w:szCs w:val="26"/>
        </w:rPr>
        <w:t>1.</w:t>
      </w:r>
      <w:r w:rsidRPr="00823B7A">
        <w:rPr>
          <w:rFonts w:ascii="黑体" w:eastAsia="黑体" w:hAnsi="黑体" w:hint="eastAsia"/>
          <w:b w:val="0"/>
          <w:sz w:val="26"/>
          <w:szCs w:val="26"/>
        </w:rPr>
        <w:t xml:space="preserve">1 </w:t>
      </w:r>
      <w:bookmarkEnd w:id="335"/>
      <w:r w:rsidR="007B5B21">
        <w:rPr>
          <w:rFonts w:ascii="黑体" w:eastAsia="黑体" w:hAnsi="黑体" w:hint="eastAsia"/>
          <w:b w:val="0"/>
          <w:sz w:val="26"/>
          <w:szCs w:val="26"/>
        </w:rPr>
        <w:t>一维感应编码</w:t>
      </w:r>
      <w:r w:rsidR="009F419C">
        <w:rPr>
          <w:rFonts w:ascii="黑体" w:eastAsia="黑体" w:hAnsi="黑体" w:hint="eastAsia"/>
          <w:b w:val="0"/>
          <w:sz w:val="26"/>
          <w:szCs w:val="26"/>
        </w:rPr>
        <w:t>仿真</w:t>
      </w:r>
      <w:bookmarkEnd w:id="336"/>
      <w:bookmarkEnd w:id="337"/>
      <w:bookmarkEnd w:id="338"/>
      <w:bookmarkEnd w:id="339"/>
      <w:bookmarkEnd w:id="340"/>
      <w:bookmarkEnd w:id="341"/>
      <w:bookmarkEnd w:id="342"/>
      <w:bookmarkEnd w:id="343"/>
    </w:p>
    <w:p w14:paraId="0A8F508B" w14:textId="77FE7474" w:rsidR="002F6964" w:rsidRDefault="002F6964" w:rsidP="002F6964">
      <w:pPr>
        <w:pStyle w:val="TITLE4"/>
        <w:rPr>
          <w:b w:val="0"/>
          <w:sz w:val="24"/>
          <w:lang w:val="en-US"/>
        </w:rPr>
      </w:pPr>
      <w:r>
        <w:rPr>
          <w:rFonts w:hint="eastAsia"/>
          <w:b w:val="0"/>
          <w:sz w:val="24"/>
        </w:rPr>
        <w:t>3.1.1.1 基于</w:t>
      </w:r>
      <w:r w:rsidRPr="002F6964">
        <w:rPr>
          <w:b w:val="0"/>
          <w:sz w:val="24"/>
          <w:lang w:val="en-US"/>
        </w:rPr>
        <w:t>ANSYS</w:t>
      </w:r>
      <w:r w:rsidR="0088606A">
        <w:rPr>
          <w:rFonts w:hint="eastAsia"/>
          <w:b w:val="0"/>
          <w:sz w:val="24"/>
          <w:lang w:val="en-US"/>
        </w:rPr>
        <w:t>软件的</w:t>
      </w:r>
      <w:r>
        <w:rPr>
          <w:rFonts w:hint="eastAsia"/>
          <w:b w:val="0"/>
          <w:sz w:val="24"/>
          <w:lang w:val="en-US"/>
        </w:rPr>
        <w:t>信号仿真</w:t>
      </w:r>
    </w:p>
    <w:p w14:paraId="2FFBB83D" w14:textId="7668E020" w:rsidR="004D3C80" w:rsidRDefault="00AB0A3C" w:rsidP="00494008">
      <w:pPr>
        <w:spacing w:line="400" w:lineRule="exact"/>
        <w:ind w:firstLine="480"/>
        <w:rPr>
          <w:rFonts w:ascii="Times New Roman" w:hAnsi="Times New Roman"/>
        </w:rPr>
      </w:pPr>
      <w:r w:rsidRPr="00AB0A3C">
        <w:rPr>
          <w:rFonts w:ascii="Times New Roman" w:hAnsi="Times New Roman"/>
        </w:rPr>
        <w:t>ANSYS</w:t>
      </w:r>
      <w:r w:rsidRPr="00AB0A3C">
        <w:rPr>
          <w:rFonts w:ascii="Times New Roman" w:hAnsi="Times New Roman"/>
        </w:rPr>
        <w:t>软件是</w:t>
      </w:r>
      <w:r>
        <w:rPr>
          <w:rFonts w:ascii="Times New Roman" w:hAnsi="Times New Roman" w:hint="eastAsia"/>
        </w:rPr>
        <w:t>集</w:t>
      </w:r>
      <w:r w:rsidRPr="00AB0A3C">
        <w:rPr>
          <w:rFonts w:ascii="Times New Roman" w:hAnsi="Times New Roman"/>
        </w:rPr>
        <w:t>结构、</w:t>
      </w:r>
      <w:r>
        <w:rPr>
          <w:rFonts w:ascii="Times New Roman" w:hAnsi="Times New Roman" w:hint="eastAsia"/>
        </w:rPr>
        <w:t>流体、热</w:t>
      </w:r>
      <w:r w:rsidRPr="00AB0A3C">
        <w:rPr>
          <w:rFonts w:ascii="Times New Roman" w:hAnsi="Times New Roman"/>
        </w:rPr>
        <w:t>、电场、磁场</w:t>
      </w:r>
      <w:r>
        <w:rPr>
          <w:rFonts w:ascii="Times New Roman" w:hAnsi="Times New Roman" w:hint="eastAsia"/>
        </w:rPr>
        <w:t>和</w:t>
      </w:r>
      <w:hyperlink r:id="rId99" w:tgtFrame="_blank" w:history="1">
        <w:r w:rsidRPr="00AB0A3C">
          <w:rPr>
            <w:rFonts w:ascii="Times New Roman" w:hAnsi="Times New Roman"/>
          </w:rPr>
          <w:t>声场</w:t>
        </w:r>
      </w:hyperlink>
      <w:r>
        <w:rPr>
          <w:rFonts w:ascii="Times New Roman" w:hAnsi="Times New Roman" w:hint="eastAsia"/>
        </w:rPr>
        <w:t>等多物理场</w:t>
      </w:r>
      <w:r w:rsidRPr="00AB0A3C">
        <w:rPr>
          <w:rFonts w:ascii="Times New Roman" w:hAnsi="Times New Roman"/>
        </w:rPr>
        <w:t>分析于一体的大型通用</w:t>
      </w:r>
      <w:hyperlink r:id="rId100" w:tgtFrame="_blank" w:history="1">
        <w:r w:rsidRPr="00AB0A3C">
          <w:rPr>
            <w:rFonts w:ascii="Times New Roman" w:hAnsi="Times New Roman"/>
          </w:rPr>
          <w:t>有限元分析软件</w:t>
        </w:r>
      </w:hyperlink>
      <w:r w:rsidR="000351A9">
        <w:rPr>
          <w:rFonts w:ascii="Times New Roman" w:hAnsi="Times New Roman" w:hint="eastAsia"/>
        </w:rPr>
        <w:t xml:space="preserve"> </w:t>
      </w:r>
      <w:r>
        <w:rPr>
          <w:rFonts w:ascii="Times New Roman" w:hAnsi="Times New Roman" w:hint="eastAsia"/>
        </w:rPr>
        <w:t>[1],</w:t>
      </w:r>
      <w:r w:rsidR="00494008">
        <w:rPr>
          <w:rFonts w:ascii="Times New Roman" w:hAnsi="Times New Roman" w:hint="eastAsia"/>
        </w:rPr>
        <w:t xml:space="preserve"> </w:t>
      </w:r>
      <w:r w:rsidR="00494008">
        <w:rPr>
          <w:rFonts w:ascii="Times New Roman" w:hAnsi="Times New Roman" w:hint="eastAsia"/>
        </w:rPr>
        <w:t>如图</w:t>
      </w:r>
      <w:r w:rsidR="00494008">
        <w:rPr>
          <w:rFonts w:ascii="Times New Roman" w:hAnsi="Times New Roman" w:hint="eastAsia"/>
        </w:rPr>
        <w:t>3-1</w:t>
      </w:r>
      <w:r w:rsidR="00494008">
        <w:rPr>
          <w:rFonts w:ascii="Times New Roman" w:hAnsi="Times New Roman" w:hint="eastAsia"/>
        </w:rPr>
        <w:t>所示，</w:t>
      </w:r>
      <w:r w:rsidR="00F37607">
        <w:rPr>
          <w:rFonts w:ascii="Times New Roman" w:hAnsi="Times New Roman" w:hint="eastAsia"/>
        </w:rPr>
        <w:t xml:space="preserve"> </w:t>
      </w:r>
      <w:r>
        <w:rPr>
          <w:rFonts w:ascii="Times New Roman" w:hAnsi="Times New Roman" w:hint="eastAsia"/>
        </w:rPr>
        <w:t>其功能强大，适用领域非常广泛。</w:t>
      </w:r>
      <w:r w:rsidRPr="004D3C80">
        <w:rPr>
          <w:rFonts w:ascii="Times New Roman" w:hAnsi="Times New Roman"/>
        </w:rPr>
        <w:t>ANSYS</w:t>
      </w:r>
      <w:r w:rsidR="00F570A2">
        <w:rPr>
          <w:rFonts w:ascii="Times New Roman" w:hAnsi="Times New Roman" w:hint="eastAsia"/>
        </w:rPr>
        <w:t>的</w:t>
      </w:r>
      <w:r w:rsidRPr="004D3C80">
        <w:rPr>
          <w:rFonts w:ascii="Times New Roman" w:hAnsi="Times New Roman" w:hint="eastAsia"/>
        </w:rPr>
        <w:t>电子自动化设计（</w:t>
      </w:r>
      <w:r w:rsidRPr="004D3C80">
        <w:rPr>
          <w:rFonts w:ascii="Times New Roman" w:hAnsi="Times New Roman"/>
        </w:rPr>
        <w:t>EDA</w:t>
      </w:r>
      <w:r w:rsidRPr="004D3C80">
        <w:rPr>
          <w:rFonts w:ascii="Times New Roman" w:hAnsi="Times New Roman" w:hint="eastAsia"/>
        </w:rPr>
        <w:t>）软件，提供</w:t>
      </w:r>
      <w:r w:rsidR="00F570A2">
        <w:rPr>
          <w:rFonts w:ascii="Times New Roman" w:hAnsi="Times New Roman" w:hint="eastAsia"/>
        </w:rPr>
        <w:t>了</w:t>
      </w:r>
      <w:r w:rsidRPr="004D3C80">
        <w:rPr>
          <w:rFonts w:ascii="Times New Roman" w:hAnsi="Times New Roman" w:hint="eastAsia"/>
        </w:rPr>
        <w:t>完整的系统、电路和电磁场全集成化设计平台，</w:t>
      </w:r>
      <w:r w:rsidR="00F570A2">
        <w:rPr>
          <w:rFonts w:ascii="Times New Roman" w:hAnsi="Times New Roman" w:hint="eastAsia"/>
        </w:rPr>
        <w:t>可</w:t>
      </w:r>
      <w:r w:rsidRPr="004D3C80">
        <w:rPr>
          <w:rFonts w:ascii="Times New Roman" w:hAnsi="Times New Roman" w:hint="eastAsia"/>
        </w:rPr>
        <w:t>完成从部件设计、电路仿真优化到系统仿真验证的全过程</w:t>
      </w:r>
      <w:r w:rsidR="00F37607">
        <w:rPr>
          <w:rFonts w:ascii="Times New Roman" w:hAnsi="Times New Roman" w:hint="eastAsia"/>
        </w:rPr>
        <w:t>，可提供非常有用的</w:t>
      </w:r>
      <w:r w:rsidR="00DB4B36">
        <w:rPr>
          <w:rFonts w:ascii="Times New Roman" w:hAnsi="Times New Roman" w:hint="eastAsia"/>
        </w:rPr>
        <w:t>设计</w:t>
      </w:r>
      <w:r w:rsidR="00F37607">
        <w:rPr>
          <w:rFonts w:ascii="Times New Roman" w:hAnsi="Times New Roman" w:hint="eastAsia"/>
        </w:rPr>
        <w:t>可行性参考。</w:t>
      </w:r>
    </w:p>
    <w:p w14:paraId="27B098DB" w14:textId="78BAF6BE" w:rsidR="008532D3" w:rsidRDefault="008532D3" w:rsidP="008532D3">
      <w:pPr>
        <w:widowControl/>
        <w:jc w:val="center"/>
        <w:rPr>
          <w:rFonts w:ascii="Times New Roman" w:hAnsi="Times New Roman"/>
          <w:kern w:val="0"/>
          <w:szCs w:val="24"/>
        </w:rPr>
      </w:pPr>
      <w:r>
        <w:rPr>
          <w:rFonts w:ascii="Times New Roman" w:eastAsia="Times New Roman" w:hAnsi="Times New Roman"/>
          <w:noProof/>
          <w:kern w:val="0"/>
          <w:szCs w:val="24"/>
        </w:rPr>
        <w:drawing>
          <wp:inline distT="0" distB="0" distL="0" distR="0" wp14:anchorId="2CE3513F" wp14:editId="7F70769D">
            <wp:extent cx="4355124" cy="2820018"/>
            <wp:effectExtent l="0" t="0" r="7620" b="0"/>
            <wp:docPr id="24" name="图片 24" descr="C:\Users\andy\AppData\Roaming\Tencent\Users\251111564\QQ\WinTemp\RichOle\]M_PDE8B443O$84PZG9PP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dy\AppData\Roaming\Tencent\Users\251111564\QQ\WinTemp\RichOle\]M_PDE8B443O$84PZG9PP8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62968" cy="2825097"/>
                    </a:xfrm>
                    <a:prstGeom prst="rect">
                      <a:avLst/>
                    </a:prstGeom>
                    <a:noFill/>
                    <a:ln>
                      <a:noFill/>
                    </a:ln>
                  </pic:spPr>
                </pic:pic>
              </a:graphicData>
            </a:graphic>
          </wp:inline>
        </w:drawing>
      </w:r>
    </w:p>
    <w:p w14:paraId="02FEFA42" w14:textId="188368C3" w:rsidR="008532D3" w:rsidRPr="00DB4B36" w:rsidRDefault="008532D3" w:rsidP="00DB4B36">
      <w:pPr>
        <w:pStyle w:val="a6"/>
        <w:spacing w:before="120" w:after="240"/>
        <w:ind w:left="288"/>
        <w:jc w:val="center"/>
        <w:rPr>
          <w:rFonts w:ascii="宋体" w:eastAsia="宋体" w:hAnsi="宋体"/>
          <w:b/>
          <w:sz w:val="21"/>
          <w:szCs w:val="21"/>
        </w:rPr>
      </w:pPr>
      <w:r w:rsidRPr="000351A9">
        <w:rPr>
          <w:rFonts w:ascii="宋体" w:eastAsia="宋体" w:hAnsi="宋体" w:hint="eastAsia"/>
          <w:b/>
          <w:sz w:val="21"/>
          <w:szCs w:val="21"/>
        </w:rPr>
        <w:t>图 3-1 ANSY</w:t>
      </w:r>
      <w:r w:rsidR="008365B5" w:rsidRPr="000351A9">
        <w:rPr>
          <w:rFonts w:ascii="宋体" w:eastAsia="宋体" w:hAnsi="宋体" w:hint="eastAsia"/>
          <w:b/>
          <w:sz w:val="21"/>
          <w:szCs w:val="21"/>
        </w:rPr>
        <w:t>S</w:t>
      </w:r>
      <w:r w:rsidRPr="000351A9">
        <w:rPr>
          <w:rFonts w:ascii="宋体" w:eastAsia="宋体" w:hAnsi="宋体" w:hint="eastAsia"/>
          <w:b/>
          <w:sz w:val="21"/>
          <w:szCs w:val="21"/>
        </w:rPr>
        <w:t>集成化高速系统设计平台</w:t>
      </w:r>
    </w:p>
    <w:p w14:paraId="739E8DBC" w14:textId="3B1AA450" w:rsidR="00494008" w:rsidRDefault="008532D3" w:rsidP="008532D3">
      <w:pPr>
        <w:spacing w:line="400" w:lineRule="exact"/>
        <w:ind w:firstLine="480"/>
        <w:rPr>
          <w:rFonts w:ascii="Times New Roman" w:hAnsi="Times New Roman"/>
        </w:rPr>
      </w:pPr>
      <w:r>
        <w:rPr>
          <w:rFonts w:ascii="Times New Roman" w:hAnsi="Times New Roman" w:hint="eastAsia"/>
        </w:rPr>
        <w:lastRenderedPageBreak/>
        <w:t>本论文中使用</w:t>
      </w:r>
      <w:r>
        <w:rPr>
          <w:rFonts w:ascii="Times New Roman" w:hAnsi="Times New Roman" w:hint="eastAsia"/>
        </w:rPr>
        <w:t>ANSYS</w:t>
      </w:r>
      <w:r>
        <w:rPr>
          <w:rFonts w:ascii="Times New Roman" w:hAnsi="Times New Roman" w:hint="eastAsia"/>
        </w:rPr>
        <w:t>的信号完整性分析</w:t>
      </w:r>
      <w:r>
        <w:rPr>
          <w:rFonts w:ascii="Times New Roman" w:hAnsi="Times New Roman" w:hint="eastAsia"/>
        </w:rPr>
        <w:t>EDA</w:t>
      </w:r>
      <w:r>
        <w:rPr>
          <w:rFonts w:ascii="Times New Roman" w:hAnsi="Times New Roman" w:hint="eastAsia"/>
        </w:rPr>
        <w:t>软件</w:t>
      </w:r>
      <w:r w:rsidRPr="00F570A2">
        <w:rPr>
          <w:rFonts w:ascii="Times New Roman" w:hAnsi="Times New Roman"/>
        </w:rPr>
        <w:t>Designer</w:t>
      </w:r>
      <w:r>
        <w:rPr>
          <w:rFonts w:ascii="Times New Roman" w:hAnsi="Times New Roman" w:hint="eastAsia"/>
        </w:rPr>
        <w:t>和</w:t>
      </w:r>
      <w:r w:rsidRPr="00F570A2">
        <w:rPr>
          <w:rFonts w:ascii="Times New Roman" w:hAnsi="Times New Roman"/>
        </w:rPr>
        <w:t>SIwave</w:t>
      </w:r>
      <w:r>
        <w:rPr>
          <w:rFonts w:ascii="Times New Roman" w:hAnsi="Times New Roman" w:hint="eastAsia"/>
        </w:rPr>
        <w:t>作为感应编码仿真工具</w:t>
      </w:r>
      <w:r w:rsidR="000351A9">
        <w:rPr>
          <w:rFonts w:ascii="Times New Roman" w:hAnsi="Times New Roman" w:hint="eastAsia"/>
        </w:rPr>
        <w:t>[2]</w:t>
      </w:r>
      <w:r>
        <w:rPr>
          <w:rFonts w:ascii="Times New Roman" w:hAnsi="Times New Roman" w:hint="eastAsia"/>
        </w:rPr>
        <w:t>，可以很好地实现与</w:t>
      </w:r>
      <w:r>
        <w:rPr>
          <w:rFonts w:ascii="Times New Roman" w:hAnsi="Times New Roman" w:hint="eastAsia"/>
        </w:rPr>
        <w:t>PCB</w:t>
      </w:r>
      <w:r>
        <w:rPr>
          <w:rFonts w:ascii="Times New Roman" w:hAnsi="Times New Roman" w:hint="eastAsia"/>
        </w:rPr>
        <w:t>设计软件</w:t>
      </w:r>
      <w:r>
        <w:rPr>
          <w:rFonts w:ascii="Times New Roman" w:hAnsi="Times New Roman" w:hint="eastAsia"/>
        </w:rPr>
        <w:t>Cadence</w:t>
      </w:r>
      <w:r>
        <w:rPr>
          <w:rFonts w:ascii="Times New Roman" w:hAnsi="Times New Roman" w:hint="eastAsia"/>
        </w:rPr>
        <w:t>进行交互。</w:t>
      </w:r>
      <w:r w:rsidR="00494008" w:rsidRPr="00F570A2">
        <w:rPr>
          <w:rFonts w:ascii="Times New Roman" w:hAnsi="Times New Roman"/>
        </w:rPr>
        <w:t>Designer</w:t>
      </w:r>
      <w:r w:rsidR="00494008">
        <w:rPr>
          <w:rFonts w:ascii="Times New Roman" w:hAnsi="Times New Roman" w:hint="eastAsia"/>
        </w:rPr>
        <w:t>作为</w:t>
      </w:r>
      <w:r w:rsidR="004D3C80" w:rsidRPr="00F570A2">
        <w:rPr>
          <w:rFonts w:ascii="Times New Roman" w:hAnsi="Times New Roman" w:hint="eastAsia"/>
        </w:rPr>
        <w:t>高性能信号完整性分析</w:t>
      </w:r>
      <w:r w:rsidR="00494008">
        <w:rPr>
          <w:rFonts w:ascii="Times New Roman" w:hAnsi="Times New Roman" w:hint="eastAsia"/>
        </w:rPr>
        <w:t>平台，</w:t>
      </w:r>
      <w:r w:rsidR="004D3C80" w:rsidRPr="00F570A2">
        <w:rPr>
          <w:rFonts w:ascii="Times New Roman" w:hAnsi="Times New Roman" w:hint="eastAsia"/>
        </w:rPr>
        <w:t>为高速电路和微波射频电路系统设计者提供</w:t>
      </w:r>
      <w:r w:rsidR="00494008">
        <w:rPr>
          <w:rFonts w:ascii="Times New Roman" w:hAnsi="Times New Roman" w:hint="eastAsia"/>
        </w:rPr>
        <w:t>了</w:t>
      </w:r>
      <w:r w:rsidR="004D3C80" w:rsidRPr="00F570A2">
        <w:rPr>
          <w:rFonts w:ascii="Times New Roman" w:hAnsi="Times New Roman" w:hint="eastAsia"/>
        </w:rPr>
        <w:t>一个全集成</w:t>
      </w:r>
      <w:r w:rsidR="00494008">
        <w:rPr>
          <w:rFonts w:ascii="Times New Roman" w:hAnsi="Times New Roman" w:hint="eastAsia"/>
        </w:rPr>
        <w:t>化的</w:t>
      </w:r>
      <w:r w:rsidR="004D3C80" w:rsidRPr="00F570A2">
        <w:rPr>
          <w:rFonts w:ascii="Times New Roman" w:hAnsi="Times New Roman" w:hint="eastAsia"/>
        </w:rPr>
        <w:t>图形化设计环境，实现了原理图绘制、版图绘制和导入、电路设计和优化、敏感度分析、</w:t>
      </w:r>
      <w:r w:rsidR="00494008" w:rsidRPr="00F570A2">
        <w:rPr>
          <w:rFonts w:ascii="Times New Roman" w:hAnsi="Times New Roman" w:hint="eastAsia"/>
        </w:rPr>
        <w:t>参数扫描、</w:t>
      </w:r>
      <w:r w:rsidR="004D3C80" w:rsidRPr="00F570A2">
        <w:rPr>
          <w:rFonts w:ascii="Times New Roman" w:hAnsi="Times New Roman" w:hint="eastAsia"/>
        </w:rPr>
        <w:t>统计分析</w:t>
      </w:r>
      <w:r w:rsidR="00494008">
        <w:rPr>
          <w:rFonts w:ascii="Times New Roman" w:hAnsi="Times New Roman" w:hint="eastAsia"/>
        </w:rPr>
        <w:t>和</w:t>
      </w:r>
      <w:r w:rsidR="004D3C80" w:rsidRPr="00F570A2">
        <w:rPr>
          <w:rFonts w:ascii="Times New Roman" w:hAnsi="Times New Roman" w:hint="eastAsia"/>
        </w:rPr>
        <w:t>仿真结果后处理等全面功能</w:t>
      </w:r>
      <w:r w:rsidR="00494008">
        <w:rPr>
          <w:rFonts w:ascii="Times New Roman" w:hAnsi="Times New Roman" w:hint="eastAsia"/>
        </w:rPr>
        <w:t>。</w:t>
      </w:r>
    </w:p>
    <w:p w14:paraId="464C9968" w14:textId="306C52A1" w:rsidR="004D3C80" w:rsidRDefault="00494008" w:rsidP="005A0308">
      <w:pPr>
        <w:spacing w:line="400" w:lineRule="exact"/>
        <w:ind w:firstLine="480"/>
        <w:rPr>
          <w:rFonts w:ascii="Times New Roman" w:hAnsi="Times New Roman"/>
        </w:rPr>
      </w:pPr>
      <w:r>
        <w:rPr>
          <w:rFonts w:ascii="Times New Roman" w:hAnsi="Times New Roman"/>
        </w:rPr>
        <w:t>SIwave</w:t>
      </w:r>
      <w:r w:rsidR="004D3C80" w:rsidRPr="00F570A2">
        <w:rPr>
          <w:rFonts w:ascii="Times New Roman" w:hAnsi="Times New Roman" w:hint="eastAsia"/>
        </w:rPr>
        <w:t>是专用于</w:t>
      </w:r>
      <w:r w:rsidR="004D3C80" w:rsidRPr="00F570A2">
        <w:rPr>
          <w:rFonts w:ascii="Times New Roman" w:hAnsi="Times New Roman"/>
        </w:rPr>
        <w:t>PCB</w:t>
      </w:r>
      <w:r>
        <w:rPr>
          <w:rFonts w:ascii="Times New Roman" w:hAnsi="Times New Roman" w:hint="eastAsia"/>
        </w:rPr>
        <w:t>和</w:t>
      </w:r>
      <w:r>
        <w:rPr>
          <w:rFonts w:ascii="Times New Roman" w:hAnsi="Times New Roman"/>
        </w:rPr>
        <w:t>IC</w:t>
      </w:r>
      <w:r w:rsidR="004D3C80" w:rsidRPr="00F570A2">
        <w:rPr>
          <w:rFonts w:ascii="Times New Roman" w:hAnsi="Times New Roman" w:hint="eastAsia"/>
        </w:rPr>
        <w:t>封装等进行信号完整性（</w:t>
      </w:r>
      <w:r w:rsidR="004D3C80" w:rsidRPr="00F570A2">
        <w:rPr>
          <w:rFonts w:ascii="Times New Roman" w:hAnsi="Times New Roman"/>
        </w:rPr>
        <w:t>SI</w:t>
      </w:r>
      <w:r w:rsidR="004D3C80" w:rsidRPr="00F570A2">
        <w:rPr>
          <w:rFonts w:ascii="Times New Roman" w:hAnsi="Times New Roman" w:hint="eastAsia"/>
        </w:rPr>
        <w:t>）、电源完整性（</w:t>
      </w:r>
      <w:r w:rsidR="004D3C80" w:rsidRPr="00F570A2">
        <w:rPr>
          <w:rFonts w:ascii="Times New Roman" w:hAnsi="Times New Roman"/>
        </w:rPr>
        <w:t>PI</w:t>
      </w:r>
      <w:r w:rsidR="004D3C80" w:rsidRPr="00F570A2">
        <w:rPr>
          <w:rFonts w:ascii="Times New Roman" w:hAnsi="Times New Roman" w:hint="eastAsia"/>
        </w:rPr>
        <w:t>）以及电磁干扰（</w:t>
      </w:r>
      <w:r w:rsidR="004D3C80" w:rsidRPr="00F570A2">
        <w:rPr>
          <w:rFonts w:ascii="Times New Roman" w:hAnsi="Times New Roman"/>
        </w:rPr>
        <w:t>EMI</w:t>
      </w:r>
      <w:r w:rsidR="004D3C80" w:rsidRPr="00F570A2">
        <w:rPr>
          <w:rFonts w:ascii="Times New Roman" w:hAnsi="Times New Roman" w:hint="eastAsia"/>
        </w:rPr>
        <w:t>）分析的软件。</w:t>
      </w:r>
      <w:r w:rsidR="004D3C80" w:rsidRPr="00F570A2">
        <w:rPr>
          <w:rFonts w:ascii="Times New Roman" w:hAnsi="Times New Roman"/>
        </w:rPr>
        <w:t>SI</w:t>
      </w:r>
      <w:r>
        <w:rPr>
          <w:rFonts w:ascii="Times New Roman" w:hAnsi="Times New Roman"/>
        </w:rPr>
        <w:t>wave</w:t>
      </w:r>
      <w:r w:rsidR="004D3C80" w:rsidRPr="00F570A2">
        <w:rPr>
          <w:rFonts w:ascii="Times New Roman" w:hAnsi="Times New Roman" w:hint="eastAsia"/>
        </w:rPr>
        <w:t>可以</w:t>
      </w:r>
      <w:r>
        <w:rPr>
          <w:rFonts w:ascii="Times New Roman" w:hAnsi="Times New Roman" w:hint="eastAsia"/>
        </w:rPr>
        <w:t>进行</w:t>
      </w:r>
      <w:r w:rsidR="004D3C80" w:rsidRPr="00F570A2">
        <w:rPr>
          <w:rFonts w:ascii="Times New Roman" w:hAnsi="Times New Roman" w:hint="eastAsia"/>
        </w:rPr>
        <w:t>从</w:t>
      </w:r>
      <w:r>
        <w:rPr>
          <w:rFonts w:ascii="Times New Roman" w:hAnsi="Times New Roman"/>
        </w:rPr>
        <w:t>DC</w:t>
      </w:r>
      <w:r w:rsidR="004D3C80" w:rsidRPr="00F570A2">
        <w:rPr>
          <w:rFonts w:ascii="Times New Roman" w:hAnsi="Times New Roman" w:hint="eastAsia"/>
        </w:rPr>
        <w:t>到</w:t>
      </w:r>
      <w:r w:rsidR="004D3C80" w:rsidRPr="00F570A2">
        <w:rPr>
          <w:rFonts w:ascii="Times New Roman" w:hAnsi="Times New Roman"/>
        </w:rPr>
        <w:t xml:space="preserve">10Gb/s </w:t>
      </w:r>
      <w:r w:rsidR="004D3C80" w:rsidRPr="00F570A2">
        <w:rPr>
          <w:rFonts w:ascii="Times New Roman" w:hAnsi="Times New Roman" w:hint="eastAsia"/>
        </w:rPr>
        <w:t>以上的信号</w:t>
      </w:r>
      <w:r>
        <w:rPr>
          <w:rFonts w:ascii="Times New Roman" w:hAnsi="Times New Roman" w:hint="eastAsia"/>
        </w:rPr>
        <w:t>完整性</w:t>
      </w:r>
      <w:r w:rsidR="004D3C80" w:rsidRPr="00F570A2">
        <w:rPr>
          <w:rFonts w:ascii="Times New Roman" w:hAnsi="Times New Roman" w:hint="eastAsia"/>
        </w:rPr>
        <w:t>、电源完整性、电磁辐射分析，</w:t>
      </w:r>
      <w:r>
        <w:rPr>
          <w:rFonts w:ascii="Times New Roman" w:hAnsi="Times New Roman" w:hint="eastAsia"/>
        </w:rPr>
        <w:t>可</w:t>
      </w:r>
      <w:r w:rsidR="004D3C80" w:rsidRPr="00F570A2">
        <w:rPr>
          <w:rFonts w:ascii="Times New Roman" w:hAnsi="Times New Roman" w:hint="eastAsia"/>
        </w:rPr>
        <w:t>从</w:t>
      </w:r>
      <w:r w:rsidR="004D3C80" w:rsidRPr="00F570A2">
        <w:rPr>
          <w:rFonts w:ascii="Times New Roman" w:hAnsi="Times New Roman"/>
        </w:rPr>
        <w:t xml:space="preserve">PCB </w:t>
      </w:r>
      <w:r w:rsidR="004D3C80" w:rsidRPr="00F570A2">
        <w:rPr>
          <w:rFonts w:ascii="Times New Roman" w:hAnsi="Times New Roman" w:hint="eastAsia"/>
        </w:rPr>
        <w:t>或封装设计版图中直接提取信号网络和电源分布网络的频域电路模型，输出到</w:t>
      </w:r>
      <w:r w:rsidR="004D3C80" w:rsidRPr="00F570A2">
        <w:rPr>
          <w:rFonts w:ascii="Times New Roman" w:hAnsi="Times New Roman"/>
        </w:rPr>
        <w:t>Designer</w:t>
      </w:r>
      <w:r w:rsidR="004D3C80" w:rsidRPr="00F570A2">
        <w:rPr>
          <w:rFonts w:ascii="Times New Roman" w:hAnsi="Times New Roman" w:hint="eastAsia"/>
        </w:rPr>
        <w:t>等</w:t>
      </w:r>
      <w:r w:rsidR="005A0308">
        <w:rPr>
          <w:rFonts w:ascii="Times New Roman" w:hAnsi="Times New Roman"/>
        </w:rPr>
        <w:t>SPICE</w:t>
      </w:r>
      <w:r w:rsidR="004D3C80" w:rsidRPr="00F570A2">
        <w:rPr>
          <w:rFonts w:ascii="Times New Roman" w:hAnsi="Times New Roman" w:hint="eastAsia"/>
        </w:rPr>
        <w:t>兼容的电路仿真器当中，再结合芯片的</w:t>
      </w:r>
      <w:r w:rsidR="005A0308">
        <w:rPr>
          <w:rFonts w:ascii="Times New Roman" w:hAnsi="Times New Roman"/>
        </w:rPr>
        <w:t>IBIS</w:t>
      </w:r>
      <w:r w:rsidR="004D3C80" w:rsidRPr="00F570A2">
        <w:rPr>
          <w:rFonts w:ascii="Times New Roman" w:hAnsi="Times New Roman" w:hint="eastAsia"/>
        </w:rPr>
        <w:t>或</w:t>
      </w:r>
      <w:r w:rsidR="005A0308">
        <w:rPr>
          <w:rFonts w:ascii="Times New Roman" w:hAnsi="Times New Roman"/>
        </w:rPr>
        <w:t>SPICE</w:t>
      </w:r>
      <w:r w:rsidR="004D3C80" w:rsidRPr="00F570A2">
        <w:rPr>
          <w:rFonts w:ascii="Times New Roman" w:hAnsi="Times New Roman" w:hint="eastAsia"/>
        </w:rPr>
        <w:t>模型，</w:t>
      </w:r>
      <w:r w:rsidR="00955C2F">
        <w:rPr>
          <w:rFonts w:ascii="Times New Roman" w:hAnsi="Times New Roman" w:hint="eastAsia"/>
        </w:rPr>
        <w:t>进行</w:t>
      </w:r>
      <w:r w:rsidR="00955C2F" w:rsidRPr="00F570A2">
        <w:rPr>
          <w:rFonts w:ascii="Times New Roman" w:hAnsi="Times New Roman" w:hint="eastAsia"/>
        </w:rPr>
        <w:t>信号时序、反射、串扰及</w:t>
      </w:r>
      <w:r w:rsidR="00955C2F">
        <w:rPr>
          <w:rFonts w:ascii="Times New Roman" w:hAnsi="Times New Roman" w:hint="eastAsia"/>
        </w:rPr>
        <w:t>噪声等信号完整性</w:t>
      </w:r>
      <w:r w:rsidR="00955C2F" w:rsidRPr="00F570A2">
        <w:rPr>
          <w:rFonts w:ascii="Times New Roman" w:hAnsi="Times New Roman" w:hint="eastAsia"/>
        </w:rPr>
        <w:t>仿真</w:t>
      </w:r>
      <w:r w:rsidR="004D3C80" w:rsidRPr="00F570A2">
        <w:rPr>
          <w:rFonts w:ascii="Times New Roman" w:hAnsi="Times New Roman" w:hint="eastAsia"/>
        </w:rPr>
        <w:t>。也可以设置电压或电流激励源，</w:t>
      </w:r>
      <w:r w:rsidR="00955C2F">
        <w:rPr>
          <w:rFonts w:ascii="Times New Roman" w:hAnsi="Times New Roman" w:hint="eastAsia"/>
        </w:rPr>
        <w:t>进行</w:t>
      </w:r>
      <w:r w:rsidR="00955C2F">
        <w:rPr>
          <w:rFonts w:ascii="Times New Roman" w:hAnsi="Times New Roman"/>
        </w:rPr>
        <w:t>PCB</w:t>
      </w:r>
      <w:r w:rsidR="004D3C80" w:rsidRPr="00F570A2">
        <w:rPr>
          <w:rFonts w:ascii="Times New Roman" w:hAnsi="Times New Roman" w:hint="eastAsia"/>
        </w:rPr>
        <w:t>或</w:t>
      </w:r>
      <w:r w:rsidR="00955C2F">
        <w:rPr>
          <w:rFonts w:ascii="Times New Roman" w:hAnsi="Times New Roman" w:hint="eastAsia"/>
        </w:rPr>
        <w:t>IC</w:t>
      </w:r>
      <w:r w:rsidR="004D3C80" w:rsidRPr="00F570A2">
        <w:rPr>
          <w:rFonts w:ascii="Times New Roman" w:hAnsi="Times New Roman" w:hint="eastAsia"/>
        </w:rPr>
        <w:t>封装的远场和近场电磁辐射特性</w:t>
      </w:r>
      <w:r w:rsidR="00955C2F" w:rsidRPr="00F570A2">
        <w:rPr>
          <w:rFonts w:ascii="Times New Roman" w:hAnsi="Times New Roman" w:hint="eastAsia"/>
        </w:rPr>
        <w:t>仿真</w:t>
      </w:r>
      <w:r w:rsidR="004D3C80" w:rsidRPr="00F570A2">
        <w:rPr>
          <w:rFonts w:ascii="Times New Roman" w:hAnsi="Times New Roman" w:hint="eastAsia"/>
        </w:rPr>
        <w:t>。</w:t>
      </w:r>
      <w:r w:rsidR="00955C2F">
        <w:rPr>
          <w:rFonts w:ascii="Times New Roman" w:hAnsi="Times New Roman" w:hint="eastAsia"/>
        </w:rPr>
        <w:t>并且</w:t>
      </w:r>
      <w:r w:rsidR="004D3C80" w:rsidRPr="00F570A2">
        <w:rPr>
          <w:rFonts w:ascii="Times New Roman" w:hAnsi="Times New Roman" w:hint="eastAsia"/>
        </w:rPr>
        <w:t>与</w:t>
      </w:r>
      <w:r w:rsidR="004D3C80" w:rsidRPr="00F570A2">
        <w:rPr>
          <w:rFonts w:ascii="Times New Roman" w:hAnsi="Times New Roman"/>
        </w:rPr>
        <w:t>Designer</w:t>
      </w:r>
      <w:r w:rsidR="004D3C80" w:rsidRPr="00F570A2">
        <w:rPr>
          <w:rFonts w:ascii="Times New Roman" w:hAnsi="Times New Roman" w:hint="eastAsia"/>
        </w:rPr>
        <w:t>动态链接，可以导入实际工作信号的波形，进行精确的信号噪声辐射和干扰</w:t>
      </w:r>
      <w:r w:rsidR="00955C2F">
        <w:rPr>
          <w:rFonts w:ascii="Times New Roman" w:hAnsi="Times New Roman" w:hint="eastAsia"/>
        </w:rPr>
        <w:t>分析。</w:t>
      </w:r>
      <w:r w:rsidR="004D3C80" w:rsidRPr="00F570A2">
        <w:rPr>
          <w:rFonts w:ascii="Times New Roman" w:hAnsi="Times New Roman" w:hint="eastAsia"/>
        </w:rPr>
        <w:t>除了仿真，</w:t>
      </w:r>
      <w:r w:rsidR="005A0308">
        <w:rPr>
          <w:rFonts w:ascii="Times New Roman" w:hAnsi="Times New Roman"/>
        </w:rPr>
        <w:t>SIwave</w:t>
      </w:r>
      <w:r w:rsidR="004D3C80" w:rsidRPr="00F570A2">
        <w:rPr>
          <w:rFonts w:ascii="Times New Roman" w:hAnsi="Times New Roman" w:hint="eastAsia"/>
        </w:rPr>
        <w:t>还具备版图和电路编辑功能，通过改变层叠、平面形状、走线，以及无源</w:t>
      </w:r>
      <w:r w:rsidR="004D3C80" w:rsidRPr="00F570A2">
        <w:rPr>
          <w:rFonts w:ascii="Times New Roman" w:hAnsi="Times New Roman"/>
        </w:rPr>
        <w:t xml:space="preserve">RLC </w:t>
      </w:r>
      <w:r w:rsidR="004D3C80" w:rsidRPr="00F570A2">
        <w:rPr>
          <w:rFonts w:ascii="Times New Roman" w:hAnsi="Times New Roman" w:hint="eastAsia"/>
        </w:rPr>
        <w:t>器件值，仿真这些因素对于信号、电源完整性和电磁辐射的影响，从而优化设计性能。</w:t>
      </w:r>
    </w:p>
    <w:p w14:paraId="62E8C62A" w14:textId="479A73DC" w:rsidR="002F6964" w:rsidRDefault="002F6964" w:rsidP="002F6964">
      <w:pPr>
        <w:pStyle w:val="TITLE4"/>
        <w:rPr>
          <w:b w:val="0"/>
          <w:sz w:val="24"/>
          <w:lang w:val="en-US"/>
        </w:rPr>
      </w:pPr>
      <w:r>
        <w:rPr>
          <w:rFonts w:hint="eastAsia"/>
          <w:b w:val="0"/>
          <w:sz w:val="24"/>
        </w:rPr>
        <w:t>3.1.1.</w:t>
      </w:r>
      <w:r w:rsidR="008930D8">
        <w:rPr>
          <w:rFonts w:hint="eastAsia"/>
          <w:b w:val="0"/>
          <w:sz w:val="24"/>
        </w:rPr>
        <w:t>2</w:t>
      </w:r>
      <w:r>
        <w:rPr>
          <w:rFonts w:hint="eastAsia"/>
          <w:b w:val="0"/>
          <w:sz w:val="24"/>
        </w:rPr>
        <w:t xml:space="preserve"> 仿真结果分析</w:t>
      </w:r>
    </w:p>
    <w:p w14:paraId="14106D8E" w14:textId="0F334360" w:rsidR="000351A9" w:rsidRDefault="0088606A" w:rsidP="0088606A">
      <w:pPr>
        <w:spacing w:line="400" w:lineRule="exact"/>
        <w:ind w:firstLine="480"/>
        <w:rPr>
          <w:rFonts w:ascii="Times New Roman" w:hAnsi="Times New Roman"/>
        </w:rPr>
      </w:pPr>
      <w:r>
        <w:rPr>
          <w:rFonts w:ascii="Times New Roman" w:hAnsi="Times New Roman" w:hint="eastAsia"/>
        </w:rPr>
        <w:t>通过</w:t>
      </w:r>
      <w:r>
        <w:rPr>
          <w:rFonts w:ascii="Times New Roman" w:hAnsi="Times New Roman"/>
        </w:rPr>
        <w:t>SIwave</w:t>
      </w:r>
      <w:r w:rsidRPr="00F570A2">
        <w:rPr>
          <w:rFonts w:ascii="Times New Roman" w:hAnsi="Times New Roman" w:hint="eastAsia"/>
        </w:rPr>
        <w:t>从</w:t>
      </w:r>
      <w:r w:rsidRPr="00F570A2">
        <w:rPr>
          <w:rFonts w:ascii="Times New Roman" w:hAnsi="Times New Roman"/>
        </w:rPr>
        <w:t>PCB</w:t>
      </w:r>
      <w:r w:rsidRPr="00F570A2">
        <w:rPr>
          <w:rFonts w:ascii="Times New Roman" w:hAnsi="Times New Roman" w:hint="eastAsia"/>
        </w:rPr>
        <w:t>设计图中直接提取信号网络</w:t>
      </w:r>
      <w:r>
        <w:rPr>
          <w:rFonts w:ascii="Times New Roman" w:hAnsi="Times New Roman" w:hint="eastAsia"/>
        </w:rPr>
        <w:t>参数</w:t>
      </w:r>
      <w:r w:rsidRPr="00F570A2">
        <w:rPr>
          <w:rFonts w:ascii="Times New Roman" w:hAnsi="Times New Roman" w:hint="eastAsia"/>
        </w:rPr>
        <w:t>模型</w:t>
      </w:r>
      <w:r>
        <w:rPr>
          <w:rFonts w:ascii="Times New Roman" w:hAnsi="Times New Roman" w:hint="eastAsia"/>
        </w:rPr>
        <w:t>，</w:t>
      </w:r>
      <w:r>
        <w:rPr>
          <w:rFonts w:ascii="Times New Roman" w:hAnsi="Times New Roman"/>
        </w:rPr>
        <w:t>Designer</w:t>
      </w:r>
      <w:r>
        <w:rPr>
          <w:rFonts w:ascii="Times New Roman" w:hAnsi="Times New Roman" w:hint="eastAsia"/>
        </w:rPr>
        <w:t>将</w:t>
      </w:r>
      <w:r w:rsidRPr="00003275">
        <w:rPr>
          <w:rFonts w:ascii="Times New Roman" w:hAnsi="Times New Roman" w:hint="eastAsia"/>
        </w:rPr>
        <w:t>提取的</w:t>
      </w:r>
      <w:r>
        <w:rPr>
          <w:rFonts w:ascii="Times New Roman" w:hAnsi="Times New Roman" w:hint="eastAsia"/>
        </w:rPr>
        <w:t>参数模型作为一个器件，加上激励源和负载后，进行感应信号的读出仿真</w:t>
      </w:r>
      <w:r w:rsidRPr="00F570A2">
        <w:rPr>
          <w:rFonts w:ascii="Times New Roman" w:hAnsi="Times New Roman" w:hint="eastAsia"/>
        </w:rPr>
        <w:t>。</w:t>
      </w:r>
      <w:r>
        <w:rPr>
          <w:rFonts w:ascii="Times New Roman" w:hAnsi="Times New Roman" w:hint="eastAsia"/>
        </w:rPr>
        <w:t>如</w:t>
      </w:r>
      <w:r w:rsidR="00E616E3" w:rsidRPr="000351A9">
        <w:rPr>
          <w:rFonts w:ascii="Times New Roman" w:hAnsi="Times New Roman" w:hint="eastAsia"/>
        </w:rPr>
        <w:t>图</w:t>
      </w:r>
      <w:r w:rsidR="00E616E3" w:rsidRPr="000351A9">
        <w:rPr>
          <w:rFonts w:ascii="Times New Roman" w:hAnsi="Times New Roman" w:hint="eastAsia"/>
        </w:rPr>
        <w:t>3-2</w:t>
      </w:r>
      <w:r>
        <w:rPr>
          <w:rFonts w:ascii="Times New Roman" w:hAnsi="Times New Roman" w:hint="eastAsia"/>
        </w:rPr>
        <w:t>为感应编码信号</w:t>
      </w:r>
      <w:r w:rsidR="00E616E3" w:rsidRPr="000351A9">
        <w:rPr>
          <w:rFonts w:ascii="Times New Roman" w:hAnsi="Times New Roman" w:hint="eastAsia"/>
        </w:rPr>
        <w:t>仿真原理图，在某个阳极条加入负向的模拟</w:t>
      </w:r>
      <w:r w:rsidR="00E616E3" w:rsidRPr="000351A9">
        <w:rPr>
          <w:rFonts w:ascii="Times New Roman" w:hAnsi="Times New Roman" w:hint="eastAsia"/>
        </w:rPr>
        <w:t>GEM</w:t>
      </w:r>
      <w:r w:rsidR="00E616E3" w:rsidRPr="000351A9">
        <w:rPr>
          <w:rFonts w:ascii="Times New Roman" w:hAnsi="Times New Roman" w:hint="eastAsia"/>
        </w:rPr>
        <w:t>的电流</w:t>
      </w:r>
      <w:r w:rsidR="0083066E">
        <w:rPr>
          <w:rFonts w:ascii="Times New Roman" w:hAnsi="Times New Roman" w:hint="eastAsia"/>
        </w:rPr>
        <w:t>脉冲</w:t>
      </w:r>
      <w:r w:rsidR="00E616E3" w:rsidRPr="000351A9">
        <w:rPr>
          <w:rFonts w:ascii="Times New Roman" w:hAnsi="Times New Roman" w:hint="eastAsia"/>
        </w:rPr>
        <w:t>激励信号，前沿</w:t>
      </w:r>
      <w:r w:rsidR="00E616E3" w:rsidRPr="000351A9">
        <w:rPr>
          <w:rFonts w:ascii="Times New Roman" w:hAnsi="Times New Roman" w:hint="eastAsia"/>
        </w:rPr>
        <w:t>5ns</w:t>
      </w:r>
      <w:r w:rsidR="00E616E3" w:rsidRPr="000351A9">
        <w:rPr>
          <w:rFonts w:ascii="Times New Roman" w:hAnsi="Times New Roman" w:hint="eastAsia"/>
        </w:rPr>
        <w:t>，后沿</w:t>
      </w:r>
      <w:r w:rsidR="00E616E3" w:rsidRPr="000351A9">
        <w:rPr>
          <w:rFonts w:ascii="Times New Roman" w:hAnsi="Times New Roman" w:hint="eastAsia"/>
        </w:rPr>
        <w:t>100ns</w:t>
      </w:r>
      <w:r w:rsidR="00E616E3" w:rsidRPr="000351A9">
        <w:rPr>
          <w:rFonts w:ascii="Times New Roman" w:hAnsi="Times New Roman" w:hint="eastAsia"/>
        </w:rPr>
        <w:t>，脉宽</w:t>
      </w:r>
      <w:r w:rsidR="00E616E3" w:rsidRPr="000351A9">
        <w:rPr>
          <w:rFonts w:ascii="Times New Roman" w:hAnsi="Times New Roman" w:hint="eastAsia"/>
        </w:rPr>
        <w:t>200ns</w:t>
      </w:r>
      <w:r w:rsidR="00E616E3" w:rsidRPr="000351A9">
        <w:rPr>
          <w:rFonts w:ascii="Times New Roman" w:hAnsi="Times New Roman" w:hint="eastAsia"/>
        </w:rPr>
        <w:t>，幅度</w:t>
      </w:r>
      <w:r w:rsidR="00E616E3" w:rsidRPr="000351A9">
        <w:rPr>
          <w:rFonts w:ascii="Times New Roman" w:hAnsi="Times New Roman" w:hint="eastAsia"/>
        </w:rPr>
        <w:t>1mA</w:t>
      </w:r>
      <w:r>
        <w:rPr>
          <w:rFonts w:ascii="Times New Roman" w:hAnsi="Times New Roman" w:hint="eastAsia"/>
        </w:rPr>
        <w:t>，再通过仿真的输出电子学通道测量其输出信号。</w:t>
      </w:r>
      <w:r w:rsidR="00DB4B36">
        <w:rPr>
          <w:rFonts w:ascii="Times New Roman" w:hAnsi="Times New Roman" w:hint="eastAsia"/>
        </w:rPr>
        <w:t>同时，</w:t>
      </w:r>
      <w:r w:rsidR="0012253B">
        <w:rPr>
          <w:rFonts w:ascii="Times New Roman" w:hAnsi="Times New Roman" w:hint="eastAsia"/>
        </w:rPr>
        <w:t>在输入端并联一个</w:t>
      </w:r>
      <w:r w:rsidR="0012253B">
        <w:rPr>
          <w:rFonts w:ascii="Times New Roman" w:hAnsi="Times New Roman" w:hint="eastAsia"/>
        </w:rPr>
        <w:t>1M</w:t>
      </w:r>
      <w:r w:rsidR="0012253B">
        <w:rPr>
          <w:rFonts w:ascii="Times New Roman" w:hAnsi="Times New Roman" w:hint="eastAsia"/>
        </w:rPr>
        <w:t>欧的电阻，以缓慢释放电流。</w:t>
      </w:r>
    </w:p>
    <w:p w14:paraId="7CABF545" w14:textId="77777777" w:rsidR="0088606A" w:rsidRDefault="0088606A" w:rsidP="0088606A">
      <w:pPr>
        <w:widowControl/>
        <w:jc w:val="center"/>
        <w:rPr>
          <w:rFonts w:ascii="Times New Roman" w:hAnsi="Times New Roman"/>
          <w:kern w:val="0"/>
          <w:szCs w:val="24"/>
        </w:rPr>
      </w:pPr>
      <w:r>
        <w:rPr>
          <w:rFonts w:ascii="Times New Roman" w:eastAsia="Times New Roman" w:hAnsi="Times New Roman"/>
          <w:noProof/>
          <w:kern w:val="0"/>
          <w:szCs w:val="24"/>
        </w:rPr>
        <w:drawing>
          <wp:inline distT="0" distB="0" distL="0" distR="0" wp14:anchorId="0B7CDF86" wp14:editId="5097CEE7">
            <wp:extent cx="4953000" cy="2518990"/>
            <wp:effectExtent l="0" t="0" r="0" b="0"/>
            <wp:docPr id="22" name="图片 22" descr="C:\Users\andy\AppData\Roaming\Tencent\Users\251111564\QQ\WinTemp\RichOle\1@84Y2LNB[2[RJS{~QI}VJ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dy\AppData\Roaming\Tencent\Users\251111564\QQ\WinTemp\RichOle\1@84Y2LNB[2[RJS{~QI}VJ0.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1540" r="1260"/>
                    <a:stretch/>
                  </pic:blipFill>
                  <pic:spPr bwMode="auto">
                    <a:xfrm>
                      <a:off x="0" y="0"/>
                      <a:ext cx="4959404" cy="2522247"/>
                    </a:xfrm>
                    <a:prstGeom prst="rect">
                      <a:avLst/>
                    </a:prstGeom>
                    <a:noFill/>
                    <a:ln>
                      <a:noFill/>
                    </a:ln>
                    <a:extLst>
                      <a:ext uri="{53640926-AAD7-44D8-BBD7-CCE9431645EC}">
                        <a14:shadowObscured xmlns:a14="http://schemas.microsoft.com/office/drawing/2010/main"/>
                      </a:ext>
                    </a:extLst>
                  </pic:spPr>
                </pic:pic>
              </a:graphicData>
            </a:graphic>
          </wp:inline>
        </w:drawing>
      </w:r>
    </w:p>
    <w:p w14:paraId="3A021352" w14:textId="6AE948BC" w:rsidR="0088606A" w:rsidRPr="0088606A" w:rsidRDefault="0088606A" w:rsidP="0088606A">
      <w:pPr>
        <w:pStyle w:val="a6"/>
        <w:spacing w:before="120" w:after="240"/>
        <w:ind w:left="288"/>
        <w:jc w:val="center"/>
        <w:rPr>
          <w:rFonts w:ascii="宋体" w:eastAsia="宋体" w:hAnsi="宋体"/>
          <w:b/>
          <w:sz w:val="21"/>
          <w:szCs w:val="21"/>
        </w:rPr>
      </w:pPr>
      <w:r w:rsidRPr="000351A9">
        <w:rPr>
          <w:rFonts w:ascii="宋体" w:eastAsia="宋体" w:hAnsi="宋体" w:hint="eastAsia"/>
          <w:b/>
          <w:sz w:val="21"/>
          <w:szCs w:val="21"/>
        </w:rPr>
        <w:t>图 3-2 感应编码信号仿真原理图</w:t>
      </w:r>
    </w:p>
    <w:p w14:paraId="292D8B32" w14:textId="6AF7090A" w:rsidR="00E616E3" w:rsidRPr="000351A9" w:rsidRDefault="00E616E3" w:rsidP="00003275">
      <w:pPr>
        <w:spacing w:line="400" w:lineRule="exact"/>
        <w:ind w:firstLine="480"/>
        <w:rPr>
          <w:rFonts w:ascii="Times New Roman" w:hAnsi="Times New Roman"/>
        </w:rPr>
      </w:pPr>
      <w:r w:rsidRPr="000351A9">
        <w:rPr>
          <w:rFonts w:ascii="Times New Roman" w:hAnsi="Times New Roman" w:hint="eastAsia"/>
        </w:rPr>
        <w:lastRenderedPageBreak/>
        <w:t>如图</w:t>
      </w:r>
      <w:r w:rsidRPr="000351A9">
        <w:rPr>
          <w:rFonts w:ascii="Times New Roman" w:hAnsi="Times New Roman" w:hint="eastAsia"/>
        </w:rPr>
        <w:t>3-3</w:t>
      </w:r>
      <w:r w:rsidRPr="000351A9">
        <w:rPr>
          <w:rFonts w:ascii="Times New Roman" w:hAnsi="Times New Roman" w:hint="eastAsia"/>
        </w:rPr>
        <w:t>所示为</w:t>
      </w:r>
      <w:r w:rsidR="000351A9">
        <w:rPr>
          <w:rFonts w:ascii="Times New Roman" w:hAnsi="Times New Roman" w:hint="eastAsia"/>
        </w:rPr>
        <w:t>感应条宽为</w:t>
      </w:r>
      <w:r w:rsidR="000351A9">
        <w:rPr>
          <w:rFonts w:ascii="Times New Roman" w:hAnsi="Times New Roman" w:hint="eastAsia"/>
        </w:rPr>
        <w:t>1:2</w:t>
      </w:r>
      <w:r w:rsidR="000351A9">
        <w:rPr>
          <w:rFonts w:ascii="Times New Roman" w:hAnsi="Times New Roman" w:hint="eastAsia"/>
        </w:rPr>
        <w:t>时</w:t>
      </w:r>
      <w:r w:rsidRPr="000351A9">
        <w:rPr>
          <w:rFonts w:ascii="Times New Roman" w:hAnsi="Times New Roman" w:hint="eastAsia"/>
        </w:rPr>
        <w:t>电子学通道输出信号，可明显看到有两个通道</w:t>
      </w:r>
      <w:r w:rsidR="007B2BB1">
        <w:rPr>
          <w:rFonts w:ascii="Times New Roman" w:hAnsi="Times New Roman" w:hint="eastAsia"/>
        </w:rPr>
        <w:t>信号</w:t>
      </w:r>
      <w:r w:rsidRPr="000351A9">
        <w:rPr>
          <w:rFonts w:ascii="Times New Roman" w:hAnsi="Times New Roman" w:hint="eastAsia"/>
        </w:rPr>
        <w:t>一大一小，其它通道信号很小，</w:t>
      </w:r>
      <w:r w:rsidR="00B11C47">
        <w:rPr>
          <w:rFonts w:ascii="Times New Roman" w:hAnsi="Times New Roman" w:hint="eastAsia"/>
        </w:rPr>
        <w:t>可解码出击中位置，</w:t>
      </w:r>
      <w:r w:rsidRPr="000351A9">
        <w:rPr>
          <w:rFonts w:ascii="Times New Roman" w:hAnsi="Times New Roman" w:hint="eastAsia"/>
        </w:rPr>
        <w:t>这与感应编码读出预期相符。输出通道最大信号</w:t>
      </w:r>
      <w:r w:rsidR="000351A9" w:rsidRPr="000351A9">
        <w:rPr>
          <w:rFonts w:ascii="Times New Roman" w:hAnsi="Times New Roman" w:hint="eastAsia"/>
        </w:rPr>
        <w:t>约</w:t>
      </w:r>
      <w:r w:rsidRPr="000351A9">
        <w:rPr>
          <w:rFonts w:ascii="Times New Roman" w:hAnsi="Times New Roman" w:hint="eastAsia"/>
        </w:rPr>
        <w:t>为</w:t>
      </w:r>
      <w:r w:rsidRPr="000351A9">
        <w:rPr>
          <w:rFonts w:ascii="Times New Roman" w:hAnsi="Times New Roman" w:hint="eastAsia"/>
        </w:rPr>
        <w:t>580</w:t>
      </w:r>
      <w:r w:rsidRPr="000351A9">
        <w:rPr>
          <w:rFonts w:ascii="Times New Roman" w:hAnsi="Times New Roman"/>
        </w:rPr>
        <w:t>μ</w:t>
      </w:r>
      <w:r w:rsidRPr="000351A9">
        <w:rPr>
          <w:rFonts w:ascii="Times New Roman" w:hAnsi="Times New Roman" w:hint="eastAsia"/>
        </w:rPr>
        <w:t>A</w:t>
      </w:r>
      <w:r w:rsidR="00DB4B36">
        <w:rPr>
          <w:rFonts w:ascii="Times New Roman" w:hAnsi="Times New Roman" w:hint="eastAsia"/>
        </w:rPr>
        <w:t>，</w:t>
      </w:r>
      <w:r w:rsidRPr="000351A9">
        <w:rPr>
          <w:rFonts w:ascii="Times New Roman" w:hAnsi="Times New Roman" w:hint="eastAsia"/>
        </w:rPr>
        <w:t>占</w:t>
      </w:r>
      <w:r w:rsidR="000351A9" w:rsidRPr="000351A9">
        <w:rPr>
          <w:rFonts w:ascii="Times New Roman" w:hAnsi="Times New Roman" w:hint="eastAsia"/>
        </w:rPr>
        <w:t>阳极条</w:t>
      </w:r>
      <w:r w:rsidRPr="000351A9">
        <w:rPr>
          <w:rFonts w:ascii="Times New Roman" w:hAnsi="Times New Roman" w:hint="eastAsia"/>
        </w:rPr>
        <w:t>原始信号的</w:t>
      </w:r>
      <w:r w:rsidRPr="000351A9">
        <w:rPr>
          <w:rFonts w:ascii="Times New Roman" w:hAnsi="Times New Roman" w:hint="eastAsia"/>
        </w:rPr>
        <w:t>58%</w:t>
      </w:r>
      <w:r w:rsidR="000351A9" w:rsidRPr="000351A9">
        <w:rPr>
          <w:rFonts w:ascii="Times New Roman" w:hAnsi="Times New Roman" w:hint="eastAsia"/>
        </w:rPr>
        <w:t>；次大信号为</w:t>
      </w:r>
      <w:r w:rsidR="000351A9" w:rsidRPr="000351A9">
        <w:rPr>
          <w:rFonts w:ascii="Times New Roman" w:hAnsi="Times New Roman" w:hint="eastAsia"/>
        </w:rPr>
        <w:t>330</w:t>
      </w:r>
      <w:r w:rsidR="000351A9" w:rsidRPr="000351A9">
        <w:rPr>
          <w:rFonts w:ascii="Times New Roman" w:hAnsi="Times New Roman"/>
        </w:rPr>
        <w:t>μ</w:t>
      </w:r>
      <w:r w:rsidR="000351A9" w:rsidRPr="000351A9">
        <w:rPr>
          <w:rFonts w:ascii="Times New Roman" w:hAnsi="Times New Roman" w:hint="eastAsia"/>
        </w:rPr>
        <w:t>A</w:t>
      </w:r>
      <w:r w:rsidR="00DB4B36">
        <w:rPr>
          <w:rFonts w:ascii="Times New Roman" w:hAnsi="Times New Roman" w:hint="eastAsia"/>
        </w:rPr>
        <w:t>，</w:t>
      </w:r>
      <w:r w:rsidR="000351A9" w:rsidRPr="000351A9">
        <w:rPr>
          <w:rFonts w:ascii="Times New Roman" w:hAnsi="Times New Roman" w:hint="eastAsia"/>
        </w:rPr>
        <w:t>约占原始信号的</w:t>
      </w:r>
      <w:r w:rsidR="000351A9" w:rsidRPr="000351A9">
        <w:rPr>
          <w:rFonts w:ascii="Times New Roman" w:hAnsi="Times New Roman" w:hint="eastAsia"/>
        </w:rPr>
        <w:t>33%</w:t>
      </w:r>
      <w:r w:rsidR="000351A9" w:rsidRPr="000351A9">
        <w:rPr>
          <w:rFonts w:ascii="Times New Roman" w:hAnsi="Times New Roman" w:hint="eastAsia"/>
        </w:rPr>
        <w:t>。</w:t>
      </w:r>
    </w:p>
    <w:p w14:paraId="4C58A42B" w14:textId="3D5E775D" w:rsidR="00E616E3" w:rsidRDefault="00E616E3" w:rsidP="00E616E3">
      <w:pPr>
        <w:jc w:val="center"/>
      </w:pPr>
      <w:r w:rsidRPr="00E616E3">
        <w:rPr>
          <w:noProof/>
        </w:rPr>
        <w:drawing>
          <wp:inline distT="0" distB="0" distL="0" distR="0" wp14:anchorId="6C15F975" wp14:editId="220FF312">
            <wp:extent cx="4003675" cy="2786062"/>
            <wp:effectExtent l="19050" t="19050" r="15875" b="14605"/>
            <wp:docPr id="69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 name="Picture 5"/>
                    <pic:cNvPicPr>
                      <a:picLocks noChangeAspect="1" noChangeArrowheads="1"/>
                    </pic:cNvPicPr>
                  </pic:nvPicPr>
                  <pic:blipFill rotWithShape="1">
                    <a:blip r:embed="rId103"/>
                    <a:srcRect r="15459"/>
                    <a:stretch/>
                  </pic:blipFill>
                  <pic:spPr bwMode="auto">
                    <a:xfrm>
                      <a:off x="0" y="0"/>
                      <a:ext cx="4003675" cy="2786062"/>
                    </a:xfrm>
                    <a:prstGeom prst="rect">
                      <a:avLst/>
                    </a:prstGeom>
                    <a:noFill/>
                    <a:ln>
                      <a:noFill/>
                    </a:ln>
                    <a:effectLst>
                      <a:prstShdw prst="shdw17" dist="17961" dir="2700000">
                        <a:schemeClr val="accent1">
                          <a:gamma/>
                          <a:shade val="60000"/>
                          <a:invGamma/>
                        </a:schemeClr>
                      </a:prst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FDDEB26" w14:textId="6DB87B3E" w:rsidR="000351A9" w:rsidRPr="000351A9" w:rsidRDefault="000351A9" w:rsidP="000351A9">
      <w:pPr>
        <w:pStyle w:val="a6"/>
        <w:spacing w:before="120" w:after="240"/>
        <w:ind w:left="288"/>
        <w:jc w:val="center"/>
        <w:rPr>
          <w:rFonts w:ascii="宋体" w:eastAsia="宋体" w:hAnsi="宋体"/>
          <w:b/>
          <w:sz w:val="21"/>
          <w:szCs w:val="21"/>
        </w:rPr>
      </w:pPr>
      <w:r w:rsidRPr="000351A9">
        <w:rPr>
          <w:rFonts w:ascii="宋体" w:eastAsia="宋体" w:hAnsi="宋体" w:hint="eastAsia"/>
          <w:b/>
          <w:sz w:val="21"/>
          <w:szCs w:val="21"/>
        </w:rPr>
        <w:t xml:space="preserve">图3-3 </w:t>
      </w:r>
      <w:r w:rsidR="00B11C47">
        <w:rPr>
          <w:rFonts w:ascii="宋体" w:eastAsia="宋体" w:hAnsi="宋体" w:hint="eastAsia"/>
          <w:b/>
          <w:sz w:val="21"/>
          <w:szCs w:val="21"/>
        </w:rPr>
        <w:t>感应条宽为1:2时各通道输出信号大小</w:t>
      </w:r>
    </w:p>
    <w:p w14:paraId="4872A03D" w14:textId="44EA7A09" w:rsidR="000351A9" w:rsidRDefault="00B11C47" w:rsidP="000351A9">
      <w:pPr>
        <w:jc w:val="center"/>
      </w:pPr>
      <w:r w:rsidRPr="000351A9">
        <w:object w:dxaOrig="20340" w:dyaOrig="14280" w14:anchorId="6C655782">
          <v:shape id="_x0000_i1039" type="#_x0000_t75" style="width:338.5pt;height:238.05pt" o:ole="">
            <v:imagedata r:id="rId104" o:title=""/>
          </v:shape>
          <o:OLEObject Type="Embed" ProgID="Origin50.Graph" ShapeID="_x0000_i1039" DrawAspect="Content" ObjectID="_1544020699" r:id="rId105"/>
        </w:object>
      </w:r>
    </w:p>
    <w:p w14:paraId="70EAE819" w14:textId="6BEA52E7" w:rsidR="000351A9" w:rsidRPr="00B11C47" w:rsidRDefault="00B11C47" w:rsidP="00B11C47">
      <w:pPr>
        <w:pStyle w:val="a6"/>
        <w:spacing w:before="120" w:after="240"/>
        <w:ind w:left="288"/>
        <w:jc w:val="center"/>
        <w:rPr>
          <w:rFonts w:ascii="宋体" w:eastAsia="宋体" w:hAnsi="宋体"/>
          <w:b/>
          <w:sz w:val="21"/>
          <w:szCs w:val="21"/>
        </w:rPr>
      </w:pPr>
      <w:r w:rsidRPr="000351A9">
        <w:rPr>
          <w:rFonts w:ascii="宋体" w:eastAsia="宋体" w:hAnsi="宋体" w:hint="eastAsia"/>
          <w:b/>
          <w:sz w:val="21"/>
          <w:szCs w:val="21"/>
        </w:rPr>
        <w:t>图3-</w:t>
      </w:r>
      <w:r w:rsidR="00184137">
        <w:rPr>
          <w:rFonts w:ascii="宋体" w:eastAsia="宋体" w:hAnsi="宋体" w:hint="eastAsia"/>
          <w:b/>
          <w:sz w:val="21"/>
          <w:szCs w:val="21"/>
        </w:rPr>
        <w:t>4</w:t>
      </w:r>
      <w:r w:rsidRPr="000351A9">
        <w:rPr>
          <w:rFonts w:ascii="宋体" w:eastAsia="宋体" w:hAnsi="宋体" w:hint="eastAsia"/>
          <w:b/>
          <w:sz w:val="21"/>
          <w:szCs w:val="21"/>
        </w:rPr>
        <w:t xml:space="preserve"> </w:t>
      </w:r>
      <w:r>
        <w:rPr>
          <w:rFonts w:ascii="宋体" w:eastAsia="宋体" w:hAnsi="宋体" w:hint="eastAsia"/>
          <w:b/>
          <w:sz w:val="21"/>
          <w:szCs w:val="21"/>
        </w:rPr>
        <w:t>不同感应条</w:t>
      </w:r>
      <w:proofErr w:type="gramStart"/>
      <w:r>
        <w:rPr>
          <w:rFonts w:ascii="宋体" w:eastAsia="宋体" w:hAnsi="宋体" w:hint="eastAsia"/>
          <w:b/>
          <w:sz w:val="21"/>
          <w:szCs w:val="21"/>
        </w:rPr>
        <w:t>宽比例</w:t>
      </w:r>
      <w:proofErr w:type="gramEnd"/>
      <w:r>
        <w:rPr>
          <w:rFonts w:ascii="宋体" w:eastAsia="宋体" w:hAnsi="宋体" w:hint="eastAsia"/>
          <w:b/>
          <w:sz w:val="21"/>
          <w:szCs w:val="21"/>
        </w:rPr>
        <w:t>下的最大、次大输出信号</w:t>
      </w:r>
    </w:p>
    <w:p w14:paraId="1A0B8F99" w14:textId="4BF0CB47" w:rsidR="000351A9" w:rsidRDefault="000351A9" w:rsidP="000351A9">
      <w:pPr>
        <w:spacing w:line="400" w:lineRule="exact"/>
        <w:ind w:firstLine="480"/>
        <w:rPr>
          <w:rFonts w:ascii="Times New Roman" w:hAnsi="Times New Roman"/>
        </w:rPr>
      </w:pPr>
      <w:r>
        <w:rPr>
          <w:rFonts w:ascii="Times New Roman" w:hAnsi="Times New Roman" w:hint="eastAsia"/>
        </w:rPr>
        <w:t>为获取较好的信噪比，我们仿真了在不同感应条</w:t>
      </w:r>
      <w:proofErr w:type="gramStart"/>
      <w:r>
        <w:rPr>
          <w:rFonts w:ascii="Times New Roman" w:hAnsi="Times New Roman" w:hint="eastAsia"/>
        </w:rPr>
        <w:t>宽比例</w:t>
      </w:r>
      <w:proofErr w:type="gramEnd"/>
      <w:r>
        <w:rPr>
          <w:rFonts w:ascii="Times New Roman" w:hAnsi="Times New Roman" w:hint="eastAsia"/>
        </w:rPr>
        <w:t>下信号仿真，</w:t>
      </w:r>
      <w:r w:rsidRPr="000351A9">
        <w:rPr>
          <w:rFonts w:ascii="Times New Roman" w:hAnsi="Times New Roman" w:hint="eastAsia"/>
        </w:rPr>
        <w:t>如图</w:t>
      </w:r>
      <w:r w:rsidRPr="000351A9">
        <w:rPr>
          <w:rFonts w:ascii="Times New Roman" w:hAnsi="Times New Roman" w:hint="eastAsia"/>
        </w:rPr>
        <w:t>3-</w:t>
      </w:r>
      <w:r>
        <w:rPr>
          <w:rFonts w:ascii="Times New Roman" w:hAnsi="Times New Roman" w:hint="eastAsia"/>
        </w:rPr>
        <w:t>4</w:t>
      </w:r>
      <w:r w:rsidRPr="000351A9">
        <w:rPr>
          <w:rFonts w:ascii="Times New Roman" w:hAnsi="Times New Roman" w:hint="eastAsia"/>
        </w:rPr>
        <w:t>所示</w:t>
      </w:r>
      <w:r>
        <w:rPr>
          <w:rFonts w:ascii="Times New Roman" w:hAnsi="Times New Roman" w:hint="eastAsia"/>
        </w:rPr>
        <w:t>为感应</w:t>
      </w:r>
      <w:proofErr w:type="gramStart"/>
      <w:r>
        <w:rPr>
          <w:rFonts w:ascii="Times New Roman" w:hAnsi="Times New Roman" w:hint="eastAsia"/>
        </w:rPr>
        <w:t>条比例</w:t>
      </w:r>
      <w:proofErr w:type="gramEnd"/>
      <w:r>
        <w:rPr>
          <w:rFonts w:ascii="Times New Roman" w:hAnsi="Times New Roman" w:hint="eastAsia"/>
        </w:rPr>
        <w:t>为</w:t>
      </w:r>
      <w:r>
        <w:rPr>
          <w:rFonts w:ascii="Times New Roman" w:hAnsi="Times New Roman" w:hint="eastAsia"/>
        </w:rPr>
        <w:t>1.5:1, 2:1, 3:1, 4:1</w:t>
      </w:r>
      <w:r>
        <w:rPr>
          <w:rFonts w:ascii="Times New Roman" w:hAnsi="Times New Roman" w:hint="eastAsia"/>
        </w:rPr>
        <w:t>下的最大输出信号和次大输出信号。</w:t>
      </w:r>
      <w:r w:rsidR="00B11C47">
        <w:rPr>
          <w:rFonts w:ascii="Times New Roman" w:hAnsi="Times New Roman" w:hint="eastAsia"/>
        </w:rPr>
        <w:t>可见比例</w:t>
      </w:r>
      <w:r w:rsidR="00B11C47">
        <w:rPr>
          <w:rFonts w:ascii="Times New Roman" w:hAnsi="Times New Roman" w:hint="eastAsia"/>
        </w:rPr>
        <w:t>4:1</w:t>
      </w:r>
      <w:r w:rsidR="00B11C47">
        <w:rPr>
          <w:rFonts w:ascii="Times New Roman" w:hAnsi="Times New Roman" w:hint="eastAsia"/>
        </w:rPr>
        <w:t>时，感应的最大信号比例很高，但次大信号较小，在实际应用中容</w:t>
      </w:r>
      <w:r w:rsidR="00B11C47">
        <w:rPr>
          <w:rFonts w:ascii="Times New Roman" w:hAnsi="Times New Roman" w:hint="eastAsia"/>
        </w:rPr>
        <w:lastRenderedPageBreak/>
        <w:t>易被噪声淹没；比例为</w:t>
      </w:r>
      <w:r w:rsidR="00B11C47">
        <w:rPr>
          <w:rFonts w:ascii="Times New Roman" w:hAnsi="Times New Roman" w:hint="eastAsia"/>
        </w:rPr>
        <w:t>1.5:1</w:t>
      </w:r>
      <w:r w:rsidR="00B11C47">
        <w:rPr>
          <w:rFonts w:ascii="Times New Roman" w:hAnsi="Times New Roman" w:hint="eastAsia"/>
        </w:rPr>
        <w:t>时，两个信号差距不大，对读出电子学系统的精度和线性要求较高，否则不易区分二者大小。因此结合仿真结果和实际情况，感应编码选用</w:t>
      </w:r>
      <w:r w:rsidR="006D1368">
        <w:rPr>
          <w:rFonts w:ascii="Times New Roman" w:hAnsi="Times New Roman" w:hint="eastAsia"/>
        </w:rPr>
        <w:t>2</w:t>
      </w:r>
      <w:r w:rsidR="00B11C47">
        <w:rPr>
          <w:rFonts w:ascii="Times New Roman" w:hAnsi="Times New Roman" w:hint="eastAsia"/>
        </w:rPr>
        <w:t>:</w:t>
      </w:r>
      <w:r w:rsidR="006D1368">
        <w:rPr>
          <w:rFonts w:ascii="Times New Roman" w:hAnsi="Times New Roman" w:hint="eastAsia"/>
        </w:rPr>
        <w:t>1</w:t>
      </w:r>
      <w:r w:rsidR="00B11C47">
        <w:rPr>
          <w:rFonts w:ascii="Times New Roman" w:hAnsi="Times New Roman" w:hint="eastAsia"/>
        </w:rPr>
        <w:t>的感应条宽比例</w:t>
      </w:r>
      <w:r w:rsidR="0083066E">
        <w:rPr>
          <w:rFonts w:ascii="Times New Roman" w:hAnsi="Times New Roman" w:hint="eastAsia"/>
        </w:rPr>
        <w:t>较为合适</w:t>
      </w:r>
      <w:r w:rsidR="00B11C47">
        <w:rPr>
          <w:rFonts w:ascii="Times New Roman" w:hAnsi="Times New Roman" w:hint="eastAsia"/>
        </w:rPr>
        <w:t>，从而获得较好的信噪比，实现编码读出。</w:t>
      </w:r>
    </w:p>
    <w:p w14:paraId="206623AE" w14:textId="513B204D" w:rsidR="006D1368" w:rsidRDefault="006D1368" w:rsidP="000351A9">
      <w:pPr>
        <w:spacing w:line="400" w:lineRule="exact"/>
        <w:ind w:firstLine="480"/>
        <w:rPr>
          <w:rFonts w:ascii="Times New Roman" w:hAnsi="Times New Roman"/>
        </w:rPr>
      </w:pPr>
      <w:r>
        <w:rPr>
          <w:rFonts w:ascii="Times New Roman" w:hAnsi="Times New Roman" w:hint="eastAsia"/>
        </w:rPr>
        <w:t>在感应编码设计中，阳极条与感应条之间印刷电路板绝缘材料厚度也是影响感应信号大小的一个重要因素。在这种结构下，其绝缘层厚度越薄，可感应到的信号越大，如图</w:t>
      </w:r>
      <w:r>
        <w:rPr>
          <w:rFonts w:ascii="Times New Roman" w:hAnsi="Times New Roman" w:hint="eastAsia"/>
        </w:rPr>
        <w:t>3-</w:t>
      </w:r>
      <w:r w:rsidR="00184137">
        <w:rPr>
          <w:rFonts w:ascii="Times New Roman" w:hAnsi="Times New Roman" w:hint="eastAsia"/>
        </w:rPr>
        <w:t>5</w:t>
      </w:r>
      <w:r>
        <w:rPr>
          <w:rFonts w:ascii="Times New Roman" w:hAnsi="Times New Roman" w:hint="eastAsia"/>
        </w:rPr>
        <w:t>所示。我们的设计拟选择目前</w:t>
      </w:r>
      <w:r>
        <w:rPr>
          <w:rFonts w:ascii="Times New Roman" w:hAnsi="Times New Roman" w:hint="eastAsia"/>
        </w:rPr>
        <w:t>PCB</w:t>
      </w:r>
      <w:r>
        <w:rPr>
          <w:rFonts w:ascii="Times New Roman" w:hAnsi="Times New Roman" w:hint="eastAsia"/>
        </w:rPr>
        <w:t>工艺下绝缘层厚最小的</w:t>
      </w:r>
      <w:r>
        <w:rPr>
          <w:rFonts w:ascii="Times New Roman" w:hAnsi="Times New Roman" w:hint="eastAsia"/>
        </w:rPr>
        <w:t>2.5 mil</w:t>
      </w:r>
      <w:r>
        <w:rPr>
          <w:rFonts w:ascii="Times New Roman" w:hAnsi="Times New Roman" w:hint="eastAsia"/>
        </w:rPr>
        <w:t>，即</w:t>
      </w:r>
      <w:r>
        <w:rPr>
          <w:rFonts w:ascii="Times New Roman" w:hAnsi="Times New Roman" w:hint="eastAsia"/>
        </w:rPr>
        <w:t>64</w:t>
      </w:r>
      <w:r w:rsidRPr="006D1368">
        <w:rPr>
          <w:rFonts w:ascii="Times New Roman" w:hAnsi="Times New Roman"/>
        </w:rPr>
        <w:t xml:space="preserve"> </w:t>
      </w:r>
      <w:r w:rsidRPr="000351A9">
        <w:rPr>
          <w:rFonts w:ascii="Times New Roman" w:hAnsi="Times New Roman"/>
        </w:rPr>
        <w:t>μ</w:t>
      </w:r>
      <w:r>
        <w:rPr>
          <w:rFonts w:ascii="Times New Roman" w:hAnsi="Times New Roman" w:hint="eastAsia"/>
        </w:rPr>
        <w:t>m</w:t>
      </w:r>
      <w:r>
        <w:rPr>
          <w:rFonts w:ascii="Times New Roman" w:hAnsi="Times New Roman" w:hint="eastAsia"/>
        </w:rPr>
        <w:t>，尽量获得较大的感应信号。</w:t>
      </w:r>
    </w:p>
    <w:p w14:paraId="7ED705EF" w14:textId="1F96C187" w:rsidR="000351A9" w:rsidRDefault="00B11C47" w:rsidP="000351A9">
      <w:pPr>
        <w:jc w:val="center"/>
      </w:pPr>
      <w:r>
        <w:object w:dxaOrig="20334" w:dyaOrig="14280" w14:anchorId="49D2386A">
          <v:shape id="_x0000_i1040" type="#_x0000_t75" style="width:413.75pt;height:291.2pt" o:ole="">
            <v:imagedata r:id="rId106" o:title=""/>
          </v:shape>
          <o:OLEObject Type="Embed" ProgID="Origin50.Graph" ShapeID="_x0000_i1040" DrawAspect="Content" ObjectID="_1544020700" r:id="rId107"/>
        </w:object>
      </w:r>
    </w:p>
    <w:p w14:paraId="660CE10B" w14:textId="7292F363" w:rsidR="006D1368" w:rsidRPr="003B4281" w:rsidRDefault="006D1368" w:rsidP="003B4281">
      <w:pPr>
        <w:pStyle w:val="a6"/>
        <w:spacing w:before="120" w:after="240"/>
        <w:ind w:left="288"/>
        <w:jc w:val="center"/>
        <w:rPr>
          <w:rFonts w:ascii="宋体" w:eastAsia="宋体" w:hAnsi="宋体"/>
          <w:b/>
          <w:sz w:val="21"/>
          <w:szCs w:val="21"/>
        </w:rPr>
      </w:pPr>
      <w:r w:rsidRPr="000351A9">
        <w:rPr>
          <w:rFonts w:ascii="宋体" w:eastAsia="宋体" w:hAnsi="宋体" w:hint="eastAsia"/>
          <w:b/>
          <w:sz w:val="21"/>
          <w:szCs w:val="21"/>
        </w:rPr>
        <w:t>图3-</w:t>
      </w:r>
      <w:r w:rsidR="00184137">
        <w:rPr>
          <w:rFonts w:ascii="宋体" w:eastAsia="宋体" w:hAnsi="宋体" w:hint="eastAsia"/>
          <w:b/>
          <w:sz w:val="21"/>
          <w:szCs w:val="21"/>
        </w:rPr>
        <w:t>5</w:t>
      </w:r>
      <w:r w:rsidRPr="000351A9">
        <w:rPr>
          <w:rFonts w:ascii="宋体" w:eastAsia="宋体" w:hAnsi="宋体" w:hint="eastAsia"/>
          <w:b/>
          <w:sz w:val="21"/>
          <w:szCs w:val="21"/>
        </w:rPr>
        <w:t xml:space="preserve"> </w:t>
      </w:r>
      <w:r>
        <w:rPr>
          <w:rFonts w:ascii="宋体" w:eastAsia="宋体" w:hAnsi="宋体" w:hint="eastAsia"/>
          <w:b/>
          <w:sz w:val="21"/>
          <w:szCs w:val="21"/>
        </w:rPr>
        <w:t>不同</w:t>
      </w:r>
      <w:r w:rsidR="000C215A">
        <w:rPr>
          <w:rFonts w:ascii="宋体" w:eastAsia="宋体" w:hAnsi="宋体" w:hint="eastAsia"/>
          <w:b/>
          <w:sz w:val="21"/>
          <w:szCs w:val="21"/>
        </w:rPr>
        <w:t>绝缘层厚度等</w:t>
      </w:r>
      <w:r>
        <w:rPr>
          <w:rFonts w:ascii="宋体" w:eastAsia="宋体" w:hAnsi="宋体" w:hint="eastAsia"/>
          <w:b/>
          <w:sz w:val="21"/>
          <w:szCs w:val="21"/>
        </w:rPr>
        <w:t>下的最大、次大输出信号</w:t>
      </w:r>
    </w:p>
    <w:p w14:paraId="0B40AD2F" w14:textId="621D76A1" w:rsidR="002F6964" w:rsidRPr="00FE1BE1" w:rsidRDefault="006D1368" w:rsidP="00FE1BE1">
      <w:pPr>
        <w:spacing w:line="400" w:lineRule="exact"/>
        <w:ind w:firstLine="480"/>
        <w:rPr>
          <w:rFonts w:ascii="Times New Roman" w:hAnsi="Times New Roman"/>
          <w:kern w:val="0"/>
          <w:szCs w:val="24"/>
        </w:rPr>
      </w:pPr>
      <w:bookmarkStart w:id="344" w:name="OLE_LINK43"/>
      <w:bookmarkStart w:id="345" w:name="OLE_LINK44"/>
      <w:r>
        <w:rPr>
          <w:rFonts w:ascii="Times New Roman" w:hAnsi="Times New Roman" w:hint="eastAsia"/>
        </w:rPr>
        <w:t>根据仿真结果，感应编码设计</w:t>
      </w:r>
      <w:r w:rsidR="00077E97">
        <w:rPr>
          <w:rFonts w:ascii="Times New Roman" w:hAnsi="Times New Roman" w:hint="eastAsia"/>
        </w:rPr>
        <w:t>中，</w:t>
      </w:r>
      <w:r>
        <w:rPr>
          <w:rFonts w:ascii="Times New Roman" w:hAnsi="Times New Roman" w:hint="eastAsia"/>
        </w:rPr>
        <w:t>感应条</w:t>
      </w:r>
      <w:proofErr w:type="gramStart"/>
      <w:r>
        <w:rPr>
          <w:rFonts w:ascii="Times New Roman" w:hAnsi="Times New Roman" w:hint="eastAsia"/>
        </w:rPr>
        <w:t>宽比例</w:t>
      </w:r>
      <w:proofErr w:type="gramEnd"/>
      <w:r>
        <w:rPr>
          <w:rFonts w:ascii="Times New Roman" w:hAnsi="Times New Roman" w:hint="eastAsia"/>
        </w:rPr>
        <w:t>选择为</w:t>
      </w:r>
      <w:r>
        <w:rPr>
          <w:rFonts w:ascii="Times New Roman" w:hAnsi="Times New Roman" w:hint="eastAsia"/>
        </w:rPr>
        <w:t>2:1,</w:t>
      </w:r>
      <w:r>
        <w:rPr>
          <w:rFonts w:ascii="Times New Roman" w:hAnsi="Times New Roman" w:hint="eastAsia"/>
        </w:rPr>
        <w:t>阳极条与感应条</w:t>
      </w:r>
      <w:r w:rsidR="000C215A">
        <w:rPr>
          <w:rFonts w:ascii="Times New Roman" w:hAnsi="Times New Roman" w:hint="eastAsia"/>
        </w:rPr>
        <w:t>之间层</w:t>
      </w:r>
      <w:r>
        <w:rPr>
          <w:rFonts w:ascii="Times New Roman" w:hAnsi="Times New Roman" w:hint="eastAsia"/>
        </w:rPr>
        <w:t>厚度为</w:t>
      </w:r>
      <w:r>
        <w:rPr>
          <w:rFonts w:ascii="Times New Roman" w:hAnsi="Times New Roman" w:hint="eastAsia"/>
        </w:rPr>
        <w:t>2.5 mil</w:t>
      </w:r>
      <w:r>
        <w:rPr>
          <w:rFonts w:ascii="Times New Roman" w:hAnsi="Times New Roman" w:hint="eastAsia"/>
        </w:rPr>
        <w:t>，</w:t>
      </w:r>
      <w:bookmarkEnd w:id="344"/>
      <w:bookmarkEnd w:id="345"/>
      <w:r w:rsidR="00FA75D5">
        <w:rPr>
          <w:rFonts w:ascii="Times New Roman" w:hAnsi="Times New Roman" w:hint="eastAsia"/>
        </w:rPr>
        <w:t>可较好的信噪比，最大信号约为原始信号的</w:t>
      </w:r>
      <w:r w:rsidR="00FA75D5">
        <w:rPr>
          <w:rFonts w:ascii="Times New Roman" w:hAnsi="Times New Roman" w:hint="eastAsia"/>
        </w:rPr>
        <w:t>58%</w:t>
      </w:r>
      <w:r w:rsidR="00FA75D5">
        <w:rPr>
          <w:rFonts w:ascii="Times New Roman" w:hAnsi="Times New Roman" w:hint="eastAsia"/>
        </w:rPr>
        <w:t>，次大信号约为原始信号的</w:t>
      </w:r>
      <w:r w:rsidR="00FA75D5">
        <w:rPr>
          <w:rFonts w:ascii="Times New Roman" w:hAnsi="Times New Roman" w:hint="eastAsia"/>
        </w:rPr>
        <w:t>33%</w:t>
      </w:r>
      <w:r w:rsidR="00077E97">
        <w:rPr>
          <w:rFonts w:ascii="Times New Roman" w:hAnsi="Times New Roman" w:hint="eastAsia"/>
        </w:rPr>
        <w:t>。</w:t>
      </w:r>
      <w:r w:rsidR="00FA75D5">
        <w:rPr>
          <w:rFonts w:ascii="Times New Roman" w:hAnsi="Times New Roman" w:hint="eastAsia"/>
        </w:rPr>
        <w:t>考虑到</w:t>
      </w:r>
      <w:r w:rsidR="00DA2FCD">
        <w:rPr>
          <w:rFonts w:ascii="Times New Roman" w:hAnsi="Times New Roman" w:hint="eastAsia"/>
        </w:rPr>
        <w:t>通常</w:t>
      </w:r>
      <w:r w:rsidR="00FA75D5">
        <w:rPr>
          <w:rFonts w:ascii="Times New Roman" w:hAnsi="Times New Roman" w:hint="eastAsia"/>
        </w:rPr>
        <w:t>GEM</w:t>
      </w:r>
      <w:r w:rsidR="00FA75D5">
        <w:rPr>
          <w:rFonts w:ascii="Times New Roman" w:hAnsi="Times New Roman" w:hint="eastAsia"/>
        </w:rPr>
        <w:t>信号</w:t>
      </w:r>
      <w:r w:rsidR="00DA2FCD">
        <w:rPr>
          <w:rFonts w:ascii="Times New Roman" w:hAnsi="Times New Roman" w:hint="eastAsia"/>
          <w:kern w:val="0"/>
          <w:szCs w:val="24"/>
        </w:rPr>
        <w:t>电荷量约为</w:t>
      </w:r>
      <w:r w:rsidR="004E0C8F">
        <w:rPr>
          <w:rFonts w:ascii="Times New Roman" w:hAnsi="Times New Roman" w:hint="eastAsia"/>
          <w:kern w:val="0"/>
          <w:szCs w:val="24"/>
        </w:rPr>
        <w:t>5fC</w:t>
      </w:r>
      <w:r w:rsidR="00DA2FCD">
        <w:rPr>
          <w:rFonts w:ascii="Times New Roman" w:hAnsi="Times New Roman" w:hint="eastAsia"/>
          <w:kern w:val="0"/>
          <w:szCs w:val="24"/>
        </w:rPr>
        <w:t>~100</w:t>
      </w:r>
      <w:r w:rsidR="004E0C8F">
        <w:rPr>
          <w:rFonts w:ascii="Times New Roman" w:hAnsi="Times New Roman" w:hint="eastAsia"/>
          <w:kern w:val="0"/>
          <w:szCs w:val="24"/>
        </w:rPr>
        <w:t>fC</w:t>
      </w:r>
      <w:r w:rsidR="00DA2FCD">
        <w:rPr>
          <w:rFonts w:ascii="Times New Roman" w:hAnsi="Times New Roman" w:hint="eastAsia"/>
          <w:kern w:val="0"/>
          <w:szCs w:val="24"/>
        </w:rPr>
        <w:t>，</w:t>
      </w:r>
      <w:r w:rsidR="00FE1BE1">
        <w:rPr>
          <w:rFonts w:ascii="Times New Roman" w:hAnsi="Times New Roman" w:hint="eastAsia"/>
          <w:kern w:val="0"/>
          <w:szCs w:val="24"/>
        </w:rPr>
        <w:t>参考仿真结果，一维</w:t>
      </w:r>
      <w:r w:rsidR="008237EC">
        <w:rPr>
          <w:rFonts w:ascii="Times New Roman" w:hAnsi="Times New Roman" w:hint="eastAsia"/>
          <w:kern w:val="0"/>
          <w:szCs w:val="24"/>
        </w:rPr>
        <w:t>感应编码读出信号电荷量降为</w:t>
      </w:r>
      <w:r w:rsidR="008237EC">
        <w:rPr>
          <w:rFonts w:ascii="Times New Roman" w:hAnsi="Times New Roman" w:hint="eastAsia"/>
          <w:kern w:val="0"/>
          <w:szCs w:val="24"/>
        </w:rPr>
        <w:t>1.5fc~60fc,</w:t>
      </w:r>
      <w:r w:rsidR="008237EC" w:rsidRPr="008237EC">
        <w:rPr>
          <w:rFonts w:ascii="Times New Roman" w:hAnsi="Times New Roman" w:hint="eastAsia"/>
          <w:kern w:val="0"/>
          <w:szCs w:val="24"/>
        </w:rPr>
        <w:t xml:space="preserve"> </w:t>
      </w:r>
      <w:r w:rsidR="008237EC">
        <w:rPr>
          <w:rFonts w:ascii="Times New Roman" w:hAnsi="Times New Roman" w:hint="eastAsia"/>
          <w:kern w:val="0"/>
          <w:szCs w:val="24"/>
        </w:rPr>
        <w:t>电子学系统需要鉴别小至</w:t>
      </w:r>
      <w:r w:rsidR="008237EC">
        <w:rPr>
          <w:rFonts w:ascii="Times New Roman" w:hAnsi="Times New Roman" w:hint="eastAsia"/>
          <w:kern w:val="0"/>
          <w:szCs w:val="24"/>
        </w:rPr>
        <w:t>1.5fC</w:t>
      </w:r>
      <w:r w:rsidR="008237EC">
        <w:rPr>
          <w:rFonts w:ascii="Times New Roman" w:hAnsi="Times New Roman" w:hint="eastAsia"/>
          <w:kern w:val="0"/>
          <w:szCs w:val="24"/>
        </w:rPr>
        <w:t>的信号，对电子学系统提出了噪声</w:t>
      </w:r>
      <w:r w:rsidR="008237EC">
        <w:rPr>
          <w:rFonts w:ascii="Times New Roman" w:hAnsi="Times New Roman" w:hint="eastAsia"/>
          <w:kern w:val="0"/>
          <w:szCs w:val="24"/>
        </w:rPr>
        <w:t>RMS</w:t>
      </w:r>
      <w:r w:rsidR="008237EC">
        <w:rPr>
          <w:rFonts w:ascii="Times New Roman" w:hAnsi="Times New Roman" w:hint="eastAsia"/>
          <w:kern w:val="0"/>
          <w:szCs w:val="24"/>
        </w:rPr>
        <w:t>小于</w:t>
      </w:r>
      <w:r w:rsidR="008237EC">
        <w:rPr>
          <w:rFonts w:ascii="Times New Roman" w:hAnsi="Times New Roman" w:hint="eastAsia"/>
          <w:kern w:val="0"/>
          <w:szCs w:val="24"/>
        </w:rPr>
        <w:t>0.5fC</w:t>
      </w:r>
      <w:r w:rsidR="008237EC">
        <w:rPr>
          <w:rFonts w:ascii="Times New Roman" w:hAnsi="Times New Roman" w:hint="eastAsia"/>
          <w:kern w:val="0"/>
          <w:szCs w:val="24"/>
        </w:rPr>
        <w:t>的要求；</w:t>
      </w:r>
      <w:r w:rsidR="00DA2FCD">
        <w:rPr>
          <w:rFonts w:ascii="Times New Roman" w:hAnsi="Times New Roman" w:hint="eastAsia"/>
          <w:kern w:val="0"/>
          <w:szCs w:val="24"/>
        </w:rPr>
        <w:t>使用低噪声读出电子学，增大</w:t>
      </w:r>
      <w:r w:rsidR="00DA2FCD">
        <w:rPr>
          <w:rFonts w:ascii="Times New Roman" w:hAnsi="Times New Roman" w:hint="eastAsia"/>
          <w:kern w:val="0"/>
          <w:szCs w:val="24"/>
        </w:rPr>
        <w:t>GEM</w:t>
      </w:r>
      <w:r w:rsidR="00DA2FCD">
        <w:rPr>
          <w:rFonts w:ascii="Times New Roman" w:hAnsi="Times New Roman" w:hint="eastAsia"/>
          <w:kern w:val="0"/>
          <w:szCs w:val="24"/>
        </w:rPr>
        <w:t>信号可实现一维感应编码读出。</w:t>
      </w:r>
    </w:p>
    <w:p w14:paraId="23078979" w14:textId="6D812106" w:rsidR="002F6964" w:rsidRPr="00EA5C22" w:rsidRDefault="00EA5C22" w:rsidP="00EA5C22">
      <w:pPr>
        <w:pStyle w:val="3"/>
        <w:spacing w:before="240" w:after="120" w:line="240" w:lineRule="auto"/>
        <w:rPr>
          <w:rFonts w:ascii="黑体" w:eastAsia="黑体" w:hAnsi="黑体"/>
          <w:b w:val="0"/>
          <w:sz w:val="26"/>
          <w:szCs w:val="26"/>
        </w:rPr>
      </w:pPr>
      <w:bookmarkStart w:id="346" w:name="_Toc432068131"/>
      <w:bookmarkStart w:id="347" w:name="_Toc432216786"/>
      <w:bookmarkStart w:id="348" w:name="_Toc432217063"/>
      <w:bookmarkStart w:id="349" w:name="_Toc433242942"/>
      <w:bookmarkStart w:id="350" w:name="_Toc433373032"/>
      <w:bookmarkStart w:id="351" w:name="_Toc433373277"/>
      <w:bookmarkStart w:id="352" w:name="_Toc433927635"/>
      <w:bookmarkStart w:id="353" w:name="_Toc433959000"/>
      <w:r>
        <w:rPr>
          <w:rFonts w:ascii="黑体" w:eastAsia="黑体" w:hAnsi="黑体" w:hint="eastAsia"/>
          <w:b w:val="0"/>
          <w:sz w:val="26"/>
          <w:szCs w:val="26"/>
        </w:rPr>
        <w:t xml:space="preserve">3.1.2 </w:t>
      </w:r>
      <w:r w:rsidR="002F6964" w:rsidRPr="00EA5C22">
        <w:rPr>
          <w:rFonts w:ascii="黑体" w:eastAsia="黑体" w:hAnsi="黑体" w:hint="eastAsia"/>
          <w:b w:val="0"/>
          <w:sz w:val="26"/>
          <w:szCs w:val="26"/>
        </w:rPr>
        <w:t>感应编码</w:t>
      </w:r>
      <w:r w:rsidR="00250310" w:rsidRPr="00EA5C22">
        <w:rPr>
          <w:rFonts w:ascii="黑体" w:eastAsia="黑体" w:hAnsi="黑体" w:hint="eastAsia"/>
          <w:b w:val="0"/>
          <w:sz w:val="26"/>
          <w:szCs w:val="26"/>
        </w:rPr>
        <w:t>读出可行性验证</w:t>
      </w:r>
      <w:r w:rsidR="002F6964" w:rsidRPr="00EA5C22">
        <w:rPr>
          <w:rFonts w:ascii="黑体" w:eastAsia="黑体" w:hAnsi="黑体" w:hint="eastAsia"/>
          <w:b w:val="0"/>
          <w:sz w:val="26"/>
          <w:szCs w:val="26"/>
        </w:rPr>
        <w:t>设计</w:t>
      </w:r>
      <w:bookmarkEnd w:id="346"/>
      <w:bookmarkEnd w:id="347"/>
      <w:bookmarkEnd w:id="348"/>
      <w:bookmarkEnd w:id="349"/>
      <w:bookmarkEnd w:id="350"/>
      <w:bookmarkEnd w:id="351"/>
      <w:bookmarkEnd w:id="352"/>
      <w:bookmarkEnd w:id="353"/>
    </w:p>
    <w:p w14:paraId="10C7906C" w14:textId="329B6639" w:rsidR="00184137" w:rsidRDefault="000C215A" w:rsidP="0096018B">
      <w:pPr>
        <w:spacing w:line="400" w:lineRule="exact"/>
        <w:ind w:firstLine="480"/>
        <w:rPr>
          <w:rFonts w:ascii="Times New Roman" w:hAnsi="Times New Roman"/>
        </w:rPr>
      </w:pPr>
      <w:r w:rsidRPr="000C215A">
        <w:rPr>
          <w:rFonts w:ascii="Times New Roman" w:hAnsi="Times New Roman" w:hint="eastAsia"/>
        </w:rPr>
        <w:t>结合</w:t>
      </w:r>
      <w:r>
        <w:rPr>
          <w:rFonts w:ascii="Times New Roman" w:hAnsi="Times New Roman" w:hint="eastAsia"/>
        </w:rPr>
        <w:t>感应编码读出原理和</w:t>
      </w:r>
      <w:r w:rsidRPr="000C215A">
        <w:rPr>
          <w:rFonts w:ascii="Times New Roman" w:hAnsi="Times New Roman" w:hint="eastAsia"/>
        </w:rPr>
        <w:t>仿真结果，我们设计了一块灵敏面积为</w:t>
      </w:r>
      <w:r w:rsidR="003B4281">
        <w:rPr>
          <w:rFonts w:ascii="Times New Roman" w:hAnsi="Times New Roman" w:hint="eastAsia"/>
        </w:rPr>
        <w:t>10x</w:t>
      </w:r>
      <w:r w:rsidRPr="000C215A">
        <w:rPr>
          <w:rFonts w:ascii="Times New Roman" w:hAnsi="Times New Roman" w:hint="eastAsia"/>
        </w:rPr>
        <w:t>10cm</w:t>
      </w:r>
      <w:r w:rsidR="003B4281">
        <w:rPr>
          <w:rFonts w:ascii="Times New Roman" w:hAnsi="Times New Roman" w:hint="eastAsia"/>
          <w:vertAlign w:val="superscript"/>
        </w:rPr>
        <w:t>2</w:t>
      </w:r>
      <w:r w:rsidRPr="000C215A">
        <w:rPr>
          <w:rFonts w:ascii="Times New Roman" w:hAnsi="Times New Roman" w:hint="eastAsia"/>
        </w:rPr>
        <w:t>的一维位置码读出电路，</w:t>
      </w:r>
      <w:r>
        <w:rPr>
          <w:rFonts w:ascii="Times New Roman" w:hAnsi="Times New Roman" w:hint="eastAsia"/>
        </w:rPr>
        <w:t>验证感应编码读出的可行性，</w:t>
      </w:r>
      <w:r w:rsidRPr="003B4281">
        <w:rPr>
          <w:rFonts w:ascii="Times New Roman" w:hAnsi="Times New Roman" w:hint="eastAsia"/>
        </w:rPr>
        <w:t>以实用于探测器</w:t>
      </w:r>
      <w:r w:rsidR="0096018B">
        <w:rPr>
          <w:rFonts w:ascii="Times New Roman" w:hAnsi="Times New Roman" w:hint="eastAsia"/>
        </w:rPr>
        <w:t>。</w:t>
      </w:r>
      <w:r w:rsidRPr="000C215A">
        <w:rPr>
          <w:rFonts w:ascii="Times New Roman" w:hAnsi="Times New Roman" w:hint="eastAsia"/>
        </w:rPr>
        <w:t>如图</w:t>
      </w:r>
      <w:r w:rsidR="00BB2FA9">
        <w:rPr>
          <w:rFonts w:ascii="Times New Roman" w:hAnsi="Times New Roman" w:hint="eastAsia"/>
        </w:rPr>
        <w:lastRenderedPageBreak/>
        <w:t>3-</w:t>
      </w:r>
      <w:r w:rsidR="0096018B">
        <w:rPr>
          <w:rFonts w:ascii="Times New Roman" w:hAnsi="Times New Roman" w:hint="eastAsia"/>
        </w:rPr>
        <w:t>6</w:t>
      </w:r>
      <w:r w:rsidRPr="000C215A">
        <w:rPr>
          <w:rFonts w:ascii="Times New Roman" w:hAnsi="Times New Roman" w:hint="eastAsia"/>
        </w:rPr>
        <w:t>所示</w:t>
      </w:r>
      <w:r>
        <w:rPr>
          <w:rFonts w:ascii="Times New Roman" w:hAnsi="Times New Roman" w:hint="eastAsia"/>
        </w:rPr>
        <w:t>，其读出条宽</w:t>
      </w:r>
      <w:r w:rsidRPr="000C215A">
        <w:rPr>
          <w:rFonts w:ascii="Times New Roman" w:hAnsi="Times New Roman" w:hint="eastAsia"/>
        </w:rPr>
        <w:t>为</w:t>
      </w:r>
      <w:r w:rsidRPr="000C215A">
        <w:rPr>
          <w:rFonts w:ascii="Times New Roman" w:hAnsi="Times New Roman" w:hint="eastAsia"/>
        </w:rPr>
        <w:t>1mm</w:t>
      </w:r>
      <w:r w:rsidR="0096018B">
        <w:rPr>
          <w:rFonts w:ascii="Times New Roman" w:hAnsi="Times New Roman" w:hint="eastAsia"/>
        </w:rPr>
        <w:t>，</w:t>
      </w:r>
      <w:r w:rsidR="00BB2FA9" w:rsidRPr="003B4281">
        <w:rPr>
          <w:rFonts w:ascii="Times New Roman" w:hAnsi="Times New Roman" w:hint="eastAsia"/>
        </w:rPr>
        <w:t>分区域设计了三种</w:t>
      </w:r>
      <w:proofErr w:type="gramStart"/>
      <w:r w:rsidR="00BB2FA9" w:rsidRPr="003B4281">
        <w:rPr>
          <w:rFonts w:ascii="Times New Roman" w:hAnsi="Times New Roman" w:hint="eastAsia"/>
        </w:rPr>
        <w:t>不同条</w:t>
      </w:r>
      <w:proofErr w:type="gramEnd"/>
      <w:r w:rsidR="00BB2FA9" w:rsidRPr="003B4281">
        <w:rPr>
          <w:rFonts w:ascii="Times New Roman" w:hAnsi="Times New Roman" w:hint="eastAsia"/>
        </w:rPr>
        <w:t>宽的感应编码读出。</w:t>
      </w:r>
    </w:p>
    <w:p w14:paraId="3A42BFB2" w14:textId="11EA422D" w:rsidR="00184137" w:rsidRDefault="00682C10" w:rsidP="00682C10">
      <w:pPr>
        <w:spacing w:line="360" w:lineRule="auto"/>
        <w:ind w:right="119"/>
        <w:jc w:val="center"/>
        <w:rPr>
          <w:rFonts w:asciiTheme="minorEastAsia" w:hAnsiTheme="minorEastAsia"/>
          <w:szCs w:val="24"/>
        </w:rPr>
      </w:pPr>
      <w:r w:rsidRPr="00682C10">
        <w:rPr>
          <w:noProof/>
        </w:rPr>
        <w:drawing>
          <wp:inline distT="0" distB="0" distL="0" distR="0" wp14:anchorId="7CFF2055" wp14:editId="144E8A7A">
            <wp:extent cx="3909060" cy="18516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8">
                      <a:extLst>
                        <a:ext uri="{28A0092B-C50C-407E-A947-70E740481C1C}">
                          <a14:useLocalDpi xmlns:a14="http://schemas.microsoft.com/office/drawing/2010/main" val="0"/>
                        </a:ext>
                      </a:extLst>
                    </a:blip>
                    <a:srcRect r="25867"/>
                    <a:stretch/>
                  </pic:blipFill>
                  <pic:spPr bwMode="auto">
                    <a:xfrm>
                      <a:off x="0" y="0"/>
                      <a:ext cx="3909060" cy="1851660"/>
                    </a:xfrm>
                    <a:prstGeom prst="rect">
                      <a:avLst/>
                    </a:prstGeom>
                    <a:noFill/>
                    <a:ln>
                      <a:noFill/>
                    </a:ln>
                    <a:extLst>
                      <a:ext uri="{53640926-AAD7-44D8-BBD7-CCE9431645EC}">
                        <a14:shadowObscured xmlns:a14="http://schemas.microsoft.com/office/drawing/2010/main"/>
                      </a:ext>
                    </a:extLst>
                  </pic:spPr>
                </pic:pic>
              </a:graphicData>
            </a:graphic>
          </wp:inline>
        </w:drawing>
      </w:r>
    </w:p>
    <w:p w14:paraId="2DC0E6A8" w14:textId="310273E2" w:rsidR="00184137" w:rsidRPr="003B4281" w:rsidRDefault="00184137" w:rsidP="00184137">
      <w:pPr>
        <w:pStyle w:val="a6"/>
        <w:spacing w:before="120" w:after="240"/>
        <w:ind w:left="288"/>
        <w:jc w:val="center"/>
        <w:rPr>
          <w:rFonts w:ascii="宋体" w:eastAsia="宋体" w:hAnsi="宋体"/>
          <w:b/>
          <w:sz w:val="21"/>
          <w:szCs w:val="21"/>
        </w:rPr>
      </w:pPr>
      <w:r w:rsidRPr="003B4281">
        <w:rPr>
          <w:rFonts w:ascii="宋体" w:eastAsia="宋体" w:hAnsi="宋体" w:hint="eastAsia"/>
          <w:b/>
          <w:sz w:val="21"/>
          <w:szCs w:val="21"/>
        </w:rPr>
        <w:t>图</w:t>
      </w:r>
      <w:r>
        <w:rPr>
          <w:rFonts w:ascii="宋体" w:eastAsia="宋体" w:hAnsi="宋体" w:hint="eastAsia"/>
          <w:b/>
          <w:sz w:val="21"/>
          <w:szCs w:val="21"/>
        </w:rPr>
        <w:t>3-</w:t>
      </w:r>
      <w:r w:rsidR="0096018B">
        <w:rPr>
          <w:rFonts w:ascii="宋体" w:eastAsia="宋体" w:hAnsi="宋体" w:hint="eastAsia"/>
          <w:b/>
          <w:sz w:val="21"/>
          <w:szCs w:val="21"/>
        </w:rPr>
        <w:t>6</w:t>
      </w:r>
      <w:proofErr w:type="gramStart"/>
      <w:r w:rsidRPr="003B4281">
        <w:rPr>
          <w:rFonts w:ascii="宋体" w:eastAsia="宋体" w:hAnsi="宋体" w:hint="eastAsia"/>
          <w:b/>
          <w:sz w:val="21"/>
          <w:szCs w:val="21"/>
        </w:rPr>
        <w:t>三</w:t>
      </w:r>
      <w:proofErr w:type="gramEnd"/>
      <w:r w:rsidRPr="003B4281">
        <w:rPr>
          <w:rFonts w:ascii="宋体" w:eastAsia="宋体" w:hAnsi="宋体" w:hint="eastAsia"/>
          <w:b/>
          <w:sz w:val="21"/>
          <w:szCs w:val="21"/>
        </w:rPr>
        <w:t>种</w:t>
      </w:r>
      <w:proofErr w:type="gramStart"/>
      <w:r w:rsidRPr="003B4281">
        <w:rPr>
          <w:rFonts w:ascii="宋体" w:eastAsia="宋体" w:hAnsi="宋体" w:hint="eastAsia"/>
          <w:b/>
          <w:sz w:val="21"/>
          <w:szCs w:val="21"/>
        </w:rPr>
        <w:t>不同条</w:t>
      </w:r>
      <w:proofErr w:type="gramEnd"/>
      <w:r w:rsidRPr="003B4281">
        <w:rPr>
          <w:rFonts w:ascii="宋体" w:eastAsia="宋体" w:hAnsi="宋体" w:hint="eastAsia"/>
          <w:b/>
          <w:sz w:val="21"/>
          <w:szCs w:val="21"/>
        </w:rPr>
        <w:t>宽</w:t>
      </w:r>
      <w:r>
        <w:rPr>
          <w:rFonts w:ascii="宋体" w:eastAsia="宋体" w:hAnsi="宋体" w:hint="eastAsia"/>
          <w:b/>
          <w:sz w:val="21"/>
          <w:szCs w:val="21"/>
        </w:rPr>
        <w:t>的</w:t>
      </w:r>
      <w:r w:rsidRPr="003B4281">
        <w:rPr>
          <w:rFonts w:ascii="宋体" w:eastAsia="宋体" w:hAnsi="宋体" w:hint="eastAsia"/>
          <w:b/>
          <w:sz w:val="21"/>
          <w:szCs w:val="21"/>
        </w:rPr>
        <w:t>一维感应编码读出</w:t>
      </w:r>
      <w:r>
        <w:rPr>
          <w:rFonts w:ascii="宋体" w:eastAsia="宋体" w:hAnsi="宋体" w:hint="eastAsia"/>
          <w:b/>
          <w:sz w:val="21"/>
          <w:szCs w:val="21"/>
        </w:rPr>
        <w:t>设计</w:t>
      </w:r>
    </w:p>
    <w:p w14:paraId="5C5D9073" w14:textId="77777777" w:rsidR="00184137" w:rsidRDefault="00184137" w:rsidP="00682C10">
      <w:pPr>
        <w:spacing w:line="360" w:lineRule="auto"/>
        <w:ind w:right="119"/>
        <w:jc w:val="center"/>
        <w:rPr>
          <w:rFonts w:asciiTheme="minorEastAsia" w:hAnsiTheme="minorEastAsia"/>
          <w:szCs w:val="24"/>
        </w:rPr>
      </w:pPr>
      <w:r w:rsidRPr="003B4281">
        <w:rPr>
          <w:noProof/>
        </w:rPr>
        <w:drawing>
          <wp:inline distT="0" distB="0" distL="0" distR="0" wp14:anchorId="1BEEEF10" wp14:editId="3855FFD8">
            <wp:extent cx="4003588" cy="1226396"/>
            <wp:effectExtent l="0" t="0" r="0" b="0"/>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09">
                      <a:extLst>
                        <a:ext uri="{28A0092B-C50C-407E-A947-70E740481C1C}">
                          <a14:useLocalDpi xmlns:a14="http://schemas.microsoft.com/office/drawing/2010/main" val="0"/>
                        </a:ext>
                      </a:extLst>
                    </a:blip>
                    <a:srcRect r="26878"/>
                    <a:stretch/>
                  </pic:blipFill>
                  <pic:spPr bwMode="auto">
                    <a:xfrm>
                      <a:off x="0" y="0"/>
                      <a:ext cx="4003588" cy="1226396"/>
                    </a:xfrm>
                    <a:prstGeom prst="rect">
                      <a:avLst/>
                    </a:prstGeom>
                    <a:noFill/>
                    <a:ln>
                      <a:noFill/>
                    </a:ln>
                    <a:extLst>
                      <a:ext uri="{53640926-AAD7-44D8-BBD7-CCE9431645EC}">
                        <a14:shadowObscured xmlns:a14="http://schemas.microsoft.com/office/drawing/2010/main"/>
                      </a:ext>
                    </a:extLst>
                  </pic:spPr>
                </pic:pic>
              </a:graphicData>
            </a:graphic>
          </wp:inline>
        </w:drawing>
      </w:r>
    </w:p>
    <w:p w14:paraId="62369CAD" w14:textId="7A1196B9" w:rsidR="00184137" w:rsidRPr="0096018B" w:rsidRDefault="00184137" w:rsidP="0096018B">
      <w:pPr>
        <w:pStyle w:val="a6"/>
        <w:spacing w:before="120" w:after="240"/>
        <w:ind w:left="288"/>
        <w:jc w:val="center"/>
        <w:rPr>
          <w:rFonts w:ascii="宋体" w:eastAsia="宋体" w:hAnsi="宋体"/>
          <w:b/>
          <w:sz w:val="21"/>
          <w:szCs w:val="21"/>
        </w:rPr>
      </w:pPr>
      <w:r w:rsidRPr="00184137">
        <w:rPr>
          <w:rFonts w:ascii="宋体" w:eastAsia="宋体" w:hAnsi="宋体" w:hint="eastAsia"/>
          <w:b/>
          <w:sz w:val="21"/>
          <w:szCs w:val="21"/>
        </w:rPr>
        <w:t>图</w:t>
      </w:r>
      <w:r>
        <w:rPr>
          <w:rFonts w:ascii="宋体" w:eastAsia="宋体" w:hAnsi="宋体" w:hint="eastAsia"/>
          <w:b/>
          <w:sz w:val="21"/>
          <w:szCs w:val="21"/>
        </w:rPr>
        <w:t>3-</w:t>
      </w:r>
      <w:r w:rsidR="0096018B">
        <w:rPr>
          <w:rFonts w:ascii="宋体" w:eastAsia="宋体" w:hAnsi="宋体" w:hint="eastAsia"/>
          <w:b/>
          <w:sz w:val="21"/>
          <w:szCs w:val="21"/>
        </w:rPr>
        <w:t>7</w:t>
      </w:r>
      <w:r>
        <w:rPr>
          <w:rFonts w:ascii="宋体" w:eastAsia="宋体" w:hAnsi="宋体" w:hint="eastAsia"/>
          <w:b/>
          <w:sz w:val="21"/>
          <w:szCs w:val="21"/>
        </w:rPr>
        <w:t xml:space="preserve"> </w:t>
      </w:r>
      <w:r w:rsidRPr="00184137">
        <w:rPr>
          <w:rFonts w:ascii="宋体" w:eastAsia="宋体" w:hAnsi="宋体" w:hint="eastAsia"/>
          <w:b/>
          <w:sz w:val="21"/>
          <w:szCs w:val="21"/>
        </w:rPr>
        <w:t>感应编码读出电极结构图</w:t>
      </w:r>
    </w:p>
    <w:p w14:paraId="29A50FB4" w14:textId="36E03A58" w:rsidR="002F6964" w:rsidRDefault="00BB2FA9" w:rsidP="000C215A">
      <w:pPr>
        <w:spacing w:line="400" w:lineRule="exact"/>
        <w:ind w:firstLine="480"/>
        <w:rPr>
          <w:rFonts w:ascii="Times New Roman" w:hAnsi="Times New Roman"/>
        </w:rPr>
      </w:pPr>
      <w:r w:rsidRPr="003B4281">
        <w:rPr>
          <w:rFonts w:ascii="Times New Roman" w:hAnsi="Times New Roman" w:hint="eastAsia"/>
        </w:rPr>
        <w:t>图</w:t>
      </w:r>
      <w:r w:rsidRPr="003B4281">
        <w:rPr>
          <w:rFonts w:ascii="Times New Roman" w:hAnsi="Times New Roman" w:hint="eastAsia"/>
        </w:rPr>
        <w:t>3-</w:t>
      </w:r>
      <w:r w:rsidR="0096018B">
        <w:rPr>
          <w:rFonts w:ascii="Times New Roman" w:hAnsi="Times New Roman" w:hint="eastAsia"/>
        </w:rPr>
        <w:t>7</w:t>
      </w:r>
      <w:r w:rsidRPr="003B4281">
        <w:rPr>
          <w:rFonts w:ascii="Times New Roman" w:hAnsi="Times New Roman" w:hint="eastAsia"/>
        </w:rPr>
        <w:t>为感应读出的电极结构，其中绿色走线条为阳极读出条；蓝色走线条为感应条，正对着阳极读出</w:t>
      </w:r>
      <w:proofErr w:type="gramStart"/>
      <w:r w:rsidRPr="003B4281">
        <w:rPr>
          <w:rFonts w:ascii="Times New Roman" w:hAnsi="Times New Roman" w:hint="eastAsia"/>
        </w:rPr>
        <w:t>条分为</w:t>
      </w:r>
      <w:proofErr w:type="gramEnd"/>
      <w:r w:rsidRPr="003B4281">
        <w:rPr>
          <w:rFonts w:ascii="Times New Roman" w:hAnsi="Times New Roman" w:hint="eastAsia"/>
        </w:rPr>
        <w:t>不同宽度的两种。三种</w:t>
      </w:r>
      <w:proofErr w:type="gramStart"/>
      <w:r w:rsidRPr="003B4281">
        <w:rPr>
          <w:rFonts w:ascii="Times New Roman" w:hAnsi="Times New Roman" w:hint="eastAsia"/>
        </w:rPr>
        <w:t>不同条</w:t>
      </w:r>
      <w:proofErr w:type="gramEnd"/>
      <w:r w:rsidRPr="003B4281">
        <w:rPr>
          <w:rFonts w:ascii="Times New Roman" w:hAnsi="Times New Roman" w:hint="eastAsia"/>
        </w:rPr>
        <w:t>宽的设计参数见表</w:t>
      </w:r>
      <w:r w:rsidRPr="003B4281">
        <w:rPr>
          <w:rFonts w:ascii="Times New Roman" w:hAnsi="Times New Roman" w:hint="eastAsia"/>
        </w:rPr>
        <w:t>3.1</w:t>
      </w:r>
      <w:r w:rsidRPr="003B4281">
        <w:rPr>
          <w:rFonts w:ascii="Times New Roman" w:hAnsi="Times New Roman" w:hint="eastAsia"/>
        </w:rPr>
        <w:t>所示。</w:t>
      </w:r>
    </w:p>
    <w:p w14:paraId="23132501" w14:textId="51EEE43C" w:rsidR="00BB2FA9" w:rsidRPr="00184137" w:rsidRDefault="00184137" w:rsidP="00A7790C">
      <w:pPr>
        <w:pStyle w:val="a6"/>
        <w:spacing w:before="120" w:after="120"/>
        <w:ind w:left="289"/>
        <w:jc w:val="center"/>
        <w:rPr>
          <w:rFonts w:ascii="宋体" w:eastAsia="宋体" w:hAnsi="宋体"/>
          <w:b/>
          <w:sz w:val="21"/>
          <w:szCs w:val="21"/>
        </w:rPr>
      </w:pPr>
      <w:r w:rsidRPr="00184137">
        <w:rPr>
          <w:rFonts w:ascii="宋体" w:eastAsia="宋体" w:hAnsi="宋体" w:hint="eastAsia"/>
          <w:b/>
          <w:sz w:val="21"/>
          <w:szCs w:val="21"/>
        </w:rPr>
        <w:t xml:space="preserve">表3.1 </w:t>
      </w:r>
      <w:proofErr w:type="gramStart"/>
      <w:r w:rsidRPr="00184137">
        <w:rPr>
          <w:rFonts w:ascii="宋体" w:eastAsia="宋体" w:hAnsi="宋体" w:hint="eastAsia"/>
          <w:b/>
          <w:sz w:val="21"/>
          <w:szCs w:val="21"/>
        </w:rPr>
        <w:t>不同条</w:t>
      </w:r>
      <w:proofErr w:type="gramEnd"/>
      <w:r w:rsidRPr="00184137">
        <w:rPr>
          <w:rFonts w:ascii="宋体" w:eastAsia="宋体" w:hAnsi="宋体" w:hint="eastAsia"/>
          <w:b/>
          <w:sz w:val="21"/>
          <w:szCs w:val="21"/>
        </w:rPr>
        <w:t>宽的一维感应编码验证设计</w:t>
      </w:r>
    </w:p>
    <w:tbl>
      <w:tblPr>
        <w:tblStyle w:val="ab"/>
        <w:tblW w:w="0" w:type="auto"/>
        <w:tblLook w:val="04A0" w:firstRow="1" w:lastRow="0" w:firstColumn="1" w:lastColumn="0" w:noHBand="0" w:noVBand="1"/>
      </w:tblPr>
      <w:tblGrid>
        <w:gridCol w:w="3936"/>
        <w:gridCol w:w="2835"/>
        <w:gridCol w:w="1275"/>
      </w:tblGrid>
      <w:tr w:rsidR="00184137" w:rsidRPr="00184137" w14:paraId="5FACAB4B" w14:textId="77777777" w:rsidTr="00682C10">
        <w:tc>
          <w:tcPr>
            <w:tcW w:w="3936" w:type="dxa"/>
          </w:tcPr>
          <w:p w14:paraId="6B2B1076" w14:textId="77777777" w:rsidR="00184137" w:rsidRPr="00184137" w:rsidRDefault="00184137" w:rsidP="00070DDE">
            <w:pPr>
              <w:spacing w:line="360" w:lineRule="auto"/>
              <w:ind w:right="119"/>
              <w:jc w:val="center"/>
              <w:rPr>
                <w:rFonts w:ascii="Times New Roman" w:hAnsi="Times New Roman"/>
                <w:sz w:val="21"/>
                <w:szCs w:val="21"/>
              </w:rPr>
            </w:pPr>
            <w:r w:rsidRPr="00184137">
              <w:rPr>
                <w:rFonts w:ascii="Times New Roman" w:hAnsi="Times New Roman"/>
                <w:sz w:val="21"/>
                <w:szCs w:val="21"/>
              </w:rPr>
              <w:t>条宽间距</w:t>
            </w:r>
          </w:p>
        </w:tc>
        <w:tc>
          <w:tcPr>
            <w:tcW w:w="4110" w:type="dxa"/>
            <w:gridSpan w:val="2"/>
          </w:tcPr>
          <w:p w14:paraId="6E236A29" w14:textId="77777777" w:rsidR="00184137" w:rsidRPr="00184137" w:rsidRDefault="00184137" w:rsidP="00070DDE">
            <w:pPr>
              <w:spacing w:line="360" w:lineRule="auto"/>
              <w:ind w:right="119"/>
              <w:jc w:val="left"/>
              <w:rPr>
                <w:rFonts w:ascii="Times New Roman" w:hAnsi="Times New Roman"/>
                <w:sz w:val="21"/>
                <w:szCs w:val="21"/>
              </w:rPr>
            </w:pPr>
            <w:r w:rsidRPr="00184137">
              <w:rPr>
                <w:rFonts w:ascii="Times New Roman" w:hAnsi="Times New Roman"/>
                <w:sz w:val="21"/>
                <w:szCs w:val="21"/>
              </w:rPr>
              <w:t>读出电子学路数</w:t>
            </w:r>
          </w:p>
        </w:tc>
      </w:tr>
      <w:tr w:rsidR="00184137" w:rsidRPr="00184137" w14:paraId="42F995B9" w14:textId="77777777" w:rsidTr="00682C10">
        <w:tc>
          <w:tcPr>
            <w:tcW w:w="3936" w:type="dxa"/>
          </w:tcPr>
          <w:p w14:paraId="23AAFC7C" w14:textId="6D83BCF0" w:rsidR="00184137" w:rsidRPr="00184137" w:rsidRDefault="00184137" w:rsidP="00070DDE">
            <w:pPr>
              <w:spacing w:line="360" w:lineRule="auto"/>
              <w:ind w:right="119"/>
              <w:rPr>
                <w:rFonts w:ascii="Times New Roman" w:hAnsi="Times New Roman"/>
                <w:sz w:val="21"/>
                <w:szCs w:val="21"/>
              </w:rPr>
            </w:pPr>
            <w:r w:rsidRPr="00184137">
              <w:rPr>
                <w:rFonts w:ascii="Times New Roman" w:hAnsi="Times New Roman"/>
                <w:b/>
                <w:sz w:val="21"/>
                <w:szCs w:val="21"/>
              </w:rPr>
              <w:t>1.</w:t>
            </w:r>
            <w:r w:rsidRPr="00184137">
              <w:rPr>
                <w:rFonts w:ascii="Times New Roman" w:hAnsi="Times New Roman"/>
                <w:sz w:val="21"/>
                <w:szCs w:val="21"/>
              </w:rPr>
              <w:t xml:space="preserve"> </w:t>
            </w:r>
            <w:r w:rsidRPr="00184137">
              <w:rPr>
                <w:rFonts w:ascii="Times New Roman" w:hAnsi="Times New Roman"/>
                <w:sz w:val="21"/>
                <w:szCs w:val="21"/>
              </w:rPr>
              <w:t>阳极条宽</w:t>
            </w:r>
            <w:r w:rsidRPr="00184137">
              <w:rPr>
                <w:rFonts w:ascii="Times New Roman" w:hAnsi="Times New Roman"/>
                <w:sz w:val="21"/>
                <w:szCs w:val="21"/>
              </w:rPr>
              <w:t>3</w:t>
            </w:r>
            <w:r>
              <w:rPr>
                <w:rFonts w:ascii="Times New Roman" w:hAnsi="Times New Roman" w:hint="eastAsia"/>
                <w:sz w:val="21"/>
                <w:szCs w:val="21"/>
              </w:rPr>
              <w:t>6</w:t>
            </w:r>
            <w:r w:rsidRPr="00184137">
              <w:rPr>
                <w:rFonts w:ascii="Times New Roman" w:hAnsi="Times New Roman"/>
                <w:sz w:val="21"/>
                <w:szCs w:val="21"/>
              </w:rPr>
              <w:t>mil</w:t>
            </w:r>
            <w:r w:rsidRPr="00184137">
              <w:rPr>
                <w:rFonts w:ascii="Times New Roman" w:hAnsi="Times New Roman"/>
                <w:sz w:val="21"/>
                <w:szCs w:val="21"/>
              </w:rPr>
              <w:t>，间距</w:t>
            </w:r>
            <w:r w:rsidRPr="00184137">
              <w:rPr>
                <w:rFonts w:ascii="Times New Roman" w:hAnsi="Times New Roman"/>
                <w:sz w:val="21"/>
                <w:szCs w:val="21"/>
              </w:rPr>
              <w:t>6mil</w:t>
            </w:r>
            <w:r w:rsidRPr="00184137">
              <w:rPr>
                <w:rFonts w:ascii="Times New Roman" w:hAnsi="Times New Roman"/>
                <w:sz w:val="21"/>
                <w:szCs w:val="21"/>
              </w:rPr>
              <w:t>；感应条宽</w:t>
            </w:r>
            <w:r>
              <w:rPr>
                <w:rFonts w:ascii="Times New Roman" w:hAnsi="Times New Roman" w:hint="eastAsia"/>
                <w:sz w:val="21"/>
                <w:szCs w:val="21"/>
              </w:rPr>
              <w:t>18mil:9</w:t>
            </w:r>
            <w:r w:rsidRPr="00184137">
              <w:rPr>
                <w:rFonts w:ascii="Times New Roman" w:hAnsi="Times New Roman"/>
                <w:sz w:val="21"/>
                <w:szCs w:val="21"/>
              </w:rPr>
              <w:t>mil</w:t>
            </w:r>
          </w:p>
        </w:tc>
        <w:tc>
          <w:tcPr>
            <w:tcW w:w="2835" w:type="dxa"/>
          </w:tcPr>
          <w:p w14:paraId="71A4F5B7" w14:textId="77777777" w:rsidR="00184137" w:rsidRPr="00184137" w:rsidRDefault="00184137" w:rsidP="00070DDE">
            <w:pPr>
              <w:spacing w:line="360" w:lineRule="auto"/>
              <w:ind w:right="119"/>
              <w:jc w:val="left"/>
              <w:rPr>
                <w:rFonts w:ascii="Times New Roman" w:hAnsi="Times New Roman"/>
                <w:sz w:val="21"/>
                <w:szCs w:val="21"/>
              </w:rPr>
            </w:pPr>
            <w:r w:rsidRPr="00184137">
              <w:rPr>
                <w:rFonts w:ascii="Times New Roman" w:hAnsi="Times New Roman"/>
                <w:sz w:val="21"/>
                <w:szCs w:val="21"/>
              </w:rPr>
              <w:t>30</w:t>
            </w:r>
            <w:r w:rsidRPr="00184137">
              <w:rPr>
                <w:rFonts w:ascii="Times New Roman" w:hAnsi="Times New Roman"/>
                <w:sz w:val="21"/>
                <w:szCs w:val="21"/>
              </w:rPr>
              <w:t>个读出条由</w:t>
            </w:r>
            <w:r w:rsidRPr="00184137">
              <w:rPr>
                <w:rFonts w:ascii="Times New Roman" w:hAnsi="Times New Roman"/>
                <w:sz w:val="21"/>
                <w:szCs w:val="21"/>
              </w:rPr>
              <w:t>6</w:t>
            </w:r>
            <w:r w:rsidRPr="00184137">
              <w:rPr>
                <w:rFonts w:ascii="Times New Roman" w:hAnsi="Times New Roman"/>
                <w:sz w:val="21"/>
                <w:szCs w:val="21"/>
              </w:rPr>
              <w:t>通道电子学读出，分别为</w:t>
            </w:r>
            <w:r w:rsidRPr="00184137">
              <w:rPr>
                <w:rFonts w:ascii="Times New Roman" w:hAnsi="Times New Roman"/>
                <w:sz w:val="21"/>
                <w:szCs w:val="21"/>
              </w:rPr>
              <w:t>A1</w:t>
            </w:r>
            <w:r w:rsidRPr="00184137">
              <w:rPr>
                <w:rFonts w:ascii="Times New Roman" w:hAnsi="Times New Roman"/>
                <w:sz w:val="21"/>
                <w:szCs w:val="21"/>
              </w:rPr>
              <w:t>，</w:t>
            </w:r>
            <w:r w:rsidRPr="00184137">
              <w:rPr>
                <w:rFonts w:ascii="Times New Roman" w:hAnsi="Times New Roman"/>
                <w:sz w:val="21"/>
                <w:szCs w:val="21"/>
              </w:rPr>
              <w:t>...A6</w:t>
            </w:r>
          </w:p>
        </w:tc>
        <w:tc>
          <w:tcPr>
            <w:tcW w:w="1275" w:type="dxa"/>
            <w:vMerge w:val="restart"/>
          </w:tcPr>
          <w:p w14:paraId="6073510F" w14:textId="77777777" w:rsidR="00184137" w:rsidRPr="00184137" w:rsidRDefault="00184137" w:rsidP="00070DDE">
            <w:pPr>
              <w:spacing w:line="360" w:lineRule="auto"/>
              <w:ind w:right="119"/>
              <w:jc w:val="left"/>
              <w:rPr>
                <w:rFonts w:ascii="Times New Roman" w:hAnsi="Times New Roman"/>
                <w:sz w:val="21"/>
                <w:szCs w:val="21"/>
              </w:rPr>
            </w:pPr>
            <w:r w:rsidRPr="00184137">
              <w:rPr>
                <w:rFonts w:ascii="Times New Roman" w:hAnsi="Times New Roman"/>
                <w:sz w:val="21"/>
                <w:szCs w:val="21"/>
              </w:rPr>
              <w:t>共</w:t>
            </w:r>
            <w:r w:rsidRPr="00184137">
              <w:rPr>
                <w:rFonts w:ascii="Times New Roman" w:hAnsi="Times New Roman"/>
                <w:sz w:val="21"/>
                <w:szCs w:val="21"/>
              </w:rPr>
              <w:t>19</w:t>
            </w:r>
            <w:r w:rsidRPr="00184137">
              <w:rPr>
                <w:rFonts w:ascii="Times New Roman" w:hAnsi="Times New Roman"/>
                <w:sz w:val="21"/>
                <w:szCs w:val="21"/>
              </w:rPr>
              <w:t>通道</w:t>
            </w:r>
          </w:p>
        </w:tc>
      </w:tr>
      <w:tr w:rsidR="00184137" w:rsidRPr="00184137" w14:paraId="3DBE357E" w14:textId="77777777" w:rsidTr="00682C10">
        <w:tc>
          <w:tcPr>
            <w:tcW w:w="3936" w:type="dxa"/>
          </w:tcPr>
          <w:p w14:paraId="645D34E3" w14:textId="0C031686" w:rsidR="00184137" w:rsidRPr="00184137" w:rsidRDefault="00184137" w:rsidP="00184137">
            <w:pPr>
              <w:spacing w:line="360" w:lineRule="auto"/>
              <w:ind w:right="119"/>
              <w:rPr>
                <w:rFonts w:ascii="Times New Roman" w:hAnsi="Times New Roman"/>
                <w:sz w:val="21"/>
                <w:szCs w:val="21"/>
              </w:rPr>
            </w:pPr>
            <w:r w:rsidRPr="00184137">
              <w:rPr>
                <w:rFonts w:ascii="Times New Roman" w:hAnsi="Times New Roman"/>
                <w:b/>
                <w:sz w:val="21"/>
                <w:szCs w:val="21"/>
              </w:rPr>
              <w:t>2.</w:t>
            </w:r>
            <w:r w:rsidRPr="00184137">
              <w:rPr>
                <w:rFonts w:ascii="Times New Roman" w:hAnsi="Times New Roman"/>
                <w:sz w:val="21"/>
                <w:szCs w:val="21"/>
              </w:rPr>
              <w:t xml:space="preserve"> </w:t>
            </w:r>
            <w:r w:rsidRPr="00184137">
              <w:rPr>
                <w:rFonts w:ascii="Times New Roman" w:hAnsi="Times New Roman"/>
                <w:sz w:val="21"/>
                <w:szCs w:val="21"/>
              </w:rPr>
              <w:t>阳极条宽</w:t>
            </w:r>
            <w:r w:rsidRPr="00184137">
              <w:rPr>
                <w:rFonts w:ascii="Times New Roman" w:hAnsi="Times New Roman"/>
                <w:sz w:val="21"/>
                <w:szCs w:val="21"/>
              </w:rPr>
              <w:t>33mil</w:t>
            </w:r>
            <w:r w:rsidRPr="00184137">
              <w:rPr>
                <w:rFonts w:ascii="Times New Roman" w:hAnsi="Times New Roman"/>
                <w:sz w:val="21"/>
                <w:szCs w:val="21"/>
              </w:rPr>
              <w:t>，间距</w:t>
            </w:r>
            <w:r w:rsidRPr="00184137">
              <w:rPr>
                <w:rFonts w:ascii="Times New Roman" w:hAnsi="Times New Roman"/>
                <w:sz w:val="21"/>
                <w:szCs w:val="21"/>
              </w:rPr>
              <w:t>6mil</w:t>
            </w:r>
            <w:r w:rsidRPr="00184137">
              <w:rPr>
                <w:rFonts w:ascii="Times New Roman" w:hAnsi="Times New Roman"/>
                <w:sz w:val="21"/>
                <w:szCs w:val="21"/>
              </w:rPr>
              <w:t>；感应条宽</w:t>
            </w:r>
            <w:r>
              <w:rPr>
                <w:rFonts w:ascii="Times New Roman" w:hAnsi="Times New Roman" w:hint="eastAsia"/>
                <w:sz w:val="21"/>
                <w:szCs w:val="21"/>
              </w:rPr>
              <w:t>14mil:7</w:t>
            </w:r>
            <w:r w:rsidRPr="00184137">
              <w:rPr>
                <w:rFonts w:ascii="Times New Roman" w:hAnsi="Times New Roman"/>
                <w:sz w:val="21"/>
                <w:szCs w:val="21"/>
              </w:rPr>
              <w:t>mil</w:t>
            </w:r>
          </w:p>
        </w:tc>
        <w:tc>
          <w:tcPr>
            <w:tcW w:w="2835" w:type="dxa"/>
          </w:tcPr>
          <w:p w14:paraId="66C2E4FE" w14:textId="77777777" w:rsidR="00184137" w:rsidRPr="00184137" w:rsidRDefault="00184137" w:rsidP="00070DDE">
            <w:pPr>
              <w:spacing w:line="360" w:lineRule="auto"/>
              <w:ind w:right="119"/>
              <w:jc w:val="left"/>
              <w:rPr>
                <w:rFonts w:ascii="Times New Roman" w:hAnsi="Times New Roman"/>
                <w:sz w:val="21"/>
                <w:szCs w:val="21"/>
              </w:rPr>
            </w:pPr>
            <w:r w:rsidRPr="00184137">
              <w:rPr>
                <w:rFonts w:ascii="Times New Roman" w:hAnsi="Times New Roman"/>
                <w:sz w:val="21"/>
                <w:szCs w:val="21"/>
              </w:rPr>
              <w:t>38</w:t>
            </w:r>
            <w:r w:rsidRPr="00184137">
              <w:rPr>
                <w:rFonts w:ascii="Times New Roman" w:hAnsi="Times New Roman"/>
                <w:sz w:val="21"/>
                <w:szCs w:val="21"/>
              </w:rPr>
              <w:t>个读出条由</w:t>
            </w:r>
            <w:r w:rsidRPr="00184137">
              <w:rPr>
                <w:rFonts w:ascii="Times New Roman" w:hAnsi="Times New Roman"/>
                <w:sz w:val="21"/>
                <w:szCs w:val="21"/>
              </w:rPr>
              <w:t>7</w:t>
            </w:r>
            <w:r w:rsidRPr="00184137">
              <w:rPr>
                <w:rFonts w:ascii="Times New Roman" w:hAnsi="Times New Roman"/>
                <w:sz w:val="21"/>
                <w:szCs w:val="21"/>
              </w:rPr>
              <w:t>通道电子学读出</w:t>
            </w:r>
            <w:r w:rsidRPr="00184137">
              <w:rPr>
                <w:rFonts w:ascii="Times New Roman" w:hAnsi="Times New Roman"/>
                <w:sz w:val="21"/>
                <w:szCs w:val="21"/>
              </w:rPr>
              <w:t xml:space="preserve">, </w:t>
            </w:r>
            <w:r w:rsidRPr="00184137">
              <w:rPr>
                <w:rFonts w:ascii="Times New Roman" w:hAnsi="Times New Roman"/>
                <w:sz w:val="21"/>
                <w:szCs w:val="21"/>
              </w:rPr>
              <w:t>分别为</w:t>
            </w:r>
            <w:r w:rsidRPr="00184137">
              <w:rPr>
                <w:rFonts w:ascii="Times New Roman" w:hAnsi="Times New Roman"/>
                <w:sz w:val="21"/>
                <w:szCs w:val="21"/>
              </w:rPr>
              <w:t>B1</w:t>
            </w:r>
            <w:r w:rsidRPr="00184137">
              <w:rPr>
                <w:rFonts w:ascii="Times New Roman" w:hAnsi="Times New Roman"/>
                <w:sz w:val="21"/>
                <w:szCs w:val="21"/>
              </w:rPr>
              <w:t>，</w:t>
            </w:r>
            <w:r w:rsidRPr="00184137">
              <w:rPr>
                <w:rFonts w:ascii="Times New Roman" w:hAnsi="Times New Roman"/>
                <w:sz w:val="21"/>
                <w:szCs w:val="21"/>
              </w:rPr>
              <w:t>...B7</w:t>
            </w:r>
          </w:p>
        </w:tc>
        <w:tc>
          <w:tcPr>
            <w:tcW w:w="1275" w:type="dxa"/>
            <w:vMerge/>
          </w:tcPr>
          <w:p w14:paraId="5DD7E021" w14:textId="77777777" w:rsidR="00184137" w:rsidRPr="00184137" w:rsidRDefault="00184137" w:rsidP="00070DDE">
            <w:pPr>
              <w:spacing w:line="360" w:lineRule="auto"/>
              <w:ind w:right="119"/>
              <w:jc w:val="left"/>
              <w:rPr>
                <w:rFonts w:ascii="Times New Roman" w:hAnsi="Times New Roman"/>
                <w:sz w:val="21"/>
                <w:szCs w:val="21"/>
              </w:rPr>
            </w:pPr>
          </w:p>
        </w:tc>
      </w:tr>
      <w:tr w:rsidR="00184137" w:rsidRPr="00184137" w14:paraId="719A63DF" w14:textId="77777777" w:rsidTr="00682C10">
        <w:tc>
          <w:tcPr>
            <w:tcW w:w="3936" w:type="dxa"/>
          </w:tcPr>
          <w:p w14:paraId="565220E6" w14:textId="29199F8A" w:rsidR="00184137" w:rsidRPr="00184137" w:rsidRDefault="00184137" w:rsidP="00070DDE">
            <w:pPr>
              <w:spacing w:line="360" w:lineRule="auto"/>
              <w:ind w:right="119"/>
              <w:jc w:val="left"/>
              <w:rPr>
                <w:rFonts w:ascii="Times New Roman" w:hAnsi="Times New Roman"/>
                <w:sz w:val="21"/>
                <w:szCs w:val="21"/>
              </w:rPr>
            </w:pPr>
            <w:r w:rsidRPr="00184137">
              <w:rPr>
                <w:rFonts w:ascii="Times New Roman" w:hAnsi="Times New Roman"/>
                <w:b/>
                <w:sz w:val="21"/>
                <w:szCs w:val="21"/>
              </w:rPr>
              <w:t>3.</w:t>
            </w:r>
            <w:r w:rsidRPr="00184137">
              <w:rPr>
                <w:rFonts w:ascii="Times New Roman" w:hAnsi="Times New Roman"/>
                <w:sz w:val="21"/>
                <w:szCs w:val="21"/>
              </w:rPr>
              <w:t xml:space="preserve"> </w:t>
            </w:r>
            <w:r w:rsidRPr="00184137">
              <w:rPr>
                <w:rFonts w:ascii="Times New Roman" w:hAnsi="Times New Roman"/>
                <w:sz w:val="21"/>
                <w:szCs w:val="21"/>
              </w:rPr>
              <w:t>阳极条宽</w:t>
            </w:r>
            <w:r w:rsidRPr="00184137">
              <w:rPr>
                <w:rFonts w:ascii="Times New Roman" w:hAnsi="Times New Roman"/>
                <w:sz w:val="21"/>
                <w:szCs w:val="21"/>
              </w:rPr>
              <w:t>27mil</w:t>
            </w:r>
            <w:r w:rsidRPr="00184137">
              <w:rPr>
                <w:rFonts w:ascii="Times New Roman" w:hAnsi="Times New Roman"/>
                <w:sz w:val="21"/>
                <w:szCs w:val="21"/>
              </w:rPr>
              <w:t>，间距</w:t>
            </w:r>
            <w:r w:rsidRPr="00184137">
              <w:rPr>
                <w:rFonts w:ascii="Times New Roman" w:hAnsi="Times New Roman"/>
                <w:sz w:val="21"/>
                <w:szCs w:val="21"/>
              </w:rPr>
              <w:t>12mil</w:t>
            </w:r>
            <w:r w:rsidRPr="00184137">
              <w:rPr>
                <w:rFonts w:ascii="Times New Roman" w:hAnsi="Times New Roman"/>
                <w:sz w:val="21"/>
                <w:szCs w:val="21"/>
              </w:rPr>
              <w:t>；感应条宽</w:t>
            </w:r>
            <w:r>
              <w:rPr>
                <w:rFonts w:ascii="Times New Roman" w:hAnsi="Times New Roman" w:hint="eastAsia"/>
                <w:sz w:val="21"/>
                <w:szCs w:val="21"/>
              </w:rPr>
              <w:t>14mil:7</w:t>
            </w:r>
            <w:r w:rsidRPr="00184137">
              <w:rPr>
                <w:rFonts w:ascii="Times New Roman" w:hAnsi="Times New Roman"/>
                <w:sz w:val="21"/>
                <w:szCs w:val="21"/>
              </w:rPr>
              <w:t>mil</w:t>
            </w:r>
          </w:p>
        </w:tc>
        <w:tc>
          <w:tcPr>
            <w:tcW w:w="2835" w:type="dxa"/>
          </w:tcPr>
          <w:p w14:paraId="27C4E961" w14:textId="77777777" w:rsidR="00184137" w:rsidRPr="00184137" w:rsidRDefault="00184137" w:rsidP="00070DDE">
            <w:pPr>
              <w:spacing w:line="360" w:lineRule="auto"/>
              <w:ind w:right="119"/>
              <w:jc w:val="left"/>
              <w:rPr>
                <w:rFonts w:ascii="Times New Roman" w:hAnsi="Times New Roman"/>
                <w:sz w:val="21"/>
                <w:szCs w:val="21"/>
              </w:rPr>
            </w:pPr>
            <w:r w:rsidRPr="00184137">
              <w:rPr>
                <w:rFonts w:ascii="Times New Roman" w:hAnsi="Times New Roman"/>
                <w:sz w:val="21"/>
                <w:szCs w:val="21"/>
              </w:rPr>
              <w:t>30</w:t>
            </w:r>
            <w:r w:rsidRPr="00184137">
              <w:rPr>
                <w:rFonts w:ascii="Times New Roman" w:hAnsi="Times New Roman"/>
                <w:sz w:val="21"/>
                <w:szCs w:val="21"/>
              </w:rPr>
              <w:t>个读出条由</w:t>
            </w:r>
            <w:r w:rsidRPr="00184137">
              <w:rPr>
                <w:rFonts w:ascii="Times New Roman" w:hAnsi="Times New Roman"/>
                <w:sz w:val="21"/>
                <w:szCs w:val="21"/>
              </w:rPr>
              <w:t>6</w:t>
            </w:r>
            <w:r w:rsidRPr="00184137">
              <w:rPr>
                <w:rFonts w:ascii="Times New Roman" w:hAnsi="Times New Roman"/>
                <w:sz w:val="21"/>
                <w:szCs w:val="21"/>
              </w:rPr>
              <w:t>通道电子学读出</w:t>
            </w:r>
            <w:r w:rsidRPr="00184137">
              <w:rPr>
                <w:rFonts w:ascii="Times New Roman" w:hAnsi="Times New Roman"/>
                <w:sz w:val="21"/>
                <w:szCs w:val="21"/>
              </w:rPr>
              <w:t xml:space="preserve">, </w:t>
            </w:r>
            <w:r w:rsidRPr="00184137">
              <w:rPr>
                <w:rFonts w:ascii="Times New Roman" w:hAnsi="Times New Roman"/>
                <w:sz w:val="21"/>
                <w:szCs w:val="21"/>
              </w:rPr>
              <w:t>分别为</w:t>
            </w:r>
            <w:r w:rsidRPr="00184137">
              <w:rPr>
                <w:rFonts w:ascii="Times New Roman" w:hAnsi="Times New Roman"/>
                <w:sz w:val="21"/>
                <w:szCs w:val="21"/>
              </w:rPr>
              <w:t>C1</w:t>
            </w:r>
            <w:r w:rsidRPr="00184137">
              <w:rPr>
                <w:rFonts w:ascii="Times New Roman" w:hAnsi="Times New Roman"/>
                <w:sz w:val="21"/>
                <w:szCs w:val="21"/>
              </w:rPr>
              <w:t>，</w:t>
            </w:r>
            <w:r w:rsidRPr="00184137">
              <w:rPr>
                <w:rFonts w:ascii="Times New Roman" w:hAnsi="Times New Roman"/>
                <w:sz w:val="21"/>
                <w:szCs w:val="21"/>
              </w:rPr>
              <w:t>...C6</w:t>
            </w:r>
          </w:p>
        </w:tc>
        <w:tc>
          <w:tcPr>
            <w:tcW w:w="1275" w:type="dxa"/>
            <w:vMerge/>
          </w:tcPr>
          <w:p w14:paraId="4839EF33" w14:textId="77777777" w:rsidR="00184137" w:rsidRPr="00184137" w:rsidRDefault="00184137" w:rsidP="00070DDE">
            <w:pPr>
              <w:spacing w:line="360" w:lineRule="auto"/>
              <w:ind w:right="119"/>
              <w:jc w:val="left"/>
              <w:rPr>
                <w:rFonts w:ascii="Times New Roman" w:hAnsi="Times New Roman"/>
                <w:sz w:val="21"/>
                <w:szCs w:val="21"/>
              </w:rPr>
            </w:pPr>
          </w:p>
        </w:tc>
      </w:tr>
    </w:tbl>
    <w:p w14:paraId="1B7D9819" w14:textId="77777777" w:rsidR="000C215A" w:rsidRDefault="000C215A" w:rsidP="00184137">
      <w:pPr>
        <w:spacing w:line="400" w:lineRule="exact"/>
        <w:ind w:firstLine="480"/>
        <w:rPr>
          <w:rFonts w:asciiTheme="minorEastAsia" w:hAnsiTheme="minorEastAsia"/>
          <w:szCs w:val="24"/>
        </w:rPr>
      </w:pPr>
    </w:p>
    <w:p w14:paraId="77C97923" w14:textId="440247FB" w:rsidR="000C215A" w:rsidRPr="00EA5C22" w:rsidRDefault="00184137" w:rsidP="00EA5C22">
      <w:pPr>
        <w:spacing w:line="400" w:lineRule="exact"/>
        <w:ind w:firstLine="480"/>
        <w:rPr>
          <w:rFonts w:ascii="Times New Roman" w:hAnsi="Times New Roman"/>
        </w:rPr>
      </w:pPr>
      <w:r>
        <w:rPr>
          <w:rFonts w:ascii="Times New Roman" w:hAnsi="Times New Roman" w:hint="eastAsia"/>
        </w:rPr>
        <w:t>我们</w:t>
      </w:r>
      <w:r w:rsidR="00EA5C22">
        <w:rPr>
          <w:rFonts w:ascii="Times New Roman" w:hAnsi="Times New Roman" w:hint="eastAsia"/>
        </w:rPr>
        <w:t>通过设计的</w:t>
      </w:r>
      <w:r>
        <w:rPr>
          <w:rFonts w:ascii="Times New Roman" w:hAnsi="Times New Roman" w:hint="eastAsia"/>
        </w:rPr>
        <w:t>多通道</w:t>
      </w:r>
      <w:r w:rsidR="00EA5C22">
        <w:rPr>
          <w:rFonts w:ascii="Times New Roman" w:hAnsi="Times New Roman" w:hint="eastAsia"/>
        </w:rPr>
        <w:t>准高斯信号</w:t>
      </w:r>
      <w:r>
        <w:rPr>
          <w:rFonts w:ascii="Times New Roman" w:hAnsi="Times New Roman" w:hint="eastAsia"/>
        </w:rPr>
        <w:t>发生器</w:t>
      </w:r>
      <w:r w:rsidR="00EA5C22">
        <w:rPr>
          <w:rFonts w:ascii="Times New Roman" w:hAnsi="Times New Roman" w:hint="eastAsia"/>
        </w:rPr>
        <w:t>提供仿</w:t>
      </w:r>
      <w:r w:rsidR="00EA5C22">
        <w:rPr>
          <w:rFonts w:ascii="Times New Roman" w:hAnsi="Times New Roman" w:hint="eastAsia"/>
        </w:rPr>
        <w:t>GEM</w:t>
      </w:r>
      <w:r w:rsidR="00EA5C22">
        <w:rPr>
          <w:rFonts w:ascii="Times New Roman" w:hAnsi="Times New Roman" w:hint="eastAsia"/>
        </w:rPr>
        <w:t>探测器的信号，针对</w:t>
      </w:r>
      <w:proofErr w:type="gramStart"/>
      <w:r w:rsidR="00EA5C22">
        <w:rPr>
          <w:rFonts w:ascii="Times New Roman" w:hAnsi="Times New Roman" w:hint="eastAsia"/>
        </w:rPr>
        <w:t>不同条</w:t>
      </w:r>
      <w:proofErr w:type="gramEnd"/>
      <w:r w:rsidR="00EA5C22">
        <w:rPr>
          <w:rFonts w:ascii="Times New Roman" w:hAnsi="Times New Roman" w:hint="eastAsia"/>
        </w:rPr>
        <w:t>宽的一维感应编码读出做模拟击中测试，以更好验证感应编码读出的可行性。具体模拟击中测试，参</w:t>
      </w:r>
      <w:r w:rsidR="002B6288">
        <w:rPr>
          <w:rFonts w:ascii="Times New Roman" w:hAnsi="Times New Roman" w:hint="eastAsia"/>
        </w:rPr>
        <w:t>见</w:t>
      </w:r>
      <w:r w:rsidR="00EA5C22">
        <w:rPr>
          <w:rFonts w:ascii="Times New Roman" w:hAnsi="Times New Roman" w:hint="eastAsia"/>
        </w:rPr>
        <w:t>第四章第二节相关内容。</w:t>
      </w:r>
    </w:p>
    <w:p w14:paraId="03FC2B36" w14:textId="3EA0D2EA" w:rsidR="000C215A" w:rsidRPr="002B6288" w:rsidRDefault="00EA5C22" w:rsidP="002B6288">
      <w:pPr>
        <w:pStyle w:val="3"/>
        <w:spacing w:before="240" w:after="120" w:line="240" w:lineRule="auto"/>
        <w:rPr>
          <w:rFonts w:ascii="黑体" w:eastAsia="黑体" w:hAnsi="黑体"/>
          <w:b w:val="0"/>
          <w:sz w:val="26"/>
          <w:szCs w:val="26"/>
        </w:rPr>
      </w:pPr>
      <w:bookmarkStart w:id="354" w:name="_Toc432068132"/>
      <w:bookmarkStart w:id="355" w:name="_Toc432216787"/>
      <w:bookmarkStart w:id="356" w:name="_Toc432217064"/>
      <w:bookmarkStart w:id="357" w:name="_Toc433242943"/>
      <w:bookmarkStart w:id="358" w:name="_Toc433373033"/>
      <w:bookmarkStart w:id="359" w:name="_Toc433373278"/>
      <w:bookmarkStart w:id="360" w:name="_Toc433927636"/>
      <w:bookmarkStart w:id="361" w:name="_Toc433959001"/>
      <w:r>
        <w:rPr>
          <w:rFonts w:ascii="黑体" w:eastAsia="黑体" w:hAnsi="黑体" w:hint="eastAsia"/>
          <w:b w:val="0"/>
          <w:sz w:val="26"/>
          <w:szCs w:val="26"/>
        </w:rPr>
        <w:lastRenderedPageBreak/>
        <w:t>3</w:t>
      </w:r>
      <w:r w:rsidRPr="00823B7A">
        <w:rPr>
          <w:rFonts w:ascii="黑体" w:eastAsia="黑体" w:hAnsi="黑体" w:hint="eastAsia"/>
          <w:b w:val="0"/>
          <w:sz w:val="26"/>
          <w:szCs w:val="26"/>
        </w:rPr>
        <w:t>.</w:t>
      </w:r>
      <w:r>
        <w:rPr>
          <w:rFonts w:ascii="黑体" w:eastAsia="黑体" w:hAnsi="黑体" w:hint="eastAsia"/>
          <w:b w:val="0"/>
          <w:sz w:val="26"/>
          <w:szCs w:val="26"/>
        </w:rPr>
        <w:t>1.</w:t>
      </w:r>
      <w:r w:rsidR="00B6264D">
        <w:rPr>
          <w:rFonts w:ascii="黑体" w:eastAsia="黑体" w:hAnsi="黑体" w:hint="eastAsia"/>
          <w:b w:val="0"/>
          <w:sz w:val="26"/>
          <w:szCs w:val="26"/>
        </w:rPr>
        <w:t>3</w:t>
      </w:r>
      <w:r w:rsidRPr="00823B7A">
        <w:rPr>
          <w:rFonts w:ascii="黑体" w:eastAsia="黑体" w:hAnsi="黑体" w:hint="eastAsia"/>
          <w:b w:val="0"/>
          <w:sz w:val="26"/>
          <w:szCs w:val="26"/>
        </w:rPr>
        <w:t xml:space="preserve"> </w:t>
      </w:r>
      <w:r w:rsidRPr="00EA5C22">
        <w:rPr>
          <w:rFonts w:ascii="黑体" w:eastAsia="黑体" w:hAnsi="黑体" w:hint="eastAsia"/>
          <w:b w:val="0"/>
          <w:sz w:val="26"/>
          <w:szCs w:val="26"/>
        </w:rPr>
        <w:t>基于THGEM的</w:t>
      </w:r>
      <w:r>
        <w:rPr>
          <w:rFonts w:ascii="黑体" w:eastAsia="黑体" w:hAnsi="黑体" w:hint="eastAsia"/>
          <w:b w:val="0"/>
          <w:sz w:val="26"/>
          <w:szCs w:val="26"/>
        </w:rPr>
        <w:t>一维分组感应编码设计</w:t>
      </w:r>
      <w:bookmarkEnd w:id="354"/>
      <w:bookmarkEnd w:id="355"/>
      <w:bookmarkEnd w:id="356"/>
      <w:bookmarkEnd w:id="357"/>
      <w:bookmarkEnd w:id="358"/>
      <w:bookmarkEnd w:id="359"/>
      <w:bookmarkEnd w:id="360"/>
      <w:bookmarkEnd w:id="361"/>
    </w:p>
    <w:p w14:paraId="5DCFA202" w14:textId="36CB22B5" w:rsidR="009D6DEC" w:rsidRPr="009D6DEC" w:rsidRDefault="009D6DEC" w:rsidP="009D6DEC">
      <w:pPr>
        <w:spacing w:line="400" w:lineRule="exact"/>
        <w:ind w:firstLine="480"/>
        <w:rPr>
          <w:rFonts w:ascii="Times New Roman" w:hAnsi="Times New Roman"/>
          <w:szCs w:val="24"/>
        </w:rPr>
      </w:pPr>
      <w:r>
        <w:rPr>
          <w:rFonts w:ascii="Times New Roman" w:hAnsi="Times New Roman" w:hint="eastAsia"/>
          <w:szCs w:val="24"/>
        </w:rPr>
        <w:t>微结构气体探测器中，</w:t>
      </w:r>
      <w:r>
        <w:rPr>
          <w:rFonts w:ascii="Times New Roman" w:hAnsi="Times New Roman" w:hint="eastAsia"/>
          <w:szCs w:val="24"/>
        </w:rPr>
        <w:t>THGEM</w:t>
      </w:r>
      <w:r>
        <w:rPr>
          <w:rFonts w:ascii="Times New Roman" w:hAnsi="Times New Roman" w:hint="eastAsia"/>
          <w:szCs w:val="24"/>
        </w:rPr>
        <w:t>探测器具有工艺简单、易于制造维护、高可靠性、高增益等优点，其单层增益可达</w:t>
      </w:r>
      <w:r w:rsidRPr="00F97413">
        <w:rPr>
          <w:rFonts w:ascii="Times New Roman" w:hAnsi="Times New Roman"/>
          <w:szCs w:val="24"/>
        </w:rPr>
        <w:t>10</w:t>
      </w:r>
      <w:r w:rsidRPr="00F46252">
        <w:rPr>
          <w:rFonts w:ascii="Times New Roman" w:hAnsi="Times New Roman" w:hint="eastAsia"/>
          <w:szCs w:val="24"/>
          <w:vertAlign w:val="superscript"/>
        </w:rPr>
        <w:t>4</w:t>
      </w:r>
      <w:r>
        <w:rPr>
          <w:rFonts w:ascii="Times New Roman" w:hAnsi="Times New Roman" w:hint="eastAsia"/>
          <w:szCs w:val="24"/>
        </w:rPr>
        <w:t>~</w:t>
      </w:r>
      <w:r w:rsidRPr="00F97413">
        <w:rPr>
          <w:rFonts w:ascii="Times New Roman" w:hAnsi="Times New Roman"/>
          <w:szCs w:val="24"/>
        </w:rPr>
        <w:t>10</w:t>
      </w:r>
      <w:r>
        <w:rPr>
          <w:rFonts w:ascii="Times New Roman" w:hAnsi="Times New Roman" w:hint="eastAsia"/>
          <w:szCs w:val="24"/>
          <w:vertAlign w:val="superscript"/>
        </w:rPr>
        <w:t>5</w:t>
      </w:r>
      <w:r>
        <w:rPr>
          <w:rFonts w:ascii="Times New Roman" w:hAnsi="Times New Roman" w:hint="eastAsia"/>
          <w:szCs w:val="24"/>
        </w:rPr>
        <w:t>。因此我们使用中国科学院大学提供的</w:t>
      </w:r>
      <w:r>
        <w:rPr>
          <w:rFonts w:ascii="Times New Roman" w:hAnsi="Times New Roman" w:hint="eastAsia"/>
          <w:szCs w:val="24"/>
        </w:rPr>
        <w:t>5x5cm</w:t>
      </w:r>
      <w:r>
        <w:rPr>
          <w:rFonts w:ascii="Times New Roman" w:hAnsi="Times New Roman" w:hint="eastAsia"/>
          <w:szCs w:val="24"/>
          <w:vertAlign w:val="superscript"/>
        </w:rPr>
        <w:t>2</w:t>
      </w:r>
      <w:r>
        <w:rPr>
          <w:rFonts w:ascii="Times New Roman" w:hAnsi="Times New Roman" w:hint="eastAsia"/>
          <w:szCs w:val="24"/>
        </w:rPr>
        <w:t xml:space="preserve"> THGEM</w:t>
      </w:r>
      <w:r>
        <w:rPr>
          <w:rFonts w:ascii="Times New Roman" w:hAnsi="Times New Roman" w:hint="eastAsia"/>
          <w:szCs w:val="24"/>
        </w:rPr>
        <w:t>探测器</w:t>
      </w:r>
      <w:r>
        <w:rPr>
          <w:rFonts w:ascii="Times New Roman" w:hAnsi="Times New Roman" w:hint="eastAsia"/>
          <w:szCs w:val="24"/>
        </w:rPr>
        <w:t>[3]</w:t>
      </w:r>
      <w:r>
        <w:rPr>
          <w:rFonts w:ascii="Times New Roman" w:hAnsi="Times New Roman" w:hint="eastAsia"/>
          <w:szCs w:val="24"/>
        </w:rPr>
        <w:t>，进行感应编码读出设计。在增益为</w:t>
      </w:r>
      <w:r w:rsidRPr="00F97413">
        <w:rPr>
          <w:rFonts w:ascii="Times New Roman" w:hAnsi="Times New Roman"/>
          <w:szCs w:val="24"/>
        </w:rPr>
        <w:t>10</w:t>
      </w:r>
      <w:r w:rsidRPr="00F46252">
        <w:rPr>
          <w:rFonts w:ascii="Times New Roman" w:hAnsi="Times New Roman" w:hint="eastAsia"/>
          <w:szCs w:val="24"/>
          <w:vertAlign w:val="superscript"/>
        </w:rPr>
        <w:t>4</w:t>
      </w:r>
      <w:r>
        <w:rPr>
          <w:rFonts w:ascii="Times New Roman" w:hAnsi="Times New Roman" w:hint="eastAsia"/>
          <w:szCs w:val="24"/>
        </w:rPr>
        <w:t>附近，感应区厚度为</w:t>
      </w:r>
      <w:r>
        <w:rPr>
          <w:rFonts w:ascii="Times New Roman" w:hAnsi="Times New Roman" w:hint="eastAsia"/>
          <w:szCs w:val="24"/>
        </w:rPr>
        <w:t>2mm</w:t>
      </w:r>
      <w:r>
        <w:rPr>
          <w:rFonts w:ascii="Times New Roman" w:hAnsi="Times New Roman" w:hint="eastAsia"/>
          <w:szCs w:val="24"/>
        </w:rPr>
        <w:t>的</w:t>
      </w:r>
      <w:r>
        <w:rPr>
          <w:rFonts w:ascii="Times New Roman" w:hAnsi="Times New Roman" w:hint="eastAsia"/>
          <w:szCs w:val="24"/>
        </w:rPr>
        <w:t>THGEM</w:t>
      </w:r>
      <w:r>
        <w:rPr>
          <w:rFonts w:ascii="Times New Roman" w:hAnsi="Times New Roman" w:hint="eastAsia"/>
          <w:szCs w:val="24"/>
        </w:rPr>
        <w:t>探测器的信号横向扩散</w:t>
      </w:r>
      <w:r>
        <w:rPr>
          <w:rFonts w:ascii="Times New Roman" w:hAnsi="Times New Roman" w:hint="eastAsia"/>
          <w:szCs w:val="24"/>
        </w:rPr>
        <w:t>cluster size</w:t>
      </w:r>
      <w:r>
        <w:rPr>
          <w:rFonts w:ascii="Times New Roman" w:hAnsi="Times New Roman" w:hint="eastAsia"/>
          <w:szCs w:val="24"/>
        </w:rPr>
        <w:t>在</w:t>
      </w:r>
      <w:r>
        <w:rPr>
          <w:rFonts w:ascii="Times New Roman" w:hAnsi="Times New Roman" w:hint="eastAsia"/>
          <w:szCs w:val="24"/>
        </w:rPr>
        <w:t>0.5mm~2mm</w:t>
      </w:r>
      <w:r>
        <w:rPr>
          <w:rFonts w:ascii="Times New Roman" w:hAnsi="Times New Roman" w:hint="eastAsia"/>
          <w:szCs w:val="24"/>
        </w:rPr>
        <w:t>。因此我们选择条宽为</w:t>
      </w:r>
      <w:r>
        <w:rPr>
          <w:rFonts w:ascii="Times New Roman" w:hAnsi="Times New Roman" w:hint="eastAsia"/>
          <w:szCs w:val="24"/>
        </w:rPr>
        <w:t>1.07mm</w:t>
      </w:r>
      <w:r>
        <w:rPr>
          <w:rFonts w:ascii="Times New Roman" w:hAnsi="Times New Roman" w:hint="eastAsia"/>
          <w:szCs w:val="24"/>
        </w:rPr>
        <w:t>，分三组的感应编码读出设计，可有效解码信号击中相邻多条的事例。</w:t>
      </w:r>
    </w:p>
    <w:p w14:paraId="4155F95B" w14:textId="7BAE9F04" w:rsidR="00B6264D" w:rsidRPr="00B54FE3" w:rsidRDefault="002F6964" w:rsidP="00B54FE3">
      <w:pPr>
        <w:pStyle w:val="TITLE4"/>
        <w:rPr>
          <w:b w:val="0"/>
          <w:sz w:val="24"/>
        </w:rPr>
      </w:pPr>
      <w:r>
        <w:rPr>
          <w:rFonts w:hint="eastAsia"/>
          <w:b w:val="0"/>
          <w:sz w:val="24"/>
        </w:rPr>
        <w:t>3.1.</w:t>
      </w:r>
      <w:r w:rsidR="00B6264D">
        <w:rPr>
          <w:rFonts w:hint="eastAsia"/>
          <w:b w:val="0"/>
          <w:sz w:val="24"/>
        </w:rPr>
        <w:t>3</w:t>
      </w:r>
      <w:r>
        <w:rPr>
          <w:rFonts w:hint="eastAsia"/>
          <w:b w:val="0"/>
          <w:sz w:val="24"/>
        </w:rPr>
        <w:t>.</w:t>
      </w:r>
      <w:r w:rsidR="00B6264D">
        <w:rPr>
          <w:rFonts w:hint="eastAsia"/>
          <w:b w:val="0"/>
          <w:sz w:val="24"/>
        </w:rPr>
        <w:t>1</w:t>
      </w:r>
      <w:r w:rsidR="00672215">
        <w:rPr>
          <w:rFonts w:hint="eastAsia"/>
          <w:b w:val="0"/>
          <w:sz w:val="24"/>
        </w:rPr>
        <w:t>编码设计</w:t>
      </w:r>
    </w:p>
    <w:p w14:paraId="7250A7E7" w14:textId="2EC6D3DB" w:rsidR="0096018B" w:rsidRPr="0096018B" w:rsidRDefault="00672215" w:rsidP="0096018B">
      <w:pPr>
        <w:spacing w:line="400" w:lineRule="exact"/>
        <w:ind w:firstLine="480"/>
        <w:rPr>
          <w:rFonts w:ascii="Times New Roman" w:hAnsi="Times New Roman"/>
          <w:szCs w:val="24"/>
        </w:rPr>
      </w:pPr>
      <w:r>
        <w:rPr>
          <w:rFonts w:ascii="Times New Roman" w:hAnsi="Times New Roman" w:hint="eastAsia"/>
          <w:szCs w:val="24"/>
        </w:rPr>
        <w:t>基于</w:t>
      </w:r>
      <w:r>
        <w:rPr>
          <w:rFonts w:ascii="Times New Roman" w:hAnsi="Times New Roman" w:hint="eastAsia"/>
          <w:szCs w:val="24"/>
        </w:rPr>
        <w:t>5x5cm</w:t>
      </w:r>
      <w:r>
        <w:rPr>
          <w:rFonts w:ascii="Times New Roman" w:hAnsi="Times New Roman" w:hint="eastAsia"/>
          <w:szCs w:val="24"/>
          <w:vertAlign w:val="superscript"/>
        </w:rPr>
        <w:t>2</w:t>
      </w:r>
      <w:r>
        <w:rPr>
          <w:rFonts w:ascii="Times New Roman" w:hAnsi="Times New Roman" w:hint="eastAsia"/>
          <w:szCs w:val="24"/>
        </w:rPr>
        <w:t>TH</w:t>
      </w:r>
      <w:r w:rsidRPr="00381B43">
        <w:rPr>
          <w:rFonts w:ascii="Times New Roman" w:hAnsi="Times New Roman" w:hint="eastAsia"/>
          <w:szCs w:val="24"/>
        </w:rPr>
        <w:t>GEM</w:t>
      </w:r>
      <w:r>
        <w:rPr>
          <w:rFonts w:ascii="Times New Roman" w:hAnsi="Times New Roman" w:hint="eastAsia"/>
          <w:szCs w:val="24"/>
        </w:rPr>
        <w:t>，我们使用</w:t>
      </w:r>
      <w:r w:rsidR="00752D95">
        <w:rPr>
          <w:rFonts w:ascii="Times New Roman" w:hAnsi="Times New Roman" w:hint="eastAsia"/>
          <w:szCs w:val="24"/>
          <w:lang w:val="en-GB"/>
        </w:rPr>
        <w:t>感应编码</w:t>
      </w:r>
      <w:r>
        <w:rPr>
          <w:rFonts w:ascii="Times New Roman" w:hAnsi="Times New Roman" w:hint="eastAsia"/>
          <w:szCs w:val="24"/>
          <w:lang w:val="en-GB"/>
        </w:rPr>
        <w:t>规范</w:t>
      </w:r>
      <w:r>
        <w:rPr>
          <w:rFonts w:ascii="Times New Roman" w:hAnsi="Times New Roman" w:hint="eastAsia"/>
          <w:szCs w:val="24"/>
          <w:lang w:val="en-GB"/>
        </w:rPr>
        <w:t>2</w:t>
      </w:r>
      <w:r w:rsidR="00752D95">
        <w:rPr>
          <w:rFonts w:ascii="Times New Roman" w:hAnsi="Times New Roman" w:hint="eastAsia"/>
          <w:szCs w:val="24"/>
        </w:rPr>
        <w:t>设计</w:t>
      </w:r>
      <w:r w:rsidR="0088606A">
        <w:rPr>
          <w:rFonts w:ascii="Times New Roman" w:hAnsi="Times New Roman" w:hint="eastAsia"/>
          <w:szCs w:val="24"/>
        </w:rPr>
        <w:t>了</w:t>
      </w:r>
      <w:r w:rsidR="00682C10">
        <w:rPr>
          <w:rFonts w:ascii="Times New Roman" w:hAnsi="Times New Roman" w:hint="eastAsia"/>
          <w:szCs w:val="24"/>
        </w:rPr>
        <w:t>一维分组感应编码</w:t>
      </w:r>
      <w:r w:rsidR="00381B43" w:rsidRPr="00381B43">
        <w:rPr>
          <w:rFonts w:ascii="Times New Roman" w:hAnsi="Times New Roman" w:hint="eastAsia"/>
          <w:szCs w:val="24"/>
        </w:rPr>
        <w:t>读出</w:t>
      </w:r>
      <w:r w:rsidR="00752D95">
        <w:rPr>
          <w:rFonts w:ascii="Times New Roman" w:hAnsi="Times New Roman" w:hint="eastAsia"/>
          <w:szCs w:val="24"/>
        </w:rPr>
        <w:t>电路</w:t>
      </w:r>
      <w:r w:rsidR="00682C10">
        <w:rPr>
          <w:rFonts w:ascii="Times New Roman" w:hAnsi="Times New Roman" w:hint="eastAsia"/>
          <w:szCs w:val="24"/>
        </w:rPr>
        <w:t>，</w:t>
      </w:r>
      <w:r w:rsidR="00752D95">
        <w:rPr>
          <w:rFonts w:ascii="Times New Roman" w:hAnsi="Times New Roman" w:hint="eastAsia"/>
          <w:szCs w:val="24"/>
        </w:rPr>
        <w:t>其正面的每一路阳极条分别通过</w:t>
      </w:r>
      <w:r w:rsidR="00752D95">
        <w:rPr>
          <w:rFonts w:ascii="Times New Roman" w:hAnsi="Times New Roman" w:hint="eastAsia"/>
          <w:szCs w:val="24"/>
        </w:rPr>
        <w:t>1M</w:t>
      </w:r>
      <w:r w:rsidR="00752D95">
        <w:rPr>
          <w:rFonts w:ascii="Times New Roman" w:hAnsi="Times New Roman" w:hint="eastAsia"/>
          <w:szCs w:val="24"/>
        </w:rPr>
        <w:t>欧电阻接地以缓慢释放电荷，阳极条</w:t>
      </w:r>
      <w:proofErr w:type="gramStart"/>
      <w:r w:rsidR="00752D95">
        <w:rPr>
          <w:rFonts w:ascii="Times New Roman" w:hAnsi="Times New Roman" w:hint="eastAsia"/>
          <w:szCs w:val="24"/>
        </w:rPr>
        <w:t>下层用</w:t>
      </w:r>
      <w:proofErr w:type="gramEnd"/>
      <w:r w:rsidR="00752D95">
        <w:rPr>
          <w:rFonts w:ascii="Times New Roman" w:hAnsi="Times New Roman" w:hint="eastAsia"/>
          <w:szCs w:val="24"/>
        </w:rPr>
        <w:t>2:1</w:t>
      </w:r>
      <w:r w:rsidR="00752D95">
        <w:rPr>
          <w:rFonts w:ascii="Times New Roman" w:hAnsi="Times New Roman" w:hint="eastAsia"/>
          <w:szCs w:val="24"/>
        </w:rPr>
        <w:t>比例的感应条宽编码合并读出。</w:t>
      </w:r>
      <w:r w:rsidR="00682C10">
        <w:rPr>
          <w:rFonts w:ascii="Times New Roman" w:hAnsi="Times New Roman" w:hint="eastAsia"/>
          <w:szCs w:val="24"/>
        </w:rPr>
        <w:t>如图</w:t>
      </w:r>
      <w:r w:rsidR="00682C10">
        <w:rPr>
          <w:rFonts w:ascii="Times New Roman" w:hAnsi="Times New Roman" w:hint="eastAsia"/>
          <w:szCs w:val="24"/>
        </w:rPr>
        <w:t>3-8</w:t>
      </w:r>
      <w:r w:rsidR="00682C10">
        <w:rPr>
          <w:rFonts w:ascii="Times New Roman" w:hAnsi="Times New Roman" w:hint="eastAsia"/>
          <w:szCs w:val="24"/>
        </w:rPr>
        <w:t>所示</w:t>
      </w:r>
      <w:r w:rsidR="00752D95">
        <w:rPr>
          <w:rFonts w:ascii="Times New Roman" w:hAnsi="Times New Roman" w:hint="eastAsia"/>
          <w:szCs w:val="24"/>
        </w:rPr>
        <w:t>为其分组读出结构</w:t>
      </w:r>
      <w:r w:rsidR="00682C10">
        <w:rPr>
          <w:rFonts w:ascii="Times New Roman" w:hAnsi="Times New Roman" w:hint="eastAsia"/>
          <w:szCs w:val="24"/>
        </w:rPr>
        <w:t>，其</w:t>
      </w:r>
      <w:r w:rsidR="00381B43" w:rsidRPr="00381B43">
        <w:rPr>
          <w:rFonts w:ascii="Times New Roman" w:hAnsi="Times New Roman" w:hint="eastAsia"/>
          <w:szCs w:val="24"/>
        </w:rPr>
        <w:t>阳极条宽</w:t>
      </w:r>
      <w:r w:rsidR="00381B43" w:rsidRPr="00381B43">
        <w:rPr>
          <w:rFonts w:ascii="Times New Roman" w:hAnsi="Times New Roman" w:hint="eastAsia"/>
          <w:szCs w:val="24"/>
        </w:rPr>
        <w:t>36mil</w:t>
      </w:r>
      <w:r w:rsidR="00381B43" w:rsidRPr="00381B43">
        <w:rPr>
          <w:rFonts w:ascii="Times New Roman" w:hAnsi="Times New Roman" w:hint="eastAsia"/>
          <w:szCs w:val="24"/>
        </w:rPr>
        <w:t>，间距</w:t>
      </w:r>
      <w:r w:rsidR="00381B43" w:rsidRPr="00381B43">
        <w:rPr>
          <w:rFonts w:ascii="Times New Roman" w:hAnsi="Times New Roman" w:hint="eastAsia"/>
          <w:szCs w:val="24"/>
        </w:rPr>
        <w:t>6mil</w:t>
      </w:r>
      <w:r w:rsidR="00381B43" w:rsidRPr="00381B43">
        <w:rPr>
          <w:rFonts w:ascii="Times New Roman" w:hAnsi="Times New Roman" w:hint="eastAsia"/>
          <w:szCs w:val="24"/>
        </w:rPr>
        <w:t>，</w:t>
      </w:r>
      <w:r w:rsidR="00682C10">
        <w:rPr>
          <w:rFonts w:ascii="Times New Roman" w:hAnsi="Times New Roman" w:hint="eastAsia"/>
          <w:szCs w:val="24"/>
        </w:rPr>
        <w:t>等效条宽</w:t>
      </w:r>
      <w:r w:rsidR="00381B43" w:rsidRPr="00381B43">
        <w:rPr>
          <w:rFonts w:ascii="Times New Roman" w:hAnsi="Times New Roman" w:hint="eastAsia"/>
          <w:szCs w:val="24"/>
        </w:rPr>
        <w:t>42mil</w:t>
      </w:r>
      <w:r w:rsidR="00682C10">
        <w:rPr>
          <w:rFonts w:ascii="Times New Roman" w:hAnsi="Times New Roman" w:hint="eastAsia"/>
          <w:szCs w:val="24"/>
        </w:rPr>
        <w:t>，约</w:t>
      </w:r>
      <w:r w:rsidR="00682C10">
        <w:rPr>
          <w:rFonts w:ascii="Times New Roman" w:hAnsi="Times New Roman" w:hint="eastAsia"/>
          <w:szCs w:val="24"/>
        </w:rPr>
        <w:t>1.07mm</w:t>
      </w:r>
      <w:r w:rsidR="00381B43" w:rsidRPr="00381B43">
        <w:rPr>
          <w:rFonts w:ascii="Times New Roman" w:hAnsi="Times New Roman" w:hint="eastAsia"/>
          <w:szCs w:val="24"/>
        </w:rPr>
        <w:t>；感应条宽</w:t>
      </w:r>
      <w:r w:rsidR="00381B43" w:rsidRPr="00381B43">
        <w:rPr>
          <w:rFonts w:ascii="Times New Roman" w:hAnsi="Times New Roman" w:hint="eastAsia"/>
          <w:szCs w:val="24"/>
        </w:rPr>
        <w:t>20mil:10mil,</w:t>
      </w:r>
      <w:r w:rsidR="00381B43" w:rsidRPr="00381B43">
        <w:rPr>
          <w:rFonts w:ascii="Times New Roman" w:hAnsi="Times New Roman" w:hint="eastAsia"/>
          <w:szCs w:val="24"/>
        </w:rPr>
        <w:t>间距</w:t>
      </w:r>
      <w:r w:rsidR="00381B43" w:rsidRPr="00381B43">
        <w:rPr>
          <w:rFonts w:ascii="Times New Roman" w:hAnsi="Times New Roman" w:hint="eastAsia"/>
          <w:szCs w:val="24"/>
        </w:rPr>
        <w:t>6mil</w:t>
      </w:r>
      <w:r w:rsidR="00381B43" w:rsidRPr="00381B43">
        <w:rPr>
          <w:rFonts w:ascii="Times New Roman" w:hAnsi="Times New Roman" w:hint="eastAsia"/>
          <w:szCs w:val="24"/>
        </w:rPr>
        <w:t>。共</w:t>
      </w:r>
      <w:r w:rsidR="00381B43" w:rsidRPr="00381B43">
        <w:rPr>
          <w:rFonts w:ascii="Times New Roman" w:hAnsi="Times New Roman" w:hint="eastAsia"/>
          <w:szCs w:val="24"/>
        </w:rPr>
        <w:t>47</w:t>
      </w:r>
      <w:r w:rsidR="00381B43" w:rsidRPr="00381B43">
        <w:rPr>
          <w:rFonts w:ascii="Times New Roman" w:hAnsi="Times New Roman" w:hint="eastAsia"/>
          <w:szCs w:val="24"/>
        </w:rPr>
        <w:t>个阳极条，分</w:t>
      </w:r>
      <w:r w:rsidR="00381B43" w:rsidRPr="00381B43">
        <w:rPr>
          <w:rFonts w:ascii="Times New Roman" w:hAnsi="Times New Roman" w:hint="eastAsia"/>
          <w:szCs w:val="24"/>
        </w:rPr>
        <w:t>A,B,C</w:t>
      </w:r>
      <w:r w:rsidR="00381B43" w:rsidRPr="00381B43">
        <w:rPr>
          <w:rFonts w:ascii="Times New Roman" w:hAnsi="Times New Roman" w:hint="eastAsia"/>
          <w:szCs w:val="24"/>
        </w:rPr>
        <w:t>三组，</w:t>
      </w:r>
      <w:r>
        <w:rPr>
          <w:rFonts w:ascii="Times New Roman" w:hAnsi="Times New Roman" w:hint="eastAsia"/>
          <w:szCs w:val="24"/>
        </w:rPr>
        <w:t>其中</w:t>
      </w:r>
      <w:r>
        <w:rPr>
          <w:rFonts w:ascii="Times New Roman" w:hAnsi="Times New Roman" w:hint="eastAsia"/>
          <w:szCs w:val="24"/>
        </w:rPr>
        <w:t>A</w:t>
      </w:r>
      <w:r>
        <w:rPr>
          <w:rFonts w:ascii="Times New Roman" w:hAnsi="Times New Roman" w:hint="eastAsia"/>
          <w:szCs w:val="24"/>
        </w:rPr>
        <w:t>组</w:t>
      </w:r>
      <w:r>
        <w:rPr>
          <w:rFonts w:ascii="Times New Roman" w:hAnsi="Times New Roman" w:hint="eastAsia"/>
          <w:szCs w:val="24"/>
        </w:rPr>
        <w:t>16</w:t>
      </w:r>
      <w:r>
        <w:rPr>
          <w:rFonts w:ascii="Times New Roman" w:hAnsi="Times New Roman" w:hint="eastAsia"/>
          <w:szCs w:val="24"/>
        </w:rPr>
        <w:t>条，</w:t>
      </w:r>
      <w:r>
        <w:rPr>
          <w:rFonts w:ascii="Times New Roman" w:hAnsi="Times New Roman" w:hint="eastAsia"/>
          <w:szCs w:val="24"/>
        </w:rPr>
        <w:t>B</w:t>
      </w:r>
      <w:r>
        <w:rPr>
          <w:rFonts w:ascii="Times New Roman" w:hAnsi="Times New Roman" w:hint="eastAsia"/>
          <w:szCs w:val="24"/>
        </w:rPr>
        <w:t>组</w:t>
      </w:r>
      <w:r>
        <w:rPr>
          <w:rFonts w:ascii="Times New Roman" w:hAnsi="Times New Roman" w:hint="eastAsia"/>
          <w:szCs w:val="24"/>
        </w:rPr>
        <w:t>16</w:t>
      </w:r>
      <w:r>
        <w:rPr>
          <w:rFonts w:ascii="Times New Roman" w:hAnsi="Times New Roman" w:hint="eastAsia"/>
          <w:szCs w:val="24"/>
        </w:rPr>
        <w:t>条，</w:t>
      </w:r>
      <w:r>
        <w:rPr>
          <w:rFonts w:ascii="Times New Roman" w:hAnsi="Times New Roman" w:hint="eastAsia"/>
          <w:szCs w:val="24"/>
        </w:rPr>
        <w:t>C</w:t>
      </w:r>
      <w:r>
        <w:rPr>
          <w:rFonts w:ascii="Times New Roman" w:hAnsi="Times New Roman" w:hint="eastAsia"/>
          <w:szCs w:val="24"/>
        </w:rPr>
        <w:t>组</w:t>
      </w:r>
      <w:r>
        <w:rPr>
          <w:rFonts w:ascii="Times New Roman" w:hAnsi="Times New Roman" w:hint="eastAsia"/>
          <w:szCs w:val="24"/>
        </w:rPr>
        <w:t>15</w:t>
      </w:r>
      <w:r>
        <w:rPr>
          <w:rFonts w:ascii="Times New Roman" w:hAnsi="Times New Roman" w:hint="eastAsia"/>
          <w:szCs w:val="24"/>
        </w:rPr>
        <w:t>条，</w:t>
      </w:r>
      <w:r w:rsidR="00682C10">
        <w:rPr>
          <w:rFonts w:ascii="Times New Roman" w:hAnsi="Times New Roman" w:hint="eastAsia"/>
          <w:szCs w:val="24"/>
        </w:rPr>
        <w:t>各组</w:t>
      </w:r>
      <w:r w:rsidR="00752D95">
        <w:rPr>
          <w:rFonts w:ascii="Times New Roman" w:hAnsi="Times New Roman" w:hint="eastAsia"/>
          <w:szCs w:val="24"/>
        </w:rPr>
        <w:t>独立</w:t>
      </w:r>
      <w:r w:rsidR="00682C10">
        <w:rPr>
          <w:rFonts w:ascii="Times New Roman" w:hAnsi="Times New Roman" w:hint="eastAsia"/>
          <w:szCs w:val="24"/>
        </w:rPr>
        <w:t>进行</w:t>
      </w:r>
      <w:r w:rsidR="00381B43" w:rsidRPr="00381B43">
        <w:rPr>
          <w:rFonts w:ascii="Times New Roman" w:hAnsi="Times New Roman" w:hint="eastAsia"/>
          <w:szCs w:val="24"/>
        </w:rPr>
        <w:t>解码</w:t>
      </w:r>
      <w:r w:rsidR="00682C10">
        <w:rPr>
          <w:rFonts w:ascii="Times New Roman" w:hAnsi="Times New Roman" w:hint="eastAsia"/>
          <w:szCs w:val="24"/>
        </w:rPr>
        <w:t>读出</w:t>
      </w:r>
      <w:r w:rsidR="00381B43" w:rsidRPr="00381B43">
        <w:rPr>
          <w:rFonts w:ascii="Times New Roman" w:hAnsi="Times New Roman" w:hint="eastAsia"/>
          <w:szCs w:val="24"/>
        </w:rPr>
        <w:t>，可解码最多三条同时击中的情况。</w:t>
      </w:r>
      <w:r>
        <w:rPr>
          <w:rFonts w:ascii="Times New Roman" w:hAnsi="Times New Roman" w:hint="eastAsia"/>
          <w:szCs w:val="24"/>
        </w:rPr>
        <w:t>根据编码原理，</w:t>
      </w:r>
      <w:r w:rsidR="00752D95">
        <w:rPr>
          <w:rFonts w:ascii="Times New Roman" w:hAnsi="Times New Roman" w:hint="eastAsia"/>
          <w:szCs w:val="24"/>
        </w:rPr>
        <w:t>每组</w:t>
      </w:r>
      <w:r>
        <w:rPr>
          <w:rFonts w:ascii="Times New Roman" w:hAnsi="Times New Roman" w:hint="eastAsia"/>
          <w:szCs w:val="24"/>
        </w:rPr>
        <w:t>使用</w:t>
      </w:r>
      <w:r w:rsidR="00752D95">
        <w:rPr>
          <w:rFonts w:ascii="Times New Roman" w:hAnsi="Times New Roman" w:hint="eastAsia"/>
          <w:szCs w:val="24"/>
        </w:rPr>
        <w:t>5</w:t>
      </w:r>
      <w:r w:rsidR="00752D95">
        <w:rPr>
          <w:rFonts w:ascii="Times New Roman" w:hAnsi="Times New Roman" w:hint="eastAsia"/>
          <w:szCs w:val="24"/>
        </w:rPr>
        <w:t>路电子学</w:t>
      </w:r>
      <w:r w:rsidR="00752D95" w:rsidRPr="00381B43">
        <w:rPr>
          <w:rFonts w:ascii="Times New Roman" w:hAnsi="Times New Roman" w:hint="eastAsia"/>
          <w:szCs w:val="24"/>
        </w:rPr>
        <w:t>，</w:t>
      </w:r>
      <w:r w:rsidR="00752D95">
        <w:rPr>
          <w:rFonts w:ascii="Times New Roman" w:hAnsi="Times New Roman" w:hint="eastAsia"/>
          <w:szCs w:val="24"/>
        </w:rPr>
        <w:t>共</w:t>
      </w:r>
      <w:r w:rsidR="00752D95">
        <w:rPr>
          <w:rFonts w:ascii="Times New Roman" w:hAnsi="Times New Roman" w:hint="eastAsia"/>
          <w:szCs w:val="24"/>
        </w:rPr>
        <w:t>15</w:t>
      </w:r>
      <w:r w:rsidR="00752D95">
        <w:rPr>
          <w:rFonts w:ascii="Times New Roman" w:hAnsi="Times New Roman" w:hint="eastAsia"/>
          <w:szCs w:val="24"/>
        </w:rPr>
        <w:t>路电子学。</w:t>
      </w:r>
    </w:p>
    <w:p w14:paraId="10A3161F" w14:textId="77777777" w:rsidR="0096018B" w:rsidRDefault="0096018B" w:rsidP="0096018B">
      <w:pPr>
        <w:widowControl/>
        <w:jc w:val="center"/>
        <w:rPr>
          <w:rFonts w:ascii="Times New Roman" w:hAnsi="Times New Roman"/>
          <w:kern w:val="0"/>
          <w:szCs w:val="24"/>
        </w:rPr>
      </w:pPr>
    </w:p>
    <w:p w14:paraId="5B94547D" w14:textId="6B97F872" w:rsidR="0096018B" w:rsidRPr="00752D95" w:rsidRDefault="0096018B" w:rsidP="00752D95">
      <w:pPr>
        <w:widowControl/>
        <w:jc w:val="center"/>
        <w:rPr>
          <w:rFonts w:ascii="Times New Roman" w:hAnsi="Times New Roman"/>
          <w:kern w:val="0"/>
          <w:szCs w:val="24"/>
        </w:rPr>
      </w:pPr>
      <w:r>
        <w:rPr>
          <w:rFonts w:ascii="Times New Roman" w:eastAsia="Times New Roman" w:hAnsi="Times New Roman"/>
          <w:noProof/>
          <w:kern w:val="0"/>
          <w:szCs w:val="24"/>
        </w:rPr>
        <w:drawing>
          <wp:inline distT="0" distB="0" distL="0" distR="0" wp14:anchorId="28CAC812" wp14:editId="6EF97AB4">
            <wp:extent cx="3627120" cy="1910810"/>
            <wp:effectExtent l="0" t="0" r="0" b="0"/>
            <wp:docPr id="35" name="图片 35" descr="C:\Users\andy\AppData\Roaming\Tencent\Users\251111564\QQ\WinTemp\RichOle\X$9VUN$OJ@(_I8HE($NN)5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y\AppData\Roaming\Tencent\Users\251111564\QQ\WinTemp\RichOle\X$9VUN$OJ@(_I8HE($NN)5O.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2809" b="8426"/>
                    <a:stretch/>
                  </pic:blipFill>
                  <pic:spPr bwMode="auto">
                    <a:xfrm>
                      <a:off x="0" y="0"/>
                      <a:ext cx="3626962" cy="1910727"/>
                    </a:xfrm>
                    <a:prstGeom prst="rect">
                      <a:avLst/>
                    </a:prstGeom>
                    <a:noFill/>
                    <a:ln>
                      <a:noFill/>
                    </a:ln>
                    <a:extLst>
                      <a:ext uri="{53640926-AAD7-44D8-BBD7-CCE9431645EC}">
                        <a14:shadowObscured xmlns:a14="http://schemas.microsoft.com/office/drawing/2010/main"/>
                      </a:ext>
                    </a:extLst>
                  </pic:spPr>
                </pic:pic>
              </a:graphicData>
            </a:graphic>
          </wp:inline>
        </w:drawing>
      </w:r>
    </w:p>
    <w:p w14:paraId="4FCD6962" w14:textId="553EF709" w:rsidR="00682C10" w:rsidRPr="0096018B" w:rsidRDefault="00682C10" w:rsidP="00682C10">
      <w:pPr>
        <w:pStyle w:val="a6"/>
        <w:spacing w:before="120" w:after="240"/>
        <w:ind w:left="288"/>
        <w:jc w:val="center"/>
        <w:rPr>
          <w:rFonts w:ascii="宋体" w:eastAsia="宋体" w:hAnsi="宋体"/>
          <w:b/>
          <w:sz w:val="21"/>
          <w:szCs w:val="21"/>
        </w:rPr>
      </w:pPr>
      <w:r>
        <w:rPr>
          <w:rFonts w:ascii="宋体" w:eastAsia="宋体" w:hAnsi="宋体" w:hint="eastAsia"/>
          <w:b/>
          <w:sz w:val="21"/>
          <w:szCs w:val="21"/>
        </w:rPr>
        <w:t xml:space="preserve">图 </w:t>
      </w:r>
      <w:r w:rsidRPr="00682C10">
        <w:rPr>
          <w:rFonts w:ascii="宋体" w:eastAsia="宋体" w:hAnsi="宋体" w:hint="eastAsia"/>
          <w:b/>
          <w:sz w:val="21"/>
          <w:szCs w:val="21"/>
        </w:rPr>
        <w:t>3-8</w:t>
      </w:r>
      <w:r>
        <w:rPr>
          <w:rFonts w:ascii="宋体" w:eastAsia="宋体" w:hAnsi="宋体" w:hint="eastAsia"/>
          <w:b/>
          <w:sz w:val="21"/>
          <w:szCs w:val="21"/>
        </w:rPr>
        <w:t xml:space="preserve"> </w:t>
      </w:r>
      <w:r w:rsidRPr="00682C10">
        <w:rPr>
          <w:rFonts w:ascii="宋体" w:eastAsia="宋体" w:hAnsi="宋体" w:hint="eastAsia"/>
          <w:b/>
          <w:sz w:val="21"/>
          <w:szCs w:val="21"/>
        </w:rPr>
        <w:t>基于5x5cm</w:t>
      </w:r>
      <w:r w:rsidRPr="00682C10">
        <w:rPr>
          <w:rFonts w:ascii="宋体" w:eastAsia="宋体" w:hAnsi="宋体" w:hint="eastAsia"/>
          <w:b/>
          <w:sz w:val="21"/>
          <w:szCs w:val="21"/>
          <w:vertAlign w:val="superscript"/>
        </w:rPr>
        <w:t>2</w:t>
      </w:r>
      <w:r w:rsidRPr="00682C10">
        <w:rPr>
          <w:rFonts w:ascii="宋体" w:eastAsia="宋体" w:hAnsi="宋体" w:hint="eastAsia"/>
          <w:b/>
          <w:sz w:val="21"/>
          <w:szCs w:val="21"/>
        </w:rPr>
        <w:t>THGEM的一维分组</w:t>
      </w:r>
      <w:r w:rsidR="00752D95">
        <w:rPr>
          <w:rFonts w:ascii="宋体" w:eastAsia="宋体" w:hAnsi="宋体" w:hint="eastAsia"/>
          <w:b/>
          <w:sz w:val="21"/>
          <w:szCs w:val="21"/>
        </w:rPr>
        <w:t>感应读出结构</w:t>
      </w:r>
    </w:p>
    <w:p w14:paraId="096074C2" w14:textId="62F7C3AF" w:rsidR="00381B43" w:rsidRDefault="00060DEF" w:rsidP="0096018B">
      <w:pPr>
        <w:spacing w:line="400" w:lineRule="exact"/>
        <w:ind w:firstLine="480"/>
        <w:rPr>
          <w:rFonts w:ascii="Times New Roman" w:hAnsi="Times New Roman"/>
          <w:szCs w:val="24"/>
        </w:rPr>
      </w:pPr>
      <w:r>
        <w:rPr>
          <w:rFonts w:ascii="Times New Roman" w:hAnsi="Times New Roman" w:hint="eastAsia"/>
          <w:szCs w:val="24"/>
        </w:rPr>
        <w:t>参考第二章感应编码规范</w:t>
      </w:r>
      <w:r>
        <w:rPr>
          <w:rFonts w:ascii="Times New Roman" w:hAnsi="Times New Roman" w:hint="eastAsia"/>
          <w:szCs w:val="24"/>
        </w:rPr>
        <w:t>2</w:t>
      </w:r>
      <w:r>
        <w:rPr>
          <w:rFonts w:ascii="Times New Roman" w:hAnsi="Times New Roman" w:hint="eastAsia"/>
          <w:szCs w:val="24"/>
        </w:rPr>
        <w:t>及其编码表和公式，我们得到如表</w:t>
      </w:r>
      <w:r w:rsidR="00672215">
        <w:rPr>
          <w:rFonts w:ascii="Times New Roman" w:hAnsi="Times New Roman" w:hint="eastAsia"/>
          <w:szCs w:val="24"/>
        </w:rPr>
        <w:t>3.2</w:t>
      </w:r>
      <w:r>
        <w:rPr>
          <w:rFonts w:ascii="Times New Roman" w:hAnsi="Times New Roman" w:hint="eastAsia"/>
          <w:szCs w:val="24"/>
        </w:rPr>
        <w:t>所示的</w:t>
      </w:r>
      <w:r w:rsidR="00672215">
        <w:rPr>
          <w:rFonts w:ascii="Times New Roman" w:hAnsi="Times New Roman" w:hint="eastAsia"/>
          <w:szCs w:val="24"/>
        </w:rPr>
        <w:t>5</w:t>
      </w:r>
      <w:r w:rsidR="00672215">
        <w:rPr>
          <w:rFonts w:ascii="Times New Roman" w:hAnsi="Times New Roman" w:hint="eastAsia"/>
          <w:szCs w:val="24"/>
        </w:rPr>
        <w:t>路电子学的编码表。</w:t>
      </w:r>
      <w:r w:rsidR="009D6DEC">
        <w:rPr>
          <w:rFonts w:ascii="Times New Roman" w:hAnsi="Times New Roman" w:hint="eastAsia"/>
          <w:szCs w:val="24"/>
        </w:rPr>
        <w:t>根据此编码表进行编码合并设计，从而实现编码读出。</w:t>
      </w:r>
    </w:p>
    <w:p w14:paraId="63FE7F3E" w14:textId="4990F83C" w:rsidR="00060DEF" w:rsidRPr="00F82AD0" w:rsidRDefault="00F82AD0" w:rsidP="00A7790C">
      <w:pPr>
        <w:pStyle w:val="a6"/>
        <w:spacing w:before="240" w:after="120"/>
        <w:ind w:left="289"/>
        <w:jc w:val="center"/>
        <w:rPr>
          <w:rFonts w:ascii="宋体" w:eastAsia="宋体" w:hAnsi="宋体"/>
          <w:b/>
          <w:sz w:val="21"/>
          <w:szCs w:val="21"/>
        </w:rPr>
      </w:pPr>
      <w:r w:rsidRPr="00184137">
        <w:rPr>
          <w:rFonts w:ascii="宋体" w:eastAsia="宋体" w:hAnsi="宋体" w:hint="eastAsia"/>
          <w:b/>
          <w:sz w:val="21"/>
          <w:szCs w:val="21"/>
        </w:rPr>
        <w:t>表3.</w:t>
      </w:r>
      <w:r>
        <w:rPr>
          <w:rFonts w:ascii="宋体" w:eastAsia="宋体" w:hAnsi="宋体" w:hint="eastAsia"/>
          <w:b/>
          <w:sz w:val="21"/>
          <w:szCs w:val="21"/>
        </w:rPr>
        <w:t>2</w:t>
      </w:r>
      <w:r w:rsidRPr="00184137">
        <w:rPr>
          <w:rFonts w:ascii="宋体" w:eastAsia="宋体" w:hAnsi="宋体" w:hint="eastAsia"/>
          <w:b/>
          <w:sz w:val="21"/>
          <w:szCs w:val="21"/>
        </w:rPr>
        <w:t xml:space="preserve"> </w:t>
      </w:r>
      <w:r>
        <w:rPr>
          <w:rFonts w:ascii="宋体" w:eastAsia="宋体" w:hAnsi="宋体" w:hint="eastAsia"/>
          <w:b/>
          <w:sz w:val="21"/>
          <w:szCs w:val="21"/>
        </w:rPr>
        <w:t>规范2下的5路电子学感应编码表</w:t>
      </w:r>
    </w:p>
    <w:tbl>
      <w:tblPr>
        <w:tblStyle w:val="ab"/>
        <w:tblW w:w="0" w:type="auto"/>
        <w:jc w:val="center"/>
        <w:tblInd w:w="-318" w:type="dxa"/>
        <w:tblLook w:val="04A0" w:firstRow="1" w:lastRow="0" w:firstColumn="1" w:lastColumn="0" w:noHBand="0" w:noVBand="1"/>
      </w:tblPr>
      <w:tblGrid>
        <w:gridCol w:w="1056"/>
        <w:gridCol w:w="426"/>
        <w:gridCol w:w="426"/>
        <w:gridCol w:w="426"/>
        <w:gridCol w:w="426"/>
        <w:gridCol w:w="426"/>
        <w:gridCol w:w="426"/>
        <w:gridCol w:w="426"/>
        <w:gridCol w:w="426"/>
        <w:gridCol w:w="426"/>
        <w:gridCol w:w="426"/>
        <w:gridCol w:w="426"/>
        <w:gridCol w:w="426"/>
        <w:gridCol w:w="426"/>
        <w:gridCol w:w="426"/>
        <w:gridCol w:w="426"/>
        <w:gridCol w:w="426"/>
      </w:tblGrid>
      <w:tr w:rsidR="00060DEF" w:rsidRPr="00060DEF" w14:paraId="5A4E3FF7" w14:textId="77777777" w:rsidTr="00060DEF">
        <w:trPr>
          <w:jc w:val="center"/>
        </w:trPr>
        <w:tc>
          <w:tcPr>
            <w:tcW w:w="0" w:type="auto"/>
          </w:tcPr>
          <w:p w14:paraId="537AED88" w14:textId="260D9EE1"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阳极条</w:t>
            </w:r>
          </w:p>
        </w:tc>
        <w:tc>
          <w:tcPr>
            <w:tcW w:w="0" w:type="auto"/>
          </w:tcPr>
          <w:p w14:paraId="2DF75BD1" w14:textId="5BB033AB"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w:t>
            </w:r>
          </w:p>
        </w:tc>
        <w:tc>
          <w:tcPr>
            <w:tcW w:w="0" w:type="auto"/>
          </w:tcPr>
          <w:p w14:paraId="058A1980" w14:textId="11BB20BC"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2</w:t>
            </w:r>
          </w:p>
        </w:tc>
        <w:tc>
          <w:tcPr>
            <w:tcW w:w="0" w:type="auto"/>
          </w:tcPr>
          <w:p w14:paraId="1E00FC4C" w14:textId="52E37834"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3</w:t>
            </w:r>
          </w:p>
        </w:tc>
        <w:tc>
          <w:tcPr>
            <w:tcW w:w="0" w:type="auto"/>
          </w:tcPr>
          <w:p w14:paraId="26DBBD50" w14:textId="7B874DA9"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4</w:t>
            </w:r>
          </w:p>
        </w:tc>
        <w:tc>
          <w:tcPr>
            <w:tcW w:w="0" w:type="auto"/>
          </w:tcPr>
          <w:p w14:paraId="56FA6766" w14:textId="10BB4662"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5</w:t>
            </w:r>
          </w:p>
        </w:tc>
        <w:tc>
          <w:tcPr>
            <w:tcW w:w="0" w:type="auto"/>
          </w:tcPr>
          <w:p w14:paraId="5F5D9CE1" w14:textId="7B87C5FC"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6</w:t>
            </w:r>
          </w:p>
        </w:tc>
        <w:tc>
          <w:tcPr>
            <w:tcW w:w="0" w:type="auto"/>
          </w:tcPr>
          <w:p w14:paraId="25584200" w14:textId="22C35114"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7</w:t>
            </w:r>
          </w:p>
        </w:tc>
        <w:tc>
          <w:tcPr>
            <w:tcW w:w="0" w:type="auto"/>
          </w:tcPr>
          <w:p w14:paraId="45E8C0CF" w14:textId="3A0A41E9"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8</w:t>
            </w:r>
          </w:p>
        </w:tc>
        <w:tc>
          <w:tcPr>
            <w:tcW w:w="0" w:type="auto"/>
          </w:tcPr>
          <w:p w14:paraId="0D3991A1" w14:textId="368F52B9"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9</w:t>
            </w:r>
          </w:p>
        </w:tc>
        <w:tc>
          <w:tcPr>
            <w:tcW w:w="0" w:type="auto"/>
          </w:tcPr>
          <w:p w14:paraId="74948B73" w14:textId="33655D32"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10</w:t>
            </w:r>
          </w:p>
        </w:tc>
        <w:tc>
          <w:tcPr>
            <w:tcW w:w="0" w:type="auto"/>
          </w:tcPr>
          <w:p w14:paraId="01B6C34D" w14:textId="52B526C6"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11</w:t>
            </w:r>
          </w:p>
        </w:tc>
        <w:tc>
          <w:tcPr>
            <w:tcW w:w="0" w:type="auto"/>
          </w:tcPr>
          <w:p w14:paraId="5B6F12A6" w14:textId="0A9D4B15"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12</w:t>
            </w:r>
          </w:p>
        </w:tc>
        <w:tc>
          <w:tcPr>
            <w:tcW w:w="0" w:type="auto"/>
          </w:tcPr>
          <w:p w14:paraId="4F2B548E" w14:textId="4F560D3D"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13</w:t>
            </w:r>
          </w:p>
        </w:tc>
        <w:tc>
          <w:tcPr>
            <w:tcW w:w="0" w:type="auto"/>
          </w:tcPr>
          <w:p w14:paraId="4C57ABCB" w14:textId="3346C83C"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14</w:t>
            </w:r>
          </w:p>
        </w:tc>
        <w:tc>
          <w:tcPr>
            <w:tcW w:w="0" w:type="auto"/>
          </w:tcPr>
          <w:p w14:paraId="5A666D47" w14:textId="3D7C6EED"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15</w:t>
            </w:r>
          </w:p>
        </w:tc>
        <w:tc>
          <w:tcPr>
            <w:tcW w:w="0" w:type="auto"/>
          </w:tcPr>
          <w:p w14:paraId="267B112A" w14:textId="69B85EB9"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16</w:t>
            </w:r>
          </w:p>
        </w:tc>
      </w:tr>
      <w:tr w:rsidR="00060DEF" w:rsidRPr="00060DEF" w14:paraId="5E2142B6" w14:textId="77777777" w:rsidTr="00060DEF">
        <w:trPr>
          <w:jc w:val="center"/>
        </w:trPr>
        <w:tc>
          <w:tcPr>
            <w:tcW w:w="0" w:type="auto"/>
          </w:tcPr>
          <w:p w14:paraId="06F8BA0E" w14:textId="4CF30F5D"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通道编码</w:t>
            </w:r>
          </w:p>
        </w:tc>
        <w:tc>
          <w:tcPr>
            <w:tcW w:w="0" w:type="auto"/>
          </w:tcPr>
          <w:p w14:paraId="0F065DF7" w14:textId="6116DD3C"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12</w:t>
            </w:r>
          </w:p>
        </w:tc>
        <w:tc>
          <w:tcPr>
            <w:tcW w:w="0" w:type="auto"/>
          </w:tcPr>
          <w:p w14:paraId="024F8D06" w14:textId="45323491"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21</w:t>
            </w:r>
          </w:p>
        </w:tc>
        <w:tc>
          <w:tcPr>
            <w:tcW w:w="0" w:type="auto"/>
          </w:tcPr>
          <w:p w14:paraId="40E1CCD0" w14:textId="32177C7D"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13</w:t>
            </w:r>
          </w:p>
        </w:tc>
        <w:tc>
          <w:tcPr>
            <w:tcW w:w="0" w:type="auto"/>
          </w:tcPr>
          <w:p w14:paraId="317B12CB" w14:textId="4A0F8AC5"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32</w:t>
            </w:r>
          </w:p>
        </w:tc>
        <w:tc>
          <w:tcPr>
            <w:tcW w:w="0" w:type="auto"/>
          </w:tcPr>
          <w:p w14:paraId="598CCE4F" w14:textId="514B8CB8"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23</w:t>
            </w:r>
          </w:p>
        </w:tc>
        <w:tc>
          <w:tcPr>
            <w:tcW w:w="0" w:type="auto"/>
          </w:tcPr>
          <w:p w14:paraId="09D3A15E" w14:textId="5A6250EC"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31</w:t>
            </w:r>
          </w:p>
        </w:tc>
        <w:tc>
          <w:tcPr>
            <w:tcW w:w="0" w:type="auto"/>
          </w:tcPr>
          <w:p w14:paraId="16E23F82" w14:textId="08C76506"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14</w:t>
            </w:r>
          </w:p>
        </w:tc>
        <w:tc>
          <w:tcPr>
            <w:tcW w:w="0" w:type="auto"/>
          </w:tcPr>
          <w:p w14:paraId="00AB2616" w14:textId="647B513F"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42</w:t>
            </w:r>
          </w:p>
        </w:tc>
        <w:tc>
          <w:tcPr>
            <w:tcW w:w="0" w:type="auto"/>
          </w:tcPr>
          <w:p w14:paraId="40E0D4E3" w14:textId="69E8D552"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24</w:t>
            </w:r>
          </w:p>
        </w:tc>
        <w:tc>
          <w:tcPr>
            <w:tcW w:w="0" w:type="auto"/>
          </w:tcPr>
          <w:p w14:paraId="0C53D978" w14:textId="244C9929"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43</w:t>
            </w:r>
          </w:p>
        </w:tc>
        <w:tc>
          <w:tcPr>
            <w:tcW w:w="0" w:type="auto"/>
          </w:tcPr>
          <w:p w14:paraId="07CA76BC" w14:textId="299C82BA"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34</w:t>
            </w:r>
          </w:p>
        </w:tc>
        <w:tc>
          <w:tcPr>
            <w:tcW w:w="0" w:type="auto"/>
          </w:tcPr>
          <w:p w14:paraId="7D39CF3A" w14:textId="744FE253"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41</w:t>
            </w:r>
          </w:p>
        </w:tc>
        <w:tc>
          <w:tcPr>
            <w:tcW w:w="0" w:type="auto"/>
          </w:tcPr>
          <w:p w14:paraId="2DCFE878" w14:textId="37AA724E"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15</w:t>
            </w:r>
          </w:p>
        </w:tc>
        <w:tc>
          <w:tcPr>
            <w:tcW w:w="0" w:type="auto"/>
          </w:tcPr>
          <w:p w14:paraId="1C161BF0" w14:textId="20EFE065"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52</w:t>
            </w:r>
          </w:p>
        </w:tc>
        <w:tc>
          <w:tcPr>
            <w:tcW w:w="0" w:type="auto"/>
          </w:tcPr>
          <w:p w14:paraId="173A7F96" w14:textId="2D80562A"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25</w:t>
            </w:r>
          </w:p>
        </w:tc>
        <w:tc>
          <w:tcPr>
            <w:tcW w:w="0" w:type="auto"/>
          </w:tcPr>
          <w:p w14:paraId="3A3D5637" w14:textId="2F764A12" w:rsidR="00060DEF" w:rsidRPr="00060DEF" w:rsidRDefault="00060DEF" w:rsidP="00672215">
            <w:pPr>
              <w:spacing w:line="400" w:lineRule="exact"/>
              <w:rPr>
                <w:rFonts w:ascii="Times New Roman" w:hAnsi="Times New Roman"/>
                <w:sz w:val="21"/>
                <w:szCs w:val="21"/>
              </w:rPr>
            </w:pPr>
            <w:r>
              <w:rPr>
                <w:rFonts w:ascii="Times New Roman" w:hAnsi="Times New Roman" w:hint="eastAsia"/>
                <w:sz w:val="21"/>
                <w:szCs w:val="21"/>
              </w:rPr>
              <w:t>53</w:t>
            </w:r>
          </w:p>
        </w:tc>
      </w:tr>
    </w:tbl>
    <w:p w14:paraId="06571A25" w14:textId="77777777" w:rsidR="0096018B" w:rsidRPr="0096018B" w:rsidRDefault="0096018B" w:rsidP="00F82AD0">
      <w:pPr>
        <w:spacing w:line="400" w:lineRule="exact"/>
        <w:rPr>
          <w:rFonts w:ascii="Times New Roman" w:hAnsi="Times New Roman"/>
          <w:szCs w:val="24"/>
        </w:rPr>
      </w:pPr>
    </w:p>
    <w:p w14:paraId="6BAB2750" w14:textId="1976F2C6" w:rsidR="00250310" w:rsidRDefault="00250310" w:rsidP="002F6964">
      <w:pPr>
        <w:pStyle w:val="TITLE4"/>
        <w:rPr>
          <w:b w:val="0"/>
          <w:sz w:val="24"/>
        </w:rPr>
      </w:pPr>
      <w:r>
        <w:rPr>
          <w:rFonts w:hint="eastAsia"/>
          <w:b w:val="0"/>
          <w:sz w:val="24"/>
        </w:rPr>
        <w:lastRenderedPageBreak/>
        <w:t>3.1.</w:t>
      </w:r>
      <w:r w:rsidR="00B6264D">
        <w:rPr>
          <w:rFonts w:hint="eastAsia"/>
          <w:b w:val="0"/>
          <w:sz w:val="24"/>
        </w:rPr>
        <w:t>3</w:t>
      </w:r>
      <w:r>
        <w:rPr>
          <w:rFonts w:hint="eastAsia"/>
          <w:b w:val="0"/>
          <w:sz w:val="24"/>
        </w:rPr>
        <w:t>.</w:t>
      </w:r>
      <w:r w:rsidR="00B6264D">
        <w:rPr>
          <w:rFonts w:hint="eastAsia"/>
          <w:b w:val="0"/>
          <w:sz w:val="24"/>
        </w:rPr>
        <w:t>2</w:t>
      </w:r>
      <w:r>
        <w:rPr>
          <w:rFonts w:hint="eastAsia"/>
          <w:b w:val="0"/>
          <w:sz w:val="24"/>
        </w:rPr>
        <w:t>解码算法</w:t>
      </w:r>
    </w:p>
    <w:p w14:paraId="00967E6C" w14:textId="2C6AFDA1" w:rsidR="00060DEF" w:rsidRPr="00745164" w:rsidRDefault="00F82AD0" w:rsidP="00060DEF">
      <w:pPr>
        <w:spacing w:line="400" w:lineRule="exact"/>
        <w:ind w:firstLine="480"/>
        <w:rPr>
          <w:rFonts w:ascii="Times New Roman" w:hAnsi="Times New Roman"/>
          <w:szCs w:val="24"/>
        </w:rPr>
      </w:pPr>
      <w:r>
        <w:rPr>
          <w:rFonts w:ascii="Times New Roman" w:hAnsi="Times New Roman" w:hint="eastAsia"/>
          <w:szCs w:val="24"/>
        </w:rPr>
        <w:t>通过读出电子学测量电子学通道的信号，在</w:t>
      </w:r>
      <w:r>
        <w:rPr>
          <w:rFonts w:ascii="Times New Roman" w:hAnsi="Times New Roman" w:hint="eastAsia"/>
          <w:szCs w:val="24"/>
        </w:rPr>
        <w:t>A,B,C</w:t>
      </w:r>
      <w:r>
        <w:rPr>
          <w:rFonts w:ascii="Times New Roman" w:hAnsi="Times New Roman" w:hint="eastAsia"/>
          <w:szCs w:val="24"/>
        </w:rPr>
        <w:t>三组中分别选择其两路信号最大的通道，再分别进行解码。根据这个两个通道的信号大小，设置其编码为</w:t>
      </w:r>
      <w:r>
        <w:rPr>
          <w:rFonts w:ascii="Times New Roman" w:hAnsi="Times New Roman" w:hint="eastAsia"/>
          <w:szCs w:val="24"/>
        </w:rPr>
        <w:t>xy</w:t>
      </w:r>
      <w:r>
        <w:rPr>
          <w:rFonts w:ascii="Times New Roman" w:hAnsi="Times New Roman" w:hint="eastAsia"/>
          <w:szCs w:val="24"/>
        </w:rPr>
        <w:t>（通道</w:t>
      </w:r>
      <w:r>
        <w:rPr>
          <w:rFonts w:ascii="Times New Roman" w:hAnsi="Times New Roman" w:hint="eastAsia"/>
          <w:szCs w:val="24"/>
        </w:rPr>
        <w:t>x</w:t>
      </w:r>
      <w:r>
        <w:rPr>
          <w:rFonts w:ascii="Times New Roman" w:hAnsi="Times New Roman" w:hint="eastAsia"/>
          <w:szCs w:val="24"/>
        </w:rPr>
        <w:t>的信号大于通道</w:t>
      </w:r>
      <w:r>
        <w:rPr>
          <w:rFonts w:ascii="Times New Roman" w:hAnsi="Times New Roman" w:hint="eastAsia"/>
          <w:szCs w:val="24"/>
        </w:rPr>
        <w:t>y</w:t>
      </w:r>
      <w:r>
        <w:rPr>
          <w:rFonts w:ascii="Times New Roman" w:hAnsi="Times New Roman" w:hint="eastAsia"/>
          <w:szCs w:val="24"/>
        </w:rPr>
        <w:t>）。</w:t>
      </w:r>
      <w:r w:rsidRPr="00F82AD0">
        <w:rPr>
          <w:rFonts w:ascii="Times New Roman" w:hAnsi="Times New Roman" w:hint="eastAsia"/>
          <w:szCs w:val="24"/>
        </w:rPr>
        <w:t>根据第二章</w:t>
      </w:r>
      <w:r>
        <w:rPr>
          <w:rFonts w:ascii="Times New Roman" w:hAnsi="Times New Roman" w:hint="eastAsia"/>
          <w:szCs w:val="24"/>
        </w:rPr>
        <w:t>中的解码公式</w:t>
      </w:r>
      <w:r>
        <w:rPr>
          <w:rFonts w:ascii="Times New Roman" w:hAnsi="Times New Roman" w:hint="eastAsia"/>
          <w:szCs w:val="24"/>
        </w:rPr>
        <w:t>2.4</w:t>
      </w:r>
      <w:r>
        <w:rPr>
          <w:rFonts w:ascii="Times New Roman" w:hAnsi="Times New Roman" w:hint="eastAsia"/>
          <w:szCs w:val="24"/>
        </w:rPr>
        <w:t>，</w:t>
      </w:r>
      <w:r w:rsidR="00FA75D5">
        <w:rPr>
          <w:rFonts w:ascii="Times New Roman" w:hAnsi="Times New Roman" w:hint="eastAsia"/>
          <w:szCs w:val="24"/>
        </w:rPr>
        <w:t>编码</w:t>
      </w:r>
      <w:r>
        <w:rPr>
          <w:rFonts w:ascii="Times New Roman" w:hAnsi="Times New Roman" w:hint="eastAsia"/>
          <w:szCs w:val="24"/>
        </w:rPr>
        <w:t>xy</w:t>
      </w:r>
      <w:r>
        <w:rPr>
          <w:rFonts w:ascii="Times New Roman" w:hAnsi="Times New Roman" w:hint="eastAsia"/>
          <w:szCs w:val="24"/>
        </w:rPr>
        <w:t>的</w:t>
      </w:r>
      <w:r w:rsidR="00FA75D5">
        <w:rPr>
          <w:rFonts w:ascii="Times New Roman" w:hAnsi="Times New Roman" w:hint="eastAsia"/>
          <w:szCs w:val="24"/>
        </w:rPr>
        <w:t>解码</w:t>
      </w:r>
      <w:r>
        <w:rPr>
          <w:rFonts w:ascii="Times New Roman" w:hAnsi="Times New Roman" w:hint="eastAsia"/>
          <w:szCs w:val="24"/>
        </w:rPr>
        <w:t>击中</w:t>
      </w:r>
      <w:r w:rsidR="00FA75D5">
        <w:rPr>
          <w:rFonts w:ascii="Times New Roman" w:hAnsi="Times New Roman" w:hint="eastAsia"/>
          <w:szCs w:val="24"/>
        </w:rPr>
        <w:t>位置为</w:t>
      </w:r>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(x,y)</m:t>
            </m:r>
          </m:sub>
        </m:sSub>
      </m:oMath>
      <w:r>
        <w:rPr>
          <w:rFonts w:ascii="Times New Roman" w:hAnsi="Times New Roman" w:hint="eastAsia"/>
          <w:szCs w:val="24"/>
        </w:rPr>
        <w:t>：</w:t>
      </w:r>
    </w:p>
    <w:p w14:paraId="4F7B55A5" w14:textId="67BF6C26" w:rsidR="00060DEF" w:rsidRDefault="00BB62CE" w:rsidP="00FA75D5">
      <w:pPr>
        <w:spacing w:before="120" w:after="120"/>
        <w:jc w:val="center"/>
        <w:rPr>
          <w:sz w:val="21"/>
          <w:szCs w:val="20"/>
        </w:rPr>
      </w:pPr>
      <m:oMathPara>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(x,y)</m:t>
              </m:r>
            </m:sub>
          </m:sSub>
          <m:r>
            <m:rPr>
              <m:sty m:val="p"/>
            </m:rPr>
            <w:rPr>
              <w:rFonts w:ascii="Cambria Math" w:hAnsi="Cambria Math"/>
              <w:szCs w:val="24"/>
            </w:rPr>
            <m:t>=</m:t>
          </m:r>
          <m:d>
            <m:dPr>
              <m:begChr m:val="{"/>
              <m:endChr m:val=""/>
              <m:ctrlPr>
                <w:rPr>
                  <w:rFonts w:ascii="Cambria Math" w:hAnsi="Cambria Math"/>
                  <w:szCs w:val="24"/>
                </w:rPr>
              </m:ctrlPr>
            </m:dPr>
            <m:e>
              <m:r>
                <w:rPr>
                  <w:rFonts w:ascii="Cambria Math" w:hAnsi="Cambria Math"/>
                  <w:szCs w:val="24"/>
                </w:rPr>
                <m:t xml:space="preserve">  </m:t>
              </m:r>
              <m:eqArr>
                <m:eqArrPr>
                  <m:ctrlPr>
                    <w:rPr>
                      <w:rFonts w:ascii="Cambria Math" w:hAnsi="Cambria Math"/>
                      <w:szCs w:val="24"/>
                    </w:rPr>
                  </m:ctrlPr>
                </m:eqArrPr>
                <m:e>
                  <m:r>
                    <w:rPr>
                      <w:rFonts w:ascii="Cambria Math" w:hAnsi="Cambria Math"/>
                      <w:szCs w:val="24"/>
                    </w:rPr>
                    <m:t>y</m:t>
                  </m:r>
                  <m:d>
                    <m:dPr>
                      <m:ctrlPr>
                        <w:rPr>
                          <w:rFonts w:ascii="Cambria Math" w:hAnsi="Cambria Math"/>
                          <w:szCs w:val="24"/>
                        </w:rPr>
                      </m:ctrlPr>
                    </m:dPr>
                    <m:e>
                      <m:r>
                        <m:rPr>
                          <m:sty m:val="p"/>
                        </m:rPr>
                        <w:rPr>
                          <w:rFonts w:ascii="Cambria Math" w:hAnsi="Cambria Math"/>
                          <w:szCs w:val="24"/>
                        </w:rPr>
                        <m:t>y-1</m:t>
                      </m:r>
                    </m:e>
                  </m:d>
                  <m:r>
                    <m:rPr>
                      <m:sty m:val="p"/>
                    </m:rPr>
                    <w:rPr>
                      <w:rFonts w:ascii="Cambria Math" w:hAnsi="Cambria Math"/>
                      <w:szCs w:val="24"/>
                    </w:rPr>
                    <m:t xml:space="preserve">                                             </m:t>
                  </m:r>
                  <m:r>
                    <m:rPr>
                      <m:sty m:val="p"/>
                    </m:rPr>
                    <w:rPr>
                      <w:rFonts w:ascii="Cambria Math" w:hAnsi="Cambria Math"/>
                      <w:szCs w:val="24"/>
                    </w:rPr>
                    <m:t>若编码为</m:t>
                  </m:r>
                  <m:r>
                    <m:rPr>
                      <m:sty m:val="p"/>
                    </m:rPr>
                    <w:rPr>
                      <w:rFonts w:ascii="Cambria Math" w:hAnsi="Cambria Math"/>
                      <w:szCs w:val="24"/>
                    </w:rPr>
                    <m:t xml:space="preserve">y1                </m:t>
                  </m:r>
                </m:e>
                <m:e>
                  <m:d>
                    <m:dPr>
                      <m:ctrlPr>
                        <w:rPr>
                          <w:rFonts w:ascii="Cambria Math" w:hAnsi="Cambria Math"/>
                          <w:szCs w:val="24"/>
                        </w:rPr>
                      </m:ctrlPr>
                    </m:dPr>
                    <m:e>
                      <m:r>
                        <m:rPr>
                          <m:sty m:val="p"/>
                        </m:rPr>
                        <w:rPr>
                          <w:rFonts w:ascii="Cambria Math" w:hAnsi="Cambria Math"/>
                          <w:szCs w:val="24"/>
                        </w:rPr>
                        <m:t>x-1</m:t>
                      </m:r>
                    </m:e>
                  </m:d>
                  <m:d>
                    <m:dPr>
                      <m:ctrlPr>
                        <w:rPr>
                          <w:rFonts w:ascii="Cambria Math" w:hAnsi="Cambria Math"/>
                          <w:szCs w:val="24"/>
                        </w:rPr>
                      </m:ctrlPr>
                    </m:dPr>
                    <m:e>
                      <m:r>
                        <m:rPr>
                          <m:sty m:val="p"/>
                        </m:rPr>
                        <w:rPr>
                          <w:rFonts w:ascii="Cambria Math" w:hAnsi="Cambria Math"/>
                          <w:szCs w:val="24"/>
                        </w:rPr>
                        <m:t>x-2</m:t>
                      </m:r>
                    </m:e>
                  </m:d>
                  <m:r>
                    <m:rPr>
                      <m:sty m:val="p"/>
                    </m:rPr>
                    <w:rPr>
                      <w:rFonts w:ascii="Cambria Math" w:hAnsi="Cambria Math"/>
                      <w:szCs w:val="24"/>
                    </w:rPr>
                    <m:t>+2</m:t>
                  </m:r>
                  <m:d>
                    <m:dPr>
                      <m:ctrlPr>
                        <w:rPr>
                          <w:rFonts w:ascii="Cambria Math" w:hAnsi="Cambria Math"/>
                          <w:szCs w:val="24"/>
                        </w:rPr>
                      </m:ctrlPr>
                    </m:dPr>
                    <m:e>
                      <m:r>
                        <m:rPr>
                          <m:sty m:val="p"/>
                        </m:rPr>
                        <w:rPr>
                          <w:rFonts w:ascii="Cambria Math" w:hAnsi="Cambria Math"/>
                          <w:szCs w:val="24"/>
                        </w:rPr>
                        <m:t>y-1</m:t>
                      </m:r>
                    </m:e>
                  </m:d>
                  <m:r>
                    <m:rPr>
                      <m:sty m:val="p"/>
                    </m:rPr>
                    <w:rPr>
                      <w:rFonts w:ascii="Cambria Math" w:hAnsi="Cambria Math"/>
                      <w:szCs w:val="24"/>
                    </w:rPr>
                    <m:t xml:space="preserve">           </m:t>
                  </m:r>
                  <m:r>
                    <m:rPr>
                      <m:sty m:val="p"/>
                    </m:rPr>
                    <w:rPr>
                      <w:rFonts w:ascii="Cambria Math" w:hAnsi="Cambria Math"/>
                      <w:szCs w:val="24"/>
                    </w:rPr>
                    <m:t>若编码为</m:t>
                  </m:r>
                  <m:r>
                    <m:rPr>
                      <m:sty m:val="p"/>
                    </m:rPr>
                    <w:rPr>
                      <w:rFonts w:ascii="Cambria Math" w:hAnsi="Cambria Math"/>
                      <w:szCs w:val="24"/>
                    </w:rPr>
                    <m:t>xy</m:t>
                  </m:r>
                  <m:d>
                    <m:dPr>
                      <m:ctrlPr>
                        <w:rPr>
                          <w:rFonts w:ascii="Cambria Math" w:hAnsi="Cambria Math"/>
                          <w:szCs w:val="24"/>
                        </w:rPr>
                      </m:ctrlPr>
                    </m:dPr>
                    <m:e>
                      <m:r>
                        <m:rPr>
                          <m:sty m:val="p"/>
                        </m:rPr>
                        <w:rPr>
                          <w:rFonts w:ascii="Cambria Math" w:hAnsi="Cambria Math"/>
                          <w:szCs w:val="24"/>
                        </w:rPr>
                        <m:t>x&gt;y</m:t>
                      </m:r>
                    </m:e>
                  </m:d>
                  <m:r>
                    <m:rPr>
                      <m:sty m:val="p"/>
                    </m:rPr>
                    <w:rPr>
                      <w:rFonts w:ascii="Cambria Math" w:hAnsi="Cambria Math"/>
                      <w:szCs w:val="24"/>
                    </w:rPr>
                    <m:t xml:space="preserve">    </m:t>
                  </m:r>
                </m:e>
                <m:e>
                  <m:d>
                    <m:dPr>
                      <m:ctrlPr>
                        <w:rPr>
                          <w:rFonts w:ascii="Cambria Math" w:hAnsi="Cambria Math"/>
                          <w:szCs w:val="24"/>
                        </w:rPr>
                      </m:ctrlPr>
                    </m:dPr>
                    <m:e>
                      <m:r>
                        <m:rPr>
                          <m:sty m:val="p"/>
                        </m:rPr>
                        <w:rPr>
                          <w:rFonts w:ascii="Cambria Math" w:hAnsi="Cambria Math"/>
                          <w:szCs w:val="24"/>
                        </w:rPr>
                        <m:t>y-1</m:t>
                      </m:r>
                    </m:e>
                  </m:d>
                  <m:d>
                    <m:dPr>
                      <m:ctrlPr>
                        <w:rPr>
                          <w:rFonts w:ascii="Cambria Math" w:hAnsi="Cambria Math"/>
                          <w:szCs w:val="24"/>
                        </w:rPr>
                      </m:ctrlPr>
                    </m:dPr>
                    <m:e>
                      <m:r>
                        <m:rPr>
                          <m:sty m:val="p"/>
                        </m:rPr>
                        <w:rPr>
                          <w:rFonts w:ascii="Cambria Math" w:hAnsi="Cambria Math"/>
                          <w:szCs w:val="24"/>
                        </w:rPr>
                        <m:t>y-2</m:t>
                      </m:r>
                    </m:e>
                  </m:d>
                  <m:r>
                    <m:rPr>
                      <m:sty m:val="p"/>
                    </m:rPr>
                    <w:rPr>
                      <w:rFonts w:ascii="Cambria Math" w:hAnsi="Cambria Math"/>
                      <w:szCs w:val="24"/>
                    </w:rPr>
                    <m:t xml:space="preserve">+2x-1              </m:t>
                  </m:r>
                  <m:r>
                    <m:rPr>
                      <m:sty m:val="p"/>
                    </m:rPr>
                    <w:rPr>
                      <w:rFonts w:ascii="Cambria Math" w:hAnsi="Cambria Math"/>
                      <w:szCs w:val="24"/>
                    </w:rPr>
                    <m:t>若编码为</m:t>
                  </m:r>
                  <m:r>
                    <m:rPr>
                      <m:sty m:val="p"/>
                    </m:rPr>
                    <w:rPr>
                      <w:rFonts w:ascii="Cambria Math" w:hAnsi="Cambria Math"/>
                      <w:szCs w:val="24"/>
                    </w:rPr>
                    <m:t>xy</m:t>
                  </m:r>
                  <m:d>
                    <m:dPr>
                      <m:ctrlPr>
                        <w:rPr>
                          <w:rFonts w:ascii="Cambria Math" w:hAnsi="Cambria Math"/>
                          <w:szCs w:val="24"/>
                        </w:rPr>
                      </m:ctrlPr>
                    </m:dPr>
                    <m:e>
                      <m:r>
                        <m:rPr>
                          <m:sty m:val="p"/>
                        </m:rPr>
                        <w:rPr>
                          <w:rFonts w:ascii="Cambria Math" w:hAnsi="Cambria Math"/>
                          <w:szCs w:val="24"/>
                        </w:rPr>
                        <m:t>y&gt;x</m:t>
                      </m:r>
                    </m:e>
                  </m:d>
                  <m:r>
                    <m:rPr>
                      <m:sty m:val="p"/>
                    </m:rPr>
                    <w:rPr>
                      <w:rFonts w:ascii="Cambria Math" w:hAnsi="Cambria Math"/>
                      <w:szCs w:val="24"/>
                    </w:rPr>
                    <m:t xml:space="preserve">    </m:t>
                  </m:r>
                </m:e>
              </m:eqArr>
            </m:e>
          </m:d>
        </m:oMath>
      </m:oMathPara>
    </w:p>
    <w:p w14:paraId="4D7483B9" w14:textId="4F6C23B2" w:rsidR="00F82AD0" w:rsidRDefault="00F82AD0" w:rsidP="00FA75D5">
      <w:pPr>
        <w:spacing w:line="400" w:lineRule="exact"/>
        <w:ind w:firstLine="480"/>
        <w:rPr>
          <w:rFonts w:ascii="Times New Roman" w:hAnsi="Times New Roman"/>
          <w:szCs w:val="24"/>
        </w:rPr>
      </w:pPr>
      <w:r>
        <w:rPr>
          <w:rFonts w:ascii="Times New Roman" w:hAnsi="Times New Roman" w:hint="eastAsia"/>
          <w:szCs w:val="24"/>
        </w:rPr>
        <w:t>由于对阳极</w:t>
      </w:r>
      <w:proofErr w:type="gramStart"/>
      <w:r>
        <w:rPr>
          <w:rFonts w:ascii="Times New Roman" w:hAnsi="Times New Roman" w:hint="eastAsia"/>
          <w:szCs w:val="24"/>
        </w:rPr>
        <w:t>条采用</w:t>
      </w:r>
      <w:proofErr w:type="gramEnd"/>
      <w:r>
        <w:rPr>
          <w:rFonts w:ascii="Times New Roman" w:hAnsi="Times New Roman" w:hint="eastAsia"/>
          <w:szCs w:val="24"/>
        </w:rPr>
        <w:t>A,B,C</w:t>
      </w:r>
      <w:r>
        <w:rPr>
          <w:rFonts w:ascii="Times New Roman" w:hAnsi="Times New Roman" w:hint="eastAsia"/>
          <w:szCs w:val="24"/>
        </w:rPr>
        <w:t>三组相邻的分组编码，</w:t>
      </w:r>
      <w:r w:rsidR="00FA75D5">
        <w:rPr>
          <w:rFonts w:ascii="Times New Roman" w:hAnsi="Times New Roman" w:hint="eastAsia"/>
          <w:szCs w:val="24"/>
        </w:rPr>
        <w:t>利用</w:t>
      </w:r>
      <w:r>
        <w:rPr>
          <w:rFonts w:ascii="Times New Roman" w:hAnsi="Times New Roman" w:hint="eastAsia"/>
          <w:szCs w:val="24"/>
        </w:rPr>
        <w:t>因此</w:t>
      </w:r>
      <w:r w:rsidR="00FA75D5">
        <w:rPr>
          <w:rFonts w:ascii="Times New Roman" w:hAnsi="Times New Roman" w:hint="eastAsia"/>
          <w:szCs w:val="24"/>
        </w:rPr>
        <w:t>各组的</w:t>
      </w:r>
      <w:r>
        <w:rPr>
          <w:rFonts w:ascii="Times New Roman" w:hAnsi="Times New Roman" w:hint="eastAsia"/>
          <w:szCs w:val="24"/>
        </w:rPr>
        <w:t>实际解码</w:t>
      </w:r>
      <w:r w:rsidR="00FA75D5">
        <w:rPr>
          <w:rFonts w:ascii="Times New Roman" w:hAnsi="Times New Roman" w:hint="eastAsia"/>
          <w:szCs w:val="24"/>
        </w:rPr>
        <w:t>位置为：</w:t>
      </w:r>
    </w:p>
    <w:p w14:paraId="11950DE2" w14:textId="6633F0FA" w:rsidR="00FA75D5" w:rsidRPr="00FA75D5" w:rsidRDefault="00BB62CE" w:rsidP="00FA75D5">
      <w:pPr>
        <w:spacing w:line="400" w:lineRule="exact"/>
        <w:ind w:firstLine="480"/>
        <w:rPr>
          <w:rFonts w:ascii="Times New Roman" w:hAnsi="Times New Roman"/>
          <w:szCs w:val="24"/>
        </w:rPr>
      </w:pPr>
      <m:oMathPara>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A</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3*i</m:t>
              </m:r>
            </m:e>
            <m:sub>
              <m:d>
                <m:dPr>
                  <m:ctrlPr>
                    <w:rPr>
                      <w:rFonts w:ascii="Cambria Math" w:hAnsi="Cambria Math"/>
                      <w:szCs w:val="24"/>
                    </w:rPr>
                  </m:ctrlPr>
                </m:dPr>
                <m:e>
                  <m:r>
                    <m:rPr>
                      <m:sty m:val="p"/>
                    </m:rPr>
                    <w:rPr>
                      <w:rFonts w:ascii="Cambria Math" w:hAnsi="Cambria Math"/>
                      <w:szCs w:val="24"/>
                    </w:rPr>
                    <m:t>x,y</m:t>
                  </m:r>
                </m:e>
              </m:d>
            </m:sub>
          </m:sSub>
          <m:r>
            <w:rPr>
              <w:rFonts w:ascii="Cambria Math" w:hAnsi="Cambria Math"/>
              <w:szCs w:val="24"/>
            </w:rPr>
            <m:t>-2</m:t>
          </m:r>
        </m:oMath>
      </m:oMathPara>
    </w:p>
    <w:p w14:paraId="0F0C637C" w14:textId="0E1D18EB" w:rsidR="00FA75D5" w:rsidRPr="00FA75D5" w:rsidRDefault="00BB62CE" w:rsidP="00FA75D5">
      <w:pPr>
        <w:spacing w:line="400" w:lineRule="exact"/>
        <w:ind w:firstLine="480"/>
        <w:jc w:val="center"/>
        <w:rPr>
          <w:rFonts w:ascii="Times New Roman" w:hAnsi="Times New Roman"/>
          <w:szCs w:val="24"/>
        </w:rPr>
      </w:pPr>
      <m:oMathPara>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B</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3*i</m:t>
              </m:r>
            </m:e>
            <m:sub>
              <m:d>
                <m:dPr>
                  <m:ctrlPr>
                    <w:rPr>
                      <w:rFonts w:ascii="Cambria Math" w:hAnsi="Cambria Math"/>
                      <w:szCs w:val="24"/>
                    </w:rPr>
                  </m:ctrlPr>
                </m:dPr>
                <m:e>
                  <m:r>
                    <m:rPr>
                      <m:sty m:val="p"/>
                    </m:rPr>
                    <w:rPr>
                      <w:rFonts w:ascii="Cambria Math" w:hAnsi="Cambria Math"/>
                      <w:szCs w:val="24"/>
                    </w:rPr>
                    <m:t>x,y</m:t>
                  </m:r>
                </m:e>
              </m:d>
            </m:sub>
          </m:sSub>
          <m:r>
            <w:rPr>
              <w:rFonts w:ascii="Cambria Math" w:hAnsi="Cambria Math"/>
              <w:szCs w:val="24"/>
            </w:rPr>
            <m:t>-1</m:t>
          </m:r>
        </m:oMath>
      </m:oMathPara>
    </w:p>
    <w:p w14:paraId="69515087" w14:textId="34AAC6AC" w:rsidR="00FA75D5" w:rsidRPr="00FA75D5" w:rsidRDefault="00BB62CE" w:rsidP="00FA75D5">
      <w:pPr>
        <w:spacing w:line="400" w:lineRule="exact"/>
        <w:ind w:firstLine="480"/>
        <w:rPr>
          <w:rFonts w:ascii="Times New Roman" w:hAnsi="Times New Roman"/>
          <w:szCs w:val="24"/>
        </w:rPr>
      </w:pPr>
      <m:oMathPara>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C</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3*i</m:t>
              </m:r>
            </m:e>
            <m:sub>
              <m:d>
                <m:dPr>
                  <m:ctrlPr>
                    <w:rPr>
                      <w:rFonts w:ascii="Cambria Math" w:hAnsi="Cambria Math"/>
                      <w:szCs w:val="24"/>
                    </w:rPr>
                  </m:ctrlPr>
                </m:dPr>
                <m:e>
                  <m:r>
                    <m:rPr>
                      <m:sty m:val="p"/>
                    </m:rPr>
                    <w:rPr>
                      <w:rFonts w:ascii="Cambria Math" w:hAnsi="Cambria Math"/>
                      <w:szCs w:val="24"/>
                    </w:rPr>
                    <m:t>x,y</m:t>
                  </m:r>
                </m:e>
              </m:d>
            </m:sub>
          </m:sSub>
        </m:oMath>
      </m:oMathPara>
    </w:p>
    <w:p w14:paraId="0360021B" w14:textId="0A192F78" w:rsidR="009F419C" w:rsidRPr="009F419C" w:rsidRDefault="00FA75D5" w:rsidP="00FA75D5">
      <w:pPr>
        <w:spacing w:line="400" w:lineRule="exact"/>
        <w:ind w:firstLine="480"/>
      </w:pPr>
      <w:r>
        <w:rPr>
          <w:rFonts w:ascii="Times New Roman" w:hAnsi="Times New Roman" w:hint="eastAsia"/>
          <w:szCs w:val="24"/>
        </w:rPr>
        <w:t>使用上述解码公式，即可实现对一维分组感应编码</w:t>
      </w:r>
      <w:r>
        <w:rPr>
          <w:rFonts w:ascii="Times New Roman" w:hAnsi="Times New Roman" w:hint="eastAsia"/>
          <w:szCs w:val="24"/>
        </w:rPr>
        <w:t>47</w:t>
      </w:r>
      <w:r>
        <w:rPr>
          <w:rFonts w:ascii="Times New Roman" w:hAnsi="Times New Roman" w:hint="eastAsia"/>
          <w:szCs w:val="24"/>
        </w:rPr>
        <w:t>个阳极条的快速解码。</w:t>
      </w:r>
      <w:r w:rsidR="00342E93">
        <w:rPr>
          <w:rFonts w:ascii="Times New Roman" w:hAnsi="Times New Roman" w:hint="eastAsia"/>
          <w:szCs w:val="24"/>
        </w:rPr>
        <w:t>根据信号大小，对相邻三个阳极</w:t>
      </w:r>
      <w:proofErr w:type="gramStart"/>
      <w:r w:rsidR="00342E93">
        <w:rPr>
          <w:rFonts w:ascii="Times New Roman" w:hAnsi="Times New Roman" w:hint="eastAsia"/>
          <w:szCs w:val="24"/>
        </w:rPr>
        <w:t>条使用</w:t>
      </w:r>
      <w:proofErr w:type="gramEnd"/>
      <w:r w:rsidR="00342E93">
        <w:rPr>
          <w:rFonts w:ascii="Times New Roman" w:hAnsi="Times New Roman" w:hint="eastAsia"/>
          <w:szCs w:val="24"/>
        </w:rPr>
        <w:t>电荷重心法即可得精确的击中重心位置。</w:t>
      </w:r>
    </w:p>
    <w:p w14:paraId="57495CCC" w14:textId="20B46BF0" w:rsidR="007B5B21" w:rsidRPr="007B5B21" w:rsidRDefault="007B5B21" w:rsidP="007B5B21">
      <w:pPr>
        <w:pStyle w:val="3"/>
        <w:spacing w:before="240" w:after="120" w:line="240" w:lineRule="auto"/>
        <w:rPr>
          <w:rFonts w:ascii="黑体" w:eastAsia="黑体" w:hAnsi="黑体"/>
          <w:b w:val="0"/>
          <w:sz w:val="26"/>
          <w:szCs w:val="26"/>
        </w:rPr>
      </w:pPr>
      <w:bookmarkStart w:id="362" w:name="_Toc432068133"/>
      <w:bookmarkStart w:id="363" w:name="_Toc432216788"/>
      <w:bookmarkStart w:id="364" w:name="_Toc432217065"/>
      <w:bookmarkStart w:id="365" w:name="_Toc433242944"/>
      <w:bookmarkStart w:id="366" w:name="_Toc433373034"/>
      <w:bookmarkStart w:id="367" w:name="_Toc433373279"/>
      <w:bookmarkStart w:id="368" w:name="_Toc433927637"/>
      <w:bookmarkStart w:id="369" w:name="_Toc433959002"/>
      <w:r>
        <w:rPr>
          <w:rFonts w:ascii="黑体" w:eastAsia="黑体" w:hAnsi="黑体" w:hint="eastAsia"/>
          <w:b w:val="0"/>
          <w:sz w:val="26"/>
          <w:szCs w:val="26"/>
        </w:rPr>
        <w:t>3</w:t>
      </w:r>
      <w:r w:rsidRPr="00823B7A">
        <w:rPr>
          <w:rFonts w:ascii="黑体" w:eastAsia="黑体" w:hAnsi="黑体" w:hint="eastAsia"/>
          <w:b w:val="0"/>
          <w:sz w:val="26"/>
          <w:szCs w:val="26"/>
        </w:rPr>
        <w:t>.</w:t>
      </w:r>
      <w:r>
        <w:rPr>
          <w:rFonts w:ascii="黑体" w:eastAsia="黑体" w:hAnsi="黑体" w:hint="eastAsia"/>
          <w:b w:val="0"/>
          <w:sz w:val="26"/>
          <w:szCs w:val="26"/>
        </w:rPr>
        <w:t>1.</w:t>
      </w:r>
      <w:r w:rsidR="00B6264D">
        <w:rPr>
          <w:rFonts w:ascii="黑体" w:eastAsia="黑体" w:hAnsi="黑体" w:hint="eastAsia"/>
          <w:b w:val="0"/>
          <w:sz w:val="26"/>
          <w:szCs w:val="26"/>
        </w:rPr>
        <w:t>4</w:t>
      </w:r>
      <w:r w:rsidRPr="00823B7A">
        <w:rPr>
          <w:rFonts w:ascii="黑体" w:eastAsia="黑体" w:hAnsi="黑体" w:hint="eastAsia"/>
          <w:b w:val="0"/>
          <w:sz w:val="26"/>
          <w:szCs w:val="26"/>
        </w:rPr>
        <w:t xml:space="preserve"> </w:t>
      </w:r>
      <w:r>
        <w:rPr>
          <w:rFonts w:ascii="黑体" w:eastAsia="黑体" w:hAnsi="黑体" w:hint="eastAsia"/>
          <w:b w:val="0"/>
          <w:sz w:val="26"/>
          <w:szCs w:val="26"/>
        </w:rPr>
        <w:t>二维感应编码</w:t>
      </w:r>
      <w:r w:rsidR="009F419C">
        <w:rPr>
          <w:rFonts w:ascii="黑体" w:eastAsia="黑体" w:hAnsi="黑体" w:hint="eastAsia"/>
          <w:b w:val="0"/>
          <w:sz w:val="26"/>
          <w:szCs w:val="26"/>
        </w:rPr>
        <w:t>仿真与设计</w:t>
      </w:r>
      <w:bookmarkEnd w:id="362"/>
      <w:bookmarkEnd w:id="363"/>
      <w:bookmarkEnd w:id="364"/>
      <w:bookmarkEnd w:id="365"/>
      <w:bookmarkEnd w:id="366"/>
      <w:bookmarkEnd w:id="367"/>
      <w:bookmarkEnd w:id="368"/>
      <w:bookmarkEnd w:id="369"/>
    </w:p>
    <w:p w14:paraId="2DC64ACF" w14:textId="6DE35C3A" w:rsidR="00DA2FCD" w:rsidRDefault="00DA2FCD" w:rsidP="00FA75D5">
      <w:pPr>
        <w:spacing w:line="400" w:lineRule="exact"/>
        <w:ind w:firstLine="480"/>
        <w:rPr>
          <w:rFonts w:ascii="Times New Roman" w:hAnsi="Times New Roman"/>
          <w:szCs w:val="24"/>
        </w:rPr>
      </w:pPr>
      <w:r>
        <w:rPr>
          <w:rFonts w:ascii="Times New Roman" w:hAnsi="Times New Roman" w:hint="eastAsia"/>
        </w:rPr>
        <w:t>如图</w:t>
      </w:r>
      <w:r>
        <w:rPr>
          <w:rFonts w:ascii="Times New Roman" w:hAnsi="Times New Roman" w:hint="eastAsia"/>
        </w:rPr>
        <w:t>3-9</w:t>
      </w:r>
      <w:r>
        <w:rPr>
          <w:rFonts w:ascii="Times New Roman" w:hAnsi="Times New Roman" w:hint="eastAsia"/>
        </w:rPr>
        <w:t>为基于</w:t>
      </w:r>
      <w:r>
        <w:rPr>
          <w:rFonts w:ascii="Times New Roman" w:hAnsi="Times New Roman" w:hint="eastAsia"/>
          <w:szCs w:val="24"/>
        </w:rPr>
        <w:t>5x5cm</w:t>
      </w:r>
      <w:r>
        <w:rPr>
          <w:rFonts w:ascii="Times New Roman" w:hAnsi="Times New Roman" w:hint="eastAsia"/>
          <w:szCs w:val="24"/>
          <w:vertAlign w:val="superscript"/>
        </w:rPr>
        <w:t>2</w:t>
      </w:r>
      <w:r>
        <w:rPr>
          <w:rFonts w:ascii="Times New Roman" w:hAnsi="Times New Roman" w:hint="eastAsia"/>
          <w:szCs w:val="24"/>
        </w:rPr>
        <w:t>TH</w:t>
      </w:r>
      <w:r w:rsidRPr="00381B43">
        <w:rPr>
          <w:rFonts w:ascii="Times New Roman" w:hAnsi="Times New Roman" w:hint="eastAsia"/>
          <w:szCs w:val="24"/>
        </w:rPr>
        <w:t>GEM</w:t>
      </w:r>
      <w:r>
        <w:rPr>
          <w:rFonts w:ascii="Times New Roman" w:hAnsi="Times New Roman" w:hint="eastAsia"/>
          <w:szCs w:val="24"/>
        </w:rPr>
        <w:t>二维感应编码读出的设计图，使用</w:t>
      </w:r>
      <w:r>
        <w:rPr>
          <w:rFonts w:ascii="Times New Roman" w:hAnsi="Times New Roman" w:hint="eastAsia"/>
          <w:szCs w:val="24"/>
        </w:rPr>
        <w:t>100</w:t>
      </w:r>
      <w:r>
        <w:rPr>
          <w:rFonts w:ascii="Times New Roman" w:hAnsi="Times New Roman" w:hint="eastAsia"/>
          <w:szCs w:val="24"/>
        </w:rPr>
        <w:t>个</w:t>
      </w:r>
      <w:r>
        <w:rPr>
          <w:rFonts w:ascii="Times New Roman" w:hAnsi="Times New Roman" w:hint="eastAsia"/>
          <w:szCs w:val="24"/>
        </w:rPr>
        <w:t>5x5mm</w:t>
      </w:r>
      <w:r>
        <w:rPr>
          <w:rFonts w:ascii="Times New Roman" w:hAnsi="Times New Roman" w:hint="eastAsia"/>
          <w:szCs w:val="24"/>
          <w:vertAlign w:val="superscript"/>
        </w:rPr>
        <w:t>2</w:t>
      </w:r>
      <w:r>
        <w:rPr>
          <w:rFonts w:ascii="Times New Roman" w:hAnsi="Times New Roman" w:hint="eastAsia"/>
          <w:szCs w:val="24"/>
        </w:rPr>
        <w:t>的阳极块，其对应两大两小的感应块为</w:t>
      </w:r>
      <w:r>
        <w:rPr>
          <w:rFonts w:ascii="Times New Roman" w:hAnsi="Times New Roman" w:hint="eastAsia"/>
          <w:szCs w:val="24"/>
        </w:rPr>
        <w:t>2.4x3.2mm</w:t>
      </w:r>
      <w:r>
        <w:rPr>
          <w:rFonts w:ascii="Times New Roman" w:hAnsi="Times New Roman" w:hint="eastAsia"/>
          <w:szCs w:val="24"/>
          <w:vertAlign w:val="superscript"/>
        </w:rPr>
        <w:t>2</w:t>
      </w:r>
      <w:r>
        <w:rPr>
          <w:rFonts w:ascii="Times New Roman" w:hAnsi="Times New Roman" w:hint="eastAsia"/>
          <w:szCs w:val="24"/>
        </w:rPr>
        <w:t>和</w:t>
      </w:r>
      <w:r>
        <w:rPr>
          <w:rFonts w:ascii="Times New Roman" w:hAnsi="Times New Roman" w:hint="eastAsia"/>
          <w:szCs w:val="24"/>
        </w:rPr>
        <w:t>2.4x1.6mm</w:t>
      </w:r>
      <w:r>
        <w:rPr>
          <w:rFonts w:ascii="Times New Roman" w:hAnsi="Times New Roman" w:hint="eastAsia"/>
          <w:szCs w:val="24"/>
          <w:vertAlign w:val="superscript"/>
        </w:rPr>
        <w:t>2</w:t>
      </w:r>
      <w:r>
        <w:rPr>
          <w:rFonts w:ascii="Times New Roman" w:hAnsi="Times New Roman" w:hint="eastAsia"/>
          <w:szCs w:val="24"/>
        </w:rPr>
        <w:t>。将感应</w:t>
      </w:r>
      <w:r w:rsidR="00953AC4">
        <w:rPr>
          <w:rFonts w:ascii="Times New Roman" w:hAnsi="Times New Roman" w:hint="eastAsia"/>
          <w:szCs w:val="24"/>
        </w:rPr>
        <w:t>块通过</w:t>
      </w:r>
      <w:proofErr w:type="gramStart"/>
      <w:r w:rsidR="00953AC4">
        <w:rPr>
          <w:rFonts w:ascii="Times New Roman" w:hAnsi="Times New Roman" w:hint="eastAsia"/>
          <w:szCs w:val="24"/>
        </w:rPr>
        <w:t>过</w:t>
      </w:r>
      <w:proofErr w:type="gramEnd"/>
      <w:r w:rsidR="00953AC4">
        <w:rPr>
          <w:rFonts w:ascii="Times New Roman" w:hAnsi="Times New Roman" w:hint="eastAsia"/>
          <w:szCs w:val="24"/>
        </w:rPr>
        <w:t>孔连接成</w:t>
      </w:r>
      <w:r>
        <w:rPr>
          <w:rFonts w:ascii="Times New Roman" w:hAnsi="Times New Roman" w:hint="eastAsia"/>
          <w:szCs w:val="24"/>
        </w:rPr>
        <w:t>X,Y</w:t>
      </w:r>
      <w:r w:rsidR="00953AC4">
        <w:rPr>
          <w:rFonts w:ascii="Times New Roman" w:hAnsi="Times New Roman" w:hint="eastAsia"/>
          <w:szCs w:val="24"/>
        </w:rPr>
        <w:t>两个方向，再各自按编码合并读出。根据感应编码原理，</w:t>
      </w:r>
      <w:r w:rsidR="00953AC4">
        <w:rPr>
          <w:rFonts w:ascii="Times New Roman" w:hAnsi="Times New Roman" w:hint="eastAsia"/>
          <w:szCs w:val="24"/>
        </w:rPr>
        <w:t>X</w:t>
      </w:r>
      <w:r w:rsidR="00953AC4">
        <w:rPr>
          <w:rFonts w:ascii="Times New Roman" w:hAnsi="Times New Roman" w:hint="eastAsia"/>
          <w:szCs w:val="24"/>
        </w:rPr>
        <w:t>，</w:t>
      </w:r>
      <w:r w:rsidR="00953AC4">
        <w:rPr>
          <w:rFonts w:ascii="Times New Roman" w:hAnsi="Times New Roman" w:hint="eastAsia"/>
          <w:szCs w:val="24"/>
        </w:rPr>
        <w:t>Y</w:t>
      </w:r>
      <w:r w:rsidR="00953AC4">
        <w:rPr>
          <w:rFonts w:ascii="Times New Roman" w:hAnsi="Times New Roman" w:hint="eastAsia"/>
          <w:szCs w:val="24"/>
        </w:rPr>
        <w:t>各使用</w:t>
      </w:r>
      <w:r w:rsidR="00953AC4">
        <w:rPr>
          <w:rFonts w:ascii="Times New Roman" w:hAnsi="Times New Roman" w:hint="eastAsia"/>
          <w:szCs w:val="24"/>
        </w:rPr>
        <w:t>4</w:t>
      </w:r>
      <w:r w:rsidR="00953AC4">
        <w:rPr>
          <w:rFonts w:ascii="Times New Roman" w:hAnsi="Times New Roman" w:hint="eastAsia"/>
          <w:szCs w:val="24"/>
        </w:rPr>
        <w:t>个电子学通道，共</w:t>
      </w:r>
      <w:r w:rsidR="00953AC4">
        <w:rPr>
          <w:rFonts w:ascii="Times New Roman" w:hAnsi="Times New Roman" w:hint="eastAsia"/>
          <w:szCs w:val="24"/>
        </w:rPr>
        <w:t>8</w:t>
      </w:r>
      <w:r w:rsidR="00953AC4">
        <w:rPr>
          <w:rFonts w:ascii="Times New Roman" w:hAnsi="Times New Roman" w:hint="eastAsia"/>
          <w:szCs w:val="24"/>
        </w:rPr>
        <w:t>个电子学通道可二维读出。</w:t>
      </w:r>
    </w:p>
    <w:p w14:paraId="4656048C" w14:textId="022683A0" w:rsidR="00953AC4" w:rsidRDefault="00953AC4" w:rsidP="00953AC4">
      <w:pPr>
        <w:jc w:val="center"/>
      </w:pPr>
      <w:r>
        <w:rPr>
          <w:noProof/>
        </w:rPr>
        <w:drawing>
          <wp:inline distT="0" distB="0" distL="0" distR="0" wp14:anchorId="7AF9CEFE" wp14:editId="32D8FC3E">
            <wp:extent cx="2937934" cy="2680374"/>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1">
                      <a:extLst>
                        <a:ext uri="{28A0092B-C50C-407E-A947-70E740481C1C}">
                          <a14:useLocalDpi xmlns:a14="http://schemas.microsoft.com/office/drawing/2010/main" val="0"/>
                        </a:ext>
                      </a:extLst>
                    </a:blip>
                    <a:srcRect b="2782"/>
                    <a:stretch/>
                  </pic:blipFill>
                  <pic:spPr bwMode="auto">
                    <a:xfrm>
                      <a:off x="0" y="0"/>
                      <a:ext cx="2948197" cy="2689738"/>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59E22C5" w14:textId="495198AF" w:rsidR="00953AC4" w:rsidRPr="00FE1BE1" w:rsidRDefault="00953AC4" w:rsidP="00FE1BE1">
      <w:pPr>
        <w:pStyle w:val="a6"/>
        <w:spacing w:before="120" w:after="240"/>
        <w:ind w:left="288"/>
        <w:jc w:val="center"/>
        <w:rPr>
          <w:rFonts w:ascii="宋体" w:eastAsia="宋体" w:hAnsi="宋体"/>
          <w:b/>
          <w:sz w:val="21"/>
          <w:szCs w:val="21"/>
        </w:rPr>
      </w:pPr>
      <w:r w:rsidRPr="00953AC4">
        <w:rPr>
          <w:rFonts w:ascii="宋体" w:eastAsia="宋体" w:hAnsi="宋体" w:hint="eastAsia"/>
          <w:b/>
          <w:sz w:val="21"/>
          <w:szCs w:val="21"/>
        </w:rPr>
        <w:t>图 3-9 5x5cm</w:t>
      </w:r>
      <w:r w:rsidRPr="00953AC4">
        <w:rPr>
          <w:rFonts w:ascii="宋体" w:eastAsia="宋体" w:hAnsi="宋体" w:hint="eastAsia"/>
          <w:b/>
          <w:sz w:val="21"/>
          <w:szCs w:val="21"/>
          <w:vertAlign w:val="superscript"/>
        </w:rPr>
        <w:t>2</w:t>
      </w:r>
      <w:r w:rsidRPr="00953AC4">
        <w:rPr>
          <w:rFonts w:ascii="宋体" w:eastAsia="宋体" w:hAnsi="宋体" w:hint="eastAsia"/>
          <w:b/>
          <w:sz w:val="21"/>
          <w:szCs w:val="21"/>
        </w:rPr>
        <w:t>有效区域的二维感应编码读出设计</w:t>
      </w:r>
    </w:p>
    <w:p w14:paraId="1A5E2DEB" w14:textId="72EB2645" w:rsidR="00FA75D5" w:rsidRPr="006820BF" w:rsidRDefault="00953AC4" w:rsidP="006820BF">
      <w:pPr>
        <w:spacing w:line="400" w:lineRule="exact"/>
        <w:ind w:firstLine="480"/>
        <w:rPr>
          <w:rFonts w:ascii="Times New Roman" w:hAnsi="Times New Roman"/>
        </w:rPr>
      </w:pPr>
      <w:r>
        <w:rPr>
          <w:rFonts w:ascii="Times New Roman" w:hAnsi="Times New Roman" w:hint="eastAsia"/>
        </w:rPr>
        <w:lastRenderedPageBreak/>
        <w:t>二维感应编码将阳极读出块</w:t>
      </w:r>
      <w:r w:rsidR="003B15D7">
        <w:rPr>
          <w:rFonts w:ascii="Times New Roman" w:hAnsi="Times New Roman" w:hint="eastAsia"/>
        </w:rPr>
        <w:t>上的</w:t>
      </w:r>
      <w:r>
        <w:rPr>
          <w:rFonts w:ascii="Times New Roman" w:hAnsi="Times New Roman" w:hint="eastAsia"/>
        </w:rPr>
        <w:t>信号按照两大两小感应块的方式感应分除，相比于一维感应编码，这会造成更小的读出信号。因此需要通过仿真</w:t>
      </w:r>
      <w:r w:rsidR="00F521F1">
        <w:rPr>
          <w:rFonts w:ascii="Times New Roman" w:hAnsi="Times New Roman" w:hint="eastAsia"/>
        </w:rPr>
        <w:t>其感应信号大小</w:t>
      </w:r>
      <w:r>
        <w:rPr>
          <w:rFonts w:ascii="Times New Roman" w:hAnsi="Times New Roman" w:hint="eastAsia"/>
        </w:rPr>
        <w:t>，</w:t>
      </w:r>
      <w:r w:rsidR="00F521F1">
        <w:rPr>
          <w:rFonts w:ascii="Times New Roman" w:hAnsi="Times New Roman" w:hint="eastAsia"/>
        </w:rPr>
        <w:t>验证二维感应编码读出的可行性。</w:t>
      </w:r>
    </w:p>
    <w:p w14:paraId="4E5A2907" w14:textId="2425FA88" w:rsidR="006820BF" w:rsidRDefault="006820BF" w:rsidP="00F521F1">
      <w:pPr>
        <w:pStyle w:val="a6"/>
        <w:spacing w:before="120" w:after="240"/>
        <w:ind w:left="288"/>
        <w:jc w:val="center"/>
        <w:rPr>
          <w:rFonts w:ascii="宋体" w:eastAsia="宋体" w:hAnsi="宋体"/>
          <w:b/>
          <w:sz w:val="21"/>
          <w:szCs w:val="21"/>
        </w:rPr>
      </w:pPr>
      <w:r>
        <w:rPr>
          <w:rFonts w:ascii="宋体" w:eastAsia="宋体" w:hAnsi="宋体"/>
          <w:b/>
          <w:noProof/>
          <w:sz w:val="21"/>
          <w:szCs w:val="21"/>
        </w:rPr>
        <w:drawing>
          <wp:inline distT="0" distB="0" distL="0" distR="0" wp14:anchorId="7E6A1368" wp14:editId="3A428820">
            <wp:extent cx="4996702" cy="2685060"/>
            <wp:effectExtent l="0" t="0" r="0" b="1270"/>
            <wp:docPr id="20" name="图片 20" descr="F:\2014\毕业论文\2Dsig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2014\毕业论文\2Dsignal.b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5993" cy="2684679"/>
                    </a:xfrm>
                    <a:prstGeom prst="rect">
                      <a:avLst/>
                    </a:prstGeom>
                    <a:noFill/>
                    <a:ln>
                      <a:noFill/>
                    </a:ln>
                  </pic:spPr>
                </pic:pic>
              </a:graphicData>
            </a:graphic>
          </wp:inline>
        </w:drawing>
      </w:r>
    </w:p>
    <w:p w14:paraId="0D036BC0" w14:textId="3D321490" w:rsidR="007B5B21" w:rsidRPr="00F521F1" w:rsidRDefault="00FA75D5" w:rsidP="00F521F1">
      <w:pPr>
        <w:pStyle w:val="a6"/>
        <w:spacing w:before="120" w:after="240"/>
        <w:ind w:left="288"/>
        <w:jc w:val="center"/>
        <w:rPr>
          <w:rFonts w:ascii="宋体" w:eastAsia="宋体" w:hAnsi="宋体"/>
          <w:b/>
          <w:sz w:val="21"/>
          <w:szCs w:val="21"/>
        </w:rPr>
      </w:pPr>
      <w:r w:rsidRPr="000351A9">
        <w:rPr>
          <w:rFonts w:ascii="宋体" w:eastAsia="宋体" w:hAnsi="宋体" w:hint="eastAsia"/>
          <w:b/>
          <w:sz w:val="21"/>
          <w:szCs w:val="21"/>
        </w:rPr>
        <w:t>图3-</w:t>
      </w:r>
      <w:r w:rsidR="00F521F1">
        <w:rPr>
          <w:rFonts w:ascii="宋体" w:eastAsia="宋体" w:hAnsi="宋体" w:hint="eastAsia"/>
          <w:b/>
          <w:sz w:val="21"/>
          <w:szCs w:val="21"/>
        </w:rPr>
        <w:t>10</w:t>
      </w:r>
      <w:r w:rsidRPr="000351A9">
        <w:rPr>
          <w:rFonts w:ascii="宋体" w:eastAsia="宋体" w:hAnsi="宋体" w:hint="eastAsia"/>
          <w:b/>
          <w:sz w:val="21"/>
          <w:szCs w:val="21"/>
        </w:rPr>
        <w:t xml:space="preserve"> </w:t>
      </w:r>
      <w:r w:rsidR="00F521F1">
        <w:rPr>
          <w:rFonts w:ascii="宋体" w:eastAsia="宋体" w:hAnsi="宋体" w:hint="eastAsia"/>
          <w:b/>
          <w:sz w:val="21"/>
          <w:szCs w:val="21"/>
        </w:rPr>
        <w:t>二维感应编码读出的信号仿真</w:t>
      </w:r>
    </w:p>
    <w:p w14:paraId="488B56F5" w14:textId="1C393142" w:rsidR="00F521F1" w:rsidRPr="006D1368" w:rsidRDefault="00F521F1" w:rsidP="00F521F1">
      <w:pPr>
        <w:spacing w:line="400" w:lineRule="exact"/>
        <w:ind w:firstLine="480"/>
        <w:rPr>
          <w:rFonts w:ascii="Times New Roman" w:hAnsi="Times New Roman"/>
        </w:rPr>
      </w:pPr>
      <w:r w:rsidRPr="000351A9">
        <w:rPr>
          <w:rFonts w:ascii="Times New Roman" w:hAnsi="Times New Roman" w:hint="eastAsia"/>
        </w:rPr>
        <w:t>如图</w:t>
      </w:r>
      <w:r w:rsidRPr="000351A9">
        <w:rPr>
          <w:rFonts w:ascii="Times New Roman" w:hAnsi="Times New Roman" w:hint="eastAsia"/>
        </w:rPr>
        <w:t>3-</w:t>
      </w:r>
      <w:r>
        <w:rPr>
          <w:rFonts w:ascii="Times New Roman" w:hAnsi="Times New Roman" w:hint="eastAsia"/>
        </w:rPr>
        <w:t>10</w:t>
      </w:r>
      <w:r w:rsidRPr="000351A9">
        <w:rPr>
          <w:rFonts w:ascii="Times New Roman" w:hAnsi="Times New Roman" w:hint="eastAsia"/>
        </w:rPr>
        <w:t>为</w:t>
      </w:r>
      <w:r>
        <w:rPr>
          <w:rFonts w:ascii="Times New Roman" w:hAnsi="Times New Roman" w:hint="eastAsia"/>
        </w:rPr>
        <w:t>通过</w:t>
      </w:r>
      <w:r>
        <w:rPr>
          <w:rFonts w:ascii="Times New Roman" w:hAnsi="Times New Roman" w:hint="eastAsia"/>
        </w:rPr>
        <w:t>ANSYS</w:t>
      </w:r>
      <w:r>
        <w:rPr>
          <w:rFonts w:ascii="Times New Roman" w:hAnsi="Times New Roman" w:hint="eastAsia"/>
        </w:rPr>
        <w:t>仿真得到的二维感应编码读出信号，可明显看到四个两</w:t>
      </w:r>
      <w:r w:rsidRPr="000351A9">
        <w:rPr>
          <w:rFonts w:ascii="Times New Roman" w:hAnsi="Times New Roman" w:hint="eastAsia"/>
        </w:rPr>
        <w:t>大</w:t>
      </w:r>
      <w:r>
        <w:rPr>
          <w:rFonts w:ascii="Times New Roman" w:hAnsi="Times New Roman" w:hint="eastAsia"/>
        </w:rPr>
        <w:t>两</w:t>
      </w:r>
      <w:r w:rsidRPr="000351A9">
        <w:rPr>
          <w:rFonts w:ascii="Times New Roman" w:hAnsi="Times New Roman" w:hint="eastAsia"/>
        </w:rPr>
        <w:t>小</w:t>
      </w:r>
      <w:r>
        <w:rPr>
          <w:rFonts w:ascii="Times New Roman" w:hAnsi="Times New Roman" w:hint="eastAsia"/>
        </w:rPr>
        <w:t>的信号</w:t>
      </w:r>
      <w:r w:rsidRPr="000351A9">
        <w:rPr>
          <w:rFonts w:ascii="Times New Roman" w:hAnsi="Times New Roman" w:hint="eastAsia"/>
        </w:rPr>
        <w:t>，其它通道信号</w:t>
      </w:r>
      <w:r>
        <w:rPr>
          <w:rFonts w:ascii="Times New Roman" w:hAnsi="Times New Roman" w:hint="eastAsia"/>
        </w:rPr>
        <w:t>较</w:t>
      </w:r>
      <w:r w:rsidRPr="000351A9">
        <w:rPr>
          <w:rFonts w:ascii="Times New Roman" w:hAnsi="Times New Roman" w:hint="eastAsia"/>
        </w:rPr>
        <w:t>小，</w:t>
      </w:r>
      <w:r>
        <w:rPr>
          <w:rFonts w:ascii="Times New Roman" w:hAnsi="Times New Roman" w:hint="eastAsia"/>
        </w:rPr>
        <w:t>可解码出击中位置，</w:t>
      </w:r>
      <w:r w:rsidRPr="000351A9">
        <w:rPr>
          <w:rFonts w:ascii="Times New Roman" w:hAnsi="Times New Roman" w:hint="eastAsia"/>
        </w:rPr>
        <w:t>这与感应编码读出预期相符。输出通道最大信号约为</w:t>
      </w:r>
      <w:r>
        <w:rPr>
          <w:rFonts w:ascii="Times New Roman" w:hAnsi="Times New Roman" w:hint="eastAsia"/>
        </w:rPr>
        <w:t>3</w:t>
      </w:r>
      <w:r w:rsidR="006820BF">
        <w:rPr>
          <w:rFonts w:ascii="Times New Roman" w:hAnsi="Times New Roman" w:hint="eastAsia"/>
        </w:rPr>
        <w:t>2</w:t>
      </w:r>
      <w:r w:rsidRPr="000351A9">
        <w:rPr>
          <w:rFonts w:ascii="Times New Roman" w:hAnsi="Times New Roman" w:hint="eastAsia"/>
        </w:rPr>
        <w:t>0</w:t>
      </w:r>
      <w:r w:rsidRPr="000351A9">
        <w:rPr>
          <w:rFonts w:ascii="Times New Roman" w:hAnsi="Times New Roman"/>
        </w:rPr>
        <w:t>μ</w:t>
      </w:r>
      <w:r w:rsidRPr="000351A9">
        <w:rPr>
          <w:rFonts w:ascii="Times New Roman" w:hAnsi="Times New Roman" w:hint="eastAsia"/>
        </w:rPr>
        <w:t>A,</w:t>
      </w:r>
      <w:r w:rsidRPr="000351A9">
        <w:rPr>
          <w:rFonts w:ascii="Times New Roman" w:hAnsi="Times New Roman" w:hint="eastAsia"/>
        </w:rPr>
        <w:t>占阳极条原始信号的</w:t>
      </w:r>
      <w:r>
        <w:rPr>
          <w:rFonts w:ascii="Times New Roman" w:hAnsi="Times New Roman" w:hint="eastAsia"/>
        </w:rPr>
        <w:t>3</w:t>
      </w:r>
      <w:r w:rsidR="006820BF">
        <w:rPr>
          <w:rFonts w:ascii="Times New Roman" w:hAnsi="Times New Roman" w:hint="eastAsia"/>
        </w:rPr>
        <w:t>2</w:t>
      </w:r>
      <w:r w:rsidRPr="000351A9">
        <w:rPr>
          <w:rFonts w:ascii="Times New Roman" w:hAnsi="Times New Roman" w:hint="eastAsia"/>
        </w:rPr>
        <w:t>%</w:t>
      </w:r>
      <w:r w:rsidRPr="000351A9">
        <w:rPr>
          <w:rFonts w:ascii="Times New Roman" w:hAnsi="Times New Roman" w:hint="eastAsia"/>
        </w:rPr>
        <w:t>；次大信号为</w:t>
      </w:r>
      <w:r>
        <w:rPr>
          <w:rFonts w:ascii="Times New Roman" w:hAnsi="Times New Roman" w:hint="eastAsia"/>
        </w:rPr>
        <w:t>1</w:t>
      </w:r>
      <w:r w:rsidR="006820BF">
        <w:rPr>
          <w:rFonts w:ascii="Times New Roman" w:hAnsi="Times New Roman" w:hint="eastAsia"/>
        </w:rPr>
        <w:t>6</w:t>
      </w:r>
      <w:r>
        <w:rPr>
          <w:rFonts w:ascii="Times New Roman" w:hAnsi="Times New Roman" w:hint="eastAsia"/>
        </w:rPr>
        <w:t>0</w:t>
      </w:r>
      <w:r w:rsidRPr="000351A9">
        <w:rPr>
          <w:rFonts w:ascii="Times New Roman" w:hAnsi="Times New Roman"/>
        </w:rPr>
        <w:t>μ</w:t>
      </w:r>
      <w:r w:rsidRPr="000351A9">
        <w:rPr>
          <w:rFonts w:ascii="Times New Roman" w:hAnsi="Times New Roman" w:hint="eastAsia"/>
        </w:rPr>
        <w:t>A,</w:t>
      </w:r>
      <w:r w:rsidRPr="000351A9">
        <w:rPr>
          <w:rFonts w:ascii="Times New Roman" w:hAnsi="Times New Roman" w:hint="eastAsia"/>
        </w:rPr>
        <w:t>约占原始信号的</w:t>
      </w:r>
      <w:r>
        <w:rPr>
          <w:rFonts w:ascii="Times New Roman" w:hAnsi="Times New Roman" w:hint="eastAsia"/>
        </w:rPr>
        <w:t>15</w:t>
      </w:r>
      <w:r w:rsidRPr="000351A9">
        <w:rPr>
          <w:rFonts w:ascii="Times New Roman" w:hAnsi="Times New Roman" w:hint="eastAsia"/>
        </w:rPr>
        <w:t>%</w:t>
      </w:r>
      <w:r w:rsidRPr="000351A9">
        <w:rPr>
          <w:rFonts w:ascii="Times New Roman" w:hAnsi="Times New Roman" w:hint="eastAsia"/>
        </w:rPr>
        <w:t>。</w:t>
      </w:r>
      <w:bookmarkStart w:id="370" w:name="OLE_LINK45"/>
      <w:r>
        <w:rPr>
          <w:rFonts w:ascii="Times New Roman" w:hAnsi="Times New Roman" w:hint="eastAsia"/>
        </w:rPr>
        <w:t>对于一个</w:t>
      </w:r>
      <w:r>
        <w:rPr>
          <w:rFonts w:ascii="Times New Roman" w:hAnsi="Times New Roman" w:hint="eastAsia"/>
          <w:kern w:val="0"/>
          <w:szCs w:val="24"/>
        </w:rPr>
        <w:t>电荷量约为</w:t>
      </w:r>
      <w:r w:rsidR="004E0C8F">
        <w:rPr>
          <w:rFonts w:ascii="Times New Roman" w:hAnsi="Times New Roman" w:hint="eastAsia"/>
          <w:kern w:val="0"/>
          <w:szCs w:val="24"/>
        </w:rPr>
        <w:t>5fC</w:t>
      </w:r>
      <w:r>
        <w:rPr>
          <w:rFonts w:ascii="Times New Roman" w:hAnsi="Times New Roman" w:hint="eastAsia"/>
          <w:kern w:val="0"/>
          <w:szCs w:val="24"/>
        </w:rPr>
        <w:t>~100</w:t>
      </w:r>
      <w:r w:rsidR="004E0C8F">
        <w:rPr>
          <w:rFonts w:ascii="Times New Roman" w:hAnsi="Times New Roman" w:hint="eastAsia"/>
          <w:kern w:val="0"/>
          <w:szCs w:val="24"/>
        </w:rPr>
        <w:t>fC</w:t>
      </w:r>
      <w:r>
        <w:rPr>
          <w:rFonts w:ascii="Times New Roman" w:hAnsi="Times New Roman" w:hint="eastAsia"/>
          <w:kern w:val="0"/>
          <w:szCs w:val="24"/>
        </w:rPr>
        <w:t>的</w:t>
      </w:r>
      <w:r>
        <w:rPr>
          <w:rFonts w:ascii="Times New Roman" w:hAnsi="Times New Roman" w:hint="eastAsia"/>
          <w:kern w:val="0"/>
          <w:szCs w:val="24"/>
        </w:rPr>
        <w:t>GEM</w:t>
      </w:r>
      <w:r>
        <w:rPr>
          <w:rFonts w:ascii="Times New Roman" w:hAnsi="Times New Roman" w:hint="eastAsia"/>
          <w:kern w:val="0"/>
          <w:szCs w:val="24"/>
        </w:rPr>
        <w:t>信号，感应读出后其信号小到</w:t>
      </w:r>
      <w:r w:rsidR="00FE1BE1">
        <w:rPr>
          <w:rFonts w:ascii="Times New Roman" w:hAnsi="Times New Roman" w:hint="eastAsia"/>
          <w:kern w:val="0"/>
          <w:szCs w:val="24"/>
        </w:rPr>
        <w:t>0.75</w:t>
      </w:r>
      <w:r w:rsidR="004E0C8F">
        <w:rPr>
          <w:rFonts w:ascii="Times New Roman" w:hAnsi="Times New Roman" w:hint="eastAsia"/>
          <w:kern w:val="0"/>
          <w:szCs w:val="24"/>
        </w:rPr>
        <w:t>fC</w:t>
      </w:r>
      <w:r w:rsidR="006820BF">
        <w:rPr>
          <w:rFonts w:ascii="Times New Roman" w:hAnsi="Times New Roman" w:hint="eastAsia"/>
          <w:kern w:val="0"/>
          <w:szCs w:val="24"/>
        </w:rPr>
        <w:t>量级</w:t>
      </w:r>
      <w:r>
        <w:rPr>
          <w:rFonts w:ascii="Times New Roman" w:hAnsi="Times New Roman" w:hint="eastAsia"/>
          <w:kern w:val="0"/>
          <w:szCs w:val="24"/>
        </w:rPr>
        <w:t>,</w:t>
      </w:r>
      <w:r w:rsidR="00FE1BE1">
        <w:rPr>
          <w:rFonts w:ascii="Times New Roman" w:hAnsi="Times New Roman" w:hint="eastAsia"/>
          <w:kern w:val="0"/>
          <w:szCs w:val="24"/>
        </w:rPr>
        <w:t>要求读出电子学噪声</w:t>
      </w:r>
      <w:r w:rsidR="00FE1BE1">
        <w:rPr>
          <w:rFonts w:ascii="Times New Roman" w:hAnsi="Times New Roman" w:hint="eastAsia"/>
          <w:kern w:val="0"/>
          <w:szCs w:val="24"/>
        </w:rPr>
        <w:t>RMS</w:t>
      </w:r>
      <w:r w:rsidR="00FE1BE1">
        <w:rPr>
          <w:rFonts w:ascii="Times New Roman" w:hAnsi="Times New Roman" w:hint="eastAsia"/>
          <w:kern w:val="0"/>
          <w:szCs w:val="24"/>
        </w:rPr>
        <w:t>要小于</w:t>
      </w:r>
      <w:r w:rsidR="00FE1BE1">
        <w:rPr>
          <w:rFonts w:ascii="Times New Roman" w:hAnsi="Times New Roman" w:hint="eastAsia"/>
          <w:kern w:val="0"/>
          <w:szCs w:val="24"/>
        </w:rPr>
        <w:t>0.25fc</w:t>
      </w:r>
      <w:r w:rsidR="00FE1BE1">
        <w:rPr>
          <w:rFonts w:ascii="Times New Roman" w:hAnsi="Times New Roman" w:hint="eastAsia"/>
          <w:kern w:val="0"/>
          <w:szCs w:val="24"/>
        </w:rPr>
        <w:t>，</w:t>
      </w:r>
      <w:r w:rsidRPr="00F521F1">
        <w:rPr>
          <w:rFonts w:ascii="Times New Roman" w:hAnsi="Times New Roman" w:hint="eastAsia"/>
        </w:rPr>
        <w:t>这对于目前的电子学系统是个较大的挑战。</w:t>
      </w:r>
    </w:p>
    <w:bookmarkEnd w:id="370"/>
    <w:p w14:paraId="3293B788" w14:textId="30BC2ECA" w:rsidR="00F521F1" w:rsidRPr="000351A9" w:rsidRDefault="00423302" w:rsidP="00F521F1">
      <w:pPr>
        <w:spacing w:line="400" w:lineRule="exact"/>
        <w:ind w:firstLine="480"/>
        <w:rPr>
          <w:rFonts w:ascii="Times New Roman" w:hAnsi="Times New Roman"/>
        </w:rPr>
      </w:pPr>
      <w:r>
        <w:rPr>
          <w:rFonts w:ascii="Times New Roman" w:hAnsi="Times New Roman" w:hint="eastAsia"/>
        </w:rPr>
        <w:t>结合仿真情况，二维感应编码读出原理上是可行的，但需要低噪声高信噪比的读出电子学，对目前的读出电子学是个较大的挑战。另外，由于需要增加感应块和打孔连接，二维感应编码读出对</w:t>
      </w:r>
      <w:r>
        <w:rPr>
          <w:rFonts w:ascii="Times New Roman" w:hAnsi="Times New Roman" w:hint="eastAsia"/>
        </w:rPr>
        <w:t>PCB</w:t>
      </w:r>
      <w:r>
        <w:rPr>
          <w:rFonts w:ascii="Times New Roman" w:hAnsi="Times New Roman" w:hint="eastAsia"/>
        </w:rPr>
        <w:t>工艺要求也很高，需要进行盲孔等设计需求。</w:t>
      </w:r>
    </w:p>
    <w:p w14:paraId="2923B4D7" w14:textId="29ADF5EA" w:rsidR="007B5B21" w:rsidRDefault="007B5B21" w:rsidP="007B5B21">
      <w:pPr>
        <w:pStyle w:val="2"/>
        <w:spacing w:before="480" w:after="120" w:line="240" w:lineRule="auto"/>
        <w:rPr>
          <w:rFonts w:ascii="黑体" w:eastAsia="黑体" w:hAnsi="黑体"/>
          <w:b w:val="0"/>
          <w:sz w:val="28"/>
          <w:szCs w:val="28"/>
        </w:rPr>
      </w:pPr>
      <w:bookmarkStart w:id="371" w:name="_Toc432068134"/>
      <w:bookmarkStart w:id="372" w:name="_Toc432216789"/>
      <w:bookmarkStart w:id="373" w:name="_Toc432217066"/>
      <w:bookmarkStart w:id="374" w:name="_Toc433242945"/>
      <w:bookmarkStart w:id="375" w:name="_Toc433373035"/>
      <w:bookmarkStart w:id="376" w:name="_Toc433373280"/>
      <w:bookmarkStart w:id="377" w:name="_Toc433927638"/>
      <w:bookmarkStart w:id="378" w:name="_Toc433959003"/>
      <w:bookmarkStart w:id="379" w:name="_Toc389498591"/>
      <w:r>
        <w:rPr>
          <w:rFonts w:ascii="黑体" w:eastAsia="黑体" w:hAnsi="黑体" w:hint="eastAsia"/>
          <w:b w:val="0"/>
          <w:sz w:val="28"/>
          <w:szCs w:val="28"/>
        </w:rPr>
        <w:t>3.2 直接编码读出设计</w:t>
      </w:r>
      <w:bookmarkEnd w:id="371"/>
      <w:bookmarkEnd w:id="372"/>
      <w:bookmarkEnd w:id="373"/>
      <w:bookmarkEnd w:id="374"/>
      <w:bookmarkEnd w:id="375"/>
      <w:bookmarkEnd w:id="376"/>
      <w:bookmarkEnd w:id="377"/>
      <w:bookmarkEnd w:id="378"/>
    </w:p>
    <w:p w14:paraId="6E24D191" w14:textId="78EEE61A" w:rsidR="00261109" w:rsidRPr="009E73D9" w:rsidRDefault="00261109" w:rsidP="009E73D9">
      <w:pPr>
        <w:spacing w:line="400" w:lineRule="exact"/>
        <w:ind w:firstLine="480"/>
        <w:rPr>
          <w:rFonts w:ascii="Times New Roman" w:hAnsi="Times New Roman"/>
          <w:szCs w:val="24"/>
        </w:rPr>
      </w:pPr>
      <w:r>
        <w:rPr>
          <w:rFonts w:ascii="Times New Roman" w:hAnsi="Times New Roman" w:hint="eastAsia"/>
        </w:rPr>
        <w:t>直接编码虽然由于编码合并造成</w:t>
      </w:r>
      <w:r w:rsidR="009E73D9">
        <w:rPr>
          <w:rFonts w:ascii="Times New Roman" w:hAnsi="Times New Roman" w:hint="eastAsia"/>
        </w:rPr>
        <w:t>噪声</w:t>
      </w:r>
      <w:r>
        <w:rPr>
          <w:rFonts w:ascii="Times New Roman" w:hAnsi="Times New Roman" w:hint="eastAsia"/>
        </w:rPr>
        <w:t>变大，但并不会减小</w:t>
      </w:r>
      <w:r w:rsidR="002D020A">
        <w:rPr>
          <w:rFonts w:ascii="Times New Roman" w:hAnsi="Times New Roman" w:hint="eastAsia"/>
        </w:rPr>
        <w:t>原始信号，相比于感应编码读出，更易于设计和实现。基于中国科学院大学提供的</w:t>
      </w:r>
      <w:r w:rsidR="002D020A">
        <w:rPr>
          <w:rFonts w:ascii="Times New Roman" w:hAnsi="Times New Roman" w:hint="eastAsia"/>
          <w:szCs w:val="24"/>
        </w:rPr>
        <w:t>5x5cm</w:t>
      </w:r>
      <w:r w:rsidR="002D020A">
        <w:rPr>
          <w:rFonts w:ascii="Times New Roman" w:hAnsi="Times New Roman" w:hint="eastAsia"/>
          <w:szCs w:val="24"/>
          <w:vertAlign w:val="superscript"/>
        </w:rPr>
        <w:t xml:space="preserve">2 </w:t>
      </w:r>
      <w:r w:rsidR="002D020A">
        <w:rPr>
          <w:rFonts w:ascii="Times New Roman" w:hAnsi="Times New Roman" w:hint="eastAsia"/>
          <w:szCs w:val="24"/>
        </w:rPr>
        <w:t>THGEM</w:t>
      </w:r>
      <w:r w:rsidR="002D020A">
        <w:rPr>
          <w:rFonts w:ascii="Times New Roman" w:hAnsi="Times New Roman" w:hint="eastAsia"/>
          <w:szCs w:val="24"/>
        </w:rPr>
        <w:t>探测器，本论文中进行了一维直接编码读出、二</w:t>
      </w:r>
      <w:proofErr w:type="gramStart"/>
      <w:r w:rsidR="002D020A">
        <w:rPr>
          <w:rFonts w:ascii="Times New Roman" w:hAnsi="Times New Roman" w:hint="eastAsia"/>
          <w:szCs w:val="24"/>
        </w:rPr>
        <w:t>维直接</w:t>
      </w:r>
      <w:proofErr w:type="gramEnd"/>
      <w:r w:rsidR="002D020A">
        <w:rPr>
          <w:rFonts w:ascii="Times New Roman" w:hAnsi="Times New Roman" w:hint="eastAsia"/>
          <w:szCs w:val="24"/>
        </w:rPr>
        <w:t>编码</w:t>
      </w:r>
      <w:r w:rsidR="002D020A">
        <w:rPr>
          <w:rFonts w:ascii="Times New Roman" w:hAnsi="Times New Roman" w:hint="eastAsia"/>
          <w:szCs w:val="24"/>
        </w:rPr>
        <w:t>50x50</w:t>
      </w:r>
      <w:r w:rsidR="002D020A">
        <w:rPr>
          <w:rFonts w:ascii="Times New Roman" w:hAnsi="Times New Roman" w:hint="eastAsia"/>
          <w:szCs w:val="24"/>
        </w:rPr>
        <w:t>读出以及更高分辨率</w:t>
      </w:r>
      <w:r w:rsidR="009E73D9">
        <w:rPr>
          <w:rFonts w:ascii="Times New Roman" w:hAnsi="Times New Roman" w:hint="eastAsia"/>
          <w:szCs w:val="24"/>
        </w:rPr>
        <w:t>的</w:t>
      </w:r>
      <w:r w:rsidR="002D020A">
        <w:rPr>
          <w:rFonts w:ascii="Times New Roman" w:hAnsi="Times New Roman" w:hint="eastAsia"/>
          <w:szCs w:val="24"/>
        </w:rPr>
        <w:t>二</w:t>
      </w:r>
      <w:proofErr w:type="gramStart"/>
      <w:r w:rsidR="002D020A">
        <w:rPr>
          <w:rFonts w:ascii="Times New Roman" w:hAnsi="Times New Roman" w:hint="eastAsia"/>
          <w:szCs w:val="24"/>
        </w:rPr>
        <w:t>维直接</w:t>
      </w:r>
      <w:proofErr w:type="gramEnd"/>
      <w:r w:rsidR="002D020A">
        <w:rPr>
          <w:rFonts w:ascii="Times New Roman" w:hAnsi="Times New Roman" w:hint="eastAsia"/>
          <w:szCs w:val="24"/>
        </w:rPr>
        <w:t>编码</w:t>
      </w:r>
      <w:r w:rsidR="002D020A">
        <w:rPr>
          <w:rFonts w:ascii="Times New Roman" w:hAnsi="Times New Roman" w:hint="eastAsia"/>
          <w:szCs w:val="24"/>
        </w:rPr>
        <w:t>100x100</w:t>
      </w:r>
      <w:r w:rsidR="002D020A">
        <w:rPr>
          <w:rFonts w:ascii="Times New Roman" w:hAnsi="Times New Roman" w:hint="eastAsia"/>
          <w:szCs w:val="24"/>
        </w:rPr>
        <w:t>读出等三种设计。</w:t>
      </w:r>
    </w:p>
    <w:p w14:paraId="47A31FEA" w14:textId="7FFE6CFA" w:rsidR="00261109" w:rsidRPr="009E73D9" w:rsidRDefault="007B5B21" w:rsidP="009E73D9">
      <w:pPr>
        <w:pStyle w:val="3"/>
        <w:spacing w:before="240" w:after="120" w:line="240" w:lineRule="auto"/>
        <w:rPr>
          <w:rFonts w:ascii="黑体" w:eastAsia="黑体" w:hAnsi="黑体"/>
          <w:b w:val="0"/>
          <w:sz w:val="26"/>
          <w:szCs w:val="26"/>
        </w:rPr>
      </w:pPr>
      <w:bookmarkStart w:id="380" w:name="_Toc432068135"/>
      <w:bookmarkStart w:id="381" w:name="_Toc432216790"/>
      <w:bookmarkStart w:id="382" w:name="_Toc432217067"/>
      <w:bookmarkStart w:id="383" w:name="_Toc433242946"/>
      <w:bookmarkStart w:id="384" w:name="_Toc433373036"/>
      <w:bookmarkStart w:id="385" w:name="_Toc433373281"/>
      <w:bookmarkStart w:id="386" w:name="_Toc433927639"/>
      <w:bookmarkStart w:id="387" w:name="_Toc433959004"/>
      <w:r>
        <w:rPr>
          <w:rFonts w:ascii="黑体" w:eastAsia="黑体" w:hAnsi="黑体" w:hint="eastAsia"/>
          <w:b w:val="0"/>
          <w:sz w:val="26"/>
          <w:szCs w:val="26"/>
        </w:rPr>
        <w:lastRenderedPageBreak/>
        <w:t>3</w:t>
      </w:r>
      <w:r w:rsidRPr="00823B7A">
        <w:rPr>
          <w:rFonts w:ascii="黑体" w:eastAsia="黑体" w:hAnsi="黑体" w:hint="eastAsia"/>
          <w:b w:val="0"/>
          <w:sz w:val="26"/>
          <w:szCs w:val="26"/>
        </w:rPr>
        <w:t>.</w:t>
      </w:r>
      <w:r>
        <w:rPr>
          <w:rFonts w:ascii="黑体" w:eastAsia="黑体" w:hAnsi="黑体" w:hint="eastAsia"/>
          <w:b w:val="0"/>
          <w:sz w:val="26"/>
          <w:szCs w:val="26"/>
        </w:rPr>
        <w:t>2.</w:t>
      </w:r>
      <w:r w:rsidRPr="00823B7A">
        <w:rPr>
          <w:rFonts w:ascii="黑体" w:eastAsia="黑体" w:hAnsi="黑体" w:hint="eastAsia"/>
          <w:b w:val="0"/>
          <w:sz w:val="26"/>
          <w:szCs w:val="26"/>
        </w:rPr>
        <w:t>1</w:t>
      </w:r>
      <w:r w:rsidR="009D6DEC">
        <w:rPr>
          <w:rFonts w:ascii="黑体" w:eastAsia="黑体" w:hAnsi="黑体" w:hint="eastAsia"/>
          <w:b w:val="0"/>
          <w:sz w:val="26"/>
          <w:szCs w:val="26"/>
        </w:rPr>
        <w:t xml:space="preserve"> </w:t>
      </w:r>
      <w:r w:rsidR="00EA5C22">
        <w:rPr>
          <w:rFonts w:ascii="黑体" w:eastAsia="黑体" w:hAnsi="黑体" w:hint="eastAsia"/>
          <w:b w:val="0"/>
          <w:sz w:val="26"/>
          <w:szCs w:val="26"/>
        </w:rPr>
        <w:t>基于THGEM的</w:t>
      </w:r>
      <w:r w:rsidR="00250310" w:rsidRPr="00250310">
        <w:rPr>
          <w:rFonts w:ascii="黑体" w:eastAsia="黑体" w:hAnsi="黑体" w:hint="eastAsia"/>
          <w:b w:val="0"/>
          <w:sz w:val="26"/>
          <w:szCs w:val="26"/>
        </w:rPr>
        <w:t>一维直接编码设计</w:t>
      </w:r>
      <w:bookmarkEnd w:id="380"/>
      <w:bookmarkEnd w:id="381"/>
      <w:bookmarkEnd w:id="382"/>
      <w:bookmarkEnd w:id="383"/>
      <w:bookmarkEnd w:id="384"/>
      <w:bookmarkEnd w:id="385"/>
      <w:bookmarkEnd w:id="386"/>
      <w:bookmarkEnd w:id="387"/>
    </w:p>
    <w:p w14:paraId="51B2D2A6" w14:textId="5BF0A92A" w:rsidR="00B6264D" w:rsidRDefault="00B6264D" w:rsidP="00B6264D">
      <w:pPr>
        <w:pStyle w:val="TITLE4"/>
        <w:rPr>
          <w:b w:val="0"/>
          <w:sz w:val="24"/>
        </w:rPr>
      </w:pPr>
      <w:r>
        <w:rPr>
          <w:rFonts w:hint="eastAsia"/>
          <w:b w:val="0"/>
          <w:sz w:val="24"/>
        </w:rPr>
        <w:t>3.2.1.1编码设计</w:t>
      </w:r>
    </w:p>
    <w:p w14:paraId="3713612E" w14:textId="27821D65" w:rsidR="006820BF" w:rsidRDefault="006820BF" w:rsidP="006820BF">
      <w:pPr>
        <w:spacing w:line="400" w:lineRule="exact"/>
        <w:ind w:firstLine="480"/>
        <w:rPr>
          <w:rFonts w:ascii="Times New Roman" w:hAnsi="Times New Roman"/>
          <w:szCs w:val="24"/>
        </w:rPr>
      </w:pPr>
      <w:r>
        <w:rPr>
          <w:rFonts w:ascii="Times New Roman" w:hAnsi="Times New Roman" w:hint="eastAsia"/>
          <w:szCs w:val="24"/>
        </w:rPr>
        <w:t>在有效区域为</w:t>
      </w:r>
      <w:r>
        <w:rPr>
          <w:rFonts w:ascii="Times New Roman" w:hAnsi="Times New Roman" w:hint="eastAsia"/>
          <w:szCs w:val="24"/>
        </w:rPr>
        <w:t>5x5cm</w:t>
      </w:r>
      <w:r>
        <w:rPr>
          <w:rFonts w:ascii="Times New Roman" w:hAnsi="Times New Roman" w:hint="eastAsia"/>
          <w:szCs w:val="24"/>
          <w:vertAlign w:val="superscript"/>
        </w:rPr>
        <w:t>2</w:t>
      </w:r>
      <w:r>
        <w:rPr>
          <w:rFonts w:ascii="Times New Roman" w:hAnsi="Times New Roman" w:hint="eastAsia"/>
          <w:szCs w:val="24"/>
        </w:rPr>
        <w:t>的一维直接编码设计中，设计等效条宽为</w:t>
      </w:r>
      <w:r>
        <w:rPr>
          <w:rFonts w:ascii="Times New Roman" w:hAnsi="Times New Roman" w:hint="eastAsia"/>
          <w:szCs w:val="24"/>
        </w:rPr>
        <w:t>12mil</w:t>
      </w:r>
      <w:r>
        <w:rPr>
          <w:rFonts w:ascii="Times New Roman" w:hAnsi="Times New Roman" w:hint="eastAsia"/>
          <w:szCs w:val="24"/>
        </w:rPr>
        <w:t>，约</w:t>
      </w:r>
      <w:r>
        <w:rPr>
          <w:rFonts w:ascii="Times New Roman" w:hAnsi="Times New Roman" w:hint="eastAsia"/>
          <w:szCs w:val="24"/>
        </w:rPr>
        <w:t>0.304mm</w:t>
      </w:r>
      <w:r>
        <w:rPr>
          <w:rFonts w:ascii="Times New Roman" w:hAnsi="Times New Roman" w:hint="eastAsia"/>
          <w:szCs w:val="24"/>
        </w:rPr>
        <w:t>，共需要</w:t>
      </w:r>
      <w:r>
        <w:rPr>
          <w:rFonts w:ascii="Times New Roman" w:hAnsi="Times New Roman" w:hint="eastAsia"/>
          <w:szCs w:val="24"/>
        </w:rPr>
        <w:t>166</w:t>
      </w:r>
      <w:r>
        <w:rPr>
          <w:rFonts w:ascii="Times New Roman" w:hAnsi="Times New Roman" w:hint="eastAsia"/>
          <w:szCs w:val="24"/>
        </w:rPr>
        <w:t>个阳极读出条。增益为</w:t>
      </w:r>
      <w:r w:rsidRPr="00F97413">
        <w:rPr>
          <w:rFonts w:ascii="Times New Roman" w:hAnsi="Times New Roman"/>
          <w:szCs w:val="24"/>
        </w:rPr>
        <w:t>10</w:t>
      </w:r>
      <w:r w:rsidRPr="00F46252">
        <w:rPr>
          <w:rFonts w:ascii="Times New Roman" w:hAnsi="Times New Roman" w:hint="eastAsia"/>
          <w:szCs w:val="24"/>
          <w:vertAlign w:val="superscript"/>
        </w:rPr>
        <w:t>4</w:t>
      </w:r>
      <w:r>
        <w:rPr>
          <w:rFonts w:ascii="Times New Roman" w:hAnsi="Times New Roman" w:hint="eastAsia"/>
          <w:szCs w:val="24"/>
        </w:rPr>
        <w:t>附近，感应区厚度为</w:t>
      </w:r>
      <w:r>
        <w:rPr>
          <w:rFonts w:ascii="Times New Roman" w:hAnsi="Times New Roman" w:hint="eastAsia"/>
          <w:szCs w:val="24"/>
        </w:rPr>
        <w:t>2mm</w:t>
      </w:r>
      <w:r>
        <w:rPr>
          <w:rFonts w:ascii="Times New Roman" w:hAnsi="Times New Roman" w:hint="eastAsia"/>
          <w:szCs w:val="24"/>
        </w:rPr>
        <w:t>的</w:t>
      </w:r>
      <w:r>
        <w:rPr>
          <w:rFonts w:ascii="Times New Roman" w:hAnsi="Times New Roman" w:hint="eastAsia"/>
          <w:szCs w:val="24"/>
        </w:rPr>
        <w:t>THGEM</w:t>
      </w:r>
      <w:r>
        <w:rPr>
          <w:rFonts w:ascii="Times New Roman" w:hAnsi="Times New Roman" w:hint="eastAsia"/>
          <w:szCs w:val="24"/>
        </w:rPr>
        <w:t>探测器的信号横向扩散</w:t>
      </w:r>
      <w:r>
        <w:rPr>
          <w:rFonts w:ascii="Times New Roman" w:hAnsi="Times New Roman" w:hint="eastAsia"/>
          <w:szCs w:val="24"/>
        </w:rPr>
        <w:t>cluster size</w:t>
      </w:r>
      <w:r>
        <w:rPr>
          <w:rFonts w:ascii="Times New Roman" w:hAnsi="Times New Roman" w:hint="eastAsia"/>
          <w:szCs w:val="24"/>
        </w:rPr>
        <w:t>在</w:t>
      </w:r>
      <w:r>
        <w:rPr>
          <w:rFonts w:ascii="Times New Roman" w:hAnsi="Times New Roman" w:hint="eastAsia"/>
          <w:szCs w:val="24"/>
        </w:rPr>
        <w:t>0.5mm~2mm</w:t>
      </w:r>
      <w:r>
        <w:rPr>
          <w:rFonts w:ascii="Times New Roman" w:hAnsi="Times New Roman" w:hint="eastAsia"/>
          <w:szCs w:val="24"/>
        </w:rPr>
        <w:t>。对于</w:t>
      </w:r>
      <w:r>
        <w:rPr>
          <w:rFonts w:ascii="Times New Roman" w:hAnsi="Times New Roman" w:hint="eastAsia"/>
          <w:szCs w:val="24"/>
        </w:rPr>
        <w:t>0.304mm</w:t>
      </w:r>
      <w:r>
        <w:rPr>
          <w:rFonts w:ascii="Times New Roman" w:hAnsi="Times New Roman" w:hint="eastAsia"/>
          <w:szCs w:val="24"/>
        </w:rPr>
        <w:t>的读出条宽，其对应的最大</w:t>
      </w:r>
      <w:r>
        <w:rPr>
          <w:rFonts w:ascii="Times New Roman" w:hAnsi="Times New Roman" w:hint="eastAsia"/>
          <w:szCs w:val="24"/>
        </w:rPr>
        <w:t>cluster size</w:t>
      </w:r>
      <w:r>
        <w:rPr>
          <w:rFonts w:ascii="Times New Roman" w:hAnsi="Times New Roman" w:hint="eastAsia"/>
          <w:szCs w:val="24"/>
        </w:rPr>
        <w:t>为</w:t>
      </w:r>
      <w:r>
        <w:rPr>
          <w:rFonts w:ascii="Times New Roman" w:hAnsi="Times New Roman" w:hint="eastAsia"/>
          <w:szCs w:val="24"/>
        </w:rPr>
        <w:t>7</w:t>
      </w:r>
      <w:r>
        <w:rPr>
          <w:rFonts w:ascii="Times New Roman" w:hAnsi="Times New Roman" w:hint="eastAsia"/>
          <w:szCs w:val="24"/>
        </w:rPr>
        <w:t>条。考虑到使用数字读出的电子学系统时，解码表</w:t>
      </w:r>
      <w:r>
        <w:rPr>
          <w:rFonts w:ascii="Times New Roman" w:hAnsi="Times New Roman" w:hint="eastAsia"/>
          <w:szCs w:val="24"/>
        </w:rPr>
        <w:t>2.7</w:t>
      </w:r>
      <w:r w:rsidR="004B71F8">
        <w:rPr>
          <w:rFonts w:ascii="Times New Roman" w:hAnsi="Times New Roman" w:hint="eastAsia"/>
          <w:szCs w:val="24"/>
        </w:rPr>
        <w:t>前面几行解码</w:t>
      </w:r>
      <w:r>
        <w:rPr>
          <w:rFonts w:ascii="Times New Roman" w:hAnsi="Times New Roman" w:hint="eastAsia"/>
          <w:szCs w:val="24"/>
        </w:rPr>
        <w:t>不确定</w:t>
      </w:r>
      <w:r w:rsidR="004B71F8">
        <w:rPr>
          <w:rFonts w:ascii="Times New Roman" w:hAnsi="Times New Roman" w:hint="eastAsia"/>
          <w:szCs w:val="24"/>
        </w:rPr>
        <w:t>度</w:t>
      </w:r>
      <w:r>
        <w:rPr>
          <w:rFonts w:ascii="Times New Roman" w:hAnsi="Times New Roman" w:hint="eastAsia"/>
          <w:szCs w:val="24"/>
        </w:rPr>
        <w:t>较大，因此我们舍去编码表中前</w:t>
      </w:r>
      <w:r w:rsidR="004B71F8">
        <w:rPr>
          <w:rFonts w:ascii="Times New Roman" w:hAnsi="Times New Roman" w:hint="eastAsia"/>
          <w:szCs w:val="24"/>
        </w:rPr>
        <w:t>4</w:t>
      </w:r>
      <w:r>
        <w:rPr>
          <w:rFonts w:ascii="Times New Roman" w:hAnsi="Times New Roman" w:hint="eastAsia"/>
          <w:szCs w:val="24"/>
        </w:rPr>
        <w:t>行，</w:t>
      </w:r>
      <w:r w:rsidR="004B71F8">
        <w:rPr>
          <w:rFonts w:ascii="Times New Roman" w:hAnsi="Times New Roman" w:hint="eastAsia"/>
          <w:szCs w:val="24"/>
        </w:rPr>
        <w:t>选择从第</w:t>
      </w:r>
      <w:r w:rsidR="004B71F8">
        <w:rPr>
          <w:rFonts w:ascii="Times New Roman" w:hAnsi="Times New Roman" w:hint="eastAsia"/>
          <w:szCs w:val="24"/>
        </w:rPr>
        <w:t>5</w:t>
      </w:r>
      <w:r w:rsidR="004B71F8">
        <w:rPr>
          <w:rFonts w:ascii="Times New Roman" w:hAnsi="Times New Roman" w:hint="eastAsia"/>
          <w:szCs w:val="24"/>
        </w:rPr>
        <w:t>行开始的编码，如表</w:t>
      </w:r>
      <w:r w:rsidR="004B71F8">
        <w:rPr>
          <w:rFonts w:ascii="Times New Roman" w:hAnsi="Times New Roman" w:hint="eastAsia"/>
          <w:szCs w:val="24"/>
        </w:rPr>
        <w:t>3.3</w:t>
      </w:r>
      <w:r w:rsidR="004B71F8">
        <w:rPr>
          <w:rFonts w:ascii="Times New Roman" w:hAnsi="Times New Roman" w:hint="eastAsia"/>
          <w:szCs w:val="24"/>
        </w:rPr>
        <w:t>为</w:t>
      </w:r>
      <w:r w:rsidR="004B71F8">
        <w:rPr>
          <w:rFonts w:ascii="Times New Roman" w:hAnsi="Times New Roman" w:hint="eastAsia"/>
          <w:szCs w:val="24"/>
        </w:rPr>
        <w:t>166</w:t>
      </w:r>
      <w:r w:rsidR="004B71F8">
        <w:rPr>
          <w:rFonts w:ascii="Times New Roman" w:hAnsi="Times New Roman" w:hint="eastAsia"/>
          <w:szCs w:val="24"/>
        </w:rPr>
        <w:t>个读出条对应的编码，共使用</w:t>
      </w:r>
      <w:r w:rsidR="004B71F8">
        <w:rPr>
          <w:rFonts w:ascii="Times New Roman" w:hAnsi="Times New Roman" w:hint="eastAsia"/>
          <w:szCs w:val="24"/>
        </w:rPr>
        <w:t>21</w:t>
      </w:r>
      <w:r w:rsidR="004B71F8">
        <w:rPr>
          <w:rFonts w:ascii="Times New Roman" w:hAnsi="Times New Roman" w:hint="eastAsia"/>
          <w:szCs w:val="24"/>
        </w:rPr>
        <w:t>个读出电子学通道。这种编码方式可以解码最多</w:t>
      </w:r>
      <w:r w:rsidR="004B71F8">
        <w:rPr>
          <w:rFonts w:ascii="Times New Roman" w:hAnsi="Times New Roman" w:hint="eastAsia"/>
          <w:szCs w:val="24"/>
        </w:rPr>
        <w:t>20</w:t>
      </w:r>
      <w:r w:rsidR="004B71F8">
        <w:rPr>
          <w:rFonts w:ascii="Times New Roman" w:hAnsi="Times New Roman" w:hint="eastAsia"/>
          <w:szCs w:val="24"/>
        </w:rPr>
        <w:t>个相邻条的击中，可以很好地满足实际需求。</w:t>
      </w:r>
    </w:p>
    <w:p w14:paraId="3DAAE881" w14:textId="608614CE" w:rsidR="004B71F8" w:rsidRPr="004B71F8" w:rsidRDefault="004B71F8" w:rsidP="00A7790C">
      <w:pPr>
        <w:pStyle w:val="a6"/>
        <w:spacing w:before="120" w:after="120"/>
        <w:ind w:left="289"/>
        <w:jc w:val="center"/>
        <w:rPr>
          <w:rFonts w:ascii="宋体" w:eastAsia="宋体" w:hAnsi="宋体"/>
          <w:b/>
          <w:sz w:val="21"/>
          <w:szCs w:val="21"/>
        </w:rPr>
      </w:pPr>
      <w:r w:rsidRPr="004B71F8">
        <w:rPr>
          <w:rFonts w:ascii="宋体" w:eastAsia="宋体" w:hAnsi="宋体" w:hint="eastAsia"/>
          <w:b/>
          <w:sz w:val="21"/>
          <w:szCs w:val="21"/>
        </w:rPr>
        <w:t>表3.3 基于THGEM一维直接编码读出编码表</w:t>
      </w:r>
      <w:r>
        <w:rPr>
          <w:rFonts w:ascii="宋体" w:eastAsia="宋体" w:hAnsi="宋体" w:hint="eastAsia"/>
          <w:b/>
          <w:sz w:val="21"/>
          <w:szCs w:val="21"/>
        </w:rPr>
        <w:t>(166条)</w:t>
      </w:r>
    </w:p>
    <w:tbl>
      <w:tblPr>
        <w:tblW w:w="5103" w:type="pct"/>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8282"/>
      </w:tblGrid>
      <w:tr w:rsidR="004B71F8" w:rsidRPr="004B71F8" w14:paraId="3AD0F66C" w14:textId="77777777" w:rsidTr="004B71F8">
        <w:trPr>
          <w:trHeight w:val="316"/>
          <w:jc w:val="center"/>
        </w:trPr>
        <w:tc>
          <w:tcPr>
            <w:tcW w:w="203" w:type="pct"/>
            <w:shd w:val="clear" w:color="auto" w:fill="auto"/>
          </w:tcPr>
          <w:p w14:paraId="687CE2C9" w14:textId="1FFE7CC3" w:rsidR="004B71F8" w:rsidRPr="004B71F8" w:rsidRDefault="004B71F8" w:rsidP="00DB3F7D">
            <w:pPr>
              <w:pStyle w:val="AbstractSummary"/>
              <w:spacing w:before="0"/>
              <w:jc w:val="center"/>
              <w:rPr>
                <w:rStyle w:val="keyword"/>
                <w:rFonts w:eastAsia="宋体"/>
                <w:sz w:val="20"/>
                <w:szCs w:val="16"/>
                <w:lang w:eastAsia="zh-CN"/>
              </w:rPr>
            </w:pPr>
            <w:r>
              <w:rPr>
                <w:rStyle w:val="keyword"/>
                <w:rFonts w:eastAsia="宋体" w:hint="eastAsia"/>
                <w:sz w:val="20"/>
                <w:szCs w:val="16"/>
                <w:lang w:eastAsia="zh-CN"/>
              </w:rPr>
              <w:t>行</w:t>
            </w:r>
          </w:p>
        </w:tc>
        <w:tc>
          <w:tcPr>
            <w:tcW w:w="4797" w:type="pct"/>
            <w:shd w:val="clear" w:color="auto" w:fill="auto"/>
          </w:tcPr>
          <w:p w14:paraId="1A15364D" w14:textId="642A166B" w:rsidR="004B71F8" w:rsidRPr="004B71F8" w:rsidRDefault="004B71F8" w:rsidP="00DB3F7D">
            <w:pPr>
              <w:pStyle w:val="AbstractSummary"/>
              <w:spacing w:before="0"/>
              <w:jc w:val="center"/>
              <w:rPr>
                <w:rStyle w:val="keyword"/>
                <w:rFonts w:eastAsia="宋体"/>
                <w:sz w:val="20"/>
                <w:szCs w:val="16"/>
                <w:lang w:eastAsia="zh-CN"/>
              </w:rPr>
            </w:pPr>
            <w:r>
              <w:rPr>
                <w:rStyle w:val="keyword"/>
                <w:rFonts w:eastAsia="宋体" w:hint="eastAsia"/>
                <w:sz w:val="20"/>
                <w:szCs w:val="16"/>
                <w:lang w:eastAsia="zh-CN"/>
              </w:rPr>
              <w:t>编码表</w:t>
            </w:r>
          </w:p>
        </w:tc>
      </w:tr>
      <w:tr w:rsidR="004B71F8" w:rsidRPr="004B71F8" w14:paraId="0ECD25EC" w14:textId="77777777" w:rsidTr="004B71F8">
        <w:trPr>
          <w:trHeight w:val="305"/>
          <w:jc w:val="center"/>
        </w:trPr>
        <w:tc>
          <w:tcPr>
            <w:tcW w:w="203" w:type="pct"/>
            <w:shd w:val="clear" w:color="auto" w:fill="auto"/>
          </w:tcPr>
          <w:p w14:paraId="7D8A6DE3" w14:textId="77777777" w:rsidR="004B71F8" w:rsidRPr="004B71F8" w:rsidRDefault="004B71F8" w:rsidP="00DB3F7D">
            <w:pPr>
              <w:pStyle w:val="AbstractSummary"/>
              <w:spacing w:before="0"/>
              <w:jc w:val="center"/>
              <w:rPr>
                <w:rStyle w:val="keyword"/>
                <w:rFonts w:eastAsiaTheme="minorEastAsia"/>
                <w:sz w:val="20"/>
                <w:szCs w:val="20"/>
                <w:lang w:eastAsia="zh-CN"/>
              </w:rPr>
            </w:pPr>
            <w:r w:rsidRPr="004B71F8">
              <w:rPr>
                <w:rStyle w:val="keyword"/>
                <w:rFonts w:eastAsiaTheme="minorEastAsia" w:hint="eastAsia"/>
                <w:sz w:val="20"/>
                <w:szCs w:val="20"/>
                <w:lang w:eastAsia="zh-CN"/>
              </w:rPr>
              <w:t>5</w:t>
            </w:r>
          </w:p>
        </w:tc>
        <w:tc>
          <w:tcPr>
            <w:tcW w:w="4797" w:type="pct"/>
            <w:shd w:val="clear" w:color="auto" w:fill="auto"/>
          </w:tcPr>
          <w:p w14:paraId="42A6A9CE" w14:textId="77777777" w:rsidR="004B71F8" w:rsidRPr="004B71F8" w:rsidRDefault="004B71F8" w:rsidP="00DB3F7D">
            <w:pPr>
              <w:pStyle w:val="AbstractSummary"/>
              <w:spacing w:before="0"/>
              <w:rPr>
                <w:rStyle w:val="keyword"/>
                <w:rFonts w:eastAsiaTheme="minorEastAsia"/>
                <w:sz w:val="20"/>
                <w:szCs w:val="20"/>
                <w:vertAlign w:val="subscript"/>
                <w:lang w:eastAsia="zh-CN"/>
              </w:rPr>
            </w:pPr>
            <w:r w:rsidRPr="004B71F8">
              <w:rPr>
                <w:rFonts w:hint="eastAsia"/>
                <w:sz w:val="20"/>
                <w:szCs w:val="20"/>
              </w:rPr>
              <w:t>1</w:t>
            </w:r>
            <w:r w:rsidRPr="004B71F8">
              <w:rPr>
                <w:rFonts w:eastAsiaTheme="minorEastAsia" w:hint="eastAsia"/>
                <w:sz w:val="20"/>
                <w:szCs w:val="20"/>
                <w:vertAlign w:val="subscript"/>
                <w:lang w:eastAsia="zh-CN"/>
              </w:rPr>
              <w:t>1</w:t>
            </w:r>
            <w:r w:rsidRPr="004B71F8">
              <w:rPr>
                <w:rFonts w:eastAsiaTheme="minorEastAsia" w:hint="eastAsia"/>
                <w:sz w:val="20"/>
                <w:szCs w:val="20"/>
                <w:lang w:eastAsia="zh-CN"/>
              </w:rPr>
              <w:t>, 10</w:t>
            </w:r>
            <w:r w:rsidRPr="004B71F8">
              <w:rPr>
                <w:rFonts w:eastAsiaTheme="minorEastAsia" w:hint="eastAsia"/>
                <w:sz w:val="20"/>
                <w:szCs w:val="20"/>
                <w:vertAlign w:val="subscript"/>
                <w:lang w:eastAsia="zh-CN"/>
              </w:rPr>
              <w:t>2</w:t>
            </w:r>
            <w:r w:rsidRPr="004B71F8">
              <w:rPr>
                <w:rFonts w:eastAsiaTheme="minorEastAsia" w:hint="eastAsia"/>
                <w:sz w:val="20"/>
                <w:szCs w:val="20"/>
                <w:lang w:eastAsia="zh-CN"/>
              </w:rPr>
              <w:t>, 2</w:t>
            </w:r>
            <w:r w:rsidRPr="004B71F8">
              <w:rPr>
                <w:rFonts w:eastAsiaTheme="minorEastAsia" w:hint="eastAsia"/>
                <w:sz w:val="20"/>
                <w:szCs w:val="20"/>
                <w:vertAlign w:val="subscript"/>
                <w:lang w:eastAsia="zh-CN"/>
              </w:rPr>
              <w:t>3</w:t>
            </w:r>
            <w:r w:rsidRPr="004B71F8">
              <w:rPr>
                <w:rFonts w:eastAsiaTheme="minorEastAsia" w:hint="eastAsia"/>
                <w:sz w:val="20"/>
                <w:szCs w:val="20"/>
                <w:lang w:eastAsia="zh-CN"/>
              </w:rPr>
              <w:t>, 11</w:t>
            </w:r>
            <w:r w:rsidRPr="004B71F8">
              <w:rPr>
                <w:rFonts w:eastAsiaTheme="minorEastAsia" w:hint="eastAsia"/>
                <w:sz w:val="20"/>
                <w:szCs w:val="20"/>
                <w:vertAlign w:val="subscript"/>
                <w:lang w:eastAsia="zh-CN"/>
              </w:rPr>
              <w:t>4</w:t>
            </w:r>
            <w:r w:rsidRPr="004B71F8">
              <w:rPr>
                <w:rFonts w:eastAsiaTheme="minorEastAsia" w:hint="eastAsia"/>
                <w:sz w:val="20"/>
                <w:szCs w:val="20"/>
                <w:lang w:eastAsia="zh-CN"/>
              </w:rPr>
              <w:t>, 3</w:t>
            </w:r>
            <w:r w:rsidRPr="004B71F8">
              <w:rPr>
                <w:rFonts w:eastAsiaTheme="minorEastAsia" w:hint="eastAsia"/>
                <w:sz w:val="20"/>
                <w:szCs w:val="20"/>
                <w:vertAlign w:val="subscript"/>
                <w:lang w:eastAsia="zh-CN"/>
              </w:rPr>
              <w:t>5</w:t>
            </w:r>
            <w:r w:rsidRPr="004B71F8">
              <w:rPr>
                <w:rFonts w:eastAsiaTheme="minorEastAsia" w:hint="eastAsia"/>
                <w:sz w:val="20"/>
                <w:szCs w:val="20"/>
                <w:lang w:eastAsia="zh-CN"/>
              </w:rPr>
              <w:t>, 10</w:t>
            </w:r>
            <w:r w:rsidRPr="004B71F8">
              <w:rPr>
                <w:rFonts w:eastAsiaTheme="minorEastAsia" w:hint="eastAsia"/>
                <w:sz w:val="20"/>
                <w:szCs w:val="20"/>
                <w:vertAlign w:val="subscript"/>
                <w:lang w:eastAsia="zh-CN"/>
              </w:rPr>
              <w:t>6</w:t>
            </w:r>
            <w:r w:rsidRPr="004B71F8">
              <w:rPr>
                <w:rFonts w:eastAsiaTheme="minorEastAsia" w:hint="eastAsia"/>
                <w:sz w:val="20"/>
                <w:szCs w:val="20"/>
                <w:lang w:eastAsia="zh-CN"/>
              </w:rPr>
              <w:t>, 4</w:t>
            </w:r>
            <w:r w:rsidRPr="004B71F8">
              <w:rPr>
                <w:rFonts w:eastAsiaTheme="minorEastAsia" w:hint="eastAsia"/>
                <w:sz w:val="20"/>
                <w:szCs w:val="20"/>
                <w:vertAlign w:val="subscript"/>
                <w:lang w:eastAsia="zh-CN"/>
              </w:rPr>
              <w:t>7</w:t>
            </w:r>
            <w:r w:rsidRPr="004B71F8">
              <w:rPr>
                <w:rFonts w:eastAsiaTheme="minorEastAsia" w:hint="eastAsia"/>
                <w:sz w:val="20"/>
                <w:szCs w:val="20"/>
                <w:lang w:eastAsia="zh-CN"/>
              </w:rPr>
              <w:t>, 11</w:t>
            </w:r>
            <w:r w:rsidRPr="004B71F8">
              <w:rPr>
                <w:rFonts w:eastAsiaTheme="minorEastAsia" w:hint="eastAsia"/>
                <w:sz w:val="20"/>
                <w:szCs w:val="20"/>
                <w:vertAlign w:val="subscript"/>
                <w:lang w:eastAsia="zh-CN"/>
              </w:rPr>
              <w:t>8</w:t>
            </w:r>
            <w:r w:rsidRPr="004B71F8">
              <w:rPr>
                <w:rFonts w:eastAsiaTheme="minorEastAsia" w:hint="eastAsia"/>
                <w:sz w:val="20"/>
                <w:szCs w:val="20"/>
                <w:lang w:eastAsia="zh-CN"/>
              </w:rPr>
              <w:t>, 5</w:t>
            </w:r>
            <w:r w:rsidRPr="004B71F8">
              <w:rPr>
                <w:rFonts w:eastAsiaTheme="minorEastAsia" w:hint="eastAsia"/>
                <w:sz w:val="20"/>
                <w:szCs w:val="20"/>
                <w:vertAlign w:val="subscript"/>
                <w:lang w:eastAsia="zh-CN"/>
              </w:rPr>
              <w:t>9</w:t>
            </w:r>
            <w:r w:rsidRPr="004B71F8">
              <w:rPr>
                <w:rFonts w:eastAsiaTheme="minorEastAsia" w:hint="eastAsia"/>
                <w:sz w:val="20"/>
                <w:szCs w:val="20"/>
                <w:lang w:eastAsia="zh-CN"/>
              </w:rPr>
              <w:t>, 10</w:t>
            </w:r>
            <w:r w:rsidRPr="004B71F8">
              <w:rPr>
                <w:rFonts w:eastAsiaTheme="minorEastAsia" w:hint="eastAsia"/>
                <w:sz w:val="20"/>
                <w:szCs w:val="20"/>
                <w:vertAlign w:val="subscript"/>
                <w:lang w:eastAsia="zh-CN"/>
              </w:rPr>
              <w:t>10</w:t>
            </w:r>
            <w:r w:rsidRPr="004B71F8">
              <w:rPr>
                <w:rFonts w:eastAsiaTheme="minorEastAsia" w:hint="eastAsia"/>
                <w:sz w:val="20"/>
                <w:szCs w:val="20"/>
                <w:lang w:eastAsia="zh-CN"/>
              </w:rPr>
              <w:t>, 6</w:t>
            </w:r>
            <w:r w:rsidRPr="004B71F8">
              <w:rPr>
                <w:rFonts w:eastAsiaTheme="minorEastAsia" w:hint="eastAsia"/>
                <w:sz w:val="20"/>
                <w:szCs w:val="20"/>
                <w:vertAlign w:val="subscript"/>
                <w:lang w:eastAsia="zh-CN"/>
              </w:rPr>
              <w:t>11</w:t>
            </w:r>
            <w:r w:rsidRPr="004B71F8">
              <w:rPr>
                <w:rFonts w:eastAsiaTheme="minorEastAsia" w:hint="eastAsia"/>
                <w:sz w:val="20"/>
                <w:szCs w:val="20"/>
                <w:lang w:eastAsia="zh-CN"/>
              </w:rPr>
              <w:t>, 11</w:t>
            </w:r>
            <w:r w:rsidRPr="004B71F8">
              <w:rPr>
                <w:rFonts w:eastAsiaTheme="minorEastAsia" w:hint="eastAsia"/>
                <w:sz w:val="20"/>
                <w:szCs w:val="20"/>
                <w:vertAlign w:val="subscript"/>
                <w:lang w:eastAsia="zh-CN"/>
              </w:rPr>
              <w:t>12</w:t>
            </w:r>
            <w:r w:rsidRPr="004B71F8">
              <w:rPr>
                <w:rFonts w:eastAsiaTheme="minorEastAsia" w:hint="eastAsia"/>
                <w:sz w:val="20"/>
                <w:szCs w:val="20"/>
                <w:lang w:eastAsia="zh-CN"/>
              </w:rPr>
              <w:t>, 7</w:t>
            </w:r>
            <w:r w:rsidRPr="004B71F8">
              <w:rPr>
                <w:rFonts w:eastAsiaTheme="minorEastAsia" w:hint="eastAsia"/>
                <w:sz w:val="20"/>
                <w:szCs w:val="20"/>
                <w:vertAlign w:val="subscript"/>
                <w:lang w:eastAsia="zh-CN"/>
              </w:rPr>
              <w:t>13</w:t>
            </w:r>
            <w:r w:rsidRPr="004B71F8">
              <w:rPr>
                <w:rFonts w:eastAsiaTheme="minorEastAsia" w:hint="eastAsia"/>
                <w:sz w:val="20"/>
                <w:szCs w:val="20"/>
                <w:lang w:eastAsia="zh-CN"/>
              </w:rPr>
              <w:t>, 10</w:t>
            </w:r>
            <w:r w:rsidRPr="004B71F8">
              <w:rPr>
                <w:rFonts w:eastAsiaTheme="minorEastAsia" w:hint="eastAsia"/>
                <w:sz w:val="20"/>
                <w:szCs w:val="20"/>
                <w:vertAlign w:val="subscript"/>
                <w:lang w:eastAsia="zh-CN"/>
              </w:rPr>
              <w:t>14</w:t>
            </w:r>
            <w:r w:rsidRPr="004B71F8">
              <w:rPr>
                <w:rFonts w:eastAsiaTheme="minorEastAsia" w:hint="eastAsia"/>
                <w:sz w:val="20"/>
                <w:szCs w:val="20"/>
                <w:lang w:eastAsia="zh-CN"/>
              </w:rPr>
              <w:t>, 8</w:t>
            </w:r>
            <w:r w:rsidRPr="004B71F8">
              <w:rPr>
                <w:rFonts w:eastAsiaTheme="minorEastAsia" w:hint="eastAsia"/>
                <w:sz w:val="20"/>
                <w:szCs w:val="20"/>
                <w:vertAlign w:val="subscript"/>
                <w:lang w:eastAsia="zh-CN"/>
              </w:rPr>
              <w:t>15</w:t>
            </w:r>
            <w:r w:rsidRPr="004B71F8">
              <w:rPr>
                <w:rFonts w:eastAsiaTheme="minorEastAsia" w:hint="eastAsia"/>
                <w:sz w:val="20"/>
                <w:szCs w:val="20"/>
                <w:lang w:eastAsia="zh-CN"/>
              </w:rPr>
              <w:t>, 11</w:t>
            </w:r>
            <w:r w:rsidRPr="004B71F8">
              <w:rPr>
                <w:rFonts w:eastAsiaTheme="minorEastAsia" w:hint="eastAsia"/>
                <w:sz w:val="20"/>
                <w:szCs w:val="20"/>
                <w:vertAlign w:val="subscript"/>
                <w:lang w:eastAsia="zh-CN"/>
              </w:rPr>
              <w:t>16</w:t>
            </w:r>
            <w:r w:rsidRPr="004B71F8">
              <w:rPr>
                <w:rFonts w:eastAsiaTheme="minorEastAsia" w:hint="eastAsia"/>
                <w:sz w:val="20"/>
                <w:szCs w:val="20"/>
                <w:lang w:eastAsia="zh-CN"/>
              </w:rPr>
              <w:t>, 9</w:t>
            </w:r>
            <w:r w:rsidRPr="004B71F8">
              <w:rPr>
                <w:rFonts w:eastAsiaTheme="minorEastAsia" w:hint="eastAsia"/>
                <w:sz w:val="20"/>
                <w:szCs w:val="20"/>
                <w:vertAlign w:val="subscript"/>
                <w:lang w:eastAsia="zh-CN"/>
              </w:rPr>
              <w:t>17</w:t>
            </w:r>
            <w:r w:rsidRPr="004B71F8">
              <w:rPr>
                <w:rFonts w:eastAsiaTheme="minorEastAsia" w:hint="eastAsia"/>
                <w:sz w:val="20"/>
                <w:szCs w:val="20"/>
                <w:lang w:eastAsia="zh-CN"/>
              </w:rPr>
              <w:t>, 10</w:t>
            </w:r>
            <w:r w:rsidRPr="004B71F8">
              <w:rPr>
                <w:rFonts w:eastAsiaTheme="minorEastAsia" w:hint="eastAsia"/>
                <w:sz w:val="20"/>
                <w:szCs w:val="20"/>
                <w:vertAlign w:val="subscript"/>
                <w:lang w:eastAsia="zh-CN"/>
              </w:rPr>
              <w:t>18</w:t>
            </w:r>
            <w:r w:rsidRPr="004B71F8">
              <w:rPr>
                <w:rFonts w:eastAsiaTheme="minorEastAsia" w:hint="eastAsia"/>
                <w:sz w:val="20"/>
                <w:szCs w:val="20"/>
                <w:lang w:eastAsia="zh-CN"/>
              </w:rPr>
              <w:t>, 11</w:t>
            </w:r>
            <w:r w:rsidRPr="004B71F8">
              <w:rPr>
                <w:rFonts w:eastAsiaTheme="minorEastAsia" w:hint="eastAsia"/>
                <w:sz w:val="20"/>
                <w:szCs w:val="20"/>
                <w:vertAlign w:val="subscript"/>
                <w:lang w:eastAsia="zh-CN"/>
              </w:rPr>
              <w:t>19</w:t>
            </w:r>
          </w:p>
        </w:tc>
      </w:tr>
      <w:tr w:rsidR="004B71F8" w:rsidRPr="004B71F8" w14:paraId="5BBF6E5B" w14:textId="77777777" w:rsidTr="004B71F8">
        <w:trPr>
          <w:trHeight w:val="316"/>
          <w:jc w:val="center"/>
        </w:trPr>
        <w:tc>
          <w:tcPr>
            <w:tcW w:w="203" w:type="pct"/>
            <w:shd w:val="clear" w:color="auto" w:fill="auto"/>
          </w:tcPr>
          <w:p w14:paraId="6F34794B" w14:textId="77777777" w:rsidR="004B71F8" w:rsidRPr="004B71F8" w:rsidRDefault="004B71F8" w:rsidP="00DB3F7D">
            <w:pPr>
              <w:pStyle w:val="AbstractSummary"/>
              <w:spacing w:before="0"/>
              <w:jc w:val="center"/>
              <w:rPr>
                <w:rStyle w:val="keyword"/>
                <w:rFonts w:eastAsiaTheme="minorEastAsia"/>
                <w:sz w:val="20"/>
                <w:szCs w:val="20"/>
                <w:lang w:eastAsia="zh-CN"/>
              </w:rPr>
            </w:pPr>
            <w:r w:rsidRPr="004B71F8">
              <w:rPr>
                <w:rStyle w:val="keyword"/>
                <w:rFonts w:eastAsiaTheme="minorEastAsia" w:hint="eastAsia"/>
                <w:sz w:val="20"/>
                <w:szCs w:val="20"/>
                <w:lang w:eastAsia="zh-CN"/>
              </w:rPr>
              <w:t>6</w:t>
            </w:r>
          </w:p>
        </w:tc>
        <w:tc>
          <w:tcPr>
            <w:tcW w:w="4797" w:type="pct"/>
            <w:shd w:val="clear" w:color="auto" w:fill="auto"/>
          </w:tcPr>
          <w:p w14:paraId="4B1E12AE" w14:textId="77777777" w:rsidR="004B71F8" w:rsidRPr="004B71F8" w:rsidRDefault="004B71F8" w:rsidP="00DB3F7D">
            <w:pPr>
              <w:rPr>
                <w:sz w:val="20"/>
                <w:szCs w:val="20"/>
                <w:vertAlign w:val="subscript"/>
              </w:rPr>
            </w:pPr>
            <w:r w:rsidRPr="004B71F8">
              <w:rPr>
                <w:rFonts w:hint="eastAsia"/>
                <w:sz w:val="20"/>
                <w:szCs w:val="20"/>
              </w:rPr>
              <w:t>1</w:t>
            </w:r>
            <w:r w:rsidRPr="004B71F8">
              <w:rPr>
                <w:rFonts w:hint="eastAsia"/>
                <w:sz w:val="20"/>
                <w:szCs w:val="20"/>
                <w:vertAlign w:val="subscript"/>
              </w:rPr>
              <w:t>20</w:t>
            </w:r>
            <w:r w:rsidRPr="004B71F8">
              <w:rPr>
                <w:rFonts w:hint="eastAsia"/>
                <w:sz w:val="20"/>
                <w:szCs w:val="20"/>
              </w:rPr>
              <w:t>, 12</w:t>
            </w:r>
            <w:r w:rsidRPr="004B71F8">
              <w:rPr>
                <w:rFonts w:hint="eastAsia"/>
                <w:sz w:val="20"/>
                <w:szCs w:val="20"/>
                <w:vertAlign w:val="subscript"/>
              </w:rPr>
              <w:t>21</w:t>
            </w:r>
            <w:r w:rsidRPr="004B71F8">
              <w:rPr>
                <w:rFonts w:hint="eastAsia"/>
                <w:sz w:val="20"/>
                <w:szCs w:val="20"/>
              </w:rPr>
              <w:t>, 2</w:t>
            </w:r>
            <w:r w:rsidRPr="004B71F8">
              <w:rPr>
                <w:rFonts w:hint="eastAsia"/>
                <w:sz w:val="20"/>
                <w:szCs w:val="20"/>
                <w:vertAlign w:val="subscript"/>
              </w:rPr>
              <w:t>22</w:t>
            </w:r>
            <w:r w:rsidRPr="004B71F8">
              <w:rPr>
                <w:rFonts w:hint="eastAsia"/>
                <w:sz w:val="20"/>
                <w:szCs w:val="20"/>
              </w:rPr>
              <w:t>, 13</w:t>
            </w:r>
            <w:r w:rsidRPr="004B71F8">
              <w:rPr>
                <w:rFonts w:hint="eastAsia"/>
                <w:sz w:val="20"/>
                <w:szCs w:val="20"/>
                <w:vertAlign w:val="subscript"/>
              </w:rPr>
              <w:t>23</w:t>
            </w:r>
            <w:r w:rsidRPr="004B71F8">
              <w:rPr>
                <w:rFonts w:hint="eastAsia"/>
                <w:sz w:val="20"/>
                <w:szCs w:val="20"/>
              </w:rPr>
              <w:t>, 3</w:t>
            </w:r>
            <w:r w:rsidRPr="004B71F8">
              <w:rPr>
                <w:rFonts w:hint="eastAsia"/>
                <w:sz w:val="20"/>
                <w:szCs w:val="20"/>
                <w:vertAlign w:val="subscript"/>
              </w:rPr>
              <w:t>24</w:t>
            </w:r>
            <w:r w:rsidRPr="004B71F8">
              <w:rPr>
                <w:rFonts w:hint="eastAsia"/>
                <w:sz w:val="20"/>
                <w:szCs w:val="20"/>
              </w:rPr>
              <w:t>, 12</w:t>
            </w:r>
            <w:r w:rsidRPr="004B71F8">
              <w:rPr>
                <w:rFonts w:hint="eastAsia"/>
                <w:sz w:val="20"/>
                <w:szCs w:val="20"/>
                <w:vertAlign w:val="subscript"/>
              </w:rPr>
              <w:t>25</w:t>
            </w:r>
            <w:r w:rsidRPr="004B71F8">
              <w:rPr>
                <w:rFonts w:hint="eastAsia"/>
                <w:sz w:val="20"/>
                <w:szCs w:val="20"/>
              </w:rPr>
              <w:t>, 4</w:t>
            </w:r>
            <w:r w:rsidRPr="004B71F8">
              <w:rPr>
                <w:rFonts w:hint="eastAsia"/>
                <w:sz w:val="20"/>
                <w:szCs w:val="20"/>
                <w:vertAlign w:val="subscript"/>
              </w:rPr>
              <w:t>26</w:t>
            </w:r>
            <w:r w:rsidRPr="004B71F8">
              <w:rPr>
                <w:rFonts w:hint="eastAsia"/>
                <w:sz w:val="20"/>
                <w:szCs w:val="20"/>
              </w:rPr>
              <w:t>, 13</w:t>
            </w:r>
            <w:r w:rsidRPr="004B71F8">
              <w:rPr>
                <w:rFonts w:hint="eastAsia"/>
                <w:sz w:val="20"/>
                <w:szCs w:val="20"/>
                <w:vertAlign w:val="subscript"/>
              </w:rPr>
              <w:t>27</w:t>
            </w:r>
            <w:r w:rsidRPr="004B71F8">
              <w:rPr>
                <w:rFonts w:hint="eastAsia"/>
                <w:sz w:val="20"/>
                <w:szCs w:val="20"/>
              </w:rPr>
              <w:t xml:space="preserve"> ,5</w:t>
            </w:r>
            <w:r w:rsidRPr="004B71F8">
              <w:rPr>
                <w:rFonts w:hint="eastAsia"/>
                <w:sz w:val="20"/>
                <w:szCs w:val="20"/>
                <w:vertAlign w:val="subscript"/>
              </w:rPr>
              <w:t>28</w:t>
            </w:r>
            <w:r w:rsidRPr="004B71F8">
              <w:rPr>
                <w:rFonts w:hint="eastAsia"/>
                <w:sz w:val="20"/>
                <w:szCs w:val="20"/>
              </w:rPr>
              <w:t>,......, 8</w:t>
            </w:r>
            <w:r w:rsidRPr="004B71F8">
              <w:rPr>
                <w:rFonts w:hint="eastAsia"/>
                <w:sz w:val="20"/>
                <w:szCs w:val="20"/>
                <w:vertAlign w:val="subscript"/>
              </w:rPr>
              <w:t>34</w:t>
            </w:r>
            <w:r w:rsidRPr="004B71F8">
              <w:rPr>
                <w:rFonts w:hint="eastAsia"/>
                <w:sz w:val="20"/>
                <w:szCs w:val="20"/>
              </w:rPr>
              <w:t>, 13</w:t>
            </w:r>
            <w:r w:rsidRPr="004B71F8">
              <w:rPr>
                <w:rFonts w:hint="eastAsia"/>
                <w:sz w:val="20"/>
                <w:szCs w:val="20"/>
                <w:vertAlign w:val="subscript"/>
              </w:rPr>
              <w:t>35</w:t>
            </w:r>
            <w:r w:rsidRPr="004B71F8">
              <w:rPr>
                <w:rFonts w:hint="eastAsia"/>
                <w:sz w:val="20"/>
                <w:szCs w:val="20"/>
              </w:rPr>
              <w:t>, 9</w:t>
            </w:r>
            <w:r w:rsidRPr="004B71F8">
              <w:rPr>
                <w:rFonts w:hint="eastAsia"/>
                <w:sz w:val="20"/>
                <w:szCs w:val="20"/>
                <w:vertAlign w:val="subscript"/>
              </w:rPr>
              <w:t>36</w:t>
            </w:r>
            <w:r w:rsidRPr="004B71F8">
              <w:rPr>
                <w:rFonts w:hint="eastAsia"/>
                <w:sz w:val="20"/>
                <w:szCs w:val="20"/>
              </w:rPr>
              <w:t>, 12</w:t>
            </w:r>
            <w:r w:rsidRPr="004B71F8">
              <w:rPr>
                <w:rFonts w:hint="eastAsia"/>
                <w:sz w:val="20"/>
                <w:szCs w:val="20"/>
                <w:vertAlign w:val="subscript"/>
              </w:rPr>
              <w:t>37</w:t>
            </w:r>
            <w:r w:rsidRPr="004B71F8">
              <w:rPr>
                <w:rFonts w:hint="eastAsia"/>
                <w:sz w:val="20"/>
                <w:szCs w:val="20"/>
              </w:rPr>
              <w:t>, 10</w:t>
            </w:r>
            <w:r w:rsidRPr="004B71F8">
              <w:rPr>
                <w:rFonts w:hint="eastAsia"/>
                <w:sz w:val="20"/>
                <w:szCs w:val="20"/>
                <w:vertAlign w:val="subscript"/>
              </w:rPr>
              <w:t>38</w:t>
            </w:r>
            <w:r w:rsidRPr="004B71F8">
              <w:rPr>
                <w:rFonts w:hint="eastAsia"/>
                <w:sz w:val="20"/>
                <w:szCs w:val="20"/>
              </w:rPr>
              <w:t>, 13</w:t>
            </w:r>
            <w:r w:rsidRPr="004B71F8">
              <w:rPr>
                <w:rFonts w:hint="eastAsia"/>
                <w:sz w:val="20"/>
                <w:szCs w:val="20"/>
                <w:vertAlign w:val="subscript"/>
              </w:rPr>
              <w:t>39</w:t>
            </w:r>
            <w:r w:rsidRPr="004B71F8">
              <w:rPr>
                <w:rFonts w:hint="eastAsia"/>
                <w:sz w:val="20"/>
                <w:szCs w:val="20"/>
              </w:rPr>
              <w:t>, 11</w:t>
            </w:r>
            <w:r w:rsidRPr="004B71F8">
              <w:rPr>
                <w:rFonts w:hint="eastAsia"/>
                <w:sz w:val="20"/>
                <w:szCs w:val="20"/>
                <w:vertAlign w:val="subscript"/>
              </w:rPr>
              <w:t>40</w:t>
            </w:r>
            <w:r w:rsidRPr="004B71F8">
              <w:rPr>
                <w:rFonts w:hint="eastAsia"/>
                <w:sz w:val="20"/>
                <w:szCs w:val="20"/>
              </w:rPr>
              <w:t>, 12</w:t>
            </w:r>
            <w:r w:rsidRPr="004B71F8">
              <w:rPr>
                <w:rFonts w:hint="eastAsia"/>
                <w:sz w:val="20"/>
                <w:szCs w:val="20"/>
                <w:vertAlign w:val="subscript"/>
              </w:rPr>
              <w:t>41</w:t>
            </w:r>
            <w:r w:rsidRPr="004B71F8">
              <w:rPr>
                <w:rFonts w:hint="eastAsia"/>
                <w:sz w:val="20"/>
                <w:szCs w:val="20"/>
              </w:rPr>
              <w:t>, 13</w:t>
            </w:r>
            <w:r w:rsidRPr="004B71F8">
              <w:rPr>
                <w:rFonts w:hint="eastAsia"/>
                <w:sz w:val="20"/>
                <w:szCs w:val="20"/>
                <w:vertAlign w:val="subscript"/>
              </w:rPr>
              <w:t>42</w:t>
            </w:r>
          </w:p>
        </w:tc>
      </w:tr>
      <w:tr w:rsidR="004B71F8" w:rsidRPr="004B71F8" w14:paraId="730F5F55" w14:textId="77777777" w:rsidTr="004B71F8">
        <w:trPr>
          <w:trHeight w:val="305"/>
          <w:jc w:val="center"/>
        </w:trPr>
        <w:tc>
          <w:tcPr>
            <w:tcW w:w="203" w:type="pct"/>
            <w:shd w:val="clear" w:color="auto" w:fill="auto"/>
          </w:tcPr>
          <w:p w14:paraId="59F98E65" w14:textId="77777777" w:rsidR="004B71F8" w:rsidRPr="004B71F8" w:rsidRDefault="004B71F8" w:rsidP="00DB3F7D">
            <w:pPr>
              <w:pStyle w:val="AbstractSummary"/>
              <w:spacing w:before="0"/>
              <w:jc w:val="center"/>
              <w:rPr>
                <w:rStyle w:val="keyword"/>
                <w:rFonts w:eastAsiaTheme="minorEastAsia"/>
                <w:sz w:val="20"/>
                <w:szCs w:val="20"/>
                <w:lang w:eastAsia="zh-CN"/>
              </w:rPr>
            </w:pPr>
            <w:r w:rsidRPr="004B71F8">
              <w:rPr>
                <w:rStyle w:val="keyword"/>
                <w:rFonts w:eastAsiaTheme="minorEastAsia" w:hint="eastAsia"/>
                <w:sz w:val="20"/>
                <w:szCs w:val="20"/>
                <w:lang w:eastAsia="zh-CN"/>
              </w:rPr>
              <w:t>7</w:t>
            </w:r>
          </w:p>
        </w:tc>
        <w:tc>
          <w:tcPr>
            <w:tcW w:w="4797" w:type="pct"/>
            <w:shd w:val="clear" w:color="auto" w:fill="auto"/>
          </w:tcPr>
          <w:p w14:paraId="55D8A3C3" w14:textId="77777777" w:rsidR="004B71F8" w:rsidRPr="004B71F8" w:rsidRDefault="004B71F8" w:rsidP="00DB3F7D">
            <w:pPr>
              <w:rPr>
                <w:sz w:val="20"/>
                <w:szCs w:val="20"/>
                <w:vertAlign w:val="subscript"/>
              </w:rPr>
            </w:pPr>
            <w:r w:rsidRPr="004B71F8">
              <w:rPr>
                <w:rFonts w:hint="eastAsia"/>
                <w:sz w:val="20"/>
                <w:szCs w:val="20"/>
              </w:rPr>
              <w:t>1</w:t>
            </w:r>
            <w:r w:rsidRPr="004B71F8">
              <w:rPr>
                <w:rFonts w:hint="eastAsia"/>
                <w:sz w:val="20"/>
                <w:szCs w:val="20"/>
                <w:vertAlign w:val="subscript"/>
              </w:rPr>
              <w:t>43</w:t>
            </w:r>
            <w:r w:rsidRPr="004B71F8">
              <w:rPr>
                <w:rFonts w:hint="eastAsia"/>
                <w:sz w:val="20"/>
                <w:szCs w:val="20"/>
              </w:rPr>
              <w:t>, 14</w:t>
            </w:r>
            <w:r w:rsidRPr="004B71F8">
              <w:rPr>
                <w:rFonts w:hint="eastAsia"/>
                <w:sz w:val="20"/>
                <w:szCs w:val="20"/>
                <w:vertAlign w:val="subscript"/>
              </w:rPr>
              <w:t>44</w:t>
            </w:r>
            <w:r w:rsidRPr="004B71F8">
              <w:rPr>
                <w:rFonts w:hint="eastAsia"/>
                <w:sz w:val="20"/>
                <w:szCs w:val="20"/>
              </w:rPr>
              <w:t>, 2</w:t>
            </w:r>
            <w:r w:rsidRPr="004B71F8">
              <w:rPr>
                <w:rFonts w:hint="eastAsia"/>
                <w:sz w:val="20"/>
                <w:szCs w:val="20"/>
                <w:vertAlign w:val="subscript"/>
              </w:rPr>
              <w:t>45</w:t>
            </w:r>
            <w:r w:rsidRPr="004B71F8">
              <w:rPr>
                <w:rFonts w:hint="eastAsia"/>
                <w:sz w:val="20"/>
                <w:szCs w:val="20"/>
              </w:rPr>
              <w:t>, 15</w:t>
            </w:r>
            <w:r w:rsidRPr="004B71F8">
              <w:rPr>
                <w:rFonts w:hint="eastAsia"/>
                <w:sz w:val="20"/>
                <w:szCs w:val="20"/>
                <w:vertAlign w:val="subscript"/>
              </w:rPr>
              <w:t>46</w:t>
            </w:r>
            <w:r w:rsidRPr="004B71F8">
              <w:rPr>
                <w:rFonts w:hint="eastAsia"/>
                <w:sz w:val="20"/>
                <w:szCs w:val="20"/>
              </w:rPr>
              <w:t>, 3</w:t>
            </w:r>
            <w:r w:rsidRPr="004B71F8">
              <w:rPr>
                <w:rFonts w:hint="eastAsia"/>
                <w:sz w:val="20"/>
                <w:szCs w:val="20"/>
                <w:vertAlign w:val="subscript"/>
              </w:rPr>
              <w:t>47</w:t>
            </w:r>
            <w:r w:rsidRPr="004B71F8">
              <w:rPr>
                <w:rFonts w:hint="eastAsia"/>
                <w:sz w:val="20"/>
                <w:szCs w:val="20"/>
              </w:rPr>
              <w:t>, 14</w:t>
            </w:r>
            <w:r w:rsidRPr="004B71F8">
              <w:rPr>
                <w:rFonts w:hint="eastAsia"/>
                <w:sz w:val="20"/>
                <w:szCs w:val="20"/>
                <w:vertAlign w:val="subscript"/>
              </w:rPr>
              <w:t>48</w:t>
            </w:r>
            <w:r w:rsidRPr="004B71F8">
              <w:rPr>
                <w:rFonts w:hint="eastAsia"/>
                <w:sz w:val="20"/>
                <w:szCs w:val="20"/>
              </w:rPr>
              <w:t xml:space="preserve"> ,4</w:t>
            </w:r>
            <w:r w:rsidRPr="004B71F8">
              <w:rPr>
                <w:rFonts w:hint="eastAsia"/>
                <w:sz w:val="20"/>
                <w:szCs w:val="20"/>
                <w:vertAlign w:val="subscript"/>
              </w:rPr>
              <w:t>49</w:t>
            </w:r>
            <w:r w:rsidRPr="004B71F8">
              <w:rPr>
                <w:rFonts w:hint="eastAsia"/>
                <w:sz w:val="20"/>
                <w:szCs w:val="20"/>
              </w:rPr>
              <w:t>,.</w:t>
            </w:r>
            <w:r w:rsidRPr="004B71F8">
              <w:rPr>
                <w:sz w:val="20"/>
                <w:szCs w:val="20"/>
              </w:rPr>
              <w:t>………………</w:t>
            </w:r>
            <w:r w:rsidRPr="004B71F8">
              <w:rPr>
                <w:rFonts w:hint="eastAsia"/>
                <w:sz w:val="20"/>
                <w:szCs w:val="20"/>
              </w:rPr>
              <w:t>.</w:t>
            </w:r>
            <w:r w:rsidRPr="004B71F8">
              <w:rPr>
                <w:sz w:val="20"/>
                <w:szCs w:val="20"/>
              </w:rPr>
              <w:t>……</w:t>
            </w:r>
            <w:r w:rsidRPr="004B71F8">
              <w:rPr>
                <w:rFonts w:hint="eastAsia"/>
                <w:sz w:val="20"/>
                <w:szCs w:val="20"/>
              </w:rPr>
              <w:t>,10</w:t>
            </w:r>
            <w:r w:rsidRPr="004B71F8">
              <w:rPr>
                <w:rFonts w:hint="eastAsia"/>
                <w:sz w:val="20"/>
                <w:szCs w:val="20"/>
                <w:vertAlign w:val="subscript"/>
              </w:rPr>
              <w:t>61</w:t>
            </w:r>
            <w:r w:rsidRPr="004B71F8">
              <w:rPr>
                <w:rFonts w:hint="eastAsia"/>
                <w:sz w:val="20"/>
                <w:szCs w:val="20"/>
              </w:rPr>
              <w:t>,15</w:t>
            </w:r>
            <w:r w:rsidRPr="004B71F8">
              <w:rPr>
                <w:rFonts w:hint="eastAsia"/>
                <w:sz w:val="20"/>
                <w:szCs w:val="20"/>
                <w:vertAlign w:val="subscript"/>
              </w:rPr>
              <w:t>62</w:t>
            </w:r>
            <w:r w:rsidRPr="004B71F8">
              <w:rPr>
                <w:rFonts w:hint="eastAsia"/>
                <w:sz w:val="20"/>
                <w:szCs w:val="20"/>
              </w:rPr>
              <w:t>, 11</w:t>
            </w:r>
            <w:r w:rsidRPr="004B71F8">
              <w:rPr>
                <w:rFonts w:hint="eastAsia"/>
                <w:sz w:val="20"/>
                <w:szCs w:val="20"/>
                <w:vertAlign w:val="subscript"/>
              </w:rPr>
              <w:t>63</w:t>
            </w:r>
            <w:r w:rsidRPr="004B71F8">
              <w:rPr>
                <w:rFonts w:hint="eastAsia"/>
                <w:sz w:val="20"/>
                <w:szCs w:val="20"/>
              </w:rPr>
              <w:t>, 14</w:t>
            </w:r>
            <w:r w:rsidRPr="004B71F8">
              <w:rPr>
                <w:rFonts w:hint="eastAsia"/>
                <w:sz w:val="20"/>
                <w:szCs w:val="20"/>
                <w:vertAlign w:val="subscript"/>
              </w:rPr>
              <w:t>64</w:t>
            </w:r>
            <w:r w:rsidRPr="004B71F8">
              <w:rPr>
                <w:rFonts w:hint="eastAsia"/>
                <w:sz w:val="20"/>
                <w:szCs w:val="20"/>
              </w:rPr>
              <w:t>, 12</w:t>
            </w:r>
            <w:r w:rsidRPr="004B71F8">
              <w:rPr>
                <w:rFonts w:hint="eastAsia"/>
                <w:sz w:val="20"/>
                <w:szCs w:val="20"/>
                <w:vertAlign w:val="subscript"/>
              </w:rPr>
              <w:t>65</w:t>
            </w:r>
            <w:r w:rsidRPr="004B71F8">
              <w:rPr>
                <w:rFonts w:hint="eastAsia"/>
                <w:sz w:val="20"/>
                <w:szCs w:val="20"/>
              </w:rPr>
              <w:t>, 15</w:t>
            </w:r>
            <w:r w:rsidRPr="004B71F8">
              <w:rPr>
                <w:rFonts w:hint="eastAsia"/>
                <w:sz w:val="20"/>
                <w:szCs w:val="20"/>
                <w:vertAlign w:val="subscript"/>
              </w:rPr>
              <w:t>66</w:t>
            </w:r>
            <w:r w:rsidRPr="004B71F8">
              <w:rPr>
                <w:rFonts w:hint="eastAsia"/>
                <w:sz w:val="20"/>
                <w:szCs w:val="20"/>
              </w:rPr>
              <w:t>, 13</w:t>
            </w:r>
            <w:r w:rsidRPr="004B71F8">
              <w:rPr>
                <w:rFonts w:hint="eastAsia"/>
                <w:sz w:val="20"/>
                <w:szCs w:val="20"/>
                <w:vertAlign w:val="subscript"/>
              </w:rPr>
              <w:t>67</w:t>
            </w:r>
            <w:r w:rsidRPr="004B71F8">
              <w:rPr>
                <w:rFonts w:hint="eastAsia"/>
                <w:sz w:val="20"/>
                <w:szCs w:val="20"/>
              </w:rPr>
              <w:t>, 14</w:t>
            </w:r>
            <w:r w:rsidRPr="004B71F8">
              <w:rPr>
                <w:rFonts w:hint="eastAsia"/>
                <w:sz w:val="20"/>
                <w:szCs w:val="20"/>
                <w:vertAlign w:val="subscript"/>
              </w:rPr>
              <w:t>68</w:t>
            </w:r>
            <w:r w:rsidRPr="004B71F8">
              <w:rPr>
                <w:rFonts w:hint="eastAsia"/>
                <w:sz w:val="20"/>
                <w:szCs w:val="20"/>
              </w:rPr>
              <w:t>, 15</w:t>
            </w:r>
            <w:r w:rsidRPr="004B71F8">
              <w:rPr>
                <w:rFonts w:hint="eastAsia"/>
                <w:sz w:val="20"/>
                <w:szCs w:val="20"/>
                <w:vertAlign w:val="subscript"/>
              </w:rPr>
              <w:t>69</w:t>
            </w:r>
          </w:p>
        </w:tc>
      </w:tr>
      <w:tr w:rsidR="004B71F8" w:rsidRPr="004B71F8" w14:paraId="229D0679" w14:textId="77777777" w:rsidTr="004B71F8">
        <w:trPr>
          <w:trHeight w:val="316"/>
          <w:jc w:val="center"/>
        </w:trPr>
        <w:tc>
          <w:tcPr>
            <w:tcW w:w="203" w:type="pct"/>
            <w:shd w:val="clear" w:color="auto" w:fill="auto"/>
          </w:tcPr>
          <w:p w14:paraId="2FC92482" w14:textId="77777777" w:rsidR="004B71F8" w:rsidRPr="004B71F8" w:rsidRDefault="004B71F8" w:rsidP="00DB3F7D">
            <w:pPr>
              <w:pStyle w:val="AbstractSummary"/>
              <w:spacing w:before="0"/>
              <w:jc w:val="center"/>
              <w:rPr>
                <w:rStyle w:val="keyword"/>
                <w:rFonts w:eastAsiaTheme="minorEastAsia"/>
                <w:sz w:val="20"/>
                <w:szCs w:val="20"/>
                <w:lang w:eastAsia="zh-CN"/>
              </w:rPr>
            </w:pPr>
            <w:r w:rsidRPr="004B71F8">
              <w:rPr>
                <w:rStyle w:val="keyword"/>
                <w:rFonts w:eastAsiaTheme="minorEastAsia" w:hint="eastAsia"/>
                <w:sz w:val="20"/>
                <w:szCs w:val="20"/>
                <w:lang w:eastAsia="zh-CN"/>
              </w:rPr>
              <w:t>8</w:t>
            </w:r>
          </w:p>
        </w:tc>
        <w:tc>
          <w:tcPr>
            <w:tcW w:w="4797" w:type="pct"/>
            <w:shd w:val="clear" w:color="auto" w:fill="auto"/>
          </w:tcPr>
          <w:p w14:paraId="528A66F7" w14:textId="77777777" w:rsidR="004B71F8" w:rsidRPr="004B71F8" w:rsidRDefault="004B71F8" w:rsidP="00DB3F7D">
            <w:pPr>
              <w:jc w:val="left"/>
              <w:rPr>
                <w:sz w:val="20"/>
                <w:szCs w:val="20"/>
                <w:vertAlign w:val="subscript"/>
              </w:rPr>
            </w:pPr>
            <w:r w:rsidRPr="004B71F8">
              <w:rPr>
                <w:rFonts w:hint="eastAsia"/>
                <w:sz w:val="20"/>
                <w:szCs w:val="20"/>
              </w:rPr>
              <w:t>1</w:t>
            </w:r>
            <w:r w:rsidRPr="004B71F8">
              <w:rPr>
                <w:rFonts w:hint="eastAsia"/>
                <w:sz w:val="20"/>
                <w:szCs w:val="20"/>
                <w:vertAlign w:val="subscript"/>
              </w:rPr>
              <w:t>70</w:t>
            </w:r>
            <w:r w:rsidRPr="004B71F8">
              <w:rPr>
                <w:rFonts w:hint="eastAsia"/>
                <w:sz w:val="20"/>
                <w:szCs w:val="20"/>
              </w:rPr>
              <w:t>, 16</w:t>
            </w:r>
            <w:r w:rsidRPr="004B71F8">
              <w:rPr>
                <w:rFonts w:hint="eastAsia"/>
                <w:sz w:val="20"/>
                <w:szCs w:val="20"/>
                <w:vertAlign w:val="subscript"/>
              </w:rPr>
              <w:t>71</w:t>
            </w:r>
            <w:r w:rsidRPr="004B71F8">
              <w:rPr>
                <w:rFonts w:hint="eastAsia"/>
                <w:sz w:val="20"/>
                <w:szCs w:val="20"/>
              </w:rPr>
              <w:t>, 2</w:t>
            </w:r>
            <w:r w:rsidRPr="004B71F8">
              <w:rPr>
                <w:rFonts w:hint="eastAsia"/>
                <w:sz w:val="20"/>
                <w:szCs w:val="20"/>
                <w:vertAlign w:val="subscript"/>
              </w:rPr>
              <w:t>72</w:t>
            </w:r>
            <w:r w:rsidRPr="004B71F8">
              <w:rPr>
                <w:rFonts w:hint="eastAsia"/>
                <w:sz w:val="20"/>
                <w:szCs w:val="20"/>
              </w:rPr>
              <w:t>, 17</w:t>
            </w:r>
            <w:r w:rsidRPr="004B71F8">
              <w:rPr>
                <w:rFonts w:hint="eastAsia"/>
                <w:sz w:val="20"/>
                <w:szCs w:val="20"/>
                <w:vertAlign w:val="subscript"/>
              </w:rPr>
              <w:t>73</w:t>
            </w:r>
            <w:r w:rsidRPr="004B71F8">
              <w:rPr>
                <w:rFonts w:hint="eastAsia"/>
                <w:sz w:val="20"/>
                <w:szCs w:val="20"/>
              </w:rPr>
              <w:t>, 3</w:t>
            </w:r>
            <w:r w:rsidRPr="004B71F8">
              <w:rPr>
                <w:rFonts w:hint="eastAsia"/>
                <w:sz w:val="20"/>
                <w:szCs w:val="20"/>
                <w:vertAlign w:val="subscript"/>
              </w:rPr>
              <w:t>74</w:t>
            </w:r>
            <w:r w:rsidRPr="004B71F8">
              <w:rPr>
                <w:rFonts w:hint="eastAsia"/>
                <w:sz w:val="20"/>
                <w:szCs w:val="20"/>
              </w:rPr>
              <w:t>, 16</w:t>
            </w:r>
            <w:r w:rsidRPr="004B71F8">
              <w:rPr>
                <w:rFonts w:hint="eastAsia"/>
                <w:sz w:val="20"/>
                <w:szCs w:val="20"/>
                <w:vertAlign w:val="subscript"/>
              </w:rPr>
              <w:t>75</w:t>
            </w:r>
            <w:r w:rsidRPr="004B71F8">
              <w:rPr>
                <w:rFonts w:hint="eastAsia"/>
                <w:sz w:val="20"/>
                <w:szCs w:val="20"/>
              </w:rPr>
              <w:t xml:space="preserve"> ...</w:t>
            </w:r>
            <w:r w:rsidRPr="004B71F8">
              <w:rPr>
                <w:sz w:val="20"/>
                <w:szCs w:val="20"/>
              </w:rPr>
              <w:t>………………………</w:t>
            </w:r>
            <w:r w:rsidRPr="004B71F8">
              <w:rPr>
                <w:rFonts w:hint="eastAsia"/>
                <w:sz w:val="20"/>
                <w:szCs w:val="20"/>
              </w:rPr>
              <w:t>..</w:t>
            </w:r>
            <w:r w:rsidRPr="004B71F8">
              <w:rPr>
                <w:sz w:val="20"/>
                <w:szCs w:val="20"/>
              </w:rPr>
              <w:t>…</w:t>
            </w:r>
            <w:r w:rsidRPr="004B71F8">
              <w:rPr>
                <w:rFonts w:hint="eastAsia"/>
                <w:sz w:val="20"/>
                <w:szCs w:val="20"/>
              </w:rPr>
              <w:t>, 12</w:t>
            </w:r>
            <w:r w:rsidRPr="004B71F8">
              <w:rPr>
                <w:rFonts w:hint="eastAsia"/>
                <w:sz w:val="20"/>
                <w:szCs w:val="20"/>
                <w:vertAlign w:val="subscript"/>
              </w:rPr>
              <w:t>92</w:t>
            </w:r>
            <w:r w:rsidRPr="004B71F8">
              <w:rPr>
                <w:rFonts w:hint="eastAsia"/>
                <w:sz w:val="20"/>
                <w:szCs w:val="20"/>
              </w:rPr>
              <w:t>, 17</w:t>
            </w:r>
            <w:r w:rsidRPr="004B71F8">
              <w:rPr>
                <w:rFonts w:hint="eastAsia"/>
                <w:sz w:val="20"/>
                <w:szCs w:val="20"/>
                <w:vertAlign w:val="subscript"/>
              </w:rPr>
              <w:t>93</w:t>
            </w:r>
            <w:r w:rsidRPr="004B71F8">
              <w:rPr>
                <w:rFonts w:hint="eastAsia"/>
                <w:sz w:val="20"/>
                <w:szCs w:val="20"/>
              </w:rPr>
              <w:t>, 13</w:t>
            </w:r>
            <w:r w:rsidRPr="004B71F8">
              <w:rPr>
                <w:rFonts w:hint="eastAsia"/>
                <w:sz w:val="20"/>
                <w:szCs w:val="20"/>
                <w:vertAlign w:val="subscript"/>
              </w:rPr>
              <w:t>94</w:t>
            </w:r>
            <w:r w:rsidRPr="004B71F8">
              <w:rPr>
                <w:rFonts w:hint="eastAsia"/>
                <w:sz w:val="20"/>
                <w:szCs w:val="20"/>
              </w:rPr>
              <w:t>, 16</w:t>
            </w:r>
            <w:r w:rsidRPr="004B71F8">
              <w:rPr>
                <w:rFonts w:hint="eastAsia"/>
                <w:sz w:val="20"/>
                <w:szCs w:val="20"/>
                <w:vertAlign w:val="subscript"/>
              </w:rPr>
              <w:t>95</w:t>
            </w:r>
            <w:r w:rsidRPr="004B71F8">
              <w:rPr>
                <w:rFonts w:hint="eastAsia"/>
                <w:sz w:val="20"/>
                <w:szCs w:val="20"/>
              </w:rPr>
              <w:t>, 14</w:t>
            </w:r>
            <w:r w:rsidRPr="004B71F8">
              <w:rPr>
                <w:rFonts w:hint="eastAsia"/>
                <w:sz w:val="20"/>
                <w:szCs w:val="20"/>
                <w:vertAlign w:val="subscript"/>
              </w:rPr>
              <w:t>96</w:t>
            </w:r>
            <w:r w:rsidRPr="004B71F8">
              <w:rPr>
                <w:rFonts w:hint="eastAsia"/>
                <w:sz w:val="20"/>
                <w:szCs w:val="20"/>
              </w:rPr>
              <w:t>, 17</w:t>
            </w:r>
            <w:r w:rsidRPr="004B71F8">
              <w:rPr>
                <w:rFonts w:hint="eastAsia"/>
                <w:sz w:val="20"/>
                <w:szCs w:val="20"/>
                <w:vertAlign w:val="subscript"/>
              </w:rPr>
              <w:t>97</w:t>
            </w:r>
            <w:r w:rsidRPr="004B71F8">
              <w:rPr>
                <w:rFonts w:hint="eastAsia"/>
                <w:sz w:val="20"/>
                <w:szCs w:val="20"/>
              </w:rPr>
              <w:t>, 15</w:t>
            </w:r>
            <w:r w:rsidRPr="004B71F8">
              <w:rPr>
                <w:rFonts w:hint="eastAsia"/>
                <w:sz w:val="20"/>
                <w:szCs w:val="20"/>
                <w:vertAlign w:val="subscript"/>
              </w:rPr>
              <w:t>98</w:t>
            </w:r>
            <w:r w:rsidRPr="004B71F8">
              <w:rPr>
                <w:rFonts w:hint="eastAsia"/>
                <w:sz w:val="20"/>
                <w:szCs w:val="20"/>
              </w:rPr>
              <w:t>, 16</w:t>
            </w:r>
            <w:r w:rsidRPr="004B71F8">
              <w:rPr>
                <w:rFonts w:hint="eastAsia"/>
                <w:sz w:val="20"/>
                <w:szCs w:val="20"/>
                <w:vertAlign w:val="subscript"/>
              </w:rPr>
              <w:t>99</w:t>
            </w:r>
            <w:r w:rsidRPr="004B71F8">
              <w:rPr>
                <w:rFonts w:hint="eastAsia"/>
                <w:sz w:val="20"/>
                <w:szCs w:val="20"/>
              </w:rPr>
              <w:t>, 17</w:t>
            </w:r>
            <w:r w:rsidRPr="004B71F8">
              <w:rPr>
                <w:rFonts w:hint="eastAsia"/>
                <w:sz w:val="20"/>
                <w:szCs w:val="20"/>
                <w:vertAlign w:val="subscript"/>
              </w:rPr>
              <w:t>100</w:t>
            </w:r>
          </w:p>
        </w:tc>
      </w:tr>
      <w:tr w:rsidR="004B71F8" w:rsidRPr="004B71F8" w14:paraId="3CA25E3F" w14:textId="77777777" w:rsidTr="004B71F8">
        <w:trPr>
          <w:trHeight w:val="316"/>
          <w:jc w:val="center"/>
        </w:trPr>
        <w:tc>
          <w:tcPr>
            <w:tcW w:w="203" w:type="pct"/>
            <w:shd w:val="clear" w:color="auto" w:fill="auto"/>
          </w:tcPr>
          <w:p w14:paraId="7D0E0348" w14:textId="77777777" w:rsidR="004B71F8" w:rsidRPr="004B71F8" w:rsidRDefault="004B71F8" w:rsidP="00DB3F7D">
            <w:pPr>
              <w:pStyle w:val="AbstractSummary"/>
              <w:spacing w:before="0"/>
              <w:jc w:val="center"/>
              <w:rPr>
                <w:rStyle w:val="keyword"/>
                <w:rFonts w:eastAsiaTheme="minorEastAsia"/>
                <w:sz w:val="20"/>
                <w:szCs w:val="20"/>
                <w:lang w:eastAsia="zh-CN"/>
              </w:rPr>
            </w:pPr>
            <w:r w:rsidRPr="004B71F8">
              <w:rPr>
                <w:rStyle w:val="keyword"/>
                <w:rFonts w:eastAsiaTheme="minorEastAsia" w:hint="eastAsia"/>
                <w:sz w:val="20"/>
                <w:szCs w:val="20"/>
                <w:lang w:eastAsia="zh-CN"/>
              </w:rPr>
              <w:t>9</w:t>
            </w:r>
          </w:p>
        </w:tc>
        <w:tc>
          <w:tcPr>
            <w:tcW w:w="4797" w:type="pct"/>
            <w:shd w:val="clear" w:color="auto" w:fill="auto"/>
          </w:tcPr>
          <w:p w14:paraId="1DA0CB42" w14:textId="77777777" w:rsidR="004B71F8" w:rsidRPr="004B71F8" w:rsidRDefault="004B71F8" w:rsidP="00DB3F7D">
            <w:pPr>
              <w:jc w:val="left"/>
              <w:rPr>
                <w:sz w:val="20"/>
                <w:szCs w:val="20"/>
                <w:vertAlign w:val="subscript"/>
              </w:rPr>
            </w:pPr>
            <w:r w:rsidRPr="004B71F8">
              <w:rPr>
                <w:rFonts w:hint="eastAsia"/>
                <w:sz w:val="20"/>
                <w:szCs w:val="20"/>
              </w:rPr>
              <w:t>1</w:t>
            </w:r>
            <w:r w:rsidRPr="004B71F8">
              <w:rPr>
                <w:rFonts w:hint="eastAsia"/>
                <w:sz w:val="20"/>
                <w:szCs w:val="20"/>
                <w:vertAlign w:val="subscript"/>
              </w:rPr>
              <w:t>101</w:t>
            </w:r>
            <w:r w:rsidRPr="004B71F8">
              <w:rPr>
                <w:rFonts w:hint="eastAsia"/>
                <w:sz w:val="20"/>
                <w:szCs w:val="20"/>
              </w:rPr>
              <w:t>, 18</w:t>
            </w:r>
            <w:r w:rsidRPr="004B71F8">
              <w:rPr>
                <w:rFonts w:hint="eastAsia"/>
                <w:sz w:val="20"/>
                <w:szCs w:val="20"/>
                <w:vertAlign w:val="subscript"/>
              </w:rPr>
              <w:t>102</w:t>
            </w:r>
            <w:r w:rsidRPr="004B71F8">
              <w:rPr>
                <w:rFonts w:hint="eastAsia"/>
                <w:sz w:val="20"/>
                <w:szCs w:val="20"/>
              </w:rPr>
              <w:t>, 2</w:t>
            </w:r>
            <w:r w:rsidRPr="004B71F8">
              <w:rPr>
                <w:rFonts w:hint="eastAsia"/>
                <w:sz w:val="20"/>
                <w:szCs w:val="20"/>
                <w:vertAlign w:val="subscript"/>
              </w:rPr>
              <w:t>103</w:t>
            </w:r>
            <w:r w:rsidRPr="004B71F8">
              <w:rPr>
                <w:rFonts w:hint="eastAsia"/>
                <w:sz w:val="20"/>
                <w:szCs w:val="20"/>
              </w:rPr>
              <w:t>, 19</w:t>
            </w:r>
            <w:r w:rsidRPr="004B71F8">
              <w:rPr>
                <w:rFonts w:hint="eastAsia"/>
                <w:sz w:val="20"/>
                <w:szCs w:val="20"/>
                <w:vertAlign w:val="subscript"/>
              </w:rPr>
              <w:t>104</w:t>
            </w:r>
            <w:r w:rsidRPr="004B71F8">
              <w:rPr>
                <w:rFonts w:hint="eastAsia"/>
                <w:sz w:val="20"/>
                <w:szCs w:val="20"/>
              </w:rPr>
              <w:t>, 3</w:t>
            </w:r>
            <w:r w:rsidRPr="004B71F8">
              <w:rPr>
                <w:rFonts w:hint="eastAsia"/>
                <w:sz w:val="20"/>
                <w:szCs w:val="20"/>
                <w:vertAlign w:val="subscript"/>
              </w:rPr>
              <w:t>105</w:t>
            </w:r>
            <w:r w:rsidRPr="004B71F8">
              <w:rPr>
                <w:rFonts w:hint="eastAsia"/>
                <w:sz w:val="20"/>
                <w:szCs w:val="20"/>
              </w:rPr>
              <w:t>,</w:t>
            </w:r>
            <w:r w:rsidRPr="004B71F8">
              <w:rPr>
                <w:sz w:val="20"/>
                <w:szCs w:val="20"/>
              </w:rPr>
              <w:t>……………………………………</w:t>
            </w:r>
            <w:r w:rsidRPr="004B71F8">
              <w:rPr>
                <w:rFonts w:hint="eastAsia"/>
                <w:sz w:val="20"/>
                <w:szCs w:val="20"/>
              </w:rPr>
              <w:t>, 19</w:t>
            </w:r>
            <w:r w:rsidRPr="004B71F8">
              <w:rPr>
                <w:rFonts w:hint="eastAsia"/>
                <w:sz w:val="20"/>
                <w:szCs w:val="20"/>
                <w:vertAlign w:val="subscript"/>
              </w:rPr>
              <w:t>129</w:t>
            </w:r>
            <w:r w:rsidRPr="004B71F8">
              <w:rPr>
                <w:rFonts w:hint="eastAsia"/>
                <w:sz w:val="20"/>
                <w:szCs w:val="20"/>
              </w:rPr>
              <w:t>, 15</w:t>
            </w:r>
            <w:r w:rsidRPr="004B71F8">
              <w:rPr>
                <w:rFonts w:hint="eastAsia"/>
                <w:sz w:val="20"/>
                <w:szCs w:val="20"/>
                <w:vertAlign w:val="subscript"/>
              </w:rPr>
              <w:t>130</w:t>
            </w:r>
            <w:r w:rsidRPr="004B71F8">
              <w:rPr>
                <w:rFonts w:hint="eastAsia"/>
                <w:sz w:val="20"/>
                <w:szCs w:val="20"/>
              </w:rPr>
              <w:t>, 18</w:t>
            </w:r>
            <w:r w:rsidRPr="004B71F8">
              <w:rPr>
                <w:rFonts w:hint="eastAsia"/>
                <w:sz w:val="20"/>
                <w:szCs w:val="20"/>
                <w:vertAlign w:val="subscript"/>
              </w:rPr>
              <w:t>131</w:t>
            </w:r>
            <w:r w:rsidRPr="004B71F8">
              <w:rPr>
                <w:rFonts w:hint="eastAsia"/>
                <w:sz w:val="20"/>
                <w:szCs w:val="20"/>
              </w:rPr>
              <w:t>, 16</w:t>
            </w:r>
            <w:r w:rsidRPr="004B71F8">
              <w:rPr>
                <w:rFonts w:hint="eastAsia"/>
                <w:sz w:val="20"/>
                <w:szCs w:val="20"/>
                <w:vertAlign w:val="subscript"/>
              </w:rPr>
              <w:t>132</w:t>
            </w:r>
            <w:r w:rsidRPr="004B71F8">
              <w:rPr>
                <w:rFonts w:hint="eastAsia"/>
                <w:sz w:val="20"/>
                <w:szCs w:val="20"/>
              </w:rPr>
              <w:t>, 19</w:t>
            </w:r>
            <w:r w:rsidRPr="004B71F8">
              <w:rPr>
                <w:rFonts w:hint="eastAsia"/>
                <w:sz w:val="20"/>
                <w:szCs w:val="20"/>
                <w:vertAlign w:val="subscript"/>
              </w:rPr>
              <w:t>133</w:t>
            </w:r>
            <w:r w:rsidRPr="004B71F8">
              <w:rPr>
                <w:rFonts w:hint="eastAsia"/>
                <w:sz w:val="20"/>
                <w:szCs w:val="20"/>
              </w:rPr>
              <w:t>, 17</w:t>
            </w:r>
            <w:r w:rsidRPr="004B71F8">
              <w:rPr>
                <w:rFonts w:hint="eastAsia"/>
                <w:sz w:val="20"/>
                <w:szCs w:val="20"/>
                <w:vertAlign w:val="subscript"/>
              </w:rPr>
              <w:t>134</w:t>
            </w:r>
            <w:r w:rsidRPr="004B71F8">
              <w:rPr>
                <w:rFonts w:hint="eastAsia"/>
                <w:sz w:val="20"/>
                <w:szCs w:val="20"/>
              </w:rPr>
              <w:t>, 18</w:t>
            </w:r>
            <w:r w:rsidRPr="004B71F8">
              <w:rPr>
                <w:rFonts w:hint="eastAsia"/>
                <w:sz w:val="20"/>
                <w:szCs w:val="20"/>
                <w:vertAlign w:val="subscript"/>
              </w:rPr>
              <w:t>134</w:t>
            </w:r>
            <w:r w:rsidRPr="004B71F8">
              <w:rPr>
                <w:rFonts w:hint="eastAsia"/>
                <w:sz w:val="20"/>
                <w:szCs w:val="20"/>
              </w:rPr>
              <w:t>, 19</w:t>
            </w:r>
            <w:r w:rsidRPr="004B71F8">
              <w:rPr>
                <w:rFonts w:hint="eastAsia"/>
                <w:sz w:val="20"/>
                <w:szCs w:val="20"/>
                <w:vertAlign w:val="subscript"/>
              </w:rPr>
              <w:t>135</w:t>
            </w:r>
          </w:p>
        </w:tc>
      </w:tr>
      <w:tr w:rsidR="004B71F8" w:rsidRPr="004B71F8" w14:paraId="618020F4" w14:textId="77777777" w:rsidTr="004B71F8">
        <w:trPr>
          <w:trHeight w:val="316"/>
          <w:jc w:val="center"/>
        </w:trPr>
        <w:tc>
          <w:tcPr>
            <w:tcW w:w="203" w:type="pct"/>
            <w:shd w:val="clear" w:color="auto" w:fill="auto"/>
          </w:tcPr>
          <w:p w14:paraId="3C06645D" w14:textId="77777777" w:rsidR="004B71F8" w:rsidRPr="004B71F8" w:rsidRDefault="004B71F8" w:rsidP="00DB3F7D">
            <w:pPr>
              <w:pStyle w:val="AbstractSummary"/>
              <w:spacing w:before="0"/>
              <w:jc w:val="center"/>
              <w:rPr>
                <w:rStyle w:val="keyword"/>
                <w:rFonts w:eastAsiaTheme="minorEastAsia"/>
                <w:sz w:val="20"/>
                <w:szCs w:val="20"/>
                <w:lang w:eastAsia="zh-CN"/>
              </w:rPr>
            </w:pPr>
            <w:r w:rsidRPr="004B71F8">
              <w:rPr>
                <w:rStyle w:val="keyword"/>
                <w:rFonts w:eastAsiaTheme="minorEastAsia" w:hint="eastAsia"/>
                <w:sz w:val="20"/>
                <w:szCs w:val="20"/>
                <w:lang w:eastAsia="zh-CN"/>
              </w:rPr>
              <w:t>10</w:t>
            </w:r>
          </w:p>
        </w:tc>
        <w:tc>
          <w:tcPr>
            <w:tcW w:w="4797" w:type="pct"/>
            <w:shd w:val="clear" w:color="auto" w:fill="auto"/>
          </w:tcPr>
          <w:p w14:paraId="5C451694" w14:textId="77777777" w:rsidR="004B71F8" w:rsidRPr="004B71F8" w:rsidRDefault="004B71F8" w:rsidP="00DB3F7D">
            <w:pPr>
              <w:jc w:val="left"/>
              <w:rPr>
                <w:sz w:val="20"/>
                <w:szCs w:val="20"/>
                <w:vertAlign w:val="subscript"/>
              </w:rPr>
            </w:pPr>
            <w:r w:rsidRPr="004B71F8">
              <w:rPr>
                <w:rFonts w:hint="eastAsia"/>
                <w:sz w:val="20"/>
                <w:szCs w:val="20"/>
              </w:rPr>
              <w:t>1</w:t>
            </w:r>
            <w:r w:rsidRPr="004B71F8">
              <w:rPr>
                <w:rFonts w:hint="eastAsia"/>
                <w:sz w:val="20"/>
                <w:szCs w:val="20"/>
                <w:vertAlign w:val="subscript"/>
              </w:rPr>
              <w:t>136</w:t>
            </w:r>
            <w:r w:rsidRPr="004B71F8">
              <w:rPr>
                <w:rFonts w:hint="eastAsia"/>
                <w:sz w:val="20"/>
                <w:szCs w:val="20"/>
              </w:rPr>
              <w:t>, 20</w:t>
            </w:r>
            <w:r w:rsidRPr="004B71F8">
              <w:rPr>
                <w:rFonts w:hint="eastAsia"/>
                <w:sz w:val="20"/>
                <w:szCs w:val="20"/>
                <w:vertAlign w:val="subscript"/>
              </w:rPr>
              <w:t>105</w:t>
            </w:r>
            <w:r w:rsidRPr="004B71F8">
              <w:rPr>
                <w:rFonts w:hint="eastAsia"/>
                <w:sz w:val="20"/>
                <w:szCs w:val="20"/>
              </w:rPr>
              <w:t>, 2</w:t>
            </w:r>
            <w:r w:rsidRPr="004B71F8">
              <w:rPr>
                <w:rFonts w:hint="eastAsia"/>
                <w:sz w:val="20"/>
                <w:szCs w:val="20"/>
                <w:vertAlign w:val="subscript"/>
              </w:rPr>
              <w:t>106</w:t>
            </w:r>
            <w:r w:rsidRPr="004B71F8">
              <w:rPr>
                <w:rFonts w:hint="eastAsia"/>
                <w:sz w:val="20"/>
                <w:szCs w:val="20"/>
              </w:rPr>
              <w:t>, 21</w:t>
            </w:r>
            <w:r w:rsidRPr="004B71F8">
              <w:rPr>
                <w:rFonts w:hint="eastAsia"/>
                <w:sz w:val="20"/>
                <w:szCs w:val="20"/>
                <w:vertAlign w:val="subscript"/>
              </w:rPr>
              <w:t>107</w:t>
            </w:r>
            <w:r w:rsidRPr="004B71F8">
              <w:rPr>
                <w:rFonts w:hint="eastAsia"/>
                <w:sz w:val="20"/>
                <w:szCs w:val="20"/>
              </w:rPr>
              <w:t>,</w:t>
            </w:r>
            <w:r w:rsidRPr="004B71F8">
              <w:rPr>
                <w:sz w:val="20"/>
                <w:szCs w:val="20"/>
              </w:rPr>
              <w:t>…………………………………………</w:t>
            </w:r>
            <w:r w:rsidRPr="004B71F8">
              <w:rPr>
                <w:rFonts w:hint="eastAsia"/>
                <w:sz w:val="20"/>
                <w:szCs w:val="20"/>
              </w:rPr>
              <w:t xml:space="preserve"> , 21</w:t>
            </w:r>
            <w:r w:rsidRPr="004B71F8">
              <w:rPr>
                <w:rFonts w:hint="eastAsia"/>
                <w:sz w:val="20"/>
                <w:szCs w:val="20"/>
                <w:vertAlign w:val="subscript"/>
              </w:rPr>
              <w:t>163</w:t>
            </w:r>
            <w:r w:rsidRPr="004B71F8">
              <w:rPr>
                <w:rFonts w:hint="eastAsia"/>
                <w:sz w:val="20"/>
                <w:szCs w:val="20"/>
              </w:rPr>
              <w:t>, 15</w:t>
            </w:r>
            <w:r w:rsidRPr="004B71F8">
              <w:rPr>
                <w:rFonts w:hint="eastAsia"/>
                <w:sz w:val="20"/>
                <w:szCs w:val="20"/>
                <w:vertAlign w:val="subscript"/>
              </w:rPr>
              <w:t>164</w:t>
            </w:r>
            <w:r w:rsidRPr="004B71F8">
              <w:rPr>
                <w:rFonts w:hint="eastAsia"/>
                <w:sz w:val="20"/>
                <w:szCs w:val="20"/>
              </w:rPr>
              <w:t>, 20</w:t>
            </w:r>
            <w:r w:rsidRPr="004B71F8">
              <w:rPr>
                <w:rFonts w:hint="eastAsia"/>
                <w:sz w:val="20"/>
                <w:szCs w:val="20"/>
                <w:vertAlign w:val="subscript"/>
              </w:rPr>
              <w:t>165</w:t>
            </w:r>
            <w:r w:rsidRPr="004B71F8">
              <w:rPr>
                <w:rFonts w:hint="eastAsia"/>
                <w:sz w:val="20"/>
                <w:szCs w:val="20"/>
              </w:rPr>
              <w:t>, 16</w:t>
            </w:r>
            <w:r w:rsidRPr="004B71F8">
              <w:rPr>
                <w:rFonts w:hint="eastAsia"/>
                <w:sz w:val="20"/>
                <w:szCs w:val="20"/>
                <w:vertAlign w:val="subscript"/>
              </w:rPr>
              <w:t>166</w:t>
            </w:r>
          </w:p>
        </w:tc>
      </w:tr>
    </w:tbl>
    <w:p w14:paraId="0D6285AD" w14:textId="59BF53EA" w:rsidR="004B71F8" w:rsidRDefault="004B71F8" w:rsidP="000A2E43">
      <w:pPr>
        <w:spacing w:line="400" w:lineRule="exact"/>
        <w:rPr>
          <w:rFonts w:ascii="Times New Roman" w:hAnsi="Times New Roman"/>
          <w:szCs w:val="24"/>
        </w:rPr>
      </w:pPr>
    </w:p>
    <w:p w14:paraId="69FEEF2C" w14:textId="7FB647A6" w:rsidR="00B6264D" w:rsidRPr="00C31517" w:rsidRDefault="004B71F8" w:rsidP="00C31517">
      <w:pPr>
        <w:spacing w:line="400" w:lineRule="exact"/>
        <w:ind w:firstLine="480"/>
        <w:rPr>
          <w:rFonts w:ascii="Times New Roman" w:hAnsi="Times New Roman"/>
          <w:szCs w:val="24"/>
        </w:rPr>
      </w:pPr>
      <w:r>
        <w:rPr>
          <w:rFonts w:ascii="Times New Roman" w:hAnsi="Times New Roman" w:hint="eastAsia"/>
          <w:szCs w:val="24"/>
        </w:rPr>
        <w:t>根据上述编码表，通过对读出条的编码合并连接，即可实现</w:t>
      </w:r>
      <w:r>
        <w:rPr>
          <w:rFonts w:ascii="Times New Roman" w:hAnsi="Times New Roman" w:hint="eastAsia"/>
          <w:szCs w:val="24"/>
        </w:rPr>
        <w:t>166</w:t>
      </w:r>
      <w:r>
        <w:rPr>
          <w:rFonts w:ascii="Times New Roman" w:hAnsi="Times New Roman" w:hint="eastAsia"/>
          <w:szCs w:val="24"/>
        </w:rPr>
        <w:t>条的一维直接编码设计，如图</w:t>
      </w:r>
      <w:r>
        <w:rPr>
          <w:rFonts w:ascii="Times New Roman" w:hAnsi="Times New Roman" w:hint="eastAsia"/>
          <w:szCs w:val="24"/>
        </w:rPr>
        <w:t>3-11</w:t>
      </w:r>
      <w:r>
        <w:rPr>
          <w:rFonts w:ascii="Times New Roman" w:hAnsi="Times New Roman" w:hint="eastAsia"/>
          <w:szCs w:val="24"/>
        </w:rPr>
        <w:t>所示为</w:t>
      </w:r>
      <w:r w:rsidR="00C31517">
        <w:rPr>
          <w:rFonts w:ascii="Times New Roman" w:hAnsi="Times New Roman" w:hint="eastAsia"/>
          <w:szCs w:val="24"/>
        </w:rPr>
        <w:t>166</w:t>
      </w:r>
      <w:r w:rsidR="00C31517">
        <w:rPr>
          <w:rFonts w:ascii="Times New Roman" w:hAnsi="Times New Roman" w:hint="eastAsia"/>
          <w:szCs w:val="24"/>
        </w:rPr>
        <w:t>条通过</w:t>
      </w:r>
      <w:r w:rsidR="00C31517">
        <w:rPr>
          <w:rFonts w:ascii="Times New Roman" w:hAnsi="Times New Roman" w:hint="eastAsia"/>
          <w:szCs w:val="24"/>
        </w:rPr>
        <w:t>21</w:t>
      </w:r>
      <w:r w:rsidR="00C31517">
        <w:rPr>
          <w:rFonts w:ascii="Times New Roman" w:hAnsi="Times New Roman" w:hint="eastAsia"/>
          <w:szCs w:val="24"/>
        </w:rPr>
        <w:t>个通道编码合并读出设计的光绘图，其中小细蓝条为</w:t>
      </w:r>
      <w:r w:rsidR="00C31517">
        <w:rPr>
          <w:rFonts w:ascii="Times New Roman" w:hAnsi="Times New Roman" w:hint="eastAsia"/>
          <w:szCs w:val="24"/>
        </w:rPr>
        <w:t>166</w:t>
      </w:r>
      <w:r w:rsidR="00C31517">
        <w:rPr>
          <w:rFonts w:ascii="Times New Roman" w:hAnsi="Times New Roman" w:hint="eastAsia"/>
          <w:szCs w:val="24"/>
        </w:rPr>
        <w:t>个读出条，较粗红色条为编码合并后的</w:t>
      </w:r>
      <w:r w:rsidR="00C31517">
        <w:rPr>
          <w:rFonts w:ascii="Times New Roman" w:hAnsi="Times New Roman" w:hint="eastAsia"/>
          <w:szCs w:val="24"/>
        </w:rPr>
        <w:t>21</w:t>
      </w:r>
      <w:r w:rsidR="00C31517">
        <w:rPr>
          <w:rFonts w:ascii="Times New Roman" w:hAnsi="Times New Roman" w:hint="eastAsia"/>
          <w:szCs w:val="24"/>
        </w:rPr>
        <w:t>路通道读出。</w:t>
      </w:r>
    </w:p>
    <w:p w14:paraId="742A5348" w14:textId="015D9E5B" w:rsidR="00B6264D" w:rsidRPr="00752D95" w:rsidRDefault="00C31517" w:rsidP="00B6264D">
      <w:pPr>
        <w:widowControl/>
        <w:jc w:val="center"/>
        <w:rPr>
          <w:rFonts w:ascii="Times New Roman" w:hAnsi="Times New Roman"/>
          <w:kern w:val="0"/>
          <w:szCs w:val="24"/>
        </w:rPr>
      </w:pPr>
      <w:r w:rsidRPr="00AC3216">
        <w:rPr>
          <w:rFonts w:eastAsiaTheme="minorEastAsia" w:hint="eastAsia"/>
          <w:noProof/>
          <w:sz w:val="20"/>
          <w:szCs w:val="20"/>
        </w:rPr>
        <w:drawing>
          <wp:inline distT="0" distB="0" distL="0" distR="0" wp14:anchorId="7F90CB71" wp14:editId="1203FF0D">
            <wp:extent cx="2667408" cy="5245180"/>
            <wp:effectExtent l="6350" t="0" r="635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3">
                      <a:extLst>
                        <a:ext uri="{28A0092B-C50C-407E-A947-70E740481C1C}">
                          <a14:useLocalDpi xmlns:a14="http://schemas.microsoft.com/office/drawing/2010/main" val="0"/>
                        </a:ext>
                      </a:extLst>
                    </a:blip>
                    <a:srcRect l="12995" r="7787"/>
                    <a:stretch/>
                  </pic:blipFill>
                  <pic:spPr bwMode="auto">
                    <a:xfrm rot="5400000">
                      <a:off x="0" y="0"/>
                      <a:ext cx="2673079" cy="5256331"/>
                    </a:xfrm>
                    <a:prstGeom prst="rect">
                      <a:avLst/>
                    </a:prstGeom>
                    <a:noFill/>
                    <a:ln>
                      <a:noFill/>
                    </a:ln>
                    <a:extLst>
                      <a:ext uri="{53640926-AAD7-44D8-BBD7-CCE9431645EC}">
                        <a14:shadowObscured xmlns:a14="http://schemas.microsoft.com/office/drawing/2010/main"/>
                      </a:ext>
                    </a:extLst>
                  </pic:spPr>
                </pic:pic>
              </a:graphicData>
            </a:graphic>
          </wp:inline>
        </w:drawing>
      </w:r>
    </w:p>
    <w:p w14:paraId="3A93E8CE" w14:textId="7E9F717E" w:rsidR="00B6264D" w:rsidRPr="000A2E43" w:rsidRDefault="00B6264D" w:rsidP="000A2E43">
      <w:pPr>
        <w:pStyle w:val="a6"/>
        <w:spacing w:before="120" w:after="240"/>
        <w:ind w:left="288"/>
        <w:jc w:val="center"/>
        <w:rPr>
          <w:rFonts w:ascii="宋体" w:eastAsia="宋体" w:hAnsi="宋体"/>
          <w:b/>
          <w:sz w:val="21"/>
          <w:szCs w:val="21"/>
        </w:rPr>
      </w:pPr>
      <w:r>
        <w:rPr>
          <w:rFonts w:ascii="宋体" w:eastAsia="宋体" w:hAnsi="宋体" w:hint="eastAsia"/>
          <w:b/>
          <w:sz w:val="21"/>
          <w:szCs w:val="21"/>
        </w:rPr>
        <w:t xml:space="preserve">图 </w:t>
      </w:r>
      <w:r w:rsidRPr="00682C10">
        <w:rPr>
          <w:rFonts w:ascii="宋体" w:eastAsia="宋体" w:hAnsi="宋体" w:hint="eastAsia"/>
          <w:b/>
          <w:sz w:val="21"/>
          <w:szCs w:val="21"/>
        </w:rPr>
        <w:t>3-</w:t>
      </w:r>
      <w:r w:rsidR="000A2E43">
        <w:rPr>
          <w:rFonts w:ascii="宋体" w:eastAsia="宋体" w:hAnsi="宋体" w:hint="eastAsia"/>
          <w:b/>
          <w:sz w:val="21"/>
          <w:szCs w:val="21"/>
        </w:rPr>
        <w:t>11</w:t>
      </w:r>
      <w:r>
        <w:rPr>
          <w:rFonts w:ascii="宋体" w:eastAsia="宋体" w:hAnsi="宋体" w:hint="eastAsia"/>
          <w:b/>
          <w:sz w:val="21"/>
          <w:szCs w:val="21"/>
        </w:rPr>
        <w:t xml:space="preserve"> </w:t>
      </w:r>
      <w:r w:rsidRPr="00682C10">
        <w:rPr>
          <w:rFonts w:ascii="宋体" w:eastAsia="宋体" w:hAnsi="宋体" w:hint="eastAsia"/>
          <w:b/>
          <w:sz w:val="21"/>
          <w:szCs w:val="21"/>
        </w:rPr>
        <w:t>基于5x5cm</w:t>
      </w:r>
      <w:r w:rsidRPr="00682C10">
        <w:rPr>
          <w:rFonts w:ascii="宋体" w:eastAsia="宋体" w:hAnsi="宋体" w:hint="eastAsia"/>
          <w:b/>
          <w:sz w:val="21"/>
          <w:szCs w:val="21"/>
          <w:vertAlign w:val="superscript"/>
        </w:rPr>
        <w:t>2</w:t>
      </w:r>
      <w:r w:rsidRPr="00682C10">
        <w:rPr>
          <w:rFonts w:ascii="宋体" w:eastAsia="宋体" w:hAnsi="宋体" w:hint="eastAsia"/>
          <w:b/>
          <w:sz w:val="21"/>
          <w:szCs w:val="21"/>
        </w:rPr>
        <w:t>THGEM的一维</w:t>
      </w:r>
      <w:r w:rsidR="000A2E43">
        <w:rPr>
          <w:rFonts w:ascii="宋体" w:eastAsia="宋体" w:hAnsi="宋体" w:hint="eastAsia"/>
          <w:b/>
          <w:sz w:val="21"/>
          <w:szCs w:val="21"/>
        </w:rPr>
        <w:t>直接编码设计光绘图</w:t>
      </w:r>
    </w:p>
    <w:p w14:paraId="575708B1" w14:textId="552CA6BC" w:rsidR="00B6264D" w:rsidRDefault="00B6264D" w:rsidP="00B6264D">
      <w:pPr>
        <w:pStyle w:val="TITLE4"/>
        <w:rPr>
          <w:b w:val="0"/>
          <w:sz w:val="24"/>
        </w:rPr>
      </w:pPr>
      <w:r>
        <w:rPr>
          <w:rFonts w:hint="eastAsia"/>
          <w:b w:val="0"/>
          <w:sz w:val="24"/>
        </w:rPr>
        <w:lastRenderedPageBreak/>
        <w:t>3.2.</w:t>
      </w:r>
      <w:r w:rsidR="00BE2728">
        <w:rPr>
          <w:rFonts w:hint="eastAsia"/>
          <w:b w:val="0"/>
          <w:sz w:val="24"/>
        </w:rPr>
        <w:t>1</w:t>
      </w:r>
      <w:r>
        <w:rPr>
          <w:rFonts w:hint="eastAsia"/>
          <w:b w:val="0"/>
          <w:sz w:val="24"/>
        </w:rPr>
        <w:t>.</w:t>
      </w:r>
      <w:r w:rsidR="00BE2728">
        <w:rPr>
          <w:rFonts w:hint="eastAsia"/>
          <w:b w:val="0"/>
          <w:sz w:val="24"/>
        </w:rPr>
        <w:t>2</w:t>
      </w:r>
      <w:r>
        <w:rPr>
          <w:rFonts w:hint="eastAsia"/>
          <w:b w:val="0"/>
          <w:sz w:val="24"/>
        </w:rPr>
        <w:t>解码算法</w:t>
      </w:r>
    </w:p>
    <w:p w14:paraId="77F356A3" w14:textId="7608E619" w:rsidR="000A2E43" w:rsidRPr="00B21DBC" w:rsidRDefault="000A2E43" w:rsidP="00B6264D">
      <w:pPr>
        <w:spacing w:line="400" w:lineRule="exact"/>
        <w:ind w:firstLine="480"/>
        <w:rPr>
          <w:rFonts w:ascii="Times New Roman" w:hAnsi="Times New Roman"/>
          <w:szCs w:val="24"/>
        </w:rPr>
      </w:pPr>
      <w:r>
        <w:rPr>
          <w:rFonts w:ascii="Times New Roman" w:hAnsi="Times New Roman" w:hint="eastAsia"/>
          <w:szCs w:val="24"/>
        </w:rPr>
        <w:t>由于在编码设计中舍去了前</w:t>
      </w:r>
      <w:r>
        <w:rPr>
          <w:rFonts w:ascii="Times New Roman" w:hAnsi="Times New Roman" w:hint="eastAsia"/>
          <w:szCs w:val="24"/>
        </w:rPr>
        <w:t>4</w:t>
      </w:r>
      <w:r>
        <w:rPr>
          <w:rFonts w:ascii="Times New Roman" w:hAnsi="Times New Roman" w:hint="eastAsia"/>
          <w:szCs w:val="24"/>
        </w:rPr>
        <w:t>行，因此在使用第二章中编码公式</w:t>
      </w:r>
      <w:r>
        <w:rPr>
          <w:rFonts w:ascii="Times New Roman" w:hAnsi="Times New Roman" w:hint="eastAsia"/>
          <w:szCs w:val="24"/>
        </w:rPr>
        <w:t>2.6</w:t>
      </w:r>
      <w:r>
        <w:rPr>
          <w:rFonts w:ascii="Times New Roman" w:hAnsi="Times New Roman" w:hint="eastAsia"/>
          <w:szCs w:val="24"/>
        </w:rPr>
        <w:t>时，应减去前四行</w:t>
      </w:r>
      <m:oMath>
        <m:sSubSup>
          <m:sSubSupPr>
            <m:ctrlPr>
              <w:rPr>
                <w:rFonts w:ascii="Cambria Math" w:hAnsi="Cambria Math"/>
                <w:szCs w:val="24"/>
              </w:rPr>
            </m:ctrlPr>
          </m:sSubSupPr>
          <m:e>
            <m:r>
              <w:rPr>
                <w:rFonts w:ascii="Cambria Math" w:hAnsi="Cambria Math"/>
                <w:szCs w:val="24"/>
              </w:rPr>
              <m:t>C</m:t>
            </m:r>
          </m:e>
          <m:sub>
            <m:r>
              <w:rPr>
                <w:rFonts w:ascii="Cambria Math" w:hAnsi="Cambria Math"/>
                <w:szCs w:val="24"/>
              </w:rPr>
              <m:t>9</m:t>
            </m:r>
          </m:sub>
          <m:sup>
            <m:r>
              <w:rPr>
                <w:rFonts w:ascii="Cambria Math" w:hAnsi="Cambria Math"/>
                <w:szCs w:val="24"/>
              </w:rPr>
              <m:t>2</m:t>
            </m:r>
          </m:sup>
        </m:sSubSup>
      </m:oMath>
      <w:r>
        <w:rPr>
          <w:rFonts w:ascii="Times New Roman" w:hAnsi="Times New Roman" w:hint="eastAsia"/>
          <w:szCs w:val="24"/>
        </w:rPr>
        <w:t>即</w:t>
      </w:r>
      <w:r>
        <w:rPr>
          <w:rFonts w:ascii="Times New Roman" w:hAnsi="Times New Roman" w:hint="eastAsia"/>
          <w:szCs w:val="24"/>
        </w:rPr>
        <w:t>36</w:t>
      </w:r>
      <w:r>
        <w:rPr>
          <w:rFonts w:ascii="Times New Roman" w:hAnsi="Times New Roman" w:hint="eastAsia"/>
          <w:szCs w:val="24"/>
        </w:rPr>
        <w:t>个编码。解码公式为</w:t>
      </w:r>
      <m:oMath>
        <m:sSub>
          <m:sSubPr>
            <m:ctrlPr>
              <w:rPr>
                <w:rFonts w:ascii="Cambria Math" w:hAnsi="Cambria Math"/>
                <w:szCs w:val="24"/>
              </w:rPr>
            </m:ctrlPr>
          </m:sSubPr>
          <m:e>
            <m:r>
              <m:rPr>
                <m:sty m:val="p"/>
              </m:rPr>
              <w:rPr>
                <w:rFonts w:ascii="Cambria Math" w:hAnsi="Cambria Math"/>
                <w:szCs w:val="24"/>
              </w:rPr>
              <m:t>(</m:t>
            </m:r>
            <m:r>
              <w:rPr>
                <w:rFonts w:ascii="Cambria Math" w:hAnsi="Cambria Math"/>
                <w:szCs w:val="24"/>
              </w:rPr>
              <m:t>I</m:t>
            </m:r>
            <m:r>
              <m:rPr>
                <m:sty m:val="p"/>
              </m:rPr>
              <w:rPr>
                <w:rFonts w:ascii="Cambria Math" w:hAnsi="Cambria Math"/>
                <w:szCs w:val="24"/>
              </w:rPr>
              <m:t>)</m:t>
            </m:r>
          </m:e>
          <m:sub>
            <m:r>
              <w:rPr>
                <w:rFonts w:ascii="Cambria Math" w:hAnsi="Cambria Math"/>
                <w:szCs w:val="24"/>
              </w:rPr>
              <m:t>ab</m:t>
            </m:r>
          </m:sub>
        </m:sSub>
      </m:oMath>
      <w:r w:rsidR="00B21DBC">
        <w:rPr>
          <w:rFonts w:ascii="Times New Roman" w:hAnsi="Times New Roman" w:hint="eastAsia"/>
          <w:szCs w:val="24"/>
        </w:rPr>
        <w:t>=</w:t>
      </w:r>
      <m:oMath>
        <m:sSub>
          <m:sSubPr>
            <m:ctrlPr>
              <w:rPr>
                <w:rFonts w:ascii="Cambria Math" w:hAnsi="Cambria Math"/>
                <w:szCs w:val="24"/>
              </w:rPr>
            </m:ctrlPr>
          </m:sSubPr>
          <m:e>
            <m:r>
              <m:rPr>
                <m:sty m:val="p"/>
              </m:rPr>
              <w:rPr>
                <w:rFonts w:ascii="Cambria Math" w:hAnsi="Cambria Math"/>
                <w:szCs w:val="24"/>
              </w:rPr>
              <m:t>(</m:t>
            </m:r>
            <m:r>
              <w:rPr>
                <w:rFonts w:ascii="Cambria Math" w:hAnsi="Cambria Math"/>
                <w:szCs w:val="24"/>
              </w:rPr>
              <m:t>i</m:t>
            </m:r>
            <m:r>
              <m:rPr>
                <m:sty m:val="p"/>
              </m:rPr>
              <w:rPr>
                <w:rFonts w:ascii="Cambria Math" w:hAnsi="Cambria Math"/>
                <w:szCs w:val="24"/>
              </w:rPr>
              <m:t>)</m:t>
            </m:r>
          </m:e>
          <m:sub>
            <m:r>
              <m:rPr>
                <m:sty m:val="p"/>
              </m:rPr>
              <w:rPr>
                <w:rFonts w:ascii="Cambria Math" w:hAnsi="Cambria Math"/>
                <w:szCs w:val="24"/>
              </w:rPr>
              <m:t>ab</m:t>
            </m:r>
          </m:sub>
        </m:sSub>
        <m:r>
          <w:rPr>
            <w:rFonts w:ascii="Cambria Math" w:hAnsi="Cambria Math"/>
            <w:szCs w:val="24"/>
          </w:rPr>
          <m:t>-</m:t>
        </m:r>
        <m:r>
          <m:rPr>
            <m:sty m:val="p"/>
          </m:rPr>
          <w:rPr>
            <w:rFonts w:ascii="Cambria Math" w:hAnsi="Cambria Math"/>
            <w:szCs w:val="24"/>
          </w:rPr>
          <m:t>36</m:t>
        </m:r>
      </m:oMath>
      <w:r w:rsidR="00B21DBC">
        <w:rPr>
          <w:rFonts w:ascii="Times New Roman" w:hAnsi="Times New Roman" w:hint="eastAsia"/>
          <w:szCs w:val="24"/>
        </w:rPr>
        <w:t>，其中</w:t>
      </w:r>
      <w:r w:rsidR="00B21DBC">
        <w:rPr>
          <w:rFonts w:ascii="Times New Roman" w:hAnsi="Times New Roman" w:hint="eastAsia"/>
          <w:szCs w:val="24"/>
        </w:rPr>
        <w:t>a,b(b&gt;a)</w:t>
      </w:r>
      <w:r w:rsidR="00B21DBC">
        <w:rPr>
          <w:rFonts w:ascii="Times New Roman" w:hAnsi="Times New Roman" w:hint="eastAsia"/>
          <w:szCs w:val="24"/>
        </w:rPr>
        <w:t>为有信号的电子学通道号，</w:t>
      </w:r>
      <m:oMath>
        <m:sSub>
          <m:sSubPr>
            <m:ctrlPr>
              <w:rPr>
                <w:rFonts w:ascii="Cambria Math" w:hAnsi="Cambria Math"/>
              </w:rPr>
            </m:ctrlPr>
          </m:sSubPr>
          <m:e>
            <m:r>
              <m:rPr>
                <m:sty m:val="p"/>
              </m:rPr>
              <w:rPr>
                <w:rFonts w:ascii="Cambria Math" w:hAnsi="Cambria Math"/>
              </w:rPr>
              <m:t>(</m:t>
            </m:r>
            <m:r>
              <w:rPr>
                <w:rFonts w:ascii="Cambria Math" w:hAnsi="Cambria Math"/>
              </w:rPr>
              <m:t>i</m:t>
            </m:r>
            <m:r>
              <m:rPr>
                <m:sty m:val="p"/>
              </m:rPr>
              <w:rPr>
                <w:rFonts w:ascii="Cambria Math" w:hAnsi="Cambria Math"/>
              </w:rPr>
              <m:t>)</m:t>
            </m:r>
          </m:e>
          <m:sub>
            <m:r>
              <w:rPr>
                <w:rFonts w:ascii="Cambria Math" w:hAnsi="Cambria Math"/>
              </w:rPr>
              <m:t>ab</m:t>
            </m:r>
          </m:sub>
        </m:sSub>
      </m:oMath>
      <w:r w:rsidR="00B21DBC">
        <w:rPr>
          <w:rFonts w:ascii="Times New Roman" w:hAnsi="Times New Roman" w:hint="eastAsia"/>
        </w:rPr>
        <w:t>为第二章中推导的如下公式。</w:t>
      </w:r>
    </w:p>
    <w:p w14:paraId="3A413880" w14:textId="4321DEC6" w:rsidR="00B21DBC" w:rsidRDefault="00BB62CE" w:rsidP="00B21DBC">
      <w:pPr>
        <w:rPr>
          <w:rFonts w:ascii="Times New Roman" w:hAnsi="Times New Roman"/>
        </w:rPr>
      </w:pPr>
      <m:oMathPara>
        <m:oMath>
          <m:sSub>
            <m:sSubPr>
              <m:ctrlPr>
                <w:rPr>
                  <w:rFonts w:ascii="Cambria Math" w:hAnsi="Cambria Math"/>
                </w:rPr>
              </m:ctrlPr>
            </m:sSubPr>
            <m:e>
              <m:r>
                <m:rPr>
                  <m:sty m:val="p"/>
                </m:rPr>
                <w:rPr>
                  <w:rFonts w:ascii="Cambria Math" w:hAnsi="Cambria Math"/>
                </w:rPr>
                <m:t>(</m:t>
              </m:r>
              <m:r>
                <w:rPr>
                  <w:rFonts w:ascii="Cambria Math" w:hAnsi="Cambria Math"/>
                </w:rPr>
                <m:t>i</m:t>
              </m:r>
              <m:r>
                <m:rPr>
                  <m:sty m:val="p"/>
                </m:rPr>
                <w:rPr>
                  <w:rFonts w:ascii="Cambria Math" w:hAnsi="Cambria Math"/>
                </w:rPr>
                <m:t>)</m:t>
              </m:r>
            </m:e>
            <m:sub>
              <m:r>
                <w:rPr>
                  <w:rFonts w:ascii="Cambria Math" w:hAnsi="Cambria Math"/>
                </w:rPr>
                <m:t>ab</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c</m:t>
                      </m:r>
                    </m:e>
                    <m:sub>
                      <m:eqArr>
                        <m:eqArrPr>
                          <m:ctrlPr>
                            <w:rPr>
                              <w:rFonts w:ascii="Cambria Math" w:hAnsi="Cambria Math"/>
                            </w:rPr>
                          </m:ctrlPr>
                        </m:eqArrPr>
                        <m:e>
                          <m:r>
                            <w:rPr>
                              <w:rFonts w:ascii="Cambria Math" w:hAnsi="Cambria Math"/>
                            </w:rPr>
                            <m:t>b</m:t>
                          </m:r>
                        </m:e>
                        <m:e>
                          <m:r>
                            <m:rPr>
                              <m:sty m:val="p"/>
                            </m:rPr>
                            <w:rPr>
                              <w:rFonts w:ascii="Cambria Math" w:hAnsi="Cambria Math"/>
                            </w:rPr>
                            <m:t xml:space="preserve"> </m:t>
                          </m:r>
                        </m:e>
                      </m:eqArr>
                    </m:sub>
                    <m:sup>
                      <m:r>
                        <m:rPr>
                          <m:sty m:val="p"/>
                        </m:rPr>
                        <w:rPr>
                          <w:rFonts w:ascii="Cambria Math" w:hAnsi="Cambria Math"/>
                        </w:rPr>
                        <m:t>2</m:t>
                      </m:r>
                    </m:sup>
                  </m:sSubSup>
                  <m:r>
                    <m:rPr>
                      <m:sty m:val="p"/>
                    </m:rPr>
                    <w:rPr>
                      <w:rFonts w:ascii="Cambria Math" w:hAnsi="Cambria Math"/>
                    </w:rPr>
                    <m:t xml:space="preserve">                                                  </m:t>
                  </m:r>
                  <m:r>
                    <m:rPr>
                      <m:sty m:val="p"/>
                    </m:rPr>
                    <w:rPr>
                      <w:rFonts w:ascii="Cambria Math" w:hAnsi="Cambria Math"/>
                    </w:rPr>
                    <m:t>当</m:t>
                  </m:r>
                  <m:r>
                    <w:rPr>
                      <w:rFonts w:ascii="Cambria Math" w:hAnsi="Cambria Math"/>
                    </w:rPr>
                    <m:t>b</m:t>
                  </m:r>
                  <m:r>
                    <m:rPr>
                      <m:sty m:val="p"/>
                    </m:rPr>
                    <w:rPr>
                      <w:rFonts w:ascii="Cambria Math" w:hAnsi="Cambria Math"/>
                    </w:rPr>
                    <m:t>为奇数，</m:t>
                  </m:r>
                  <m:r>
                    <w:rPr>
                      <w:rFonts w:ascii="Cambria Math" w:hAnsi="Cambria Math"/>
                    </w:rPr>
                    <m:t>a</m:t>
                  </m:r>
                  <m:r>
                    <m:rPr>
                      <m:sty m:val="p"/>
                    </m:rPr>
                    <w:rPr>
                      <w:rFonts w:ascii="Cambria Math" w:hAnsi="Cambria Math"/>
                    </w:rPr>
                    <m:t xml:space="preserve">=1      </m:t>
                  </m:r>
                </m:e>
                <m:e>
                  <m:sSubSup>
                    <m:sSubSupPr>
                      <m:ctrlPr>
                        <w:rPr>
                          <w:rFonts w:ascii="Cambria Math" w:hAnsi="Cambria Math"/>
                        </w:rPr>
                      </m:ctrlPr>
                    </m:sSubSupPr>
                    <m:e>
                      <m:r>
                        <w:rPr>
                          <w:rFonts w:ascii="Cambria Math" w:hAnsi="Cambria Math"/>
                        </w:rPr>
                        <m:t>c</m:t>
                      </m:r>
                    </m:e>
                    <m:sub>
                      <m:eqArr>
                        <m:eqArrPr>
                          <m:ctrlPr>
                            <w:rPr>
                              <w:rFonts w:ascii="Cambria Math" w:hAnsi="Cambria Math"/>
                            </w:rPr>
                          </m:ctrlPr>
                        </m:eqArrPr>
                        <m:e>
                          <m:r>
                            <w:rPr>
                              <w:rFonts w:ascii="Cambria Math" w:hAnsi="Cambria Math"/>
                            </w:rPr>
                            <m:t>b</m:t>
                          </m:r>
                          <m:r>
                            <m:rPr>
                              <m:sty m:val="p"/>
                            </m:rPr>
                            <w:rPr>
                              <w:rFonts w:ascii="Cambria Math" w:hAnsi="Cambria Math"/>
                            </w:rPr>
                            <m:t>-2</m:t>
                          </m:r>
                        </m:e>
                        <m:e>
                          <m:r>
                            <m:rPr>
                              <m:sty m:val="p"/>
                            </m:rPr>
                            <w:rPr>
                              <w:rFonts w:ascii="Cambria Math" w:hAnsi="Cambria Math"/>
                            </w:rPr>
                            <m:t xml:space="preserve"> </m:t>
                          </m:r>
                        </m:e>
                      </m:eqArr>
                    </m:sub>
                    <m:sup>
                      <m:r>
                        <m:rPr>
                          <m:sty m:val="p"/>
                        </m:rPr>
                        <w:rPr>
                          <w:rFonts w:ascii="Cambria Math" w:hAnsi="Cambria Math"/>
                        </w:rPr>
                        <m:t>2</m:t>
                      </m:r>
                    </m:sup>
                  </m:sSubSup>
                  <m:r>
                    <m:rPr>
                      <m:sty m:val="p"/>
                    </m:rPr>
                    <w:rPr>
                      <w:rFonts w:ascii="Cambria Math" w:hAnsi="Cambria Math"/>
                    </w:rPr>
                    <m:t>+2</m:t>
                  </m:r>
                  <m:r>
                    <w:rPr>
                      <w:rFonts w:ascii="Cambria Math" w:hAnsi="Cambria Math"/>
                    </w:rPr>
                    <m:t>a</m:t>
                  </m:r>
                  <m:r>
                    <m:rPr>
                      <m:sty m:val="p"/>
                    </m:rPr>
                    <w:rPr>
                      <w:rFonts w:ascii="Cambria Math" w:hAnsi="Cambria Math"/>
                    </w:rPr>
                    <m:t xml:space="preserve">-2                   </m:t>
                  </m:r>
                  <m:r>
                    <m:rPr>
                      <m:sty m:val="p"/>
                    </m:rPr>
                    <w:rPr>
                      <w:rFonts w:ascii="Cambria Math" w:hAnsi="Cambria Math"/>
                    </w:rPr>
                    <m:t>当</m:t>
                  </m:r>
                  <m:r>
                    <m:rPr>
                      <m:sty m:val="p"/>
                    </m:rPr>
                    <w:rPr>
                      <w:rFonts w:ascii="Cambria Math" w:hAnsi="Cambria Math"/>
                    </w:rPr>
                    <m:t>b</m:t>
                  </m:r>
                  <m:r>
                    <m:rPr>
                      <m:sty m:val="p"/>
                    </m:rPr>
                    <w:rPr>
                      <w:rFonts w:ascii="Cambria Math" w:hAnsi="Cambria Math"/>
                    </w:rPr>
                    <m:t>为奇数，</m:t>
                  </m:r>
                  <m:r>
                    <m:rPr>
                      <m:sty m:val="p"/>
                    </m:rPr>
                    <w:rPr>
                      <w:rFonts w:ascii="Cambria Math" w:hAnsi="Cambria Math"/>
                    </w:rPr>
                    <m:t>a≠1</m:t>
                  </m:r>
                  <m:r>
                    <m:rPr>
                      <m:sty m:val="p"/>
                    </m:rPr>
                    <w:rPr>
                      <w:rFonts w:ascii="Cambria Math" w:hAnsi="Cambria Math"/>
                    </w:rPr>
                    <m:t>的奇数</m:t>
                  </m:r>
                </m:e>
                <m:e>
                  <m:sSubSup>
                    <m:sSubSupPr>
                      <m:ctrlPr>
                        <w:rPr>
                          <w:rFonts w:ascii="Cambria Math" w:hAnsi="Cambria Math"/>
                        </w:rPr>
                      </m:ctrlPr>
                    </m:sSubSupPr>
                    <m:e>
                      <m:r>
                        <w:rPr>
                          <w:rFonts w:ascii="Cambria Math" w:hAnsi="Cambria Math"/>
                        </w:rPr>
                        <m:t>c</m:t>
                      </m:r>
                    </m:e>
                    <m:sub>
                      <m:eqArr>
                        <m:eqArrPr>
                          <m:ctrlPr>
                            <w:rPr>
                              <w:rFonts w:ascii="Cambria Math" w:hAnsi="Cambria Math"/>
                            </w:rPr>
                          </m:ctrlPr>
                        </m:eqArrPr>
                        <m:e>
                          <m:r>
                            <w:rPr>
                              <w:rFonts w:ascii="Cambria Math" w:hAnsi="Cambria Math"/>
                            </w:rPr>
                            <m:t>b</m:t>
                          </m:r>
                          <m:r>
                            <m:rPr>
                              <m:sty m:val="p"/>
                            </m:rPr>
                            <w:rPr>
                              <w:rFonts w:ascii="Cambria Math" w:hAnsi="Cambria Math"/>
                            </w:rPr>
                            <m:t>-2</m:t>
                          </m:r>
                        </m:e>
                        <m:e>
                          <m:r>
                            <m:rPr>
                              <m:sty m:val="p"/>
                            </m:rPr>
                            <w:rPr>
                              <w:rFonts w:ascii="Cambria Math" w:hAnsi="Cambria Math"/>
                            </w:rPr>
                            <m:t xml:space="preserve"> </m:t>
                          </m:r>
                        </m:e>
                      </m:eqArr>
                    </m:sub>
                    <m:sup>
                      <m:r>
                        <m:rPr>
                          <m:sty m:val="p"/>
                        </m:rPr>
                        <w:rPr>
                          <w:rFonts w:ascii="Cambria Math" w:hAnsi="Cambria Math"/>
                        </w:rPr>
                        <m:t>2</m:t>
                      </m:r>
                    </m:sup>
                  </m:sSubSup>
                  <m:r>
                    <m:rPr>
                      <m:sty m:val="p"/>
                    </m:rPr>
                    <w:rPr>
                      <w:rFonts w:ascii="Cambria Math" w:hAnsi="Cambria Math"/>
                    </w:rPr>
                    <m:t>+2</m:t>
                  </m:r>
                  <m:r>
                    <w:rPr>
                      <w:rFonts w:ascii="Cambria Math" w:hAnsi="Cambria Math"/>
                    </w:rPr>
                    <m:t>a</m:t>
                  </m:r>
                  <m:r>
                    <m:rPr>
                      <m:sty m:val="p"/>
                    </m:rPr>
                    <w:rPr>
                      <w:rFonts w:ascii="Cambria Math" w:hAnsi="Cambria Math"/>
                    </w:rPr>
                    <m:t xml:space="preserve">-1        </m:t>
                  </m:r>
                  <m:r>
                    <m:rPr>
                      <m:sty m:val="p"/>
                    </m:rPr>
                    <w:rPr>
                      <w:rFonts w:ascii="Cambria Math" w:hAnsi="Cambria Math"/>
                    </w:rPr>
                    <m:t>当</m:t>
                  </m:r>
                  <m:r>
                    <m:rPr>
                      <m:sty m:val="p"/>
                    </m:rPr>
                    <w:rPr>
                      <w:rFonts w:ascii="Cambria Math" w:hAnsi="Cambria Math"/>
                    </w:rPr>
                    <m:t>b</m:t>
                  </m:r>
                  <m:r>
                    <m:rPr>
                      <m:sty m:val="p"/>
                    </m:rPr>
                    <w:rPr>
                      <w:rFonts w:ascii="Cambria Math" w:hAnsi="Cambria Math"/>
                    </w:rPr>
                    <m:t>奇数，</m:t>
                  </m:r>
                  <m:r>
                    <m:rPr>
                      <m:sty m:val="p"/>
                    </m:rPr>
                    <w:rPr>
                      <w:rFonts w:ascii="Cambria Math" w:hAnsi="Cambria Math"/>
                    </w:rPr>
                    <m:t>a</m:t>
                  </m:r>
                  <m:r>
                    <m:rPr>
                      <m:sty m:val="p"/>
                    </m:rPr>
                    <w:rPr>
                      <w:rFonts w:ascii="Cambria Math" w:hAnsi="Cambria Math"/>
                    </w:rPr>
                    <m:t>偶数，且</m:t>
                  </m:r>
                  <m:r>
                    <m:rPr>
                      <m:sty m:val="p"/>
                    </m:rPr>
                    <w:rPr>
                      <w:rFonts w:ascii="Cambria Math" w:hAnsi="Cambria Math"/>
                    </w:rPr>
                    <m:t>b-a≠1</m:t>
                  </m:r>
                  <m:ctrlPr>
                    <w:rPr>
                      <w:rFonts w:ascii="Cambria Math" w:eastAsia="Cambria Math" w:hAnsi="Cambria Math" w:cs="Cambria Math"/>
                    </w:rPr>
                  </m:ctrlPr>
                </m:e>
                <m:e>
                  <m:sSubSup>
                    <m:sSubSupPr>
                      <m:ctrlPr>
                        <w:rPr>
                          <w:rFonts w:ascii="Cambria Math" w:hAnsi="Cambria Math"/>
                        </w:rPr>
                      </m:ctrlPr>
                    </m:sSubSupPr>
                    <m:e>
                      <m:r>
                        <w:rPr>
                          <w:rFonts w:ascii="Cambria Math" w:hAnsi="Cambria Math"/>
                        </w:rPr>
                        <m:t>c</m:t>
                      </m:r>
                    </m:e>
                    <m:sub>
                      <m:eqArr>
                        <m:eqArrPr>
                          <m:ctrlPr>
                            <w:rPr>
                              <w:rFonts w:ascii="Cambria Math" w:hAnsi="Cambria Math"/>
                            </w:rPr>
                          </m:ctrlPr>
                        </m:eqArrPr>
                        <m:e>
                          <m:r>
                            <w:rPr>
                              <w:rFonts w:ascii="Cambria Math" w:hAnsi="Cambria Math"/>
                            </w:rPr>
                            <m:t>b</m:t>
                          </m:r>
                          <m:r>
                            <m:rPr>
                              <m:sty m:val="p"/>
                            </m:rPr>
                            <w:rPr>
                              <w:rFonts w:ascii="Cambria Math" w:hAnsi="Cambria Math"/>
                            </w:rPr>
                            <m:t>-2</m:t>
                          </m:r>
                        </m:e>
                        <m:e>
                          <m:r>
                            <m:rPr>
                              <m:sty m:val="p"/>
                            </m:rPr>
                            <w:rPr>
                              <w:rFonts w:ascii="Cambria Math" w:hAnsi="Cambria Math"/>
                            </w:rPr>
                            <m:t xml:space="preserve"> </m:t>
                          </m:r>
                        </m:e>
                      </m:eqArr>
                    </m:sub>
                    <m:sup>
                      <m:r>
                        <m:rPr>
                          <m:sty m:val="p"/>
                        </m:rPr>
                        <w:rPr>
                          <w:rFonts w:ascii="Cambria Math" w:hAnsi="Cambria Math"/>
                        </w:rPr>
                        <m:t>2</m:t>
                      </m:r>
                    </m:sup>
                  </m:sSubSup>
                  <m:r>
                    <m:rPr>
                      <m:sty m:val="p"/>
                    </m:rPr>
                    <w:rPr>
                      <w:rFonts w:ascii="Cambria Math" w:hAnsi="Cambria Math"/>
                    </w:rPr>
                    <m:t>+2</m:t>
                  </m:r>
                  <m:r>
                    <w:rPr>
                      <w:rFonts w:ascii="Cambria Math" w:hAnsi="Cambria Math"/>
                    </w:rPr>
                    <m:t>a</m:t>
                  </m:r>
                  <m:r>
                    <m:rPr>
                      <m:sty m:val="p"/>
                    </m:rPr>
                    <w:rPr>
                      <w:rFonts w:ascii="Cambria Math" w:hAnsi="Cambria Math"/>
                    </w:rPr>
                    <m:t xml:space="preserve">-2                </m:t>
                  </m:r>
                  <m:r>
                    <m:rPr>
                      <m:sty m:val="p"/>
                    </m:rPr>
                    <w:rPr>
                      <w:rFonts w:ascii="Cambria Math" w:hAnsi="Cambria Math"/>
                    </w:rPr>
                    <m:t>当</m:t>
                  </m:r>
                  <m:r>
                    <m:rPr>
                      <m:sty m:val="p"/>
                    </m:rPr>
                    <w:rPr>
                      <w:rFonts w:ascii="Cambria Math" w:hAnsi="Cambria Math"/>
                    </w:rPr>
                    <m:t>b</m:t>
                  </m:r>
                  <m:r>
                    <m:rPr>
                      <m:sty m:val="p"/>
                    </m:rPr>
                    <w:rPr>
                      <w:rFonts w:ascii="Cambria Math" w:hAnsi="Cambria Math"/>
                    </w:rPr>
                    <m:t>为奇数，</m:t>
                  </m:r>
                  <m:r>
                    <m:rPr>
                      <m:sty m:val="p"/>
                    </m:rPr>
                    <w:rPr>
                      <w:rFonts w:ascii="Cambria Math" w:hAnsi="Cambria Math"/>
                    </w:rPr>
                    <m:t xml:space="preserve">b-a=1        </m:t>
                  </m:r>
                  <m:ctrlPr>
                    <w:rPr>
                      <w:rFonts w:ascii="Cambria Math" w:eastAsia="Cambria Math" w:hAnsi="Cambria Math" w:cs="Cambria Math"/>
                    </w:rPr>
                  </m:ctrlPr>
                </m:e>
                <m:e>
                  <m:sSubSup>
                    <m:sSubSupPr>
                      <m:ctrlPr>
                        <w:rPr>
                          <w:rFonts w:ascii="Cambria Math" w:hAnsi="Cambria Math"/>
                        </w:rPr>
                      </m:ctrlPr>
                    </m:sSubSupPr>
                    <m:e>
                      <m:r>
                        <w:rPr>
                          <w:rFonts w:ascii="Cambria Math" w:hAnsi="Cambria Math"/>
                        </w:rPr>
                        <m:t>c</m:t>
                      </m:r>
                    </m:e>
                    <m:sub>
                      <m:eqArr>
                        <m:eqArrPr>
                          <m:ctrlPr>
                            <w:rPr>
                              <w:rFonts w:ascii="Cambria Math" w:hAnsi="Cambria Math"/>
                            </w:rPr>
                          </m:ctrlPr>
                        </m:eqArrPr>
                        <m:e>
                          <m:r>
                            <w:rPr>
                              <w:rFonts w:ascii="Cambria Math" w:hAnsi="Cambria Math"/>
                            </w:rPr>
                            <m:t>b</m:t>
                          </m:r>
                          <m:r>
                            <m:rPr>
                              <m:sty m:val="p"/>
                            </m:rPr>
                            <w:rPr>
                              <w:rFonts w:ascii="Cambria Math" w:hAnsi="Cambria Math"/>
                            </w:rPr>
                            <m:t>-1</m:t>
                          </m:r>
                        </m:e>
                        <m:e>
                          <m:r>
                            <m:rPr>
                              <m:sty m:val="p"/>
                            </m:rPr>
                            <w:rPr>
                              <w:rFonts w:ascii="Cambria Math" w:hAnsi="Cambria Math"/>
                            </w:rPr>
                            <m:t xml:space="preserve"> </m:t>
                          </m:r>
                        </m:e>
                      </m:eqArr>
                    </m:sub>
                    <m:sup>
                      <m:r>
                        <m:rPr>
                          <m:sty m:val="p"/>
                        </m:rPr>
                        <w:rPr>
                          <w:rFonts w:ascii="Cambria Math" w:hAnsi="Cambria Math"/>
                        </w:rPr>
                        <m:t>2</m:t>
                      </m:r>
                    </m:sup>
                  </m:sSubSup>
                  <m:r>
                    <m:rPr>
                      <m:sty m:val="p"/>
                    </m:rPr>
                    <w:rPr>
                      <w:rFonts w:ascii="Cambria Math" w:hAnsi="Cambria Math"/>
                    </w:rPr>
                    <m:t>+2</m:t>
                  </m:r>
                  <m:r>
                    <w:rPr>
                      <w:rFonts w:ascii="Cambria Math" w:hAnsi="Cambria Math"/>
                    </w:rPr>
                    <m:t>a</m:t>
                  </m:r>
                  <m:r>
                    <m:rPr>
                      <m:sty m:val="p"/>
                    </m:rPr>
                    <w:rPr>
                      <w:rFonts w:ascii="Cambria Math" w:hAnsi="Cambria Math"/>
                    </w:rPr>
                    <m:t xml:space="preserve">-1                      </m:t>
                  </m:r>
                  <m:r>
                    <m:rPr>
                      <m:sty m:val="p"/>
                    </m:rPr>
                    <w:rPr>
                      <w:rFonts w:ascii="Cambria Math" w:hAnsi="Cambria Math"/>
                    </w:rPr>
                    <m:t>当</m:t>
                  </m:r>
                  <m:r>
                    <m:rPr>
                      <m:sty m:val="p"/>
                    </m:rPr>
                    <w:rPr>
                      <w:rFonts w:ascii="Cambria Math" w:hAnsi="Cambria Math"/>
                    </w:rPr>
                    <m:t>b</m:t>
                  </m:r>
                  <m:r>
                    <m:rPr>
                      <m:sty m:val="p"/>
                    </m:rPr>
                    <w:rPr>
                      <w:rFonts w:ascii="Cambria Math" w:hAnsi="Cambria Math"/>
                    </w:rPr>
                    <m:t>为偶数，</m:t>
                  </m:r>
                  <m:r>
                    <m:rPr>
                      <m:sty m:val="p"/>
                    </m:rPr>
                    <w:rPr>
                      <w:rFonts w:ascii="Cambria Math" w:hAnsi="Cambria Math"/>
                    </w:rPr>
                    <m:t>a</m:t>
                  </m:r>
                  <m:r>
                    <m:rPr>
                      <m:sty m:val="p"/>
                    </m:rPr>
                    <w:rPr>
                      <w:rFonts w:ascii="Cambria Math" w:hAnsi="Cambria Math"/>
                    </w:rPr>
                    <m:t>为奇数</m:t>
                  </m:r>
                  <m:r>
                    <m:rPr>
                      <m:sty m:val="p"/>
                    </m:rPr>
                    <w:rPr>
                      <w:rFonts w:ascii="Cambria Math" w:hAnsi="Cambria Math"/>
                    </w:rPr>
                    <m:t xml:space="preserve">   </m:t>
                  </m:r>
                  <m:ctrlPr>
                    <w:rPr>
                      <w:rFonts w:ascii="Cambria Math" w:eastAsia="Cambria Math" w:hAnsi="Cambria Math" w:cs="Cambria Math"/>
                    </w:rPr>
                  </m:ctrlPr>
                </m:e>
                <m:e>
                  <m:sSubSup>
                    <m:sSubSupPr>
                      <m:ctrlPr>
                        <w:rPr>
                          <w:rFonts w:ascii="Cambria Math" w:hAnsi="Cambria Math"/>
                        </w:rPr>
                      </m:ctrlPr>
                    </m:sSubSupPr>
                    <m:e>
                      <m:r>
                        <w:rPr>
                          <w:rFonts w:ascii="Cambria Math" w:hAnsi="Cambria Math"/>
                        </w:rPr>
                        <m:t>c</m:t>
                      </m:r>
                    </m:e>
                    <m:sub>
                      <m:eqArr>
                        <m:eqArrPr>
                          <m:ctrlPr>
                            <w:rPr>
                              <w:rFonts w:ascii="Cambria Math" w:hAnsi="Cambria Math"/>
                            </w:rPr>
                          </m:ctrlPr>
                        </m:eqArrPr>
                        <m:e>
                          <m:r>
                            <w:rPr>
                              <w:rFonts w:ascii="Cambria Math" w:hAnsi="Cambria Math"/>
                            </w:rPr>
                            <m:t>b</m:t>
                          </m:r>
                          <m:r>
                            <m:rPr>
                              <m:sty m:val="p"/>
                            </m:rPr>
                            <w:rPr>
                              <w:rFonts w:ascii="Cambria Math" w:hAnsi="Cambria Math"/>
                            </w:rPr>
                            <m:t>-1</m:t>
                          </m:r>
                        </m:e>
                        <m:e>
                          <m:r>
                            <m:rPr>
                              <m:sty m:val="p"/>
                            </m:rPr>
                            <w:rPr>
                              <w:rFonts w:ascii="Cambria Math" w:hAnsi="Cambria Math"/>
                            </w:rPr>
                            <m:t xml:space="preserve"> </m:t>
                          </m:r>
                        </m:e>
                      </m:eqArr>
                    </m:sub>
                    <m:sup>
                      <m:r>
                        <m:rPr>
                          <m:sty m:val="p"/>
                        </m:rPr>
                        <w:rPr>
                          <w:rFonts w:ascii="Cambria Math" w:hAnsi="Cambria Math"/>
                        </w:rPr>
                        <m:t>2</m:t>
                      </m:r>
                    </m:sup>
                  </m:sSubSup>
                  <m:r>
                    <m:rPr>
                      <m:sty m:val="p"/>
                    </m:rPr>
                    <w:rPr>
                      <w:rFonts w:ascii="Cambria Math" w:hAnsi="Cambria Math"/>
                    </w:rPr>
                    <m:t>+2</m:t>
                  </m:r>
                  <m:r>
                    <w:rPr>
                      <w:rFonts w:ascii="Cambria Math" w:hAnsi="Cambria Math"/>
                    </w:rPr>
                    <m:t>a</m:t>
                  </m:r>
                  <m:r>
                    <m:rPr>
                      <m:sty m:val="p"/>
                    </m:rPr>
                    <w:rPr>
                      <w:rFonts w:ascii="Cambria Math" w:hAnsi="Cambria Math"/>
                    </w:rPr>
                    <m:t xml:space="preserve">-2                   </m:t>
                  </m:r>
                  <m:r>
                    <m:rPr>
                      <m:sty m:val="p"/>
                    </m:rPr>
                    <w:rPr>
                      <w:rFonts w:ascii="Cambria Math" w:hAnsi="Cambria Math"/>
                    </w:rPr>
                    <m:t>当</m:t>
                  </m:r>
                  <m:r>
                    <m:rPr>
                      <m:sty m:val="p"/>
                    </m:rPr>
                    <w:rPr>
                      <w:rFonts w:ascii="Cambria Math" w:hAnsi="Cambria Math"/>
                    </w:rPr>
                    <m:t>a</m:t>
                  </m:r>
                  <m:r>
                    <m:rPr>
                      <m:sty m:val="p"/>
                    </m:rPr>
                    <w:rPr>
                      <w:rFonts w:ascii="Cambria Math" w:hAnsi="Cambria Math"/>
                    </w:rPr>
                    <m:t>为偶数，</m:t>
                  </m:r>
                  <m:r>
                    <m:rPr>
                      <m:sty m:val="p"/>
                    </m:rPr>
                    <w:rPr>
                      <w:rFonts w:ascii="Cambria Math" w:hAnsi="Cambria Math"/>
                    </w:rPr>
                    <m:t>a</m:t>
                  </m:r>
                  <m:r>
                    <m:rPr>
                      <m:sty m:val="p"/>
                    </m:rPr>
                    <w:rPr>
                      <w:rFonts w:ascii="Cambria Math" w:hAnsi="Cambria Math"/>
                    </w:rPr>
                    <m:t>为偶数</m:t>
                  </m:r>
                  <m:r>
                    <m:rPr>
                      <m:sty m:val="p"/>
                    </m:rPr>
                    <w:rPr>
                      <w:rFonts w:ascii="Cambria Math" w:hAnsi="Cambria Math"/>
                    </w:rPr>
                    <m:t xml:space="preserve">   </m:t>
                  </m:r>
                </m:e>
              </m:eqArr>
            </m:e>
          </m:d>
        </m:oMath>
      </m:oMathPara>
    </w:p>
    <w:p w14:paraId="0AB4D6E6" w14:textId="46005CD2" w:rsidR="00B21DBC" w:rsidRDefault="00B21DBC" w:rsidP="00B21DBC">
      <w:pPr>
        <w:spacing w:line="400" w:lineRule="exact"/>
        <w:ind w:firstLine="480"/>
        <w:rPr>
          <w:rFonts w:ascii="Times New Roman" w:hAnsi="Times New Roman"/>
          <w:szCs w:val="24"/>
        </w:rPr>
      </w:pPr>
      <w:r>
        <w:rPr>
          <w:rFonts w:ascii="Times New Roman" w:hAnsi="Times New Roman" w:hint="eastAsia"/>
          <w:szCs w:val="24"/>
        </w:rPr>
        <w:t>根据上述公式，可解码推出编码</w:t>
      </w:r>
      <w:r>
        <w:rPr>
          <w:rFonts w:ascii="Times New Roman" w:hAnsi="Times New Roman" w:hint="eastAsia"/>
          <w:szCs w:val="24"/>
        </w:rPr>
        <w:t>ab</w:t>
      </w:r>
      <w:r>
        <w:rPr>
          <w:rFonts w:ascii="Times New Roman" w:hAnsi="Times New Roman" w:hint="eastAsia"/>
          <w:szCs w:val="24"/>
        </w:rPr>
        <w:t>（</w:t>
      </w:r>
      <w:r>
        <w:rPr>
          <w:rFonts w:ascii="Times New Roman" w:hAnsi="Times New Roman" w:hint="eastAsia"/>
          <w:szCs w:val="24"/>
        </w:rPr>
        <w:t>b&gt;a</w:t>
      </w:r>
      <w:r>
        <w:rPr>
          <w:rFonts w:ascii="Times New Roman" w:hAnsi="Times New Roman" w:hint="eastAsia"/>
          <w:szCs w:val="24"/>
        </w:rPr>
        <w:t>）对应的两个击中相邻读出条的位置</w:t>
      </w:r>
      <w:r>
        <w:rPr>
          <w:rFonts w:ascii="Times New Roman" w:hAnsi="Times New Roman" w:hint="eastAsia"/>
          <w:szCs w:val="24"/>
        </w:rPr>
        <w:t>{</w:t>
      </w:r>
      <m:oMath>
        <m:sSub>
          <m:sSubPr>
            <m:ctrlPr>
              <w:rPr>
                <w:rFonts w:ascii="Cambria Math" w:hAnsi="Cambria Math"/>
                <w:szCs w:val="24"/>
              </w:rPr>
            </m:ctrlPr>
          </m:sSubPr>
          <m:e>
            <m:r>
              <m:rPr>
                <m:sty m:val="p"/>
              </m:rPr>
              <w:rPr>
                <w:rFonts w:ascii="Cambria Math" w:hAnsi="Cambria Math"/>
                <w:szCs w:val="24"/>
              </w:rPr>
              <m:t>(</m:t>
            </m:r>
            <m:r>
              <w:rPr>
                <w:rFonts w:ascii="Cambria Math" w:hAnsi="Cambria Math"/>
                <w:szCs w:val="24"/>
              </w:rPr>
              <m:t>I</m:t>
            </m:r>
            <m:r>
              <m:rPr>
                <m:sty m:val="p"/>
              </m:rPr>
              <w:rPr>
                <w:rFonts w:ascii="Cambria Math" w:hAnsi="Cambria Math"/>
                <w:szCs w:val="24"/>
              </w:rPr>
              <m:t>)</m:t>
            </m:r>
          </m:e>
          <m:sub>
            <m:r>
              <w:rPr>
                <w:rFonts w:ascii="Cambria Math" w:hAnsi="Cambria Math"/>
                <w:szCs w:val="24"/>
              </w:rPr>
              <m:t>ab</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m:t>
            </m:r>
            <m:r>
              <w:rPr>
                <w:rFonts w:ascii="Cambria Math" w:hAnsi="Cambria Math"/>
                <w:szCs w:val="24"/>
              </w:rPr>
              <m:t>I</m:t>
            </m:r>
            <m:r>
              <m:rPr>
                <m:sty m:val="p"/>
              </m:rPr>
              <w:rPr>
                <w:rFonts w:ascii="Cambria Math" w:hAnsi="Cambria Math"/>
                <w:szCs w:val="24"/>
              </w:rPr>
              <m:t>)</m:t>
            </m:r>
          </m:e>
          <m:sub>
            <m:r>
              <w:rPr>
                <w:rFonts w:ascii="Cambria Math" w:hAnsi="Cambria Math"/>
                <w:szCs w:val="24"/>
              </w:rPr>
              <m:t>ab</m:t>
            </m:r>
          </m:sub>
        </m:sSub>
        <m:r>
          <w:rPr>
            <w:rFonts w:ascii="Cambria Math" w:hAnsi="Cambria Math"/>
            <w:szCs w:val="24"/>
          </w:rPr>
          <m:t>+</m:t>
        </m:r>
        <m:r>
          <m:rPr>
            <m:sty m:val="p"/>
          </m:rPr>
          <w:rPr>
            <w:rFonts w:ascii="Cambria Math" w:hAnsi="Cambria Math"/>
            <w:szCs w:val="24"/>
          </w:rPr>
          <m:t>1</m:t>
        </m:r>
      </m:oMath>
      <w:r>
        <w:rPr>
          <w:rFonts w:ascii="Times New Roman" w:hAnsi="Times New Roman" w:hint="eastAsia"/>
          <w:szCs w:val="24"/>
        </w:rPr>
        <w:t>}</w:t>
      </w:r>
      <w:r>
        <w:rPr>
          <w:rFonts w:ascii="Times New Roman" w:hAnsi="Times New Roman" w:hint="eastAsia"/>
          <w:szCs w:val="24"/>
        </w:rPr>
        <w:t>。</w:t>
      </w:r>
    </w:p>
    <w:p w14:paraId="2D546163" w14:textId="693E74AC" w:rsidR="00DD0F19" w:rsidRDefault="00DD0F19" w:rsidP="00DD0F19">
      <w:pPr>
        <w:spacing w:line="400" w:lineRule="exact"/>
        <w:ind w:firstLine="480"/>
        <w:rPr>
          <w:rFonts w:ascii="Times New Roman" w:hAnsi="Times New Roman"/>
          <w:szCs w:val="24"/>
        </w:rPr>
      </w:pPr>
      <w:r>
        <w:rPr>
          <w:rFonts w:ascii="Times New Roman" w:hAnsi="Times New Roman" w:hint="eastAsia"/>
          <w:szCs w:val="24"/>
        </w:rPr>
        <w:t>当一个有效事例信号击中多个相邻读出条，即</w:t>
      </w:r>
      <w:r>
        <w:rPr>
          <w:rFonts w:ascii="Times New Roman" w:hAnsi="Times New Roman" w:hint="eastAsia"/>
          <w:szCs w:val="24"/>
        </w:rPr>
        <w:t>t</w:t>
      </w:r>
      <w:r w:rsidRPr="0065308B">
        <w:rPr>
          <w:rFonts w:ascii="Times New Roman" w:hAnsi="Times New Roman" w:hint="eastAsia"/>
          <w:szCs w:val="24"/>
        </w:rPr>
        <w:t>(</w:t>
      </w:r>
      <w:r>
        <w:rPr>
          <w:rFonts w:ascii="Times New Roman" w:hAnsi="Times New Roman" w:hint="eastAsia"/>
          <w:szCs w:val="24"/>
        </w:rPr>
        <w:t>t&gt;=2</w:t>
      </w:r>
      <w:r w:rsidRPr="0065308B">
        <w:rPr>
          <w:rFonts w:ascii="Times New Roman" w:hAnsi="Times New Roman" w:hint="eastAsia"/>
          <w:szCs w:val="24"/>
        </w:rPr>
        <w:t>)</w:t>
      </w:r>
      <w:proofErr w:type="gramStart"/>
      <w:r>
        <w:rPr>
          <w:rFonts w:ascii="Times New Roman" w:hAnsi="Times New Roman" w:hint="eastAsia"/>
          <w:szCs w:val="24"/>
        </w:rPr>
        <w:t>个</w:t>
      </w:r>
      <w:proofErr w:type="gramEnd"/>
      <w:r>
        <w:rPr>
          <w:rFonts w:ascii="Times New Roman" w:hAnsi="Times New Roman" w:hint="eastAsia"/>
          <w:szCs w:val="24"/>
        </w:rPr>
        <w:t>电子学通道有信号时。结合上述解码公式，利用第二章第二节中提出的多条击中的解码算法，可解码其多条击中范围，再通过中心法或者电荷重心</w:t>
      </w:r>
      <w:proofErr w:type="gramStart"/>
      <w:r>
        <w:rPr>
          <w:rFonts w:ascii="Times New Roman" w:hAnsi="Times New Roman" w:hint="eastAsia"/>
          <w:szCs w:val="24"/>
        </w:rPr>
        <w:t>法实现</w:t>
      </w:r>
      <w:proofErr w:type="gramEnd"/>
      <w:r>
        <w:rPr>
          <w:rFonts w:ascii="Times New Roman" w:hAnsi="Times New Roman" w:hint="eastAsia"/>
          <w:szCs w:val="24"/>
        </w:rPr>
        <w:t>击中位置的精确定位。</w:t>
      </w:r>
    </w:p>
    <w:p w14:paraId="5AF74F66" w14:textId="2E61845A" w:rsidR="00DD0F19" w:rsidRPr="00BA0EC2" w:rsidRDefault="00BA0EC2" w:rsidP="00BA0EC2">
      <w:pPr>
        <w:pStyle w:val="TITLE4"/>
        <w:rPr>
          <w:b w:val="0"/>
          <w:sz w:val="24"/>
        </w:rPr>
      </w:pPr>
      <w:r>
        <w:rPr>
          <w:rFonts w:hint="eastAsia"/>
          <w:b w:val="0"/>
          <w:sz w:val="24"/>
        </w:rPr>
        <w:t>3.2.1.3</w:t>
      </w:r>
      <w:r w:rsidR="00F930BB">
        <w:rPr>
          <w:rFonts w:hint="eastAsia"/>
          <w:b w:val="0"/>
          <w:sz w:val="24"/>
        </w:rPr>
        <w:t>中心法与</w:t>
      </w:r>
      <w:r w:rsidR="00DD0F19" w:rsidRPr="00BA0EC2">
        <w:rPr>
          <w:rFonts w:hint="eastAsia"/>
          <w:b w:val="0"/>
          <w:sz w:val="24"/>
        </w:rPr>
        <w:t>电荷重心法</w:t>
      </w:r>
    </w:p>
    <w:p w14:paraId="3D618F3E" w14:textId="267607C4" w:rsidR="00F930BB" w:rsidRDefault="00F930BB" w:rsidP="00F930BB">
      <w:pPr>
        <w:spacing w:line="400" w:lineRule="exact"/>
        <w:ind w:firstLine="480"/>
        <w:rPr>
          <w:rFonts w:ascii="Times New Roman" w:hAnsi="Times New Roman"/>
          <w:szCs w:val="24"/>
        </w:rPr>
      </w:pPr>
      <w:r>
        <w:rPr>
          <w:rFonts w:ascii="Times New Roman" w:hAnsi="Times New Roman" w:hint="eastAsia"/>
          <w:szCs w:val="24"/>
        </w:rPr>
        <w:t>当使用数字输出的电子学读出时，由于无法获取信号大小，可用中心法找出多个击中条的</w:t>
      </w:r>
      <w:r w:rsidRPr="0047744B">
        <w:rPr>
          <w:rFonts w:hint="eastAsia"/>
        </w:rPr>
        <w:t>中心</w:t>
      </w:r>
      <w:r>
        <w:rPr>
          <w:rFonts w:ascii="Times New Roman" w:hAnsi="Times New Roman" w:hint="eastAsia"/>
          <w:szCs w:val="24"/>
        </w:rPr>
        <w:t>位置，实现较高位置分辨率的解码。中心法具体实现如下：当多个电子学通道有信号时，先通过多条击中的解码算法计算出其击中范围的首尾两个位置</w:t>
      </w:r>
      <w:r>
        <w:rPr>
          <w:rFonts w:ascii="Times New Roman" w:hAnsi="Times New Roman" w:hint="eastAsia"/>
          <w:szCs w:val="24"/>
        </w:rPr>
        <w:t>I</w:t>
      </w:r>
      <w:r w:rsidRPr="00F037BA">
        <w:rPr>
          <w:rFonts w:ascii="Times New Roman" w:hAnsi="Times New Roman" w:hint="eastAsia"/>
          <w:szCs w:val="24"/>
          <w:vertAlign w:val="subscript"/>
        </w:rPr>
        <w:t>1</w:t>
      </w:r>
      <w:r>
        <w:rPr>
          <w:rFonts w:ascii="Times New Roman" w:hAnsi="Times New Roman" w:hint="eastAsia"/>
          <w:szCs w:val="24"/>
        </w:rPr>
        <w:t>和</w:t>
      </w:r>
      <w:r>
        <w:rPr>
          <w:rFonts w:ascii="Times New Roman" w:hAnsi="Times New Roman" w:hint="eastAsia"/>
          <w:szCs w:val="24"/>
        </w:rPr>
        <w:t>I</w:t>
      </w:r>
      <w:r>
        <w:rPr>
          <w:rFonts w:ascii="Times New Roman" w:hAnsi="Times New Roman" w:hint="eastAsia"/>
          <w:szCs w:val="24"/>
          <w:vertAlign w:val="subscript"/>
        </w:rPr>
        <w:t>k</w:t>
      </w:r>
      <w:r>
        <w:rPr>
          <w:rFonts w:ascii="Times New Roman" w:hAnsi="Times New Roman" w:hint="eastAsia"/>
          <w:szCs w:val="24"/>
        </w:rPr>
        <w:t>，再取其中心位置</w:t>
      </w:r>
      <w:r>
        <w:rPr>
          <w:rFonts w:ascii="Times New Roman" w:hAnsi="Times New Roman" w:hint="eastAsia"/>
          <w:szCs w:val="24"/>
        </w:rPr>
        <w:t>I</w:t>
      </w:r>
      <w:r>
        <w:rPr>
          <w:rFonts w:ascii="Times New Roman" w:hAnsi="Times New Roman" w:hint="eastAsia"/>
          <w:szCs w:val="24"/>
          <w:vertAlign w:val="subscript"/>
        </w:rPr>
        <w:t>c</w:t>
      </w:r>
      <w:r>
        <w:rPr>
          <w:rFonts w:ascii="Times New Roman" w:hAnsi="Times New Roman" w:hint="eastAsia"/>
          <w:szCs w:val="24"/>
        </w:rPr>
        <w:t>=(I</w:t>
      </w:r>
      <w:r w:rsidRPr="00F037BA">
        <w:rPr>
          <w:rFonts w:ascii="Times New Roman" w:hAnsi="Times New Roman" w:hint="eastAsia"/>
          <w:szCs w:val="24"/>
          <w:vertAlign w:val="subscript"/>
        </w:rPr>
        <w:t>1</w:t>
      </w:r>
      <w:r>
        <w:rPr>
          <w:rFonts w:ascii="Times New Roman" w:hAnsi="Times New Roman" w:hint="eastAsia"/>
          <w:szCs w:val="24"/>
        </w:rPr>
        <w:t>+I</w:t>
      </w:r>
      <w:r>
        <w:rPr>
          <w:rFonts w:ascii="Times New Roman" w:hAnsi="Times New Roman" w:hint="eastAsia"/>
          <w:szCs w:val="24"/>
          <w:vertAlign w:val="subscript"/>
        </w:rPr>
        <w:t>k</w:t>
      </w:r>
      <w:r w:rsidRPr="00F037BA">
        <w:rPr>
          <w:rFonts w:ascii="Times New Roman" w:hAnsi="Times New Roman" w:hint="eastAsia"/>
          <w:szCs w:val="24"/>
        </w:rPr>
        <w:t>)</w:t>
      </w:r>
      <w:r>
        <w:rPr>
          <w:rFonts w:ascii="Times New Roman" w:hAnsi="Times New Roman" w:hint="eastAsia"/>
          <w:szCs w:val="24"/>
        </w:rPr>
        <w:t>/2</w:t>
      </w:r>
      <w:r>
        <w:rPr>
          <w:rFonts w:ascii="Times New Roman" w:hAnsi="Times New Roman" w:hint="eastAsia"/>
          <w:szCs w:val="24"/>
        </w:rPr>
        <w:t>为击中位置。由于击中信号在多个相邻条上呈近高斯分布，所以采用方法近似中心击中位置是可行的。</w:t>
      </w:r>
    </w:p>
    <w:p w14:paraId="2920D746" w14:textId="121500D6" w:rsidR="00F037BA" w:rsidRDefault="00F037BA" w:rsidP="00F037BA">
      <w:pPr>
        <w:spacing w:line="400" w:lineRule="exact"/>
        <w:ind w:firstLine="480"/>
        <w:rPr>
          <w:rFonts w:ascii="Times New Roman" w:hAnsi="Times New Roman"/>
          <w:szCs w:val="24"/>
        </w:rPr>
      </w:pPr>
      <w:r>
        <w:rPr>
          <w:rFonts w:ascii="Times New Roman" w:hAnsi="Times New Roman" w:hint="eastAsia"/>
          <w:szCs w:val="24"/>
        </w:rPr>
        <w:t>当使用模拟</w:t>
      </w:r>
      <w:r w:rsidR="00B848DE">
        <w:rPr>
          <w:rFonts w:ascii="Times New Roman" w:hAnsi="Times New Roman" w:hint="eastAsia"/>
          <w:szCs w:val="24"/>
        </w:rPr>
        <w:t>式</w:t>
      </w:r>
      <w:r>
        <w:rPr>
          <w:rFonts w:ascii="Times New Roman" w:hAnsi="Times New Roman" w:hint="eastAsia"/>
          <w:szCs w:val="24"/>
        </w:rPr>
        <w:t>输出的电子学读出时，不仅可以获取电子学通道有无信号信息，而且还可以测量到其信号</w:t>
      </w:r>
      <w:r w:rsidR="00686DE1">
        <w:rPr>
          <w:rFonts w:ascii="Times New Roman" w:hAnsi="Times New Roman" w:hint="eastAsia"/>
          <w:szCs w:val="24"/>
        </w:rPr>
        <w:t>电荷量</w:t>
      </w:r>
      <w:r>
        <w:rPr>
          <w:rFonts w:ascii="Times New Roman" w:hAnsi="Times New Roman" w:hint="eastAsia"/>
          <w:szCs w:val="24"/>
        </w:rPr>
        <w:t>大小，结合最大信号的通道编号以及电荷重心法可</w:t>
      </w:r>
      <w:r w:rsidR="00CC286D">
        <w:rPr>
          <w:rFonts w:ascii="Times New Roman" w:hAnsi="Times New Roman" w:hint="eastAsia"/>
          <w:szCs w:val="24"/>
        </w:rPr>
        <w:t>解码</w:t>
      </w:r>
      <w:r>
        <w:rPr>
          <w:rFonts w:ascii="Times New Roman" w:hAnsi="Times New Roman" w:hint="eastAsia"/>
          <w:szCs w:val="24"/>
        </w:rPr>
        <w:t>得到</w:t>
      </w:r>
      <w:r w:rsidR="00CC286D">
        <w:rPr>
          <w:rFonts w:ascii="Times New Roman" w:hAnsi="Times New Roman" w:hint="eastAsia"/>
          <w:szCs w:val="24"/>
        </w:rPr>
        <w:t>精确的击中重心位置</w:t>
      </w:r>
      <w:r>
        <w:rPr>
          <w:rFonts w:ascii="Times New Roman" w:hAnsi="Times New Roman" w:hint="eastAsia"/>
          <w:szCs w:val="24"/>
        </w:rPr>
        <w:t>，可有效减小由于编码解码带来的不确定度。如下是关于电荷重心法的具体实现：</w:t>
      </w:r>
    </w:p>
    <w:p w14:paraId="566F7267" w14:textId="7CBDBCD6" w:rsidR="00F037BA" w:rsidRDefault="00686DE1" w:rsidP="00F037BA">
      <w:pPr>
        <w:spacing w:line="400" w:lineRule="exact"/>
        <w:ind w:firstLine="480"/>
        <w:rPr>
          <w:rFonts w:ascii="Times New Roman" w:hAnsi="Times New Roman"/>
          <w:szCs w:val="24"/>
        </w:rPr>
      </w:pPr>
      <w:r>
        <w:rPr>
          <w:rFonts w:ascii="Times New Roman" w:hAnsi="Times New Roman" w:hint="eastAsia"/>
          <w:szCs w:val="24"/>
        </w:rPr>
        <w:t>假设读出条</w:t>
      </w:r>
      <w:r>
        <w:rPr>
          <w:rFonts w:ascii="Times New Roman" w:hAnsi="Times New Roman" w:hint="eastAsia"/>
          <w:i/>
          <w:szCs w:val="24"/>
        </w:rPr>
        <w:t>I</w:t>
      </w:r>
      <w:r w:rsidRPr="00686DE1">
        <w:rPr>
          <w:rFonts w:ascii="Times New Roman" w:hAnsi="Times New Roman" w:hint="eastAsia"/>
          <w:i/>
          <w:szCs w:val="24"/>
          <w:vertAlign w:val="subscript"/>
        </w:rPr>
        <w:t>i</w:t>
      </w:r>
      <w:r>
        <w:rPr>
          <w:rFonts w:ascii="Times New Roman" w:hAnsi="Times New Roman" w:hint="eastAsia"/>
          <w:szCs w:val="24"/>
        </w:rPr>
        <w:t>上测得的电荷量为</w:t>
      </w:r>
      <w:r w:rsidRPr="00686DE1">
        <w:rPr>
          <w:rFonts w:ascii="Times New Roman" w:hAnsi="Times New Roman" w:hint="eastAsia"/>
          <w:i/>
          <w:szCs w:val="24"/>
        </w:rPr>
        <w:t>Q</w:t>
      </w:r>
      <w:r w:rsidRPr="00686DE1">
        <w:rPr>
          <w:rFonts w:ascii="Times New Roman" w:hAnsi="Times New Roman" w:hint="eastAsia"/>
          <w:i/>
          <w:szCs w:val="24"/>
          <w:vertAlign w:val="subscript"/>
        </w:rPr>
        <w:t>i</w:t>
      </w:r>
      <w:r w:rsidRPr="00686DE1">
        <w:rPr>
          <w:rFonts w:ascii="Times New Roman" w:hAnsi="Times New Roman" w:hint="eastAsia"/>
          <w:szCs w:val="24"/>
        </w:rPr>
        <w:t>，</w:t>
      </w:r>
      <w:r>
        <w:rPr>
          <w:rFonts w:ascii="Times New Roman" w:hAnsi="Times New Roman" w:hint="eastAsia"/>
          <w:szCs w:val="24"/>
        </w:rPr>
        <w:t>则信号击中在多个相邻条时其重心位置为：</w:t>
      </w:r>
    </w:p>
    <w:p w14:paraId="6D92E11A" w14:textId="7F004AB0" w:rsidR="00B21DBC" w:rsidRPr="002861D7" w:rsidRDefault="00BB62CE" w:rsidP="002861D7">
      <w:pPr>
        <w:jc w:val="center"/>
        <w:rPr>
          <w:rFonts w:ascii="Times New Roman" w:hAnsi="Times New Roman"/>
        </w:rPr>
      </w:pPr>
      <m:oMath>
        <m:sSub>
          <m:sSubPr>
            <m:ctrlPr>
              <w:rPr>
                <w:rFonts w:ascii="Cambria Math" w:hAnsi="Cambria Math"/>
              </w:rPr>
            </m:ctrlPr>
          </m:sSubPr>
          <m:e>
            <m:r>
              <w:rPr>
                <w:rFonts w:ascii="Cambria Math" w:hAnsi="Cambria Math"/>
              </w:rPr>
              <m:t>I</m:t>
            </m:r>
          </m:e>
          <m:sub>
            <m:r>
              <w:rPr>
                <w:rFonts w:ascii="Cambria Math" w:hAnsi="Cambria Math"/>
              </w:rPr>
              <m:t>G</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iCs/>
                        <w:vertAlign w:val="subscript"/>
                      </w:rPr>
                    </m:ctrlPr>
                  </m:sSubPr>
                  <m:e>
                    <m:r>
                      <w:rPr>
                        <w:rFonts w:ascii="Cambria Math" w:hAnsi="Cambria Math"/>
                        <w:vertAlign w:val="subscript"/>
                      </w:rPr>
                      <m:t>I</m:t>
                    </m:r>
                  </m:e>
                  <m:sub>
                    <m:r>
                      <w:rPr>
                        <w:rFonts w:ascii="Cambria Math" w:hAnsi="Cambria Math"/>
                        <w:vertAlign w:val="subscript"/>
                      </w:rPr>
                      <m:t>i</m:t>
                    </m:r>
                  </m:sub>
                </m:sSub>
              </m:e>
            </m:nary>
          </m:num>
          <m:den>
            <m:nary>
              <m:naryPr>
                <m:chr m:val="∑"/>
                <m:limLoc m:val="undOvr"/>
                <m:subHide m:val="1"/>
                <m:supHide m:val="1"/>
                <m:ctrlPr>
                  <w:rPr>
                    <w:rFonts w:ascii="Cambria Math" w:hAnsi="Cambria Math"/>
                    <w:i/>
                  </w:rPr>
                </m:ctrlPr>
              </m:naryPr>
              <m:sub/>
              <m:sup/>
              <m:e>
                <m:r>
                  <m:rPr>
                    <m:sty m:val="p"/>
                  </m:rP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m:t>
                </m:r>
              </m:e>
            </m:nary>
          </m:den>
        </m:f>
      </m:oMath>
      <w:r w:rsidR="002861D7">
        <w:rPr>
          <w:rFonts w:ascii="Times New Roman" w:hAnsi="Times New Roman" w:hint="eastAsia"/>
        </w:rPr>
        <w:t xml:space="preserve">  </w:t>
      </w:r>
      <w:r w:rsidR="002861D7">
        <w:rPr>
          <w:rFonts w:ascii="Times New Roman" w:hAnsi="Times New Roman" w:hint="eastAsia"/>
        </w:rPr>
        <w:t>其中</w:t>
      </w:r>
      <w:r w:rsidR="002861D7" w:rsidRPr="002861D7">
        <w:rPr>
          <w:rFonts w:ascii="Times New Roman" w:hAnsi="Times New Roman" w:hint="eastAsia"/>
          <w:i/>
        </w:rPr>
        <w:t>b</w:t>
      </w:r>
      <w:r w:rsidR="002861D7">
        <w:rPr>
          <w:rFonts w:ascii="Times New Roman" w:hAnsi="Times New Roman" w:hint="eastAsia"/>
          <w:i/>
        </w:rPr>
        <w:t>i</w:t>
      </w:r>
      <w:r w:rsidR="002861D7">
        <w:rPr>
          <w:rFonts w:ascii="Times New Roman" w:hAnsi="Times New Roman" w:hint="eastAsia"/>
        </w:rPr>
        <w:t>为</w:t>
      </w:r>
      <w:r w:rsidR="00795E75">
        <w:rPr>
          <w:rFonts w:ascii="Times New Roman" w:hAnsi="Times New Roman" w:hint="eastAsia"/>
        </w:rPr>
        <w:t>基线</w:t>
      </w:r>
      <w:r w:rsidR="002861D7">
        <w:rPr>
          <w:rFonts w:ascii="Times New Roman" w:hAnsi="Times New Roman" w:hint="eastAsia"/>
        </w:rPr>
        <w:t>修正项</w:t>
      </w:r>
    </w:p>
    <w:p w14:paraId="73FAE345" w14:textId="54BFE6F7" w:rsidR="00F930BB" w:rsidRPr="00F930BB" w:rsidRDefault="00F930BB" w:rsidP="00F930BB">
      <w:pPr>
        <w:spacing w:line="400" w:lineRule="exact"/>
        <w:ind w:firstLine="480"/>
        <w:rPr>
          <w:rFonts w:ascii="Times New Roman" w:hAnsi="Times New Roman"/>
        </w:rPr>
      </w:pPr>
      <w:r>
        <w:rPr>
          <w:rFonts w:ascii="Times New Roman" w:hAnsi="Times New Roman" w:hint="eastAsia"/>
        </w:rPr>
        <w:t>如第二章所述，对于多条击中的事例，</w:t>
      </w:r>
      <w:r w:rsidR="00611C84">
        <w:rPr>
          <w:rFonts w:ascii="Times New Roman" w:hAnsi="Times New Roman" w:hint="eastAsia"/>
        </w:rPr>
        <w:t>由于编码合并，</w:t>
      </w:r>
      <w:r>
        <w:rPr>
          <w:rFonts w:ascii="Times New Roman" w:hAnsi="Times New Roman" w:hint="eastAsia"/>
        </w:rPr>
        <w:t>个别</w:t>
      </w:r>
      <w:r w:rsidR="00611C84">
        <w:rPr>
          <w:rFonts w:ascii="Times New Roman" w:hAnsi="Times New Roman" w:hint="eastAsia"/>
        </w:rPr>
        <w:t>电子学通道电荷量</w:t>
      </w:r>
      <w:r w:rsidR="00611C84" w:rsidRPr="00686DE1">
        <w:rPr>
          <w:rFonts w:ascii="Times New Roman" w:hAnsi="Times New Roman" w:hint="eastAsia"/>
          <w:i/>
          <w:szCs w:val="24"/>
        </w:rPr>
        <w:t>Q</w:t>
      </w:r>
      <w:r w:rsidR="00611C84">
        <w:rPr>
          <w:rFonts w:ascii="Times New Roman" w:hAnsi="Times New Roman" w:hint="eastAsia"/>
          <w:szCs w:val="24"/>
        </w:rPr>
        <w:t>来自于多个</w:t>
      </w:r>
      <w:r>
        <w:rPr>
          <w:rFonts w:ascii="Times New Roman" w:hAnsi="Times New Roman" w:hint="eastAsia"/>
          <w:szCs w:val="24"/>
        </w:rPr>
        <w:t>读出条</w:t>
      </w:r>
      <w:r w:rsidR="00611C84">
        <w:rPr>
          <w:rFonts w:ascii="Times New Roman" w:hAnsi="Times New Roman" w:hint="eastAsia"/>
          <w:szCs w:val="24"/>
        </w:rPr>
        <w:t>之和，</w:t>
      </w:r>
      <w:r>
        <w:rPr>
          <w:rFonts w:ascii="Times New Roman" w:hAnsi="Times New Roman" w:hint="eastAsia"/>
          <w:szCs w:val="24"/>
        </w:rPr>
        <w:t>需</w:t>
      </w:r>
      <w:r w:rsidR="00611C84">
        <w:rPr>
          <w:rFonts w:ascii="Times New Roman" w:hAnsi="Times New Roman" w:hint="eastAsia"/>
          <w:szCs w:val="24"/>
        </w:rPr>
        <w:t>要考虑电荷量的重分配。经过电荷重分配和插值，得到解码读出条</w:t>
      </w:r>
      <w:r w:rsidR="00611C84">
        <w:rPr>
          <w:rFonts w:ascii="Times New Roman" w:hAnsi="Times New Roman" w:hint="eastAsia"/>
        </w:rPr>
        <w:t>位置</w:t>
      </w:r>
      <w:r w:rsidR="00611C84">
        <w:rPr>
          <w:rFonts w:ascii="Times New Roman" w:hAnsi="Times New Roman" w:hint="eastAsia"/>
          <w:i/>
          <w:szCs w:val="24"/>
        </w:rPr>
        <w:t>I</w:t>
      </w:r>
      <w:r w:rsidR="00611C84" w:rsidRPr="00686DE1">
        <w:rPr>
          <w:rFonts w:ascii="Times New Roman" w:hAnsi="Times New Roman" w:hint="eastAsia"/>
          <w:i/>
          <w:szCs w:val="24"/>
          <w:vertAlign w:val="subscript"/>
        </w:rPr>
        <w:t>i</w:t>
      </w:r>
      <w:r w:rsidR="00611C84">
        <w:rPr>
          <w:rFonts w:ascii="Times New Roman" w:hAnsi="Times New Roman" w:hint="eastAsia"/>
          <w:szCs w:val="24"/>
        </w:rPr>
        <w:t>的近似电荷量</w:t>
      </w:r>
      <w:r w:rsidR="00611C84" w:rsidRPr="00686DE1">
        <w:rPr>
          <w:rFonts w:ascii="Times New Roman" w:hAnsi="Times New Roman" w:hint="eastAsia"/>
          <w:i/>
          <w:szCs w:val="24"/>
        </w:rPr>
        <w:t>Q</w:t>
      </w:r>
      <w:r w:rsidR="00611C84" w:rsidRPr="00686DE1">
        <w:rPr>
          <w:rFonts w:ascii="Times New Roman" w:hAnsi="Times New Roman" w:hint="eastAsia"/>
          <w:i/>
          <w:szCs w:val="24"/>
          <w:vertAlign w:val="subscript"/>
        </w:rPr>
        <w:t>i</w:t>
      </w:r>
      <w:r w:rsidR="00611C84" w:rsidRPr="00686DE1">
        <w:rPr>
          <w:rFonts w:ascii="Times New Roman" w:hAnsi="Times New Roman" w:hint="eastAsia"/>
          <w:szCs w:val="24"/>
        </w:rPr>
        <w:t>，</w:t>
      </w:r>
      <w:r w:rsidR="00611C84">
        <w:rPr>
          <w:rFonts w:ascii="Times New Roman" w:hAnsi="Times New Roman" w:hint="eastAsia"/>
          <w:szCs w:val="24"/>
        </w:rPr>
        <w:t>从而使用上述电荷重心法精确确定击中重心位置，可</w:t>
      </w:r>
      <w:r w:rsidR="0098766E">
        <w:rPr>
          <w:rFonts w:ascii="Times New Roman" w:hAnsi="Times New Roman" w:hint="eastAsia"/>
          <w:szCs w:val="24"/>
        </w:rPr>
        <w:t>实现</w:t>
      </w:r>
      <w:r w:rsidR="00611C84">
        <w:rPr>
          <w:rFonts w:ascii="Times New Roman" w:hAnsi="Times New Roman" w:hint="eastAsia"/>
          <w:szCs w:val="24"/>
        </w:rPr>
        <w:t>较高位置分辨率的读出。</w:t>
      </w:r>
      <w:r>
        <w:rPr>
          <w:rFonts w:ascii="Times New Roman" w:hAnsi="Times New Roman" w:hint="eastAsia"/>
          <w:szCs w:val="24"/>
        </w:rPr>
        <w:t>关于电荷量重分配的分析，参见本论文第二章相关内容。</w:t>
      </w:r>
    </w:p>
    <w:p w14:paraId="379F1D86" w14:textId="58796ED9" w:rsidR="00491E2C" w:rsidRPr="001E7A81" w:rsidRDefault="00F930BB" w:rsidP="001E7A81">
      <w:pPr>
        <w:spacing w:line="400" w:lineRule="exact"/>
        <w:ind w:firstLine="480"/>
        <w:rPr>
          <w:rFonts w:ascii="Times New Roman" w:hAnsi="Times New Roman"/>
          <w:szCs w:val="24"/>
        </w:rPr>
      </w:pPr>
      <w:r>
        <w:rPr>
          <w:rFonts w:ascii="Times New Roman" w:hAnsi="Times New Roman" w:hint="eastAsia"/>
          <w:szCs w:val="24"/>
        </w:rPr>
        <w:lastRenderedPageBreak/>
        <w:t>实际算法实现中，根据</w:t>
      </w:r>
      <w:r>
        <w:rPr>
          <w:rFonts w:ascii="Times New Roman" w:hAnsi="Times New Roman" w:hint="eastAsia"/>
          <w:szCs w:val="24"/>
        </w:rPr>
        <w:t>cluster size</w:t>
      </w:r>
      <w:r>
        <w:rPr>
          <w:rFonts w:ascii="Times New Roman" w:hAnsi="Times New Roman" w:hint="eastAsia"/>
          <w:szCs w:val="24"/>
        </w:rPr>
        <w:t>分布</w:t>
      </w:r>
      <w:r w:rsidR="001E7A81">
        <w:rPr>
          <w:rFonts w:ascii="Times New Roman" w:hAnsi="Times New Roman" w:hint="eastAsia"/>
          <w:szCs w:val="24"/>
        </w:rPr>
        <w:t>，通过对单个事例信号幅度的排序，选择信号幅度较大的</w:t>
      </w:r>
      <w:r w:rsidR="001E7A81">
        <w:rPr>
          <w:rFonts w:ascii="Times New Roman" w:hAnsi="Times New Roman" w:hint="eastAsia"/>
          <w:szCs w:val="24"/>
        </w:rPr>
        <w:t>t(t&gt;=2)</w:t>
      </w:r>
      <w:proofErr w:type="gramStart"/>
      <w:r w:rsidR="001E7A81">
        <w:rPr>
          <w:rFonts w:ascii="Times New Roman" w:hAnsi="Times New Roman" w:hint="eastAsia"/>
          <w:szCs w:val="24"/>
        </w:rPr>
        <w:t>个</w:t>
      </w:r>
      <w:proofErr w:type="gramEnd"/>
      <w:r w:rsidR="001E7A81">
        <w:rPr>
          <w:rFonts w:ascii="Times New Roman" w:hAnsi="Times New Roman" w:hint="eastAsia"/>
          <w:szCs w:val="24"/>
        </w:rPr>
        <w:t>有效通道，使用电荷重心法进行解码处理。比如在信号幅度较大时，选择幅度较大的</w:t>
      </w:r>
      <w:r w:rsidR="001E7A81">
        <w:rPr>
          <w:rFonts w:ascii="Times New Roman" w:hAnsi="Times New Roman" w:hint="eastAsia"/>
          <w:szCs w:val="24"/>
        </w:rPr>
        <w:t>3</w:t>
      </w:r>
      <w:r w:rsidR="001E7A81">
        <w:rPr>
          <w:rFonts w:ascii="Times New Roman" w:hAnsi="Times New Roman" w:hint="eastAsia"/>
          <w:szCs w:val="24"/>
        </w:rPr>
        <w:t>个或</w:t>
      </w:r>
      <w:r w:rsidR="001E7A81">
        <w:rPr>
          <w:rFonts w:ascii="Times New Roman" w:hAnsi="Times New Roman" w:hint="eastAsia"/>
          <w:szCs w:val="24"/>
        </w:rPr>
        <w:t>4</w:t>
      </w:r>
      <w:r w:rsidR="001E7A81">
        <w:rPr>
          <w:rFonts w:ascii="Times New Roman" w:hAnsi="Times New Roman" w:hint="eastAsia"/>
          <w:szCs w:val="24"/>
        </w:rPr>
        <w:t>个信号进行解码处理，经电荷量重分配插值后使用电荷重心法，</w:t>
      </w:r>
      <w:r w:rsidR="00A7790C">
        <w:rPr>
          <w:rFonts w:ascii="Times New Roman" w:hAnsi="Times New Roman" w:hint="eastAsia"/>
          <w:szCs w:val="24"/>
        </w:rPr>
        <w:t>可</w:t>
      </w:r>
      <w:r w:rsidR="001E7A81">
        <w:rPr>
          <w:rFonts w:ascii="Times New Roman" w:hAnsi="Times New Roman" w:hint="eastAsia"/>
          <w:szCs w:val="24"/>
        </w:rPr>
        <w:t>提高解码准确度和位置分辨率，减小噪声的影响。</w:t>
      </w:r>
    </w:p>
    <w:p w14:paraId="3B4894D2" w14:textId="0F00E29F" w:rsidR="00250310" w:rsidRDefault="007B5B21" w:rsidP="00250310">
      <w:pPr>
        <w:pStyle w:val="3"/>
        <w:spacing w:before="240" w:after="120" w:line="240" w:lineRule="auto"/>
        <w:rPr>
          <w:rFonts w:ascii="黑体" w:eastAsia="黑体" w:hAnsi="黑体"/>
          <w:b w:val="0"/>
          <w:sz w:val="26"/>
          <w:szCs w:val="26"/>
        </w:rPr>
      </w:pPr>
      <w:bookmarkStart w:id="388" w:name="_Toc432068136"/>
      <w:bookmarkStart w:id="389" w:name="_Toc432216791"/>
      <w:bookmarkStart w:id="390" w:name="_Toc432217068"/>
      <w:bookmarkStart w:id="391" w:name="_Toc433242947"/>
      <w:bookmarkStart w:id="392" w:name="_Toc433373037"/>
      <w:bookmarkStart w:id="393" w:name="_Toc433373282"/>
      <w:bookmarkStart w:id="394" w:name="_Toc433927640"/>
      <w:bookmarkStart w:id="395" w:name="_Toc433959005"/>
      <w:r>
        <w:rPr>
          <w:rFonts w:ascii="黑体" w:eastAsia="黑体" w:hAnsi="黑体" w:hint="eastAsia"/>
          <w:b w:val="0"/>
          <w:sz w:val="26"/>
          <w:szCs w:val="26"/>
        </w:rPr>
        <w:t>3</w:t>
      </w:r>
      <w:r w:rsidRPr="00823B7A">
        <w:rPr>
          <w:rFonts w:ascii="黑体" w:eastAsia="黑体" w:hAnsi="黑体" w:hint="eastAsia"/>
          <w:b w:val="0"/>
          <w:sz w:val="26"/>
          <w:szCs w:val="26"/>
        </w:rPr>
        <w:t>.</w:t>
      </w:r>
      <w:r>
        <w:rPr>
          <w:rFonts w:ascii="黑体" w:eastAsia="黑体" w:hAnsi="黑体" w:hint="eastAsia"/>
          <w:b w:val="0"/>
          <w:sz w:val="26"/>
          <w:szCs w:val="26"/>
        </w:rPr>
        <w:t>2.2</w:t>
      </w:r>
      <w:r w:rsidRPr="00823B7A">
        <w:rPr>
          <w:rFonts w:ascii="黑体" w:eastAsia="黑体" w:hAnsi="黑体" w:hint="eastAsia"/>
          <w:b w:val="0"/>
          <w:sz w:val="26"/>
          <w:szCs w:val="26"/>
        </w:rPr>
        <w:t xml:space="preserve"> </w:t>
      </w:r>
      <w:r w:rsidR="00EA5C22">
        <w:rPr>
          <w:rFonts w:ascii="黑体" w:eastAsia="黑体" w:hAnsi="黑体" w:hint="eastAsia"/>
          <w:b w:val="0"/>
          <w:sz w:val="26"/>
          <w:szCs w:val="26"/>
        </w:rPr>
        <w:t>基于THGEM的</w:t>
      </w:r>
      <w:r>
        <w:rPr>
          <w:rFonts w:ascii="黑体" w:eastAsia="黑体" w:hAnsi="黑体" w:hint="eastAsia"/>
          <w:b w:val="0"/>
          <w:sz w:val="26"/>
          <w:szCs w:val="26"/>
        </w:rPr>
        <w:t>二维直接编码读出设计</w:t>
      </w:r>
      <w:bookmarkEnd w:id="388"/>
      <w:bookmarkEnd w:id="389"/>
      <w:bookmarkEnd w:id="390"/>
      <w:bookmarkEnd w:id="391"/>
      <w:bookmarkEnd w:id="392"/>
      <w:bookmarkEnd w:id="393"/>
      <w:bookmarkEnd w:id="394"/>
      <w:bookmarkEnd w:id="395"/>
    </w:p>
    <w:p w14:paraId="3E4BBCB3" w14:textId="02F486D8" w:rsidR="001327CD" w:rsidRDefault="001327CD" w:rsidP="001327CD">
      <w:pPr>
        <w:spacing w:line="400" w:lineRule="exact"/>
        <w:ind w:firstLine="480"/>
      </w:pPr>
      <w:proofErr w:type="gramStart"/>
      <w:r>
        <w:rPr>
          <w:rFonts w:hint="eastAsia"/>
        </w:rPr>
        <w:t>二维条直接</w:t>
      </w:r>
      <w:proofErr w:type="gramEnd"/>
      <w:r>
        <w:rPr>
          <w:rFonts w:hint="eastAsia"/>
        </w:rPr>
        <w:t>编码设计类似于一维设计。将二维读出电极制作连接为</w:t>
      </w:r>
      <w:r>
        <w:rPr>
          <w:rFonts w:hint="eastAsia"/>
        </w:rPr>
        <w:t>X</w:t>
      </w:r>
      <w:r>
        <w:rPr>
          <w:rFonts w:hint="eastAsia"/>
        </w:rPr>
        <w:t>，</w:t>
      </w:r>
      <w:r>
        <w:rPr>
          <w:rFonts w:hint="eastAsia"/>
        </w:rPr>
        <w:t>Y</w:t>
      </w:r>
      <w:r>
        <w:rPr>
          <w:rFonts w:hint="eastAsia"/>
        </w:rPr>
        <w:t>两个正交方向的读出，再分别对这两个方向的读出做编码解码处理，综合两个方向的结果，即可实现二</w:t>
      </w:r>
      <w:proofErr w:type="gramStart"/>
      <w:r>
        <w:rPr>
          <w:rFonts w:hint="eastAsia"/>
        </w:rPr>
        <w:t>维直接</w:t>
      </w:r>
      <w:proofErr w:type="gramEnd"/>
      <w:r>
        <w:rPr>
          <w:rFonts w:hint="eastAsia"/>
        </w:rPr>
        <w:t>编码。</w:t>
      </w:r>
    </w:p>
    <w:p w14:paraId="56A1956C" w14:textId="517CA796" w:rsidR="001327CD" w:rsidRPr="001327CD" w:rsidRDefault="00DB3F7D" w:rsidP="00DB3F7D">
      <w:pPr>
        <w:spacing w:line="400" w:lineRule="exact"/>
        <w:ind w:firstLine="480"/>
      </w:pPr>
      <w:r>
        <w:rPr>
          <w:rFonts w:hint="eastAsia"/>
        </w:rPr>
        <w:t>本论文中选择第二章第三节提到的两种不同的二维电极读出结构，进行了块状结构的</w:t>
      </w:r>
      <w:r>
        <w:rPr>
          <w:rFonts w:ascii="Times New Roman" w:hAnsi="Times New Roman" w:hint="eastAsia"/>
          <w:szCs w:val="24"/>
        </w:rPr>
        <w:t>二</w:t>
      </w:r>
      <w:proofErr w:type="gramStart"/>
      <w:r>
        <w:rPr>
          <w:rFonts w:ascii="Times New Roman" w:hAnsi="Times New Roman" w:hint="eastAsia"/>
          <w:szCs w:val="24"/>
        </w:rPr>
        <w:t>维直接</w:t>
      </w:r>
      <w:proofErr w:type="gramEnd"/>
      <w:r>
        <w:rPr>
          <w:rFonts w:ascii="Times New Roman" w:hAnsi="Times New Roman" w:hint="eastAsia"/>
          <w:szCs w:val="24"/>
        </w:rPr>
        <w:t>编码</w:t>
      </w:r>
      <w:r>
        <w:rPr>
          <w:rFonts w:ascii="Times New Roman" w:hAnsi="Times New Roman" w:hint="eastAsia"/>
          <w:szCs w:val="24"/>
        </w:rPr>
        <w:t>50x50</w:t>
      </w:r>
      <w:r>
        <w:rPr>
          <w:rFonts w:ascii="Times New Roman" w:hAnsi="Times New Roman" w:hint="eastAsia"/>
          <w:szCs w:val="24"/>
        </w:rPr>
        <w:t>读出设计</w:t>
      </w:r>
      <w:r w:rsidR="0098766E">
        <w:rPr>
          <w:rFonts w:ascii="Times New Roman" w:hAnsi="Times New Roman" w:hint="eastAsia"/>
          <w:szCs w:val="24"/>
        </w:rPr>
        <w:t>，</w:t>
      </w:r>
      <w:r>
        <w:rPr>
          <w:rFonts w:ascii="Times New Roman" w:hAnsi="Times New Roman" w:hint="eastAsia"/>
          <w:szCs w:val="24"/>
        </w:rPr>
        <w:t>以及更高分辨率的条块状二</w:t>
      </w:r>
      <w:proofErr w:type="gramStart"/>
      <w:r>
        <w:rPr>
          <w:rFonts w:ascii="Times New Roman" w:hAnsi="Times New Roman" w:hint="eastAsia"/>
          <w:szCs w:val="24"/>
        </w:rPr>
        <w:t>维直接</w:t>
      </w:r>
      <w:proofErr w:type="gramEnd"/>
      <w:r>
        <w:rPr>
          <w:rFonts w:ascii="Times New Roman" w:hAnsi="Times New Roman" w:hint="eastAsia"/>
          <w:szCs w:val="24"/>
        </w:rPr>
        <w:t>编码</w:t>
      </w:r>
      <w:r>
        <w:rPr>
          <w:rFonts w:ascii="Times New Roman" w:hAnsi="Times New Roman" w:hint="eastAsia"/>
          <w:szCs w:val="24"/>
        </w:rPr>
        <w:t>100x100</w:t>
      </w:r>
      <w:r>
        <w:rPr>
          <w:rFonts w:ascii="Times New Roman" w:hAnsi="Times New Roman" w:hint="eastAsia"/>
          <w:szCs w:val="24"/>
        </w:rPr>
        <w:t>读出等三种设计。</w:t>
      </w:r>
    </w:p>
    <w:p w14:paraId="7CDE8D4E" w14:textId="42D05284" w:rsidR="00250310" w:rsidRDefault="00250310" w:rsidP="00250310">
      <w:pPr>
        <w:pStyle w:val="TITLE4"/>
        <w:rPr>
          <w:b w:val="0"/>
          <w:sz w:val="24"/>
        </w:rPr>
      </w:pPr>
      <w:r>
        <w:rPr>
          <w:rFonts w:hint="eastAsia"/>
          <w:b w:val="0"/>
          <w:sz w:val="24"/>
        </w:rPr>
        <w:t>3.2.</w:t>
      </w:r>
      <w:r w:rsidR="00C36E46">
        <w:rPr>
          <w:rFonts w:hint="eastAsia"/>
          <w:b w:val="0"/>
          <w:sz w:val="24"/>
        </w:rPr>
        <w:t>2</w:t>
      </w:r>
      <w:r>
        <w:rPr>
          <w:rFonts w:hint="eastAsia"/>
          <w:b w:val="0"/>
          <w:sz w:val="24"/>
        </w:rPr>
        <w:t>.1二维50x50设计</w:t>
      </w:r>
    </w:p>
    <w:p w14:paraId="1D77A83C" w14:textId="4DC68413" w:rsidR="00C644DB" w:rsidRDefault="00DB3F7D" w:rsidP="00DB3F7D">
      <w:pPr>
        <w:spacing w:line="400" w:lineRule="exact"/>
        <w:ind w:firstLine="480"/>
        <w:rPr>
          <w:rFonts w:ascii="Times New Roman" w:hAnsi="Times New Roman"/>
          <w:szCs w:val="24"/>
        </w:rPr>
      </w:pPr>
      <w:r>
        <w:rPr>
          <w:rFonts w:ascii="Times New Roman" w:hAnsi="Times New Roman" w:hint="eastAsia"/>
          <w:szCs w:val="24"/>
        </w:rPr>
        <w:t>在</w:t>
      </w:r>
      <w:r>
        <w:rPr>
          <w:rFonts w:ascii="Times New Roman" w:hAnsi="Times New Roman" w:hint="eastAsia"/>
          <w:szCs w:val="24"/>
        </w:rPr>
        <w:t>5x5cm</w:t>
      </w:r>
      <w:r>
        <w:rPr>
          <w:rFonts w:ascii="Times New Roman" w:hAnsi="Times New Roman" w:hint="eastAsia"/>
          <w:szCs w:val="24"/>
          <w:vertAlign w:val="superscript"/>
        </w:rPr>
        <w:t>2</w:t>
      </w:r>
      <w:r>
        <w:rPr>
          <w:rFonts w:ascii="Times New Roman" w:hAnsi="Times New Roman" w:hint="eastAsia"/>
          <w:szCs w:val="24"/>
        </w:rPr>
        <w:t>的有</w:t>
      </w:r>
      <w:proofErr w:type="gramStart"/>
      <w:r>
        <w:rPr>
          <w:rFonts w:ascii="Times New Roman" w:hAnsi="Times New Roman" w:hint="eastAsia"/>
          <w:szCs w:val="24"/>
        </w:rPr>
        <w:t>效区</w:t>
      </w:r>
      <w:proofErr w:type="gramEnd"/>
      <w:r>
        <w:rPr>
          <w:rFonts w:ascii="Times New Roman" w:hAnsi="Times New Roman" w:hint="eastAsia"/>
          <w:szCs w:val="24"/>
        </w:rPr>
        <w:t>域中，设计</w:t>
      </w:r>
      <w:r>
        <w:rPr>
          <w:rFonts w:ascii="Times New Roman" w:hAnsi="Times New Roman" w:hint="eastAsia"/>
          <w:szCs w:val="24"/>
        </w:rPr>
        <w:t>pad</w:t>
      </w:r>
      <w:r>
        <w:rPr>
          <w:rFonts w:ascii="Times New Roman" w:hAnsi="Times New Roman" w:hint="eastAsia"/>
          <w:szCs w:val="24"/>
        </w:rPr>
        <w:t>尺寸为</w:t>
      </w:r>
      <w:r>
        <w:rPr>
          <w:rFonts w:ascii="Times New Roman" w:hAnsi="Times New Roman" w:hint="eastAsia"/>
          <w:szCs w:val="24"/>
        </w:rPr>
        <w:t>40x40mil</w:t>
      </w:r>
      <w:r>
        <w:rPr>
          <w:rFonts w:ascii="Times New Roman" w:hAnsi="Times New Roman" w:hint="eastAsia"/>
          <w:szCs w:val="24"/>
          <w:vertAlign w:val="superscript"/>
        </w:rPr>
        <w:t>2</w:t>
      </w:r>
      <w:r>
        <w:rPr>
          <w:rFonts w:ascii="Times New Roman" w:hAnsi="Times New Roman" w:hint="eastAsia"/>
          <w:szCs w:val="24"/>
        </w:rPr>
        <w:t>，约</w:t>
      </w:r>
      <w:r>
        <w:rPr>
          <w:rFonts w:ascii="Times New Roman" w:hAnsi="Times New Roman" w:hint="eastAsia"/>
          <w:szCs w:val="24"/>
        </w:rPr>
        <w:t>1x1mm</w:t>
      </w:r>
      <w:r>
        <w:rPr>
          <w:rFonts w:ascii="Times New Roman" w:hAnsi="Times New Roman" w:hint="eastAsia"/>
          <w:szCs w:val="24"/>
          <w:vertAlign w:val="superscript"/>
        </w:rPr>
        <w:t>2</w:t>
      </w:r>
      <w:r w:rsidR="00C644DB">
        <w:rPr>
          <w:rFonts w:ascii="Times New Roman" w:hAnsi="Times New Roman" w:hint="eastAsia"/>
          <w:szCs w:val="24"/>
        </w:rPr>
        <w:t>。如图</w:t>
      </w:r>
      <w:r w:rsidR="00C644DB">
        <w:rPr>
          <w:rFonts w:ascii="Times New Roman" w:hAnsi="Times New Roman" w:hint="eastAsia"/>
          <w:szCs w:val="24"/>
        </w:rPr>
        <w:t>3-12</w:t>
      </w:r>
      <w:r w:rsidR="00C644DB">
        <w:rPr>
          <w:rFonts w:ascii="Times New Roman" w:hAnsi="Times New Roman" w:hint="eastAsia"/>
          <w:szCs w:val="24"/>
        </w:rPr>
        <w:t>所示，</w:t>
      </w:r>
      <w:r>
        <w:rPr>
          <w:rFonts w:ascii="Times New Roman" w:hAnsi="Times New Roman" w:hint="eastAsia"/>
          <w:szCs w:val="24"/>
        </w:rPr>
        <w:t>经连接后</w:t>
      </w:r>
      <w:r>
        <w:rPr>
          <w:rFonts w:ascii="Times New Roman" w:hAnsi="Times New Roman" w:hint="eastAsia"/>
          <w:szCs w:val="24"/>
        </w:rPr>
        <w:t>X,Y</w:t>
      </w:r>
      <w:r>
        <w:rPr>
          <w:rFonts w:ascii="Times New Roman" w:hAnsi="Times New Roman" w:hint="eastAsia"/>
          <w:szCs w:val="24"/>
        </w:rPr>
        <w:t>两维读出各</w:t>
      </w:r>
      <w:r>
        <w:rPr>
          <w:rFonts w:ascii="Times New Roman" w:hAnsi="Times New Roman" w:hint="eastAsia"/>
          <w:szCs w:val="24"/>
        </w:rPr>
        <w:t>50</w:t>
      </w:r>
      <w:r>
        <w:rPr>
          <w:rFonts w:ascii="Times New Roman" w:hAnsi="Times New Roman" w:hint="eastAsia"/>
          <w:szCs w:val="24"/>
        </w:rPr>
        <w:t>条，共</w:t>
      </w:r>
      <w:r>
        <w:rPr>
          <w:rFonts w:ascii="Times New Roman" w:hAnsi="Times New Roman" w:hint="eastAsia"/>
          <w:szCs w:val="24"/>
        </w:rPr>
        <w:t>100</w:t>
      </w:r>
      <w:r>
        <w:rPr>
          <w:rFonts w:ascii="Times New Roman" w:hAnsi="Times New Roman" w:hint="eastAsia"/>
          <w:szCs w:val="24"/>
        </w:rPr>
        <w:t>条，分别用</w:t>
      </w:r>
      <w:r>
        <w:rPr>
          <w:rFonts w:ascii="Times New Roman" w:hAnsi="Times New Roman" w:hint="eastAsia"/>
          <w:szCs w:val="24"/>
        </w:rPr>
        <w:t>13</w:t>
      </w:r>
      <w:r>
        <w:rPr>
          <w:rFonts w:ascii="Times New Roman" w:hAnsi="Times New Roman" w:hint="eastAsia"/>
          <w:szCs w:val="24"/>
        </w:rPr>
        <w:t>路电子学编码读出，共使用</w:t>
      </w:r>
      <w:r>
        <w:rPr>
          <w:rFonts w:ascii="Times New Roman" w:hAnsi="Times New Roman" w:hint="eastAsia"/>
          <w:szCs w:val="24"/>
        </w:rPr>
        <w:t>26</w:t>
      </w:r>
      <w:r>
        <w:rPr>
          <w:rFonts w:ascii="Times New Roman" w:hAnsi="Times New Roman" w:hint="eastAsia"/>
          <w:szCs w:val="24"/>
        </w:rPr>
        <w:t>路电子学。</w:t>
      </w:r>
    </w:p>
    <w:p w14:paraId="0110835F" w14:textId="4433BFD2" w:rsidR="00C644DB" w:rsidRDefault="00C644DB" w:rsidP="00C644DB">
      <w:pPr>
        <w:jc w:val="center"/>
      </w:pPr>
      <w:r>
        <w:rPr>
          <w:noProof/>
        </w:rPr>
        <w:drawing>
          <wp:inline distT="0" distB="0" distL="0" distR="0" wp14:anchorId="5637F69A" wp14:editId="30650F57">
            <wp:extent cx="3365500" cy="2363864"/>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4">
                      <a:extLst>
                        <a:ext uri="{28A0092B-C50C-407E-A947-70E740481C1C}">
                          <a14:useLocalDpi xmlns:a14="http://schemas.microsoft.com/office/drawing/2010/main" val="0"/>
                        </a:ext>
                      </a:extLst>
                    </a:blip>
                    <a:srcRect l="2960" t="3168" r="2325" b="3367"/>
                    <a:stretch/>
                  </pic:blipFill>
                  <pic:spPr bwMode="auto">
                    <a:xfrm>
                      <a:off x="0" y="0"/>
                      <a:ext cx="3365500" cy="236386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3FE8DCC" w14:textId="5B9567A8" w:rsidR="00C644DB" w:rsidRPr="00C644DB" w:rsidRDefault="00C644DB" w:rsidP="00C644DB">
      <w:pPr>
        <w:pStyle w:val="a6"/>
        <w:spacing w:before="120" w:after="240"/>
        <w:ind w:left="288"/>
        <w:jc w:val="center"/>
        <w:rPr>
          <w:rFonts w:ascii="宋体" w:eastAsia="宋体" w:hAnsi="宋体"/>
          <w:b/>
          <w:sz w:val="21"/>
          <w:szCs w:val="21"/>
        </w:rPr>
      </w:pPr>
      <w:r w:rsidRPr="00C644DB">
        <w:rPr>
          <w:rFonts w:ascii="宋体" w:eastAsia="宋体" w:hAnsi="宋体" w:hint="eastAsia"/>
          <w:b/>
          <w:sz w:val="21"/>
          <w:szCs w:val="21"/>
        </w:rPr>
        <w:t>图 3-12 50x</w:t>
      </w:r>
      <w:r>
        <w:rPr>
          <w:rFonts w:ascii="宋体" w:eastAsia="宋体" w:hAnsi="宋体" w:hint="eastAsia"/>
          <w:b/>
          <w:sz w:val="21"/>
          <w:szCs w:val="21"/>
        </w:rPr>
        <w:t>50</w:t>
      </w:r>
      <w:r w:rsidRPr="00C644DB">
        <w:rPr>
          <w:rFonts w:ascii="宋体" w:eastAsia="宋体" w:hAnsi="宋体" w:hint="eastAsia"/>
          <w:b/>
          <w:sz w:val="21"/>
          <w:szCs w:val="21"/>
        </w:rPr>
        <w:t>块状电极二维连接</w:t>
      </w:r>
      <w:r>
        <w:rPr>
          <w:rFonts w:ascii="宋体" w:eastAsia="宋体" w:hAnsi="宋体" w:hint="eastAsia"/>
          <w:b/>
          <w:sz w:val="21"/>
          <w:szCs w:val="21"/>
        </w:rPr>
        <w:t>图</w:t>
      </w:r>
    </w:p>
    <w:p w14:paraId="3BDECB5B" w14:textId="1A1EEEC0" w:rsidR="00DB3F7D" w:rsidRDefault="00DB3F7D" w:rsidP="00DB3F7D">
      <w:pPr>
        <w:spacing w:line="400" w:lineRule="exact"/>
        <w:ind w:firstLine="480"/>
        <w:rPr>
          <w:rFonts w:ascii="Times New Roman" w:hAnsi="Times New Roman"/>
          <w:szCs w:val="24"/>
        </w:rPr>
      </w:pPr>
      <w:r>
        <w:rPr>
          <w:rFonts w:ascii="Times New Roman" w:hAnsi="Times New Roman" w:hint="eastAsia"/>
          <w:szCs w:val="24"/>
        </w:rPr>
        <w:t>考虑到使用数字读出的电子学系统时，解码表</w:t>
      </w:r>
      <w:r>
        <w:rPr>
          <w:rFonts w:ascii="Times New Roman" w:hAnsi="Times New Roman" w:hint="eastAsia"/>
          <w:szCs w:val="24"/>
        </w:rPr>
        <w:t>2.7</w:t>
      </w:r>
      <w:r>
        <w:rPr>
          <w:rFonts w:ascii="Times New Roman" w:hAnsi="Times New Roman" w:hint="eastAsia"/>
          <w:szCs w:val="24"/>
        </w:rPr>
        <w:t>前面几行解码不确定度较大，因此我们舍去编码表中前</w:t>
      </w:r>
      <w:r>
        <w:rPr>
          <w:rFonts w:ascii="Times New Roman" w:hAnsi="Times New Roman" w:hint="eastAsia"/>
          <w:szCs w:val="24"/>
        </w:rPr>
        <w:t>3</w:t>
      </w:r>
      <w:r>
        <w:rPr>
          <w:rFonts w:ascii="Times New Roman" w:hAnsi="Times New Roman" w:hint="eastAsia"/>
          <w:szCs w:val="24"/>
        </w:rPr>
        <w:t>行，选择从第</w:t>
      </w:r>
      <w:r>
        <w:rPr>
          <w:rFonts w:ascii="Times New Roman" w:hAnsi="Times New Roman" w:hint="eastAsia"/>
          <w:szCs w:val="24"/>
        </w:rPr>
        <w:t>4</w:t>
      </w:r>
      <w:r>
        <w:rPr>
          <w:rFonts w:ascii="Times New Roman" w:hAnsi="Times New Roman" w:hint="eastAsia"/>
          <w:szCs w:val="24"/>
        </w:rPr>
        <w:t>行开始的编码，如表</w:t>
      </w:r>
      <w:r>
        <w:rPr>
          <w:rFonts w:ascii="Times New Roman" w:hAnsi="Times New Roman" w:hint="eastAsia"/>
          <w:szCs w:val="24"/>
        </w:rPr>
        <w:t>3.3</w:t>
      </w:r>
      <w:r>
        <w:rPr>
          <w:rFonts w:ascii="Times New Roman" w:hAnsi="Times New Roman" w:hint="eastAsia"/>
          <w:szCs w:val="24"/>
        </w:rPr>
        <w:t>为</w:t>
      </w:r>
      <w:r w:rsidR="008E58B0">
        <w:rPr>
          <w:rFonts w:ascii="Times New Roman" w:hAnsi="Times New Roman" w:hint="eastAsia"/>
          <w:szCs w:val="24"/>
        </w:rPr>
        <w:t>其</w:t>
      </w:r>
      <w:r w:rsidR="008E58B0">
        <w:rPr>
          <w:rFonts w:ascii="Times New Roman" w:hAnsi="Times New Roman" w:hint="eastAsia"/>
          <w:szCs w:val="24"/>
        </w:rPr>
        <w:t>13</w:t>
      </w:r>
      <w:r w:rsidR="008E58B0">
        <w:rPr>
          <w:rFonts w:ascii="Times New Roman" w:hAnsi="Times New Roman" w:hint="eastAsia"/>
          <w:szCs w:val="24"/>
        </w:rPr>
        <w:t>个读出电子学通道对应</w:t>
      </w:r>
      <w:r>
        <w:rPr>
          <w:rFonts w:ascii="Times New Roman" w:hAnsi="Times New Roman" w:hint="eastAsia"/>
          <w:szCs w:val="24"/>
        </w:rPr>
        <w:t>50</w:t>
      </w:r>
      <w:r>
        <w:rPr>
          <w:rFonts w:ascii="Times New Roman" w:hAnsi="Times New Roman" w:hint="eastAsia"/>
          <w:szCs w:val="24"/>
        </w:rPr>
        <w:t>个读出条的编码</w:t>
      </w:r>
      <w:r w:rsidR="008E58B0">
        <w:rPr>
          <w:rFonts w:ascii="Times New Roman" w:hAnsi="Times New Roman" w:hint="eastAsia"/>
          <w:szCs w:val="24"/>
        </w:rPr>
        <w:t>表。</w:t>
      </w:r>
      <w:r>
        <w:rPr>
          <w:rFonts w:ascii="Times New Roman" w:hAnsi="Times New Roman" w:hint="eastAsia"/>
          <w:szCs w:val="24"/>
        </w:rPr>
        <w:t>这种编码方式可以解码最多</w:t>
      </w:r>
      <w:r w:rsidR="008E58B0">
        <w:rPr>
          <w:rFonts w:ascii="Times New Roman" w:hAnsi="Times New Roman" w:hint="eastAsia"/>
          <w:szCs w:val="24"/>
        </w:rPr>
        <w:t>16</w:t>
      </w:r>
      <w:r>
        <w:rPr>
          <w:rFonts w:ascii="Times New Roman" w:hAnsi="Times New Roman" w:hint="eastAsia"/>
          <w:szCs w:val="24"/>
        </w:rPr>
        <w:t>个相邻条的击中，可以</w:t>
      </w:r>
      <w:r w:rsidR="003B15D7">
        <w:rPr>
          <w:rFonts w:ascii="Times New Roman" w:hAnsi="Times New Roman" w:hint="eastAsia"/>
          <w:szCs w:val="24"/>
        </w:rPr>
        <w:t>充分</w:t>
      </w:r>
      <w:r>
        <w:rPr>
          <w:rFonts w:ascii="Times New Roman" w:hAnsi="Times New Roman" w:hint="eastAsia"/>
          <w:szCs w:val="24"/>
        </w:rPr>
        <w:t>地满足实际需求。</w:t>
      </w:r>
    </w:p>
    <w:p w14:paraId="66F7D296" w14:textId="77777777" w:rsidR="00A7790C" w:rsidRDefault="00A7790C">
      <w:pPr>
        <w:widowControl/>
        <w:jc w:val="left"/>
        <w:rPr>
          <w:rFonts w:ascii="宋体" w:hAnsi="宋体"/>
          <w:b/>
          <w:sz w:val="21"/>
          <w:szCs w:val="21"/>
        </w:rPr>
      </w:pPr>
      <w:r>
        <w:rPr>
          <w:rFonts w:ascii="宋体" w:hAnsi="宋体"/>
          <w:b/>
          <w:sz w:val="21"/>
          <w:szCs w:val="21"/>
        </w:rPr>
        <w:br w:type="page"/>
      </w:r>
    </w:p>
    <w:p w14:paraId="6D2C29FD" w14:textId="459E5A37" w:rsidR="00DB3F7D" w:rsidRPr="004B71F8" w:rsidRDefault="00DB3F7D" w:rsidP="00A7790C">
      <w:pPr>
        <w:pStyle w:val="a6"/>
        <w:spacing w:before="120" w:after="60"/>
        <w:ind w:left="289"/>
        <w:jc w:val="center"/>
        <w:rPr>
          <w:rFonts w:ascii="宋体" w:eastAsia="宋体" w:hAnsi="宋体"/>
          <w:b/>
          <w:sz w:val="21"/>
          <w:szCs w:val="21"/>
        </w:rPr>
      </w:pPr>
      <w:r w:rsidRPr="004B71F8">
        <w:rPr>
          <w:rFonts w:ascii="宋体" w:eastAsia="宋体" w:hAnsi="宋体" w:hint="eastAsia"/>
          <w:b/>
          <w:sz w:val="21"/>
          <w:szCs w:val="21"/>
        </w:rPr>
        <w:lastRenderedPageBreak/>
        <w:t>表3.3 基于THGEM</w:t>
      </w:r>
      <w:r w:rsidR="009749D5">
        <w:rPr>
          <w:rFonts w:ascii="宋体" w:eastAsia="宋体" w:hAnsi="宋体" w:hint="eastAsia"/>
          <w:b/>
          <w:sz w:val="21"/>
          <w:szCs w:val="21"/>
        </w:rPr>
        <w:t>的二</w:t>
      </w:r>
      <w:proofErr w:type="gramStart"/>
      <w:r w:rsidR="009749D5">
        <w:rPr>
          <w:rFonts w:ascii="宋体" w:eastAsia="宋体" w:hAnsi="宋体" w:hint="eastAsia"/>
          <w:b/>
          <w:sz w:val="21"/>
          <w:szCs w:val="21"/>
        </w:rPr>
        <w:t>维直接</w:t>
      </w:r>
      <w:proofErr w:type="gramEnd"/>
      <w:r w:rsidR="009749D5">
        <w:rPr>
          <w:rFonts w:ascii="宋体" w:eastAsia="宋体" w:hAnsi="宋体" w:hint="eastAsia"/>
          <w:b/>
          <w:sz w:val="21"/>
          <w:szCs w:val="21"/>
        </w:rPr>
        <w:t>编码50x50</w:t>
      </w:r>
      <w:r w:rsidRPr="004B71F8">
        <w:rPr>
          <w:rFonts w:ascii="宋体" w:eastAsia="宋体" w:hAnsi="宋体" w:hint="eastAsia"/>
          <w:b/>
          <w:sz w:val="21"/>
          <w:szCs w:val="21"/>
        </w:rPr>
        <w:t>编码表</w:t>
      </w:r>
    </w:p>
    <w:tbl>
      <w:tblPr>
        <w:tblW w:w="0" w:type="auto"/>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7386"/>
      </w:tblGrid>
      <w:tr w:rsidR="00DB3F7D" w:rsidRPr="004B71F8" w14:paraId="192C1681" w14:textId="77777777" w:rsidTr="00C644DB">
        <w:trPr>
          <w:trHeight w:val="316"/>
          <w:jc w:val="center"/>
        </w:trPr>
        <w:tc>
          <w:tcPr>
            <w:tcW w:w="0" w:type="auto"/>
            <w:shd w:val="clear" w:color="auto" w:fill="auto"/>
          </w:tcPr>
          <w:p w14:paraId="5253B722" w14:textId="77777777" w:rsidR="00DB3F7D" w:rsidRPr="004B71F8" w:rsidRDefault="00DB3F7D" w:rsidP="00DB3F7D">
            <w:pPr>
              <w:pStyle w:val="AbstractSummary"/>
              <w:spacing w:before="0"/>
              <w:jc w:val="center"/>
              <w:rPr>
                <w:rStyle w:val="keyword"/>
                <w:rFonts w:eastAsia="宋体"/>
                <w:sz w:val="20"/>
                <w:szCs w:val="16"/>
                <w:lang w:eastAsia="zh-CN"/>
              </w:rPr>
            </w:pPr>
            <w:r>
              <w:rPr>
                <w:rStyle w:val="keyword"/>
                <w:rFonts w:eastAsia="宋体" w:hint="eastAsia"/>
                <w:sz w:val="20"/>
                <w:szCs w:val="16"/>
                <w:lang w:eastAsia="zh-CN"/>
              </w:rPr>
              <w:t>行</w:t>
            </w:r>
          </w:p>
        </w:tc>
        <w:tc>
          <w:tcPr>
            <w:tcW w:w="0" w:type="auto"/>
            <w:shd w:val="clear" w:color="auto" w:fill="auto"/>
          </w:tcPr>
          <w:p w14:paraId="70A586AA" w14:textId="77777777" w:rsidR="00DB3F7D" w:rsidRPr="004B71F8" w:rsidRDefault="00DB3F7D" w:rsidP="00DB3F7D">
            <w:pPr>
              <w:pStyle w:val="AbstractSummary"/>
              <w:spacing w:before="0"/>
              <w:jc w:val="center"/>
              <w:rPr>
                <w:rStyle w:val="keyword"/>
                <w:rFonts w:eastAsia="宋体"/>
                <w:sz w:val="20"/>
                <w:szCs w:val="16"/>
                <w:lang w:eastAsia="zh-CN"/>
              </w:rPr>
            </w:pPr>
            <w:r>
              <w:rPr>
                <w:rStyle w:val="keyword"/>
                <w:rFonts w:eastAsia="宋体" w:hint="eastAsia"/>
                <w:sz w:val="20"/>
                <w:szCs w:val="16"/>
                <w:lang w:eastAsia="zh-CN"/>
              </w:rPr>
              <w:t>编码表</w:t>
            </w:r>
          </w:p>
        </w:tc>
      </w:tr>
      <w:tr w:rsidR="008E58B0" w:rsidRPr="004B71F8" w14:paraId="0A24DFE3" w14:textId="77777777" w:rsidTr="00C644DB">
        <w:trPr>
          <w:trHeight w:val="316"/>
          <w:jc w:val="center"/>
        </w:trPr>
        <w:tc>
          <w:tcPr>
            <w:tcW w:w="0" w:type="auto"/>
            <w:shd w:val="clear" w:color="auto" w:fill="auto"/>
          </w:tcPr>
          <w:p w14:paraId="7FE9DDA5" w14:textId="43ADB1E0" w:rsidR="008E58B0" w:rsidRDefault="008E58B0" w:rsidP="00DB3F7D">
            <w:pPr>
              <w:pStyle w:val="AbstractSummary"/>
              <w:spacing w:before="0"/>
              <w:jc w:val="center"/>
              <w:rPr>
                <w:rStyle w:val="keyword"/>
                <w:rFonts w:eastAsia="宋体"/>
                <w:sz w:val="20"/>
                <w:szCs w:val="16"/>
                <w:lang w:eastAsia="zh-CN"/>
              </w:rPr>
            </w:pPr>
            <w:r>
              <w:rPr>
                <w:rStyle w:val="keyword"/>
                <w:rFonts w:eastAsia="宋体" w:hint="eastAsia"/>
                <w:sz w:val="20"/>
                <w:szCs w:val="16"/>
                <w:lang w:eastAsia="zh-CN"/>
              </w:rPr>
              <w:t>4</w:t>
            </w:r>
          </w:p>
        </w:tc>
        <w:tc>
          <w:tcPr>
            <w:tcW w:w="0" w:type="auto"/>
            <w:shd w:val="clear" w:color="auto" w:fill="auto"/>
          </w:tcPr>
          <w:p w14:paraId="49E8FC53" w14:textId="574BFE28" w:rsidR="008E58B0" w:rsidRPr="008E58B0" w:rsidRDefault="008E58B0" w:rsidP="008E58B0">
            <w:pPr>
              <w:pStyle w:val="AbstractSummary"/>
              <w:spacing w:before="0"/>
              <w:rPr>
                <w:rStyle w:val="keyword"/>
                <w:rFonts w:eastAsia="宋体"/>
                <w:sz w:val="20"/>
                <w:szCs w:val="16"/>
                <w:vertAlign w:val="subscript"/>
                <w:lang w:eastAsia="zh-CN"/>
              </w:rPr>
            </w:pPr>
            <w:r>
              <w:rPr>
                <w:rStyle w:val="keyword"/>
                <w:rFonts w:eastAsia="宋体" w:hint="eastAsia"/>
                <w:sz w:val="20"/>
                <w:szCs w:val="16"/>
                <w:lang w:eastAsia="zh-CN"/>
              </w:rPr>
              <w:t>1</w:t>
            </w:r>
            <w:r>
              <w:rPr>
                <w:rStyle w:val="keyword"/>
                <w:rFonts w:eastAsia="宋体" w:hint="eastAsia"/>
                <w:sz w:val="20"/>
                <w:szCs w:val="16"/>
                <w:vertAlign w:val="subscript"/>
                <w:lang w:eastAsia="zh-CN"/>
              </w:rPr>
              <w:t>1</w:t>
            </w:r>
            <w:r>
              <w:rPr>
                <w:rStyle w:val="keyword"/>
                <w:rFonts w:eastAsia="宋体" w:hint="eastAsia"/>
                <w:sz w:val="20"/>
                <w:szCs w:val="16"/>
                <w:lang w:eastAsia="zh-CN"/>
              </w:rPr>
              <w:t>,8</w:t>
            </w:r>
            <w:r>
              <w:rPr>
                <w:rStyle w:val="keyword"/>
                <w:rFonts w:eastAsia="宋体" w:hint="eastAsia"/>
                <w:sz w:val="20"/>
                <w:szCs w:val="16"/>
                <w:vertAlign w:val="subscript"/>
                <w:lang w:eastAsia="zh-CN"/>
              </w:rPr>
              <w:t>2</w:t>
            </w:r>
            <w:r>
              <w:rPr>
                <w:rStyle w:val="keyword"/>
                <w:rFonts w:eastAsia="宋体" w:hint="eastAsia"/>
                <w:sz w:val="20"/>
                <w:szCs w:val="16"/>
                <w:lang w:eastAsia="zh-CN"/>
              </w:rPr>
              <w:t>,2</w:t>
            </w:r>
            <w:r>
              <w:rPr>
                <w:rStyle w:val="keyword"/>
                <w:rFonts w:eastAsia="宋体" w:hint="eastAsia"/>
                <w:sz w:val="20"/>
                <w:szCs w:val="16"/>
                <w:vertAlign w:val="subscript"/>
                <w:lang w:eastAsia="zh-CN"/>
              </w:rPr>
              <w:t>3</w:t>
            </w:r>
            <w:r>
              <w:rPr>
                <w:rStyle w:val="keyword"/>
                <w:rFonts w:eastAsia="宋体" w:hint="eastAsia"/>
                <w:sz w:val="20"/>
                <w:szCs w:val="16"/>
                <w:lang w:eastAsia="zh-CN"/>
              </w:rPr>
              <w:t>,9</w:t>
            </w:r>
            <w:r>
              <w:rPr>
                <w:rStyle w:val="keyword"/>
                <w:rFonts w:eastAsia="宋体" w:hint="eastAsia"/>
                <w:sz w:val="20"/>
                <w:szCs w:val="16"/>
                <w:vertAlign w:val="subscript"/>
                <w:lang w:eastAsia="zh-CN"/>
              </w:rPr>
              <w:t>4</w:t>
            </w:r>
            <w:r>
              <w:rPr>
                <w:rStyle w:val="keyword"/>
                <w:rFonts w:eastAsia="宋体" w:hint="eastAsia"/>
                <w:sz w:val="20"/>
                <w:szCs w:val="16"/>
                <w:lang w:eastAsia="zh-CN"/>
              </w:rPr>
              <w:t>,3</w:t>
            </w:r>
            <w:r>
              <w:rPr>
                <w:rStyle w:val="keyword"/>
                <w:rFonts w:eastAsia="宋体" w:hint="eastAsia"/>
                <w:sz w:val="20"/>
                <w:szCs w:val="16"/>
                <w:vertAlign w:val="subscript"/>
                <w:lang w:eastAsia="zh-CN"/>
              </w:rPr>
              <w:t>5</w:t>
            </w:r>
            <w:r>
              <w:rPr>
                <w:rStyle w:val="keyword"/>
                <w:rFonts w:eastAsia="宋体" w:hint="eastAsia"/>
                <w:sz w:val="20"/>
                <w:szCs w:val="16"/>
                <w:lang w:eastAsia="zh-CN"/>
              </w:rPr>
              <w:t>,8</w:t>
            </w:r>
            <w:r>
              <w:rPr>
                <w:rStyle w:val="keyword"/>
                <w:rFonts w:eastAsia="宋体" w:hint="eastAsia"/>
                <w:sz w:val="20"/>
                <w:szCs w:val="16"/>
                <w:vertAlign w:val="subscript"/>
                <w:lang w:eastAsia="zh-CN"/>
              </w:rPr>
              <w:t>6</w:t>
            </w:r>
            <w:r>
              <w:rPr>
                <w:rStyle w:val="keyword"/>
                <w:rFonts w:eastAsia="宋体" w:hint="eastAsia"/>
                <w:sz w:val="20"/>
                <w:szCs w:val="16"/>
                <w:lang w:eastAsia="zh-CN"/>
              </w:rPr>
              <w:t>,4</w:t>
            </w:r>
            <w:r>
              <w:rPr>
                <w:rStyle w:val="keyword"/>
                <w:rFonts w:eastAsia="宋体" w:hint="eastAsia"/>
                <w:sz w:val="20"/>
                <w:szCs w:val="16"/>
                <w:vertAlign w:val="subscript"/>
                <w:lang w:eastAsia="zh-CN"/>
              </w:rPr>
              <w:t>7</w:t>
            </w:r>
            <w:r>
              <w:rPr>
                <w:rStyle w:val="keyword"/>
                <w:rFonts w:eastAsia="宋体" w:hint="eastAsia"/>
                <w:sz w:val="20"/>
                <w:szCs w:val="16"/>
                <w:lang w:eastAsia="zh-CN"/>
              </w:rPr>
              <w:t>,9</w:t>
            </w:r>
            <w:r>
              <w:rPr>
                <w:rStyle w:val="keyword"/>
                <w:rFonts w:eastAsia="宋体" w:hint="eastAsia"/>
                <w:sz w:val="20"/>
                <w:szCs w:val="16"/>
                <w:vertAlign w:val="subscript"/>
                <w:lang w:eastAsia="zh-CN"/>
              </w:rPr>
              <w:t>8</w:t>
            </w:r>
            <w:r>
              <w:rPr>
                <w:rStyle w:val="keyword"/>
                <w:rFonts w:eastAsia="宋体" w:hint="eastAsia"/>
                <w:sz w:val="20"/>
                <w:szCs w:val="16"/>
                <w:lang w:eastAsia="zh-CN"/>
              </w:rPr>
              <w:t>,5</w:t>
            </w:r>
            <w:r>
              <w:rPr>
                <w:rStyle w:val="keyword"/>
                <w:rFonts w:eastAsia="宋体" w:hint="eastAsia"/>
                <w:sz w:val="20"/>
                <w:szCs w:val="16"/>
                <w:vertAlign w:val="subscript"/>
                <w:lang w:eastAsia="zh-CN"/>
              </w:rPr>
              <w:t>9</w:t>
            </w:r>
            <w:r>
              <w:rPr>
                <w:rStyle w:val="keyword"/>
                <w:rFonts w:eastAsia="宋体" w:hint="eastAsia"/>
                <w:sz w:val="20"/>
                <w:szCs w:val="16"/>
                <w:lang w:eastAsia="zh-CN"/>
              </w:rPr>
              <w:t>,8</w:t>
            </w:r>
            <w:r>
              <w:rPr>
                <w:rStyle w:val="keyword"/>
                <w:rFonts w:eastAsia="宋体" w:hint="eastAsia"/>
                <w:sz w:val="20"/>
                <w:szCs w:val="16"/>
                <w:vertAlign w:val="subscript"/>
                <w:lang w:eastAsia="zh-CN"/>
              </w:rPr>
              <w:t>10</w:t>
            </w:r>
            <w:r>
              <w:rPr>
                <w:rStyle w:val="keyword"/>
                <w:rFonts w:eastAsia="宋体" w:hint="eastAsia"/>
                <w:sz w:val="20"/>
                <w:szCs w:val="16"/>
                <w:lang w:eastAsia="zh-CN"/>
              </w:rPr>
              <w:t>,6</w:t>
            </w:r>
            <w:r>
              <w:rPr>
                <w:rStyle w:val="keyword"/>
                <w:rFonts w:eastAsia="宋体" w:hint="eastAsia"/>
                <w:sz w:val="20"/>
                <w:szCs w:val="16"/>
                <w:vertAlign w:val="subscript"/>
                <w:lang w:eastAsia="zh-CN"/>
              </w:rPr>
              <w:t>11</w:t>
            </w:r>
            <w:r>
              <w:rPr>
                <w:rStyle w:val="keyword"/>
                <w:rFonts w:eastAsia="宋体" w:hint="eastAsia"/>
                <w:sz w:val="20"/>
                <w:szCs w:val="16"/>
                <w:lang w:eastAsia="zh-CN"/>
              </w:rPr>
              <w:t>,9</w:t>
            </w:r>
            <w:r>
              <w:rPr>
                <w:rStyle w:val="keyword"/>
                <w:rFonts w:eastAsia="宋体" w:hint="eastAsia"/>
                <w:sz w:val="20"/>
                <w:szCs w:val="16"/>
                <w:vertAlign w:val="subscript"/>
                <w:lang w:eastAsia="zh-CN"/>
              </w:rPr>
              <w:t>12</w:t>
            </w:r>
            <w:r>
              <w:rPr>
                <w:rStyle w:val="keyword"/>
                <w:rFonts w:eastAsia="宋体" w:hint="eastAsia"/>
                <w:sz w:val="20"/>
                <w:szCs w:val="16"/>
                <w:lang w:eastAsia="zh-CN"/>
              </w:rPr>
              <w:t>,7</w:t>
            </w:r>
            <w:r>
              <w:rPr>
                <w:rStyle w:val="keyword"/>
                <w:rFonts w:eastAsia="宋体" w:hint="eastAsia"/>
                <w:sz w:val="20"/>
                <w:szCs w:val="16"/>
                <w:vertAlign w:val="subscript"/>
                <w:lang w:eastAsia="zh-CN"/>
              </w:rPr>
              <w:t>13</w:t>
            </w:r>
            <w:r>
              <w:rPr>
                <w:rStyle w:val="keyword"/>
                <w:rFonts w:eastAsia="宋体" w:hint="eastAsia"/>
                <w:sz w:val="20"/>
                <w:szCs w:val="16"/>
                <w:lang w:eastAsia="zh-CN"/>
              </w:rPr>
              <w:t>,8</w:t>
            </w:r>
            <w:r>
              <w:rPr>
                <w:rStyle w:val="keyword"/>
                <w:rFonts w:eastAsia="宋体" w:hint="eastAsia"/>
                <w:sz w:val="20"/>
                <w:szCs w:val="16"/>
                <w:vertAlign w:val="subscript"/>
                <w:lang w:eastAsia="zh-CN"/>
              </w:rPr>
              <w:t>14</w:t>
            </w:r>
            <w:r>
              <w:rPr>
                <w:rStyle w:val="keyword"/>
                <w:rFonts w:eastAsia="宋体" w:hint="eastAsia"/>
                <w:sz w:val="20"/>
                <w:szCs w:val="16"/>
                <w:lang w:eastAsia="zh-CN"/>
              </w:rPr>
              <w:t>,9</w:t>
            </w:r>
            <w:r>
              <w:rPr>
                <w:rStyle w:val="keyword"/>
                <w:rFonts w:eastAsia="宋体" w:hint="eastAsia"/>
                <w:sz w:val="20"/>
                <w:szCs w:val="16"/>
                <w:vertAlign w:val="subscript"/>
                <w:lang w:eastAsia="zh-CN"/>
              </w:rPr>
              <w:t>15</w:t>
            </w:r>
          </w:p>
        </w:tc>
      </w:tr>
      <w:tr w:rsidR="00DB3F7D" w:rsidRPr="004B71F8" w14:paraId="271C07F2" w14:textId="77777777" w:rsidTr="00C644DB">
        <w:trPr>
          <w:trHeight w:val="305"/>
          <w:jc w:val="center"/>
        </w:trPr>
        <w:tc>
          <w:tcPr>
            <w:tcW w:w="0" w:type="auto"/>
            <w:shd w:val="clear" w:color="auto" w:fill="auto"/>
          </w:tcPr>
          <w:p w14:paraId="4B681852" w14:textId="77777777" w:rsidR="00DB3F7D" w:rsidRPr="004B71F8" w:rsidRDefault="00DB3F7D" w:rsidP="00DB3F7D">
            <w:pPr>
              <w:pStyle w:val="AbstractSummary"/>
              <w:spacing w:before="0"/>
              <w:jc w:val="center"/>
              <w:rPr>
                <w:rStyle w:val="keyword"/>
                <w:rFonts w:eastAsiaTheme="minorEastAsia"/>
                <w:sz w:val="20"/>
                <w:szCs w:val="20"/>
                <w:lang w:eastAsia="zh-CN"/>
              </w:rPr>
            </w:pPr>
            <w:r w:rsidRPr="004B71F8">
              <w:rPr>
                <w:rStyle w:val="keyword"/>
                <w:rFonts w:eastAsiaTheme="minorEastAsia" w:hint="eastAsia"/>
                <w:sz w:val="20"/>
                <w:szCs w:val="20"/>
                <w:lang w:eastAsia="zh-CN"/>
              </w:rPr>
              <w:t>5</w:t>
            </w:r>
          </w:p>
        </w:tc>
        <w:tc>
          <w:tcPr>
            <w:tcW w:w="0" w:type="auto"/>
            <w:shd w:val="clear" w:color="auto" w:fill="auto"/>
          </w:tcPr>
          <w:p w14:paraId="7379EA3C" w14:textId="6D5709B8" w:rsidR="00DB3F7D" w:rsidRPr="008E58B0" w:rsidRDefault="00DB3F7D" w:rsidP="008E58B0">
            <w:pPr>
              <w:pStyle w:val="AbstractSummary"/>
              <w:spacing w:before="0"/>
              <w:rPr>
                <w:rStyle w:val="keyword"/>
                <w:rFonts w:eastAsia="宋体"/>
                <w:sz w:val="20"/>
                <w:szCs w:val="20"/>
                <w:vertAlign w:val="subscript"/>
                <w:lang w:eastAsia="zh-CN"/>
              </w:rPr>
            </w:pPr>
            <w:r w:rsidRPr="004B71F8">
              <w:rPr>
                <w:rFonts w:hint="eastAsia"/>
                <w:sz w:val="20"/>
                <w:szCs w:val="20"/>
              </w:rPr>
              <w:t>1</w:t>
            </w:r>
            <w:r w:rsidRPr="004B71F8">
              <w:rPr>
                <w:rFonts w:eastAsiaTheme="minorEastAsia" w:hint="eastAsia"/>
                <w:sz w:val="20"/>
                <w:szCs w:val="20"/>
                <w:vertAlign w:val="subscript"/>
                <w:lang w:eastAsia="zh-CN"/>
              </w:rPr>
              <w:t>1</w:t>
            </w:r>
            <w:r w:rsidR="008E58B0">
              <w:rPr>
                <w:rFonts w:eastAsia="宋体" w:hint="eastAsia"/>
                <w:sz w:val="20"/>
                <w:szCs w:val="20"/>
                <w:vertAlign w:val="subscript"/>
                <w:lang w:eastAsia="zh-CN"/>
              </w:rPr>
              <w:t>6</w:t>
            </w:r>
            <w:r w:rsidRPr="004B71F8">
              <w:rPr>
                <w:rFonts w:eastAsiaTheme="minorEastAsia" w:hint="eastAsia"/>
                <w:sz w:val="20"/>
                <w:szCs w:val="20"/>
                <w:lang w:eastAsia="zh-CN"/>
              </w:rPr>
              <w:t>, 10</w:t>
            </w:r>
            <w:r w:rsidR="008E58B0">
              <w:rPr>
                <w:rFonts w:eastAsia="宋体" w:hint="eastAsia"/>
                <w:sz w:val="20"/>
                <w:szCs w:val="20"/>
                <w:vertAlign w:val="subscript"/>
                <w:lang w:eastAsia="zh-CN"/>
              </w:rPr>
              <w:t>17</w:t>
            </w:r>
            <w:r w:rsidRPr="004B71F8">
              <w:rPr>
                <w:rFonts w:eastAsiaTheme="minorEastAsia" w:hint="eastAsia"/>
                <w:sz w:val="20"/>
                <w:szCs w:val="20"/>
                <w:lang w:eastAsia="zh-CN"/>
              </w:rPr>
              <w:t>, 2</w:t>
            </w:r>
            <w:r w:rsidR="008E58B0">
              <w:rPr>
                <w:rFonts w:eastAsia="宋体" w:hint="eastAsia"/>
                <w:sz w:val="20"/>
                <w:szCs w:val="20"/>
                <w:vertAlign w:val="subscript"/>
                <w:lang w:eastAsia="zh-CN"/>
              </w:rPr>
              <w:t>18</w:t>
            </w:r>
            <w:r w:rsidRPr="004B71F8">
              <w:rPr>
                <w:rFonts w:eastAsiaTheme="minorEastAsia" w:hint="eastAsia"/>
                <w:sz w:val="20"/>
                <w:szCs w:val="20"/>
                <w:lang w:eastAsia="zh-CN"/>
              </w:rPr>
              <w:t>, 11</w:t>
            </w:r>
            <w:r w:rsidR="008E58B0">
              <w:rPr>
                <w:rFonts w:eastAsia="宋体" w:hint="eastAsia"/>
                <w:sz w:val="20"/>
                <w:szCs w:val="20"/>
                <w:vertAlign w:val="subscript"/>
                <w:lang w:eastAsia="zh-CN"/>
              </w:rPr>
              <w:t>19</w:t>
            </w:r>
            <w:r w:rsidRPr="004B71F8">
              <w:rPr>
                <w:rFonts w:eastAsiaTheme="minorEastAsia" w:hint="eastAsia"/>
                <w:sz w:val="20"/>
                <w:szCs w:val="20"/>
                <w:lang w:eastAsia="zh-CN"/>
              </w:rPr>
              <w:t>, 3</w:t>
            </w:r>
            <w:r w:rsidR="008E58B0">
              <w:rPr>
                <w:rFonts w:eastAsia="宋体" w:hint="eastAsia"/>
                <w:sz w:val="20"/>
                <w:szCs w:val="20"/>
                <w:vertAlign w:val="subscript"/>
                <w:lang w:eastAsia="zh-CN"/>
              </w:rPr>
              <w:t>20</w:t>
            </w:r>
            <w:r w:rsidRPr="004B71F8">
              <w:rPr>
                <w:rFonts w:eastAsiaTheme="minorEastAsia" w:hint="eastAsia"/>
                <w:sz w:val="20"/>
                <w:szCs w:val="20"/>
                <w:lang w:eastAsia="zh-CN"/>
              </w:rPr>
              <w:t>, 10</w:t>
            </w:r>
            <w:r w:rsidR="008E58B0">
              <w:rPr>
                <w:rFonts w:eastAsia="宋体" w:hint="eastAsia"/>
                <w:sz w:val="20"/>
                <w:szCs w:val="20"/>
                <w:vertAlign w:val="subscript"/>
                <w:lang w:eastAsia="zh-CN"/>
              </w:rPr>
              <w:t>21</w:t>
            </w:r>
            <w:r w:rsidRPr="004B71F8">
              <w:rPr>
                <w:rFonts w:eastAsiaTheme="minorEastAsia" w:hint="eastAsia"/>
                <w:sz w:val="20"/>
                <w:szCs w:val="20"/>
                <w:lang w:eastAsia="zh-CN"/>
              </w:rPr>
              <w:t>, 4</w:t>
            </w:r>
            <w:r w:rsidR="008E58B0">
              <w:rPr>
                <w:rFonts w:eastAsia="宋体" w:hint="eastAsia"/>
                <w:sz w:val="20"/>
                <w:szCs w:val="20"/>
                <w:vertAlign w:val="subscript"/>
                <w:lang w:eastAsia="zh-CN"/>
              </w:rPr>
              <w:t>22</w:t>
            </w:r>
            <w:r w:rsidRPr="004B71F8">
              <w:rPr>
                <w:rFonts w:eastAsiaTheme="minorEastAsia" w:hint="eastAsia"/>
                <w:sz w:val="20"/>
                <w:szCs w:val="20"/>
                <w:lang w:eastAsia="zh-CN"/>
              </w:rPr>
              <w:t>, 11</w:t>
            </w:r>
            <w:r w:rsidR="008E58B0">
              <w:rPr>
                <w:rFonts w:eastAsia="宋体" w:hint="eastAsia"/>
                <w:sz w:val="20"/>
                <w:szCs w:val="20"/>
                <w:vertAlign w:val="subscript"/>
                <w:lang w:eastAsia="zh-CN"/>
              </w:rPr>
              <w:t>23</w:t>
            </w:r>
            <w:r w:rsidRPr="004B71F8">
              <w:rPr>
                <w:rFonts w:eastAsiaTheme="minorEastAsia" w:hint="eastAsia"/>
                <w:sz w:val="20"/>
                <w:szCs w:val="20"/>
                <w:lang w:eastAsia="zh-CN"/>
              </w:rPr>
              <w:t>, 5</w:t>
            </w:r>
            <w:r w:rsidR="008E58B0">
              <w:rPr>
                <w:rFonts w:eastAsia="宋体" w:hint="eastAsia"/>
                <w:sz w:val="20"/>
                <w:szCs w:val="20"/>
                <w:vertAlign w:val="subscript"/>
                <w:lang w:eastAsia="zh-CN"/>
              </w:rPr>
              <w:t>24</w:t>
            </w:r>
            <w:r w:rsidRPr="004B71F8">
              <w:rPr>
                <w:rFonts w:eastAsiaTheme="minorEastAsia" w:hint="eastAsia"/>
                <w:sz w:val="20"/>
                <w:szCs w:val="20"/>
                <w:lang w:eastAsia="zh-CN"/>
              </w:rPr>
              <w:t>, 10</w:t>
            </w:r>
            <w:r w:rsidR="008E58B0">
              <w:rPr>
                <w:rFonts w:eastAsia="宋体" w:hint="eastAsia"/>
                <w:sz w:val="20"/>
                <w:szCs w:val="20"/>
                <w:vertAlign w:val="subscript"/>
                <w:lang w:eastAsia="zh-CN"/>
              </w:rPr>
              <w:t>25</w:t>
            </w:r>
            <w:r w:rsidRPr="004B71F8">
              <w:rPr>
                <w:rFonts w:eastAsiaTheme="minorEastAsia" w:hint="eastAsia"/>
                <w:sz w:val="20"/>
                <w:szCs w:val="20"/>
                <w:lang w:eastAsia="zh-CN"/>
              </w:rPr>
              <w:t>, 6</w:t>
            </w:r>
            <w:r w:rsidR="008E58B0">
              <w:rPr>
                <w:rFonts w:eastAsia="宋体" w:hint="eastAsia"/>
                <w:sz w:val="20"/>
                <w:szCs w:val="20"/>
                <w:vertAlign w:val="subscript"/>
                <w:lang w:eastAsia="zh-CN"/>
              </w:rPr>
              <w:t>26</w:t>
            </w:r>
            <w:r w:rsidRPr="004B71F8">
              <w:rPr>
                <w:rFonts w:eastAsiaTheme="minorEastAsia" w:hint="eastAsia"/>
                <w:sz w:val="20"/>
                <w:szCs w:val="20"/>
                <w:lang w:eastAsia="zh-CN"/>
              </w:rPr>
              <w:t>, 11</w:t>
            </w:r>
            <w:r w:rsidR="008E58B0">
              <w:rPr>
                <w:rFonts w:eastAsia="宋体" w:hint="eastAsia"/>
                <w:sz w:val="20"/>
                <w:szCs w:val="20"/>
                <w:vertAlign w:val="subscript"/>
                <w:lang w:eastAsia="zh-CN"/>
              </w:rPr>
              <w:t>27</w:t>
            </w:r>
            <w:r w:rsidRPr="004B71F8">
              <w:rPr>
                <w:rFonts w:eastAsiaTheme="minorEastAsia" w:hint="eastAsia"/>
                <w:sz w:val="20"/>
                <w:szCs w:val="20"/>
                <w:lang w:eastAsia="zh-CN"/>
              </w:rPr>
              <w:t>, 7</w:t>
            </w:r>
            <w:r w:rsidR="008E58B0">
              <w:rPr>
                <w:rFonts w:eastAsia="宋体" w:hint="eastAsia"/>
                <w:sz w:val="20"/>
                <w:szCs w:val="20"/>
                <w:vertAlign w:val="subscript"/>
                <w:lang w:eastAsia="zh-CN"/>
              </w:rPr>
              <w:t>28</w:t>
            </w:r>
            <w:r w:rsidRPr="004B71F8">
              <w:rPr>
                <w:rFonts w:eastAsiaTheme="minorEastAsia" w:hint="eastAsia"/>
                <w:sz w:val="20"/>
                <w:szCs w:val="20"/>
                <w:lang w:eastAsia="zh-CN"/>
              </w:rPr>
              <w:t>, 10</w:t>
            </w:r>
            <w:r w:rsidR="008E58B0">
              <w:rPr>
                <w:rFonts w:eastAsia="宋体" w:hint="eastAsia"/>
                <w:sz w:val="20"/>
                <w:szCs w:val="20"/>
                <w:vertAlign w:val="subscript"/>
                <w:lang w:eastAsia="zh-CN"/>
              </w:rPr>
              <w:t>29</w:t>
            </w:r>
            <w:r w:rsidRPr="004B71F8">
              <w:rPr>
                <w:rFonts w:eastAsiaTheme="minorEastAsia" w:hint="eastAsia"/>
                <w:sz w:val="20"/>
                <w:szCs w:val="20"/>
                <w:lang w:eastAsia="zh-CN"/>
              </w:rPr>
              <w:t>, 8</w:t>
            </w:r>
            <w:r w:rsidR="008E58B0">
              <w:rPr>
                <w:rFonts w:eastAsia="宋体" w:hint="eastAsia"/>
                <w:sz w:val="20"/>
                <w:szCs w:val="20"/>
                <w:vertAlign w:val="subscript"/>
                <w:lang w:eastAsia="zh-CN"/>
              </w:rPr>
              <w:t>30</w:t>
            </w:r>
            <w:r w:rsidRPr="004B71F8">
              <w:rPr>
                <w:rFonts w:eastAsiaTheme="minorEastAsia" w:hint="eastAsia"/>
                <w:sz w:val="20"/>
                <w:szCs w:val="20"/>
                <w:lang w:eastAsia="zh-CN"/>
              </w:rPr>
              <w:t>, 11</w:t>
            </w:r>
            <w:r w:rsidR="008E58B0">
              <w:rPr>
                <w:rFonts w:eastAsia="宋体" w:hint="eastAsia"/>
                <w:sz w:val="20"/>
                <w:szCs w:val="20"/>
                <w:vertAlign w:val="subscript"/>
                <w:lang w:eastAsia="zh-CN"/>
              </w:rPr>
              <w:t>31</w:t>
            </w:r>
            <w:r w:rsidRPr="004B71F8">
              <w:rPr>
                <w:rFonts w:eastAsiaTheme="minorEastAsia" w:hint="eastAsia"/>
                <w:sz w:val="20"/>
                <w:szCs w:val="20"/>
                <w:lang w:eastAsia="zh-CN"/>
              </w:rPr>
              <w:t>, 9</w:t>
            </w:r>
            <w:r w:rsidR="008E58B0">
              <w:rPr>
                <w:rFonts w:eastAsia="宋体" w:hint="eastAsia"/>
                <w:sz w:val="20"/>
                <w:szCs w:val="20"/>
                <w:vertAlign w:val="subscript"/>
                <w:lang w:eastAsia="zh-CN"/>
              </w:rPr>
              <w:t>32</w:t>
            </w:r>
            <w:r w:rsidRPr="004B71F8">
              <w:rPr>
                <w:rFonts w:eastAsiaTheme="minorEastAsia" w:hint="eastAsia"/>
                <w:sz w:val="20"/>
                <w:szCs w:val="20"/>
                <w:lang w:eastAsia="zh-CN"/>
              </w:rPr>
              <w:t>, 10</w:t>
            </w:r>
            <w:r w:rsidR="008E58B0">
              <w:rPr>
                <w:rFonts w:eastAsia="宋体" w:hint="eastAsia"/>
                <w:sz w:val="20"/>
                <w:szCs w:val="20"/>
                <w:vertAlign w:val="subscript"/>
                <w:lang w:eastAsia="zh-CN"/>
              </w:rPr>
              <w:t>33</w:t>
            </w:r>
            <w:r w:rsidRPr="004B71F8">
              <w:rPr>
                <w:rFonts w:eastAsiaTheme="minorEastAsia" w:hint="eastAsia"/>
                <w:sz w:val="20"/>
                <w:szCs w:val="20"/>
                <w:lang w:eastAsia="zh-CN"/>
              </w:rPr>
              <w:t>, 11</w:t>
            </w:r>
            <w:r w:rsidR="008E58B0">
              <w:rPr>
                <w:rFonts w:eastAsia="宋体" w:hint="eastAsia"/>
                <w:sz w:val="20"/>
                <w:szCs w:val="20"/>
                <w:vertAlign w:val="subscript"/>
                <w:lang w:eastAsia="zh-CN"/>
              </w:rPr>
              <w:t>34</w:t>
            </w:r>
          </w:p>
        </w:tc>
      </w:tr>
      <w:tr w:rsidR="00DB3F7D" w:rsidRPr="004B71F8" w14:paraId="4598DAFC" w14:textId="77777777" w:rsidTr="00C644DB">
        <w:trPr>
          <w:trHeight w:val="316"/>
          <w:jc w:val="center"/>
        </w:trPr>
        <w:tc>
          <w:tcPr>
            <w:tcW w:w="0" w:type="auto"/>
            <w:shd w:val="clear" w:color="auto" w:fill="auto"/>
          </w:tcPr>
          <w:p w14:paraId="79698409" w14:textId="77777777" w:rsidR="00DB3F7D" w:rsidRPr="004B71F8" w:rsidRDefault="00DB3F7D" w:rsidP="00DB3F7D">
            <w:pPr>
              <w:pStyle w:val="AbstractSummary"/>
              <w:spacing w:before="0"/>
              <w:jc w:val="center"/>
              <w:rPr>
                <w:rStyle w:val="keyword"/>
                <w:rFonts w:eastAsiaTheme="minorEastAsia"/>
                <w:sz w:val="20"/>
                <w:szCs w:val="20"/>
                <w:lang w:eastAsia="zh-CN"/>
              </w:rPr>
            </w:pPr>
            <w:r w:rsidRPr="004B71F8">
              <w:rPr>
                <w:rStyle w:val="keyword"/>
                <w:rFonts w:eastAsiaTheme="minorEastAsia" w:hint="eastAsia"/>
                <w:sz w:val="20"/>
                <w:szCs w:val="20"/>
                <w:lang w:eastAsia="zh-CN"/>
              </w:rPr>
              <w:t>6</w:t>
            </w:r>
          </w:p>
        </w:tc>
        <w:tc>
          <w:tcPr>
            <w:tcW w:w="0" w:type="auto"/>
            <w:shd w:val="clear" w:color="auto" w:fill="auto"/>
          </w:tcPr>
          <w:p w14:paraId="5FFB4527" w14:textId="086FC3CE" w:rsidR="00DB3F7D" w:rsidRPr="004B71F8" w:rsidRDefault="00DB3F7D" w:rsidP="008E58B0">
            <w:pPr>
              <w:rPr>
                <w:sz w:val="20"/>
                <w:szCs w:val="20"/>
                <w:vertAlign w:val="subscript"/>
              </w:rPr>
            </w:pPr>
            <w:r w:rsidRPr="004B71F8">
              <w:rPr>
                <w:rFonts w:hint="eastAsia"/>
                <w:sz w:val="20"/>
                <w:szCs w:val="20"/>
              </w:rPr>
              <w:t>1</w:t>
            </w:r>
            <w:r w:rsidR="008E58B0">
              <w:rPr>
                <w:rFonts w:hint="eastAsia"/>
                <w:sz w:val="20"/>
                <w:szCs w:val="20"/>
                <w:vertAlign w:val="subscript"/>
              </w:rPr>
              <w:t>35</w:t>
            </w:r>
            <w:r w:rsidRPr="004B71F8">
              <w:rPr>
                <w:rFonts w:hint="eastAsia"/>
                <w:sz w:val="20"/>
                <w:szCs w:val="20"/>
              </w:rPr>
              <w:t>, 12</w:t>
            </w:r>
            <w:r w:rsidR="008E58B0">
              <w:rPr>
                <w:rFonts w:hint="eastAsia"/>
                <w:sz w:val="20"/>
                <w:szCs w:val="20"/>
                <w:vertAlign w:val="subscript"/>
              </w:rPr>
              <w:t>36</w:t>
            </w:r>
            <w:r w:rsidRPr="004B71F8">
              <w:rPr>
                <w:rFonts w:hint="eastAsia"/>
                <w:sz w:val="20"/>
                <w:szCs w:val="20"/>
              </w:rPr>
              <w:t>, 2</w:t>
            </w:r>
            <w:r w:rsidR="008E58B0">
              <w:rPr>
                <w:rFonts w:hint="eastAsia"/>
                <w:sz w:val="20"/>
                <w:szCs w:val="20"/>
                <w:vertAlign w:val="subscript"/>
              </w:rPr>
              <w:t>37</w:t>
            </w:r>
            <w:r w:rsidRPr="004B71F8">
              <w:rPr>
                <w:rFonts w:hint="eastAsia"/>
                <w:sz w:val="20"/>
                <w:szCs w:val="20"/>
              </w:rPr>
              <w:t>, 13</w:t>
            </w:r>
            <w:r w:rsidR="008E58B0">
              <w:rPr>
                <w:rFonts w:hint="eastAsia"/>
                <w:sz w:val="20"/>
                <w:szCs w:val="20"/>
                <w:vertAlign w:val="subscript"/>
              </w:rPr>
              <w:t>38</w:t>
            </w:r>
            <w:r w:rsidRPr="004B71F8">
              <w:rPr>
                <w:rFonts w:hint="eastAsia"/>
                <w:sz w:val="20"/>
                <w:szCs w:val="20"/>
              </w:rPr>
              <w:t>, 3</w:t>
            </w:r>
            <w:r w:rsidR="008E58B0">
              <w:rPr>
                <w:rFonts w:hint="eastAsia"/>
                <w:sz w:val="20"/>
                <w:szCs w:val="20"/>
                <w:vertAlign w:val="subscript"/>
              </w:rPr>
              <w:t>39</w:t>
            </w:r>
            <w:r w:rsidRPr="004B71F8">
              <w:rPr>
                <w:rFonts w:hint="eastAsia"/>
                <w:sz w:val="20"/>
                <w:szCs w:val="20"/>
              </w:rPr>
              <w:t>, 12</w:t>
            </w:r>
            <w:r w:rsidR="008E58B0">
              <w:rPr>
                <w:rFonts w:hint="eastAsia"/>
                <w:sz w:val="20"/>
                <w:szCs w:val="20"/>
                <w:vertAlign w:val="subscript"/>
              </w:rPr>
              <w:t>40</w:t>
            </w:r>
            <w:r w:rsidRPr="004B71F8">
              <w:rPr>
                <w:rFonts w:hint="eastAsia"/>
                <w:sz w:val="20"/>
                <w:szCs w:val="20"/>
              </w:rPr>
              <w:t>, 4</w:t>
            </w:r>
            <w:r w:rsidR="008E58B0">
              <w:rPr>
                <w:rFonts w:hint="eastAsia"/>
                <w:sz w:val="20"/>
                <w:szCs w:val="20"/>
                <w:vertAlign w:val="subscript"/>
              </w:rPr>
              <w:t>41</w:t>
            </w:r>
            <w:r w:rsidRPr="004B71F8">
              <w:rPr>
                <w:rFonts w:hint="eastAsia"/>
                <w:sz w:val="20"/>
                <w:szCs w:val="20"/>
              </w:rPr>
              <w:t>, 13</w:t>
            </w:r>
            <w:r w:rsidR="008E58B0">
              <w:rPr>
                <w:rFonts w:hint="eastAsia"/>
                <w:sz w:val="20"/>
                <w:szCs w:val="20"/>
                <w:vertAlign w:val="subscript"/>
              </w:rPr>
              <w:t>42</w:t>
            </w:r>
            <w:r w:rsidRPr="004B71F8">
              <w:rPr>
                <w:rFonts w:hint="eastAsia"/>
                <w:sz w:val="20"/>
                <w:szCs w:val="20"/>
              </w:rPr>
              <w:t xml:space="preserve"> ,5</w:t>
            </w:r>
            <w:r w:rsidR="008E58B0">
              <w:rPr>
                <w:rFonts w:hint="eastAsia"/>
                <w:sz w:val="20"/>
                <w:szCs w:val="20"/>
                <w:vertAlign w:val="subscript"/>
              </w:rPr>
              <w:t>43</w:t>
            </w:r>
            <w:r w:rsidRPr="004B71F8">
              <w:rPr>
                <w:rFonts w:hint="eastAsia"/>
                <w:sz w:val="20"/>
                <w:szCs w:val="20"/>
              </w:rPr>
              <w:t>,</w:t>
            </w:r>
            <w:r w:rsidR="008E58B0">
              <w:rPr>
                <w:rFonts w:hint="eastAsia"/>
                <w:sz w:val="20"/>
                <w:szCs w:val="20"/>
              </w:rPr>
              <w:t>12</w:t>
            </w:r>
            <w:r w:rsidR="008E58B0">
              <w:rPr>
                <w:rFonts w:hint="eastAsia"/>
                <w:sz w:val="20"/>
                <w:szCs w:val="20"/>
                <w:vertAlign w:val="subscript"/>
              </w:rPr>
              <w:t>44</w:t>
            </w:r>
            <w:r w:rsidRPr="004B71F8">
              <w:rPr>
                <w:rFonts w:hint="eastAsia"/>
                <w:sz w:val="20"/>
                <w:szCs w:val="20"/>
              </w:rPr>
              <w:t xml:space="preserve">, </w:t>
            </w:r>
            <w:r w:rsidR="008E58B0">
              <w:rPr>
                <w:rFonts w:hint="eastAsia"/>
                <w:sz w:val="20"/>
                <w:szCs w:val="20"/>
              </w:rPr>
              <w:t>6</w:t>
            </w:r>
            <w:r w:rsidR="008E58B0">
              <w:rPr>
                <w:rFonts w:hint="eastAsia"/>
                <w:sz w:val="20"/>
                <w:szCs w:val="20"/>
                <w:vertAlign w:val="subscript"/>
              </w:rPr>
              <w:t>45</w:t>
            </w:r>
            <w:r w:rsidRPr="004B71F8">
              <w:rPr>
                <w:rFonts w:hint="eastAsia"/>
                <w:sz w:val="20"/>
                <w:szCs w:val="20"/>
              </w:rPr>
              <w:t>, 13</w:t>
            </w:r>
            <w:r w:rsidR="008E58B0">
              <w:rPr>
                <w:rFonts w:hint="eastAsia"/>
                <w:sz w:val="20"/>
                <w:szCs w:val="20"/>
                <w:vertAlign w:val="subscript"/>
              </w:rPr>
              <w:t>46</w:t>
            </w:r>
            <w:r w:rsidRPr="004B71F8">
              <w:rPr>
                <w:rFonts w:hint="eastAsia"/>
                <w:sz w:val="20"/>
                <w:szCs w:val="20"/>
              </w:rPr>
              <w:t xml:space="preserve">, </w:t>
            </w:r>
            <w:r w:rsidR="008E58B0">
              <w:rPr>
                <w:rFonts w:hint="eastAsia"/>
                <w:sz w:val="20"/>
                <w:szCs w:val="20"/>
              </w:rPr>
              <w:t>7</w:t>
            </w:r>
            <w:r w:rsidR="008E58B0">
              <w:rPr>
                <w:rFonts w:hint="eastAsia"/>
                <w:sz w:val="20"/>
                <w:szCs w:val="20"/>
                <w:vertAlign w:val="subscript"/>
              </w:rPr>
              <w:t>47</w:t>
            </w:r>
            <w:r w:rsidRPr="004B71F8">
              <w:rPr>
                <w:rFonts w:hint="eastAsia"/>
                <w:sz w:val="20"/>
                <w:szCs w:val="20"/>
              </w:rPr>
              <w:t>, 12</w:t>
            </w:r>
            <w:r w:rsidR="008E58B0">
              <w:rPr>
                <w:rFonts w:hint="eastAsia"/>
                <w:sz w:val="20"/>
                <w:szCs w:val="20"/>
                <w:vertAlign w:val="subscript"/>
              </w:rPr>
              <w:t>48</w:t>
            </w:r>
            <w:r w:rsidRPr="004B71F8">
              <w:rPr>
                <w:rFonts w:hint="eastAsia"/>
                <w:sz w:val="20"/>
                <w:szCs w:val="20"/>
              </w:rPr>
              <w:t xml:space="preserve">, </w:t>
            </w:r>
            <w:r w:rsidR="008E58B0">
              <w:rPr>
                <w:rFonts w:hint="eastAsia"/>
                <w:sz w:val="20"/>
                <w:szCs w:val="20"/>
              </w:rPr>
              <w:t>8</w:t>
            </w:r>
            <w:r w:rsidR="008E58B0">
              <w:rPr>
                <w:rFonts w:hint="eastAsia"/>
                <w:sz w:val="20"/>
                <w:szCs w:val="20"/>
                <w:vertAlign w:val="subscript"/>
              </w:rPr>
              <w:t>49</w:t>
            </w:r>
            <w:r w:rsidRPr="004B71F8">
              <w:rPr>
                <w:rFonts w:hint="eastAsia"/>
                <w:sz w:val="20"/>
                <w:szCs w:val="20"/>
              </w:rPr>
              <w:t>, 13</w:t>
            </w:r>
            <w:r w:rsidR="008E58B0">
              <w:rPr>
                <w:rFonts w:hint="eastAsia"/>
                <w:sz w:val="20"/>
                <w:szCs w:val="20"/>
                <w:vertAlign w:val="subscript"/>
              </w:rPr>
              <w:t>50</w:t>
            </w:r>
          </w:p>
        </w:tc>
      </w:tr>
    </w:tbl>
    <w:p w14:paraId="4D627EA6" w14:textId="21440A24" w:rsidR="001327CD" w:rsidRPr="00B54FE3" w:rsidRDefault="00C644DB" w:rsidP="00A7790C">
      <w:pPr>
        <w:spacing w:before="120" w:line="400" w:lineRule="exact"/>
        <w:ind w:firstLine="482"/>
        <w:rPr>
          <w:rFonts w:ascii="Times New Roman" w:hAnsi="Times New Roman"/>
          <w:szCs w:val="24"/>
        </w:rPr>
      </w:pPr>
      <w:r>
        <w:rPr>
          <w:rFonts w:ascii="Times New Roman" w:hAnsi="Times New Roman" w:hint="eastAsia"/>
          <w:szCs w:val="24"/>
        </w:rPr>
        <w:t>根据上述编码表，通过分别对</w:t>
      </w:r>
      <w:r>
        <w:rPr>
          <w:rFonts w:ascii="Times New Roman" w:hAnsi="Times New Roman" w:hint="eastAsia"/>
          <w:szCs w:val="24"/>
        </w:rPr>
        <w:t>X,Y</w:t>
      </w:r>
      <w:r>
        <w:rPr>
          <w:rFonts w:ascii="Times New Roman" w:hAnsi="Times New Roman" w:hint="eastAsia"/>
          <w:szCs w:val="24"/>
        </w:rPr>
        <w:t>两个方向</w:t>
      </w:r>
      <w:r w:rsidR="00A77C3F">
        <w:rPr>
          <w:rFonts w:ascii="Times New Roman" w:hAnsi="Times New Roman" w:hint="eastAsia"/>
          <w:szCs w:val="24"/>
        </w:rPr>
        <w:t>各</w:t>
      </w:r>
      <w:r>
        <w:rPr>
          <w:rFonts w:ascii="Times New Roman" w:hAnsi="Times New Roman" w:hint="eastAsia"/>
          <w:szCs w:val="24"/>
        </w:rPr>
        <w:t>50</w:t>
      </w:r>
      <w:r>
        <w:rPr>
          <w:rFonts w:ascii="Times New Roman" w:hAnsi="Times New Roman" w:hint="eastAsia"/>
          <w:szCs w:val="24"/>
        </w:rPr>
        <w:t>个读出条进行编码合并连接，</w:t>
      </w:r>
      <w:r w:rsidR="00DB3F7D">
        <w:rPr>
          <w:rFonts w:ascii="Times New Roman" w:hAnsi="Times New Roman" w:hint="eastAsia"/>
          <w:szCs w:val="24"/>
        </w:rPr>
        <w:t>可</w:t>
      </w:r>
      <w:r>
        <w:rPr>
          <w:rFonts w:ascii="Times New Roman" w:hAnsi="Times New Roman" w:hint="eastAsia"/>
          <w:szCs w:val="24"/>
        </w:rPr>
        <w:t>用</w:t>
      </w:r>
      <w:r>
        <w:rPr>
          <w:rFonts w:ascii="Times New Roman" w:hAnsi="Times New Roman" w:hint="eastAsia"/>
          <w:szCs w:val="24"/>
        </w:rPr>
        <w:t>26</w:t>
      </w:r>
      <w:r>
        <w:rPr>
          <w:rFonts w:ascii="Times New Roman" w:hAnsi="Times New Roman" w:hint="eastAsia"/>
          <w:szCs w:val="24"/>
        </w:rPr>
        <w:t>个电子学通道</w:t>
      </w:r>
      <w:r w:rsidR="00DB3F7D">
        <w:rPr>
          <w:rFonts w:ascii="Times New Roman" w:hAnsi="Times New Roman" w:hint="eastAsia"/>
          <w:szCs w:val="24"/>
        </w:rPr>
        <w:t>实现</w:t>
      </w:r>
      <w:r>
        <w:rPr>
          <w:rFonts w:ascii="Times New Roman" w:hAnsi="Times New Roman" w:hint="eastAsia"/>
          <w:szCs w:val="24"/>
        </w:rPr>
        <w:t>50x50</w:t>
      </w:r>
      <w:r w:rsidR="00DB3F7D">
        <w:rPr>
          <w:rFonts w:ascii="Times New Roman" w:hAnsi="Times New Roman" w:hint="eastAsia"/>
          <w:szCs w:val="24"/>
        </w:rPr>
        <w:t>的</w:t>
      </w:r>
      <w:r>
        <w:rPr>
          <w:rFonts w:ascii="Times New Roman" w:hAnsi="Times New Roman" w:hint="eastAsia"/>
          <w:szCs w:val="24"/>
        </w:rPr>
        <w:t>二</w:t>
      </w:r>
      <w:proofErr w:type="gramStart"/>
      <w:r w:rsidR="00DB3F7D">
        <w:rPr>
          <w:rFonts w:ascii="Times New Roman" w:hAnsi="Times New Roman" w:hint="eastAsia"/>
          <w:szCs w:val="24"/>
        </w:rPr>
        <w:t>维直接</w:t>
      </w:r>
      <w:proofErr w:type="gramEnd"/>
      <w:r w:rsidR="00DB3F7D">
        <w:rPr>
          <w:rFonts w:ascii="Times New Roman" w:hAnsi="Times New Roman" w:hint="eastAsia"/>
          <w:szCs w:val="24"/>
        </w:rPr>
        <w:t>编码设计。</w:t>
      </w:r>
    </w:p>
    <w:p w14:paraId="00DFF575" w14:textId="7C4923B5" w:rsidR="00250310" w:rsidRDefault="00250310" w:rsidP="00C36E46">
      <w:pPr>
        <w:pStyle w:val="TITLE4"/>
        <w:rPr>
          <w:b w:val="0"/>
          <w:sz w:val="24"/>
        </w:rPr>
      </w:pPr>
      <w:r>
        <w:rPr>
          <w:rFonts w:hint="eastAsia"/>
          <w:b w:val="0"/>
          <w:sz w:val="24"/>
        </w:rPr>
        <w:t>3.2.</w:t>
      </w:r>
      <w:r w:rsidR="00C36E46">
        <w:rPr>
          <w:rFonts w:hint="eastAsia"/>
          <w:b w:val="0"/>
          <w:sz w:val="24"/>
        </w:rPr>
        <w:t>2</w:t>
      </w:r>
      <w:r>
        <w:rPr>
          <w:rFonts w:hint="eastAsia"/>
          <w:b w:val="0"/>
          <w:sz w:val="24"/>
        </w:rPr>
        <w:t>.</w:t>
      </w:r>
      <w:r w:rsidR="00C644DB">
        <w:rPr>
          <w:rFonts w:hint="eastAsia"/>
          <w:b w:val="0"/>
          <w:sz w:val="24"/>
        </w:rPr>
        <w:t>2</w:t>
      </w:r>
      <w:r>
        <w:rPr>
          <w:rFonts w:hint="eastAsia"/>
          <w:b w:val="0"/>
          <w:sz w:val="24"/>
        </w:rPr>
        <w:t>二维</w:t>
      </w:r>
      <w:r w:rsidR="00C36E46">
        <w:rPr>
          <w:rFonts w:hint="eastAsia"/>
          <w:b w:val="0"/>
          <w:sz w:val="24"/>
        </w:rPr>
        <w:t>10</w:t>
      </w:r>
      <w:r>
        <w:rPr>
          <w:rFonts w:hint="eastAsia"/>
          <w:b w:val="0"/>
          <w:sz w:val="24"/>
        </w:rPr>
        <w:t>0x</w:t>
      </w:r>
      <w:r w:rsidR="00C36E46">
        <w:rPr>
          <w:rFonts w:hint="eastAsia"/>
          <w:b w:val="0"/>
          <w:sz w:val="24"/>
        </w:rPr>
        <w:t>10</w:t>
      </w:r>
      <w:r>
        <w:rPr>
          <w:rFonts w:hint="eastAsia"/>
          <w:b w:val="0"/>
          <w:sz w:val="24"/>
        </w:rPr>
        <w:t>0设计</w:t>
      </w:r>
    </w:p>
    <w:p w14:paraId="17A9EC35" w14:textId="2370A3B4" w:rsidR="00C644DB" w:rsidRDefault="00C644DB" w:rsidP="00C644DB">
      <w:pPr>
        <w:spacing w:line="400" w:lineRule="exact"/>
        <w:ind w:firstLine="480"/>
        <w:rPr>
          <w:rFonts w:ascii="Times New Roman" w:hAnsi="Times New Roman"/>
          <w:szCs w:val="24"/>
        </w:rPr>
      </w:pPr>
      <w:r>
        <w:rPr>
          <w:rFonts w:ascii="Times New Roman" w:hAnsi="Times New Roman" w:hint="eastAsia"/>
          <w:szCs w:val="24"/>
        </w:rPr>
        <w:t>在</w:t>
      </w:r>
      <w:r>
        <w:rPr>
          <w:rFonts w:ascii="Times New Roman" w:hAnsi="Times New Roman" w:hint="eastAsia"/>
          <w:szCs w:val="24"/>
        </w:rPr>
        <w:t>5x5cm</w:t>
      </w:r>
      <w:r>
        <w:rPr>
          <w:rFonts w:ascii="Times New Roman" w:hAnsi="Times New Roman" w:hint="eastAsia"/>
          <w:szCs w:val="24"/>
          <w:vertAlign w:val="superscript"/>
        </w:rPr>
        <w:t>2</w:t>
      </w:r>
      <w:r>
        <w:rPr>
          <w:rFonts w:ascii="Times New Roman" w:hAnsi="Times New Roman" w:hint="eastAsia"/>
          <w:szCs w:val="24"/>
        </w:rPr>
        <w:t>的有</w:t>
      </w:r>
      <w:proofErr w:type="gramStart"/>
      <w:r>
        <w:rPr>
          <w:rFonts w:ascii="Times New Roman" w:hAnsi="Times New Roman" w:hint="eastAsia"/>
          <w:szCs w:val="24"/>
        </w:rPr>
        <w:t>效区</w:t>
      </w:r>
      <w:proofErr w:type="gramEnd"/>
      <w:r>
        <w:rPr>
          <w:rFonts w:ascii="Times New Roman" w:hAnsi="Times New Roman" w:hint="eastAsia"/>
          <w:szCs w:val="24"/>
        </w:rPr>
        <w:t>域中，</w:t>
      </w:r>
      <w:r w:rsidR="009749D5">
        <w:rPr>
          <w:rFonts w:ascii="Times New Roman" w:hAnsi="Times New Roman" w:hint="eastAsia"/>
          <w:szCs w:val="24"/>
        </w:rPr>
        <w:t>Y</w:t>
      </w:r>
      <w:r w:rsidR="009749D5">
        <w:rPr>
          <w:rFonts w:ascii="Times New Roman" w:hAnsi="Times New Roman" w:hint="eastAsia"/>
          <w:szCs w:val="24"/>
        </w:rPr>
        <w:t>方向为条状读出，</w:t>
      </w:r>
      <w:r w:rsidR="009749D5">
        <w:rPr>
          <w:rFonts w:ascii="Times New Roman" w:hAnsi="Times New Roman" w:hint="eastAsia"/>
          <w:szCs w:val="24"/>
        </w:rPr>
        <w:t>X</w:t>
      </w:r>
      <w:r w:rsidR="009749D5">
        <w:rPr>
          <w:rFonts w:ascii="Times New Roman" w:hAnsi="Times New Roman" w:hint="eastAsia"/>
          <w:szCs w:val="24"/>
        </w:rPr>
        <w:t>方向为</w:t>
      </w:r>
      <w:r w:rsidR="009749D5">
        <w:rPr>
          <w:rFonts w:ascii="Times New Roman" w:hAnsi="Times New Roman" w:hint="eastAsia"/>
          <w:szCs w:val="24"/>
        </w:rPr>
        <w:t>pad</w:t>
      </w:r>
      <w:r w:rsidR="009749D5">
        <w:rPr>
          <w:rFonts w:ascii="Times New Roman" w:hAnsi="Times New Roman" w:hint="eastAsia"/>
          <w:szCs w:val="24"/>
        </w:rPr>
        <w:t>结构，等效</w:t>
      </w:r>
      <w:r>
        <w:rPr>
          <w:rFonts w:ascii="Times New Roman" w:hAnsi="Times New Roman" w:hint="eastAsia"/>
          <w:szCs w:val="24"/>
        </w:rPr>
        <w:t>pad</w:t>
      </w:r>
      <w:r>
        <w:rPr>
          <w:rFonts w:ascii="Times New Roman" w:hAnsi="Times New Roman" w:hint="eastAsia"/>
          <w:szCs w:val="24"/>
        </w:rPr>
        <w:t>尺寸为</w:t>
      </w:r>
      <w:r w:rsidR="009749D5">
        <w:rPr>
          <w:rFonts w:ascii="Times New Roman" w:hAnsi="Times New Roman" w:hint="eastAsia"/>
          <w:szCs w:val="24"/>
        </w:rPr>
        <w:t>20</w:t>
      </w:r>
      <w:r>
        <w:rPr>
          <w:rFonts w:ascii="Times New Roman" w:hAnsi="Times New Roman" w:hint="eastAsia"/>
          <w:szCs w:val="24"/>
        </w:rPr>
        <w:t>x</w:t>
      </w:r>
      <w:r w:rsidR="009749D5">
        <w:rPr>
          <w:rFonts w:ascii="Times New Roman" w:hAnsi="Times New Roman" w:hint="eastAsia"/>
          <w:szCs w:val="24"/>
        </w:rPr>
        <w:t>20</w:t>
      </w:r>
      <w:r>
        <w:rPr>
          <w:rFonts w:ascii="Times New Roman" w:hAnsi="Times New Roman" w:hint="eastAsia"/>
          <w:szCs w:val="24"/>
        </w:rPr>
        <w:t>mil</w:t>
      </w:r>
      <w:r>
        <w:rPr>
          <w:rFonts w:ascii="Times New Roman" w:hAnsi="Times New Roman" w:hint="eastAsia"/>
          <w:szCs w:val="24"/>
          <w:vertAlign w:val="superscript"/>
        </w:rPr>
        <w:t>2</w:t>
      </w:r>
      <w:r>
        <w:rPr>
          <w:rFonts w:ascii="Times New Roman" w:hAnsi="Times New Roman" w:hint="eastAsia"/>
          <w:szCs w:val="24"/>
        </w:rPr>
        <w:t>，约</w:t>
      </w:r>
      <w:r w:rsidR="009749D5">
        <w:rPr>
          <w:rFonts w:ascii="Times New Roman" w:hAnsi="Times New Roman" w:hint="eastAsia"/>
          <w:szCs w:val="24"/>
        </w:rPr>
        <w:t>0.5</w:t>
      </w:r>
      <w:r>
        <w:rPr>
          <w:rFonts w:ascii="Times New Roman" w:hAnsi="Times New Roman" w:hint="eastAsia"/>
          <w:szCs w:val="24"/>
        </w:rPr>
        <w:t>x</w:t>
      </w:r>
      <w:r w:rsidR="009749D5">
        <w:rPr>
          <w:rFonts w:ascii="Times New Roman" w:hAnsi="Times New Roman" w:hint="eastAsia"/>
          <w:szCs w:val="24"/>
        </w:rPr>
        <w:t>0.5</w:t>
      </w:r>
      <w:r>
        <w:rPr>
          <w:rFonts w:ascii="Times New Roman" w:hAnsi="Times New Roman" w:hint="eastAsia"/>
          <w:szCs w:val="24"/>
        </w:rPr>
        <w:t>mm</w:t>
      </w:r>
      <w:r>
        <w:rPr>
          <w:rFonts w:ascii="Times New Roman" w:hAnsi="Times New Roman" w:hint="eastAsia"/>
          <w:szCs w:val="24"/>
          <w:vertAlign w:val="superscript"/>
        </w:rPr>
        <w:t>2</w:t>
      </w:r>
      <w:r>
        <w:rPr>
          <w:rFonts w:ascii="Times New Roman" w:hAnsi="Times New Roman" w:hint="eastAsia"/>
          <w:szCs w:val="24"/>
        </w:rPr>
        <w:t>。如图</w:t>
      </w:r>
      <w:r>
        <w:rPr>
          <w:rFonts w:ascii="Times New Roman" w:hAnsi="Times New Roman" w:hint="eastAsia"/>
          <w:szCs w:val="24"/>
        </w:rPr>
        <w:t>3-1</w:t>
      </w:r>
      <w:r w:rsidR="009749D5">
        <w:rPr>
          <w:rFonts w:ascii="Times New Roman" w:hAnsi="Times New Roman" w:hint="eastAsia"/>
          <w:szCs w:val="24"/>
        </w:rPr>
        <w:t>3</w:t>
      </w:r>
      <w:r>
        <w:rPr>
          <w:rFonts w:ascii="Times New Roman" w:hAnsi="Times New Roman" w:hint="eastAsia"/>
          <w:szCs w:val="24"/>
        </w:rPr>
        <w:t>所示，经连接后</w:t>
      </w:r>
      <w:r>
        <w:rPr>
          <w:rFonts w:ascii="Times New Roman" w:hAnsi="Times New Roman" w:hint="eastAsia"/>
          <w:szCs w:val="24"/>
        </w:rPr>
        <w:t>X,Y</w:t>
      </w:r>
      <w:r>
        <w:rPr>
          <w:rFonts w:ascii="Times New Roman" w:hAnsi="Times New Roman" w:hint="eastAsia"/>
          <w:szCs w:val="24"/>
        </w:rPr>
        <w:t>两维读出各</w:t>
      </w:r>
      <w:r w:rsidR="009749D5">
        <w:rPr>
          <w:rFonts w:ascii="Times New Roman" w:hAnsi="Times New Roman" w:hint="eastAsia"/>
          <w:szCs w:val="24"/>
        </w:rPr>
        <w:t>100</w:t>
      </w:r>
      <w:r>
        <w:rPr>
          <w:rFonts w:ascii="Times New Roman" w:hAnsi="Times New Roman" w:hint="eastAsia"/>
          <w:szCs w:val="24"/>
        </w:rPr>
        <w:t>条，共</w:t>
      </w:r>
      <w:r w:rsidR="009749D5">
        <w:rPr>
          <w:rFonts w:ascii="Times New Roman" w:hAnsi="Times New Roman" w:hint="eastAsia"/>
          <w:szCs w:val="24"/>
        </w:rPr>
        <w:t>2</w:t>
      </w:r>
      <w:r>
        <w:rPr>
          <w:rFonts w:ascii="Times New Roman" w:hAnsi="Times New Roman" w:hint="eastAsia"/>
          <w:szCs w:val="24"/>
        </w:rPr>
        <w:t>00</w:t>
      </w:r>
      <w:r>
        <w:rPr>
          <w:rFonts w:ascii="Times New Roman" w:hAnsi="Times New Roman" w:hint="eastAsia"/>
          <w:szCs w:val="24"/>
        </w:rPr>
        <w:t>条，分别用</w:t>
      </w:r>
      <w:r w:rsidR="009749D5">
        <w:rPr>
          <w:rFonts w:ascii="Times New Roman" w:hAnsi="Times New Roman" w:hint="eastAsia"/>
          <w:szCs w:val="24"/>
        </w:rPr>
        <w:t>15</w:t>
      </w:r>
      <w:r>
        <w:rPr>
          <w:rFonts w:ascii="Times New Roman" w:hAnsi="Times New Roman" w:hint="eastAsia"/>
          <w:szCs w:val="24"/>
        </w:rPr>
        <w:t>路电子学编码读出，共使用</w:t>
      </w:r>
      <w:r w:rsidR="009749D5">
        <w:rPr>
          <w:rFonts w:ascii="Times New Roman" w:hAnsi="Times New Roman" w:hint="eastAsia"/>
          <w:szCs w:val="24"/>
        </w:rPr>
        <w:t>30</w:t>
      </w:r>
      <w:r>
        <w:rPr>
          <w:rFonts w:ascii="Times New Roman" w:hAnsi="Times New Roman" w:hint="eastAsia"/>
          <w:szCs w:val="24"/>
        </w:rPr>
        <w:t>路电子学。</w:t>
      </w:r>
    </w:p>
    <w:p w14:paraId="6CD75B42" w14:textId="12EABE46" w:rsidR="00C644DB" w:rsidRDefault="00C644DB" w:rsidP="00C644DB">
      <w:pPr>
        <w:jc w:val="center"/>
      </w:pPr>
      <w:r>
        <w:rPr>
          <w:b/>
          <w:noProof/>
        </w:rPr>
        <w:drawing>
          <wp:inline distT="0" distB="0" distL="0" distR="0" wp14:anchorId="52923747" wp14:editId="1CB591A3">
            <wp:extent cx="3614057" cy="2661557"/>
            <wp:effectExtent l="0" t="0" r="571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5">
                      <a:extLst>
                        <a:ext uri="{28A0092B-C50C-407E-A947-70E740481C1C}">
                          <a14:useLocalDpi xmlns:a14="http://schemas.microsoft.com/office/drawing/2010/main" val="0"/>
                        </a:ext>
                      </a:extLst>
                    </a:blip>
                    <a:srcRect l="3120" t="2752" r="2675" b="5483"/>
                    <a:stretch/>
                  </pic:blipFill>
                  <pic:spPr bwMode="auto">
                    <a:xfrm>
                      <a:off x="0" y="0"/>
                      <a:ext cx="3619299" cy="266541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CD4E10C" w14:textId="0C830D6F" w:rsidR="00C644DB" w:rsidRPr="00C644DB" w:rsidRDefault="00C644DB" w:rsidP="00A7790C">
      <w:pPr>
        <w:pStyle w:val="a6"/>
        <w:spacing w:before="120" w:after="120"/>
        <w:ind w:left="289"/>
        <w:jc w:val="center"/>
        <w:rPr>
          <w:rFonts w:ascii="宋体" w:eastAsia="宋体" w:hAnsi="宋体"/>
          <w:b/>
          <w:sz w:val="21"/>
          <w:szCs w:val="21"/>
        </w:rPr>
      </w:pPr>
      <w:r w:rsidRPr="00C644DB">
        <w:rPr>
          <w:rFonts w:ascii="宋体" w:eastAsia="宋体" w:hAnsi="宋体" w:hint="eastAsia"/>
          <w:b/>
          <w:sz w:val="21"/>
          <w:szCs w:val="21"/>
        </w:rPr>
        <w:t>图 3-1</w:t>
      </w:r>
      <w:r w:rsidR="009749D5">
        <w:rPr>
          <w:rFonts w:ascii="宋体" w:eastAsia="宋体" w:hAnsi="宋体" w:hint="eastAsia"/>
          <w:b/>
          <w:sz w:val="21"/>
          <w:szCs w:val="21"/>
        </w:rPr>
        <w:t>3</w:t>
      </w:r>
      <w:r w:rsidRPr="00C644DB">
        <w:rPr>
          <w:rFonts w:ascii="宋体" w:eastAsia="宋体" w:hAnsi="宋体" w:hint="eastAsia"/>
          <w:b/>
          <w:sz w:val="21"/>
          <w:szCs w:val="21"/>
        </w:rPr>
        <w:t xml:space="preserve"> </w:t>
      </w:r>
      <w:r>
        <w:rPr>
          <w:rFonts w:ascii="宋体" w:eastAsia="宋体" w:hAnsi="宋体" w:hint="eastAsia"/>
          <w:b/>
          <w:sz w:val="21"/>
          <w:szCs w:val="21"/>
        </w:rPr>
        <w:t>100</w:t>
      </w:r>
      <w:r w:rsidRPr="00C644DB">
        <w:rPr>
          <w:rFonts w:ascii="宋体" w:eastAsia="宋体" w:hAnsi="宋体" w:hint="eastAsia"/>
          <w:b/>
          <w:sz w:val="21"/>
          <w:szCs w:val="21"/>
        </w:rPr>
        <w:t>x</w:t>
      </w:r>
      <w:r>
        <w:rPr>
          <w:rFonts w:ascii="宋体" w:eastAsia="宋体" w:hAnsi="宋体" w:hint="eastAsia"/>
          <w:b/>
          <w:sz w:val="21"/>
          <w:szCs w:val="21"/>
        </w:rPr>
        <w:t>100条</w:t>
      </w:r>
      <w:r w:rsidRPr="00C644DB">
        <w:rPr>
          <w:rFonts w:ascii="宋体" w:eastAsia="宋体" w:hAnsi="宋体" w:hint="eastAsia"/>
          <w:b/>
          <w:sz w:val="21"/>
          <w:szCs w:val="21"/>
        </w:rPr>
        <w:t>块状电极二维连接</w:t>
      </w:r>
      <w:r>
        <w:rPr>
          <w:rFonts w:ascii="宋体" w:eastAsia="宋体" w:hAnsi="宋体" w:hint="eastAsia"/>
          <w:b/>
          <w:sz w:val="21"/>
          <w:szCs w:val="21"/>
        </w:rPr>
        <w:t>图</w:t>
      </w:r>
    </w:p>
    <w:p w14:paraId="2DCA5CC2" w14:textId="1967AC18" w:rsidR="00C644DB" w:rsidRDefault="00C644DB" w:rsidP="00C644DB">
      <w:pPr>
        <w:spacing w:line="400" w:lineRule="exact"/>
        <w:ind w:firstLine="480"/>
        <w:rPr>
          <w:rFonts w:ascii="Times New Roman" w:hAnsi="Times New Roman"/>
          <w:szCs w:val="24"/>
        </w:rPr>
      </w:pPr>
      <w:r>
        <w:rPr>
          <w:rFonts w:ascii="Times New Roman" w:hAnsi="Times New Roman" w:hint="eastAsia"/>
          <w:szCs w:val="24"/>
        </w:rPr>
        <w:t>考虑到使用数字读出的电子学系统时，解码表</w:t>
      </w:r>
      <w:r>
        <w:rPr>
          <w:rFonts w:ascii="Times New Roman" w:hAnsi="Times New Roman" w:hint="eastAsia"/>
          <w:szCs w:val="24"/>
        </w:rPr>
        <w:t>2.7</w:t>
      </w:r>
      <w:r>
        <w:rPr>
          <w:rFonts w:ascii="Times New Roman" w:hAnsi="Times New Roman" w:hint="eastAsia"/>
          <w:szCs w:val="24"/>
        </w:rPr>
        <w:t>前面几行解码不确定度较大，因此我们舍去编码表中</w:t>
      </w:r>
      <w:r w:rsidR="009749D5">
        <w:rPr>
          <w:rFonts w:ascii="Times New Roman" w:hAnsi="Times New Roman" w:hint="eastAsia"/>
          <w:szCs w:val="24"/>
        </w:rPr>
        <w:t>第</w:t>
      </w:r>
      <w:r w:rsidR="009749D5">
        <w:rPr>
          <w:rFonts w:ascii="Times New Roman" w:hAnsi="Times New Roman" w:hint="eastAsia"/>
          <w:szCs w:val="24"/>
        </w:rPr>
        <w:t>1</w:t>
      </w:r>
      <w:r>
        <w:rPr>
          <w:rFonts w:ascii="Times New Roman" w:hAnsi="Times New Roman" w:hint="eastAsia"/>
          <w:szCs w:val="24"/>
        </w:rPr>
        <w:t>行，选择从第</w:t>
      </w:r>
      <w:r w:rsidR="009749D5">
        <w:rPr>
          <w:rFonts w:ascii="Times New Roman" w:hAnsi="Times New Roman" w:hint="eastAsia"/>
          <w:szCs w:val="24"/>
        </w:rPr>
        <w:t>2</w:t>
      </w:r>
      <w:r>
        <w:rPr>
          <w:rFonts w:ascii="Times New Roman" w:hAnsi="Times New Roman" w:hint="eastAsia"/>
          <w:szCs w:val="24"/>
        </w:rPr>
        <w:t>行开始的编码，如表</w:t>
      </w:r>
      <w:r>
        <w:rPr>
          <w:rFonts w:ascii="Times New Roman" w:hAnsi="Times New Roman" w:hint="eastAsia"/>
          <w:szCs w:val="24"/>
        </w:rPr>
        <w:t>3.</w:t>
      </w:r>
      <w:r w:rsidR="00B54FE3">
        <w:rPr>
          <w:rFonts w:ascii="Times New Roman" w:hAnsi="Times New Roman" w:hint="eastAsia"/>
          <w:szCs w:val="24"/>
        </w:rPr>
        <w:t>4</w:t>
      </w:r>
      <w:r>
        <w:rPr>
          <w:rFonts w:ascii="Times New Roman" w:hAnsi="Times New Roman" w:hint="eastAsia"/>
          <w:szCs w:val="24"/>
        </w:rPr>
        <w:t>为其</w:t>
      </w:r>
      <w:r>
        <w:rPr>
          <w:rFonts w:ascii="Times New Roman" w:hAnsi="Times New Roman" w:hint="eastAsia"/>
          <w:szCs w:val="24"/>
        </w:rPr>
        <w:t>1</w:t>
      </w:r>
      <w:r w:rsidR="009749D5">
        <w:rPr>
          <w:rFonts w:ascii="Times New Roman" w:hAnsi="Times New Roman" w:hint="eastAsia"/>
          <w:szCs w:val="24"/>
        </w:rPr>
        <w:t>5</w:t>
      </w:r>
      <w:r>
        <w:rPr>
          <w:rFonts w:ascii="Times New Roman" w:hAnsi="Times New Roman" w:hint="eastAsia"/>
          <w:szCs w:val="24"/>
        </w:rPr>
        <w:t>个读出电子学通道对应</w:t>
      </w:r>
      <w:r w:rsidR="009749D5">
        <w:rPr>
          <w:rFonts w:ascii="Times New Roman" w:hAnsi="Times New Roman" w:hint="eastAsia"/>
          <w:szCs w:val="24"/>
        </w:rPr>
        <w:t>10</w:t>
      </w:r>
      <w:r>
        <w:rPr>
          <w:rFonts w:ascii="Times New Roman" w:hAnsi="Times New Roman" w:hint="eastAsia"/>
          <w:szCs w:val="24"/>
        </w:rPr>
        <w:t>0</w:t>
      </w:r>
      <w:r>
        <w:rPr>
          <w:rFonts w:ascii="Times New Roman" w:hAnsi="Times New Roman" w:hint="eastAsia"/>
          <w:szCs w:val="24"/>
        </w:rPr>
        <w:t>个读出条的编码表。这种编码方式可以解码最多</w:t>
      </w:r>
      <w:r w:rsidR="009749D5">
        <w:rPr>
          <w:rFonts w:ascii="Times New Roman" w:hAnsi="Times New Roman" w:hint="eastAsia"/>
          <w:szCs w:val="24"/>
        </w:rPr>
        <w:t>8</w:t>
      </w:r>
      <w:r>
        <w:rPr>
          <w:rFonts w:ascii="Times New Roman" w:hAnsi="Times New Roman" w:hint="eastAsia"/>
          <w:szCs w:val="24"/>
        </w:rPr>
        <w:t>个相邻条的击中，</w:t>
      </w:r>
      <w:r w:rsidR="009749D5">
        <w:rPr>
          <w:rFonts w:ascii="Times New Roman" w:hAnsi="Times New Roman" w:hint="eastAsia"/>
          <w:szCs w:val="24"/>
        </w:rPr>
        <w:t>对于目前的</w:t>
      </w:r>
      <w:r w:rsidR="009749D5">
        <w:rPr>
          <w:rFonts w:ascii="Times New Roman" w:hAnsi="Times New Roman" w:hint="eastAsia"/>
          <w:szCs w:val="24"/>
        </w:rPr>
        <w:t>THGEM</w:t>
      </w:r>
      <w:r w:rsidR="009749D5">
        <w:rPr>
          <w:rFonts w:ascii="Times New Roman" w:hAnsi="Times New Roman" w:hint="eastAsia"/>
          <w:szCs w:val="24"/>
        </w:rPr>
        <w:t>探测器也可以满足要求</w:t>
      </w:r>
      <w:r>
        <w:rPr>
          <w:rFonts w:ascii="Times New Roman" w:hAnsi="Times New Roman" w:hint="eastAsia"/>
          <w:szCs w:val="24"/>
        </w:rPr>
        <w:t>。</w:t>
      </w:r>
    </w:p>
    <w:p w14:paraId="554C04A1" w14:textId="2B707A6D" w:rsidR="009749D5" w:rsidRPr="004B71F8" w:rsidRDefault="009749D5" w:rsidP="009749D5">
      <w:pPr>
        <w:pStyle w:val="a6"/>
        <w:spacing w:before="120" w:after="120"/>
        <w:ind w:left="289"/>
        <w:jc w:val="center"/>
        <w:rPr>
          <w:rFonts w:ascii="宋体" w:eastAsia="宋体" w:hAnsi="宋体"/>
          <w:b/>
          <w:sz w:val="21"/>
          <w:szCs w:val="21"/>
        </w:rPr>
      </w:pPr>
      <w:r w:rsidRPr="004B71F8">
        <w:rPr>
          <w:rFonts w:ascii="宋体" w:eastAsia="宋体" w:hAnsi="宋体" w:hint="eastAsia"/>
          <w:b/>
          <w:sz w:val="21"/>
          <w:szCs w:val="21"/>
        </w:rPr>
        <w:t>表3.</w:t>
      </w:r>
      <w:r w:rsidR="00B54FE3">
        <w:rPr>
          <w:rFonts w:ascii="宋体" w:eastAsia="宋体" w:hAnsi="宋体" w:hint="eastAsia"/>
          <w:b/>
          <w:sz w:val="21"/>
          <w:szCs w:val="21"/>
        </w:rPr>
        <w:t>4</w:t>
      </w:r>
      <w:r w:rsidRPr="004B71F8">
        <w:rPr>
          <w:rFonts w:ascii="宋体" w:eastAsia="宋体" w:hAnsi="宋体" w:hint="eastAsia"/>
          <w:b/>
          <w:sz w:val="21"/>
          <w:szCs w:val="21"/>
        </w:rPr>
        <w:t xml:space="preserve"> 基于THGEM</w:t>
      </w:r>
      <w:r>
        <w:rPr>
          <w:rFonts w:ascii="宋体" w:eastAsia="宋体" w:hAnsi="宋体" w:hint="eastAsia"/>
          <w:b/>
          <w:sz w:val="21"/>
          <w:szCs w:val="21"/>
        </w:rPr>
        <w:t>的二</w:t>
      </w:r>
      <w:proofErr w:type="gramStart"/>
      <w:r>
        <w:rPr>
          <w:rFonts w:ascii="宋体" w:eastAsia="宋体" w:hAnsi="宋体" w:hint="eastAsia"/>
          <w:b/>
          <w:sz w:val="21"/>
          <w:szCs w:val="21"/>
        </w:rPr>
        <w:t>维直接</w:t>
      </w:r>
      <w:proofErr w:type="gramEnd"/>
      <w:r>
        <w:rPr>
          <w:rFonts w:ascii="宋体" w:eastAsia="宋体" w:hAnsi="宋体" w:hint="eastAsia"/>
          <w:b/>
          <w:sz w:val="21"/>
          <w:szCs w:val="21"/>
        </w:rPr>
        <w:t>编码100x100</w:t>
      </w:r>
      <w:r w:rsidRPr="004B71F8">
        <w:rPr>
          <w:rFonts w:ascii="宋体" w:eastAsia="宋体" w:hAnsi="宋体" w:hint="eastAsia"/>
          <w:b/>
          <w:sz w:val="21"/>
          <w:szCs w:val="21"/>
        </w:rPr>
        <w:t>编码表</w:t>
      </w:r>
    </w:p>
    <w:tbl>
      <w:tblPr>
        <w:tblW w:w="0" w:type="auto"/>
        <w:jc w:val="center"/>
        <w:tblInd w:w="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7924"/>
      </w:tblGrid>
      <w:tr w:rsidR="00B365E9" w:rsidRPr="004B71F8" w14:paraId="7E507699" w14:textId="77777777" w:rsidTr="00A77C3F">
        <w:trPr>
          <w:trHeight w:val="316"/>
          <w:jc w:val="center"/>
        </w:trPr>
        <w:tc>
          <w:tcPr>
            <w:tcW w:w="0" w:type="auto"/>
            <w:shd w:val="clear" w:color="auto" w:fill="auto"/>
          </w:tcPr>
          <w:p w14:paraId="2B5E8452" w14:textId="77777777" w:rsidR="00C644DB" w:rsidRPr="004B71F8" w:rsidRDefault="00C644DB" w:rsidP="00550E6B">
            <w:pPr>
              <w:pStyle w:val="AbstractSummary"/>
              <w:spacing w:before="0"/>
              <w:jc w:val="center"/>
              <w:rPr>
                <w:rStyle w:val="keyword"/>
                <w:rFonts w:eastAsia="宋体"/>
                <w:sz w:val="20"/>
                <w:szCs w:val="16"/>
                <w:lang w:eastAsia="zh-CN"/>
              </w:rPr>
            </w:pPr>
            <w:r>
              <w:rPr>
                <w:rStyle w:val="keyword"/>
                <w:rFonts w:eastAsia="宋体" w:hint="eastAsia"/>
                <w:sz w:val="20"/>
                <w:szCs w:val="16"/>
                <w:lang w:eastAsia="zh-CN"/>
              </w:rPr>
              <w:t>行</w:t>
            </w:r>
          </w:p>
        </w:tc>
        <w:tc>
          <w:tcPr>
            <w:tcW w:w="0" w:type="auto"/>
            <w:shd w:val="clear" w:color="auto" w:fill="auto"/>
          </w:tcPr>
          <w:p w14:paraId="64071228" w14:textId="77777777" w:rsidR="00C644DB" w:rsidRPr="004B71F8" w:rsidRDefault="00C644DB" w:rsidP="00550E6B">
            <w:pPr>
              <w:pStyle w:val="AbstractSummary"/>
              <w:spacing w:before="0"/>
              <w:jc w:val="center"/>
              <w:rPr>
                <w:rStyle w:val="keyword"/>
                <w:rFonts w:eastAsia="宋体"/>
                <w:sz w:val="20"/>
                <w:szCs w:val="16"/>
                <w:lang w:eastAsia="zh-CN"/>
              </w:rPr>
            </w:pPr>
            <w:r>
              <w:rPr>
                <w:rStyle w:val="keyword"/>
                <w:rFonts w:eastAsia="宋体" w:hint="eastAsia"/>
                <w:sz w:val="20"/>
                <w:szCs w:val="16"/>
                <w:lang w:eastAsia="zh-CN"/>
              </w:rPr>
              <w:t>编码表</w:t>
            </w:r>
          </w:p>
        </w:tc>
      </w:tr>
      <w:tr w:rsidR="00A77C3F" w:rsidRPr="004B71F8" w14:paraId="3D6EBA54" w14:textId="77777777" w:rsidTr="00A77C3F">
        <w:trPr>
          <w:trHeight w:val="316"/>
          <w:jc w:val="center"/>
        </w:trPr>
        <w:tc>
          <w:tcPr>
            <w:tcW w:w="0" w:type="auto"/>
            <w:shd w:val="clear" w:color="auto" w:fill="auto"/>
          </w:tcPr>
          <w:p w14:paraId="5CD5C457" w14:textId="5BEEF0D2" w:rsidR="009749D5" w:rsidRDefault="009749D5" w:rsidP="00550E6B">
            <w:pPr>
              <w:pStyle w:val="AbstractSummary"/>
              <w:spacing w:before="0"/>
              <w:jc w:val="center"/>
              <w:rPr>
                <w:rStyle w:val="keyword"/>
                <w:rFonts w:eastAsia="宋体"/>
                <w:sz w:val="20"/>
                <w:szCs w:val="16"/>
                <w:lang w:eastAsia="zh-CN"/>
              </w:rPr>
            </w:pPr>
            <w:r>
              <w:rPr>
                <w:rStyle w:val="keyword"/>
                <w:rFonts w:eastAsia="宋体" w:hint="eastAsia"/>
                <w:sz w:val="20"/>
                <w:szCs w:val="16"/>
                <w:lang w:eastAsia="zh-CN"/>
              </w:rPr>
              <w:t>2</w:t>
            </w:r>
          </w:p>
        </w:tc>
        <w:tc>
          <w:tcPr>
            <w:tcW w:w="0" w:type="auto"/>
            <w:shd w:val="clear" w:color="auto" w:fill="auto"/>
          </w:tcPr>
          <w:p w14:paraId="0FDA1BF2" w14:textId="1C856BA6" w:rsidR="009749D5" w:rsidRPr="00B365E9" w:rsidRDefault="009749D5" w:rsidP="009749D5">
            <w:pPr>
              <w:pStyle w:val="AbstractSummary"/>
              <w:spacing w:before="0"/>
              <w:rPr>
                <w:rStyle w:val="keyword"/>
                <w:rFonts w:eastAsia="宋体"/>
                <w:sz w:val="20"/>
                <w:szCs w:val="16"/>
                <w:vertAlign w:val="subscript"/>
                <w:lang w:eastAsia="zh-CN"/>
              </w:rPr>
            </w:pPr>
            <w:r w:rsidRPr="00B365E9">
              <w:rPr>
                <w:rStyle w:val="keyword"/>
                <w:rFonts w:eastAsia="宋体"/>
                <w:sz w:val="20"/>
                <w:szCs w:val="16"/>
                <w:lang w:eastAsia="zh-CN"/>
              </w:rPr>
              <w:t>1</w:t>
            </w:r>
            <w:r w:rsidRPr="00B365E9">
              <w:rPr>
                <w:rStyle w:val="keyword"/>
                <w:rFonts w:eastAsia="宋体"/>
                <w:sz w:val="20"/>
                <w:szCs w:val="16"/>
                <w:vertAlign w:val="subscript"/>
                <w:lang w:eastAsia="zh-CN"/>
              </w:rPr>
              <w:t>1</w:t>
            </w:r>
            <w:r w:rsidRPr="00B365E9">
              <w:rPr>
                <w:rStyle w:val="keyword"/>
                <w:rFonts w:eastAsia="宋体"/>
                <w:sz w:val="20"/>
                <w:szCs w:val="16"/>
                <w:lang w:eastAsia="zh-CN"/>
              </w:rPr>
              <w:t>,4</w:t>
            </w:r>
            <w:r w:rsidRPr="00B365E9">
              <w:rPr>
                <w:rStyle w:val="keyword"/>
                <w:rFonts w:eastAsia="宋体"/>
                <w:sz w:val="20"/>
                <w:szCs w:val="16"/>
                <w:vertAlign w:val="subscript"/>
                <w:lang w:eastAsia="zh-CN"/>
              </w:rPr>
              <w:t>2</w:t>
            </w:r>
            <w:r w:rsidRPr="00B365E9">
              <w:rPr>
                <w:rStyle w:val="keyword"/>
                <w:rFonts w:eastAsia="宋体"/>
                <w:sz w:val="20"/>
                <w:szCs w:val="16"/>
                <w:lang w:eastAsia="zh-CN"/>
              </w:rPr>
              <w:t>,2</w:t>
            </w:r>
            <w:r w:rsidRPr="00B365E9">
              <w:rPr>
                <w:rStyle w:val="keyword"/>
                <w:rFonts w:eastAsia="宋体"/>
                <w:sz w:val="20"/>
                <w:szCs w:val="16"/>
                <w:vertAlign w:val="subscript"/>
                <w:lang w:eastAsia="zh-CN"/>
              </w:rPr>
              <w:t>3</w:t>
            </w:r>
            <w:r w:rsidRPr="00B365E9">
              <w:rPr>
                <w:rStyle w:val="keyword"/>
                <w:rFonts w:eastAsia="宋体"/>
                <w:sz w:val="20"/>
                <w:szCs w:val="16"/>
                <w:lang w:eastAsia="zh-CN"/>
              </w:rPr>
              <w:t>,5</w:t>
            </w:r>
            <w:r w:rsidRPr="00B365E9">
              <w:rPr>
                <w:rStyle w:val="keyword"/>
                <w:rFonts w:eastAsia="宋体"/>
                <w:sz w:val="20"/>
                <w:szCs w:val="16"/>
                <w:vertAlign w:val="subscript"/>
                <w:lang w:eastAsia="zh-CN"/>
              </w:rPr>
              <w:t>4</w:t>
            </w:r>
            <w:r w:rsidRPr="00B365E9">
              <w:rPr>
                <w:rStyle w:val="keyword"/>
                <w:rFonts w:eastAsia="宋体"/>
                <w:sz w:val="20"/>
                <w:szCs w:val="16"/>
                <w:lang w:eastAsia="zh-CN"/>
              </w:rPr>
              <w:t>,3</w:t>
            </w:r>
            <w:r w:rsidRPr="00B365E9">
              <w:rPr>
                <w:rStyle w:val="keyword"/>
                <w:rFonts w:eastAsia="宋体"/>
                <w:sz w:val="20"/>
                <w:szCs w:val="16"/>
                <w:vertAlign w:val="subscript"/>
                <w:lang w:eastAsia="zh-CN"/>
              </w:rPr>
              <w:t>5</w:t>
            </w:r>
            <w:r w:rsidRPr="00B365E9">
              <w:rPr>
                <w:rStyle w:val="keyword"/>
                <w:rFonts w:eastAsia="宋体"/>
                <w:sz w:val="20"/>
                <w:szCs w:val="16"/>
                <w:lang w:eastAsia="zh-CN"/>
              </w:rPr>
              <w:t>,4</w:t>
            </w:r>
            <w:r w:rsidRPr="00B365E9">
              <w:rPr>
                <w:rStyle w:val="keyword"/>
                <w:rFonts w:eastAsia="宋体"/>
                <w:sz w:val="20"/>
                <w:szCs w:val="16"/>
                <w:vertAlign w:val="subscript"/>
                <w:lang w:eastAsia="zh-CN"/>
              </w:rPr>
              <w:t>6</w:t>
            </w:r>
            <w:r w:rsidRPr="00B365E9">
              <w:rPr>
                <w:rStyle w:val="keyword"/>
                <w:rFonts w:eastAsia="宋体"/>
                <w:sz w:val="20"/>
                <w:szCs w:val="16"/>
                <w:lang w:eastAsia="zh-CN"/>
              </w:rPr>
              <w:t>,5</w:t>
            </w:r>
            <w:r w:rsidRPr="00B365E9">
              <w:rPr>
                <w:rStyle w:val="keyword"/>
                <w:rFonts w:eastAsia="宋体"/>
                <w:sz w:val="20"/>
                <w:szCs w:val="16"/>
                <w:vertAlign w:val="subscript"/>
                <w:lang w:eastAsia="zh-CN"/>
              </w:rPr>
              <w:t>7</w:t>
            </w:r>
          </w:p>
        </w:tc>
      </w:tr>
      <w:tr w:rsidR="00A77C3F" w:rsidRPr="004B71F8" w14:paraId="0476CCE8" w14:textId="77777777" w:rsidTr="00A77C3F">
        <w:trPr>
          <w:trHeight w:val="316"/>
          <w:jc w:val="center"/>
        </w:trPr>
        <w:tc>
          <w:tcPr>
            <w:tcW w:w="0" w:type="auto"/>
            <w:shd w:val="clear" w:color="auto" w:fill="auto"/>
          </w:tcPr>
          <w:p w14:paraId="24167DDE" w14:textId="78998CFD" w:rsidR="009749D5" w:rsidRDefault="009749D5" w:rsidP="00550E6B">
            <w:pPr>
              <w:pStyle w:val="AbstractSummary"/>
              <w:spacing w:before="0"/>
              <w:jc w:val="center"/>
              <w:rPr>
                <w:rStyle w:val="keyword"/>
                <w:rFonts w:eastAsia="宋体"/>
                <w:sz w:val="20"/>
                <w:szCs w:val="16"/>
                <w:lang w:eastAsia="zh-CN"/>
              </w:rPr>
            </w:pPr>
            <w:r>
              <w:rPr>
                <w:rStyle w:val="keyword"/>
                <w:rFonts w:eastAsia="宋体" w:hint="eastAsia"/>
                <w:sz w:val="20"/>
                <w:szCs w:val="16"/>
                <w:lang w:eastAsia="zh-CN"/>
              </w:rPr>
              <w:t>3</w:t>
            </w:r>
          </w:p>
        </w:tc>
        <w:tc>
          <w:tcPr>
            <w:tcW w:w="0" w:type="auto"/>
            <w:shd w:val="clear" w:color="auto" w:fill="auto"/>
          </w:tcPr>
          <w:p w14:paraId="0DE77B6D" w14:textId="7482EB6E" w:rsidR="009749D5" w:rsidRPr="00B365E9" w:rsidRDefault="009749D5" w:rsidP="009749D5">
            <w:pPr>
              <w:pStyle w:val="AbstractSummary"/>
              <w:spacing w:before="0"/>
              <w:rPr>
                <w:rStyle w:val="keyword"/>
                <w:rFonts w:eastAsia="宋体"/>
                <w:sz w:val="20"/>
                <w:szCs w:val="16"/>
                <w:vertAlign w:val="subscript"/>
                <w:lang w:eastAsia="zh-CN"/>
              </w:rPr>
            </w:pPr>
            <w:r w:rsidRPr="00B365E9">
              <w:rPr>
                <w:rStyle w:val="keyword"/>
                <w:rFonts w:eastAsia="宋体"/>
                <w:sz w:val="20"/>
                <w:szCs w:val="16"/>
                <w:lang w:eastAsia="zh-CN"/>
              </w:rPr>
              <w:t>1</w:t>
            </w:r>
            <w:r w:rsidRPr="00B365E9">
              <w:rPr>
                <w:rStyle w:val="keyword"/>
                <w:rFonts w:eastAsia="宋体"/>
                <w:sz w:val="20"/>
                <w:szCs w:val="16"/>
                <w:vertAlign w:val="subscript"/>
                <w:lang w:eastAsia="zh-CN"/>
              </w:rPr>
              <w:t>8</w:t>
            </w:r>
            <w:r w:rsidRPr="00B365E9">
              <w:rPr>
                <w:rStyle w:val="keyword"/>
                <w:rFonts w:eastAsia="宋体"/>
                <w:sz w:val="20"/>
                <w:szCs w:val="16"/>
                <w:lang w:eastAsia="zh-CN"/>
              </w:rPr>
              <w:t>,6</w:t>
            </w:r>
            <w:r w:rsidRPr="00B365E9">
              <w:rPr>
                <w:rStyle w:val="keyword"/>
                <w:rFonts w:eastAsia="宋体"/>
                <w:sz w:val="20"/>
                <w:szCs w:val="16"/>
                <w:vertAlign w:val="subscript"/>
                <w:lang w:eastAsia="zh-CN"/>
              </w:rPr>
              <w:t>9</w:t>
            </w:r>
            <w:r w:rsidRPr="00B365E9">
              <w:rPr>
                <w:rStyle w:val="keyword"/>
                <w:rFonts w:eastAsia="宋体"/>
                <w:sz w:val="20"/>
                <w:szCs w:val="16"/>
                <w:lang w:eastAsia="zh-CN"/>
              </w:rPr>
              <w:t>,2</w:t>
            </w:r>
            <w:r w:rsidRPr="00B365E9">
              <w:rPr>
                <w:rStyle w:val="keyword"/>
                <w:rFonts w:eastAsia="宋体"/>
                <w:sz w:val="20"/>
                <w:szCs w:val="16"/>
                <w:vertAlign w:val="subscript"/>
                <w:lang w:eastAsia="zh-CN"/>
              </w:rPr>
              <w:t>10</w:t>
            </w:r>
            <w:r w:rsidRPr="00B365E9">
              <w:rPr>
                <w:rStyle w:val="keyword"/>
                <w:rFonts w:eastAsia="宋体"/>
                <w:sz w:val="20"/>
                <w:szCs w:val="16"/>
                <w:lang w:eastAsia="zh-CN"/>
              </w:rPr>
              <w:t>,7</w:t>
            </w:r>
            <w:r w:rsidRPr="00B365E9">
              <w:rPr>
                <w:rStyle w:val="keyword"/>
                <w:rFonts w:eastAsia="宋体"/>
                <w:sz w:val="20"/>
                <w:szCs w:val="16"/>
                <w:vertAlign w:val="subscript"/>
                <w:lang w:eastAsia="zh-CN"/>
              </w:rPr>
              <w:t>11</w:t>
            </w:r>
            <w:r w:rsidRPr="00B365E9">
              <w:rPr>
                <w:rStyle w:val="keyword"/>
                <w:rFonts w:eastAsia="宋体"/>
                <w:sz w:val="20"/>
                <w:szCs w:val="16"/>
                <w:lang w:eastAsia="zh-CN"/>
              </w:rPr>
              <w:t>,3</w:t>
            </w:r>
            <w:r w:rsidRPr="00B365E9">
              <w:rPr>
                <w:rStyle w:val="keyword"/>
                <w:rFonts w:eastAsia="宋体"/>
                <w:sz w:val="20"/>
                <w:szCs w:val="16"/>
                <w:vertAlign w:val="subscript"/>
                <w:lang w:eastAsia="zh-CN"/>
              </w:rPr>
              <w:t>12</w:t>
            </w:r>
            <w:r w:rsidRPr="00B365E9">
              <w:rPr>
                <w:rStyle w:val="keyword"/>
                <w:rFonts w:eastAsia="宋体"/>
                <w:sz w:val="20"/>
                <w:szCs w:val="16"/>
                <w:lang w:eastAsia="zh-CN"/>
              </w:rPr>
              <w:t>,6</w:t>
            </w:r>
            <w:r w:rsidRPr="00B365E9">
              <w:rPr>
                <w:rStyle w:val="keyword"/>
                <w:rFonts w:eastAsia="宋体"/>
                <w:sz w:val="20"/>
                <w:szCs w:val="16"/>
                <w:vertAlign w:val="subscript"/>
                <w:lang w:eastAsia="zh-CN"/>
              </w:rPr>
              <w:t>13</w:t>
            </w:r>
            <w:r w:rsidRPr="00B365E9">
              <w:rPr>
                <w:rStyle w:val="keyword"/>
                <w:rFonts w:eastAsia="宋体"/>
                <w:sz w:val="20"/>
                <w:szCs w:val="16"/>
                <w:lang w:eastAsia="zh-CN"/>
              </w:rPr>
              <w:t>,4</w:t>
            </w:r>
            <w:r w:rsidRPr="00B365E9">
              <w:rPr>
                <w:rStyle w:val="keyword"/>
                <w:rFonts w:eastAsia="宋体"/>
                <w:sz w:val="20"/>
                <w:szCs w:val="16"/>
                <w:vertAlign w:val="subscript"/>
                <w:lang w:eastAsia="zh-CN"/>
              </w:rPr>
              <w:t>14</w:t>
            </w:r>
            <w:r w:rsidRPr="00B365E9">
              <w:rPr>
                <w:rStyle w:val="keyword"/>
                <w:rFonts w:eastAsia="宋体"/>
                <w:sz w:val="20"/>
                <w:szCs w:val="16"/>
                <w:lang w:eastAsia="zh-CN"/>
              </w:rPr>
              <w:t>,7</w:t>
            </w:r>
            <w:r w:rsidRPr="00B365E9">
              <w:rPr>
                <w:rStyle w:val="keyword"/>
                <w:rFonts w:eastAsia="宋体"/>
                <w:sz w:val="20"/>
                <w:szCs w:val="16"/>
                <w:vertAlign w:val="subscript"/>
                <w:lang w:eastAsia="zh-CN"/>
              </w:rPr>
              <w:t>15</w:t>
            </w:r>
            <w:r w:rsidRPr="00B365E9">
              <w:rPr>
                <w:rStyle w:val="keyword"/>
                <w:rFonts w:eastAsia="宋体"/>
                <w:sz w:val="20"/>
                <w:szCs w:val="16"/>
                <w:lang w:eastAsia="zh-CN"/>
              </w:rPr>
              <w:t>,5</w:t>
            </w:r>
            <w:r w:rsidRPr="00B365E9">
              <w:rPr>
                <w:rStyle w:val="keyword"/>
                <w:rFonts w:eastAsia="宋体"/>
                <w:sz w:val="20"/>
                <w:szCs w:val="16"/>
                <w:vertAlign w:val="subscript"/>
                <w:lang w:eastAsia="zh-CN"/>
              </w:rPr>
              <w:t>16</w:t>
            </w:r>
            <w:r w:rsidRPr="00B365E9">
              <w:rPr>
                <w:rStyle w:val="keyword"/>
                <w:rFonts w:eastAsia="宋体"/>
                <w:sz w:val="20"/>
                <w:szCs w:val="16"/>
                <w:lang w:eastAsia="zh-CN"/>
              </w:rPr>
              <w:t>,6</w:t>
            </w:r>
            <w:r w:rsidRPr="00B365E9">
              <w:rPr>
                <w:rStyle w:val="keyword"/>
                <w:rFonts w:eastAsia="宋体"/>
                <w:sz w:val="20"/>
                <w:szCs w:val="16"/>
                <w:vertAlign w:val="subscript"/>
                <w:lang w:eastAsia="zh-CN"/>
              </w:rPr>
              <w:t>17</w:t>
            </w:r>
            <w:r w:rsidRPr="00B365E9">
              <w:rPr>
                <w:rStyle w:val="keyword"/>
                <w:rFonts w:eastAsia="宋体"/>
                <w:sz w:val="20"/>
                <w:szCs w:val="16"/>
                <w:lang w:eastAsia="zh-CN"/>
              </w:rPr>
              <w:t>,7</w:t>
            </w:r>
            <w:r w:rsidRPr="00B365E9">
              <w:rPr>
                <w:rStyle w:val="keyword"/>
                <w:rFonts w:eastAsia="宋体"/>
                <w:sz w:val="20"/>
                <w:szCs w:val="16"/>
                <w:vertAlign w:val="subscript"/>
                <w:lang w:eastAsia="zh-CN"/>
              </w:rPr>
              <w:t>18</w:t>
            </w:r>
          </w:p>
        </w:tc>
      </w:tr>
      <w:tr w:rsidR="00B365E9" w:rsidRPr="004B71F8" w14:paraId="1D62F648" w14:textId="77777777" w:rsidTr="00A77C3F">
        <w:trPr>
          <w:trHeight w:val="316"/>
          <w:jc w:val="center"/>
        </w:trPr>
        <w:tc>
          <w:tcPr>
            <w:tcW w:w="0" w:type="auto"/>
            <w:shd w:val="clear" w:color="auto" w:fill="auto"/>
          </w:tcPr>
          <w:p w14:paraId="6FE2C543" w14:textId="77777777" w:rsidR="00C644DB" w:rsidRDefault="00C644DB" w:rsidP="00550E6B">
            <w:pPr>
              <w:pStyle w:val="AbstractSummary"/>
              <w:spacing w:before="0"/>
              <w:jc w:val="center"/>
              <w:rPr>
                <w:rStyle w:val="keyword"/>
                <w:rFonts w:eastAsia="宋体"/>
                <w:sz w:val="20"/>
                <w:szCs w:val="16"/>
                <w:lang w:eastAsia="zh-CN"/>
              </w:rPr>
            </w:pPr>
            <w:r>
              <w:rPr>
                <w:rStyle w:val="keyword"/>
                <w:rFonts w:eastAsia="宋体" w:hint="eastAsia"/>
                <w:sz w:val="20"/>
                <w:szCs w:val="16"/>
                <w:lang w:eastAsia="zh-CN"/>
              </w:rPr>
              <w:t>4</w:t>
            </w:r>
          </w:p>
        </w:tc>
        <w:tc>
          <w:tcPr>
            <w:tcW w:w="0" w:type="auto"/>
            <w:shd w:val="clear" w:color="auto" w:fill="auto"/>
          </w:tcPr>
          <w:p w14:paraId="69B69AF1" w14:textId="0396FCC1" w:rsidR="00C644DB" w:rsidRPr="00B365E9" w:rsidRDefault="00C644DB" w:rsidP="009749D5">
            <w:pPr>
              <w:pStyle w:val="AbstractSummary"/>
              <w:spacing w:before="0"/>
              <w:rPr>
                <w:rStyle w:val="keyword"/>
                <w:rFonts w:eastAsia="宋体"/>
                <w:sz w:val="20"/>
                <w:szCs w:val="16"/>
                <w:vertAlign w:val="subscript"/>
                <w:lang w:eastAsia="zh-CN"/>
              </w:rPr>
            </w:pPr>
            <w:r w:rsidRPr="00B365E9">
              <w:rPr>
                <w:rStyle w:val="keyword"/>
                <w:rFonts w:eastAsia="宋体"/>
                <w:sz w:val="20"/>
                <w:szCs w:val="16"/>
                <w:lang w:eastAsia="zh-CN"/>
              </w:rPr>
              <w:t>1</w:t>
            </w:r>
            <w:r w:rsidR="009749D5" w:rsidRPr="00B365E9">
              <w:rPr>
                <w:rStyle w:val="keyword"/>
                <w:rFonts w:eastAsia="宋体"/>
                <w:sz w:val="20"/>
                <w:szCs w:val="16"/>
                <w:vertAlign w:val="subscript"/>
                <w:lang w:eastAsia="zh-CN"/>
              </w:rPr>
              <w:t>19</w:t>
            </w:r>
            <w:r w:rsidRPr="00B365E9">
              <w:rPr>
                <w:rStyle w:val="keyword"/>
                <w:rFonts w:eastAsia="宋体"/>
                <w:sz w:val="20"/>
                <w:szCs w:val="16"/>
                <w:lang w:eastAsia="zh-CN"/>
              </w:rPr>
              <w:t>,8</w:t>
            </w:r>
            <w:r w:rsidR="009749D5" w:rsidRPr="00B365E9">
              <w:rPr>
                <w:rStyle w:val="keyword"/>
                <w:rFonts w:eastAsia="宋体"/>
                <w:sz w:val="20"/>
                <w:szCs w:val="16"/>
                <w:vertAlign w:val="subscript"/>
                <w:lang w:eastAsia="zh-CN"/>
              </w:rPr>
              <w:t>20</w:t>
            </w:r>
            <w:r w:rsidRPr="00B365E9">
              <w:rPr>
                <w:rStyle w:val="keyword"/>
                <w:rFonts w:eastAsia="宋体"/>
                <w:sz w:val="20"/>
                <w:szCs w:val="16"/>
                <w:lang w:eastAsia="zh-CN"/>
              </w:rPr>
              <w:t>,2</w:t>
            </w:r>
            <w:r w:rsidR="009749D5" w:rsidRPr="00B365E9">
              <w:rPr>
                <w:rStyle w:val="keyword"/>
                <w:rFonts w:eastAsia="宋体"/>
                <w:sz w:val="20"/>
                <w:szCs w:val="16"/>
                <w:vertAlign w:val="subscript"/>
                <w:lang w:eastAsia="zh-CN"/>
              </w:rPr>
              <w:t>21</w:t>
            </w:r>
            <w:r w:rsidRPr="00B365E9">
              <w:rPr>
                <w:rStyle w:val="keyword"/>
                <w:rFonts w:eastAsia="宋体"/>
                <w:sz w:val="20"/>
                <w:szCs w:val="16"/>
                <w:lang w:eastAsia="zh-CN"/>
              </w:rPr>
              <w:t>,9</w:t>
            </w:r>
            <w:r w:rsidR="009749D5" w:rsidRPr="00B365E9">
              <w:rPr>
                <w:rStyle w:val="keyword"/>
                <w:rFonts w:eastAsia="宋体"/>
                <w:sz w:val="20"/>
                <w:szCs w:val="16"/>
                <w:vertAlign w:val="subscript"/>
                <w:lang w:eastAsia="zh-CN"/>
              </w:rPr>
              <w:t>22</w:t>
            </w:r>
            <w:r w:rsidRPr="00B365E9">
              <w:rPr>
                <w:rStyle w:val="keyword"/>
                <w:rFonts w:eastAsia="宋体"/>
                <w:sz w:val="20"/>
                <w:szCs w:val="16"/>
                <w:lang w:eastAsia="zh-CN"/>
              </w:rPr>
              <w:t>,3</w:t>
            </w:r>
            <w:r w:rsidR="009749D5" w:rsidRPr="00B365E9">
              <w:rPr>
                <w:rStyle w:val="keyword"/>
                <w:rFonts w:eastAsia="宋体"/>
                <w:sz w:val="20"/>
                <w:szCs w:val="16"/>
                <w:vertAlign w:val="subscript"/>
                <w:lang w:eastAsia="zh-CN"/>
              </w:rPr>
              <w:t>23</w:t>
            </w:r>
            <w:r w:rsidRPr="00B365E9">
              <w:rPr>
                <w:rStyle w:val="keyword"/>
                <w:rFonts w:eastAsia="宋体"/>
                <w:sz w:val="20"/>
                <w:szCs w:val="16"/>
                <w:lang w:eastAsia="zh-CN"/>
              </w:rPr>
              <w:t>,8</w:t>
            </w:r>
            <w:r w:rsidR="009749D5" w:rsidRPr="00B365E9">
              <w:rPr>
                <w:rStyle w:val="keyword"/>
                <w:rFonts w:eastAsia="宋体"/>
                <w:sz w:val="20"/>
                <w:szCs w:val="16"/>
                <w:vertAlign w:val="subscript"/>
                <w:lang w:eastAsia="zh-CN"/>
              </w:rPr>
              <w:t>24</w:t>
            </w:r>
            <w:r w:rsidRPr="00B365E9">
              <w:rPr>
                <w:rStyle w:val="keyword"/>
                <w:rFonts w:eastAsia="宋体"/>
                <w:sz w:val="20"/>
                <w:szCs w:val="16"/>
                <w:lang w:eastAsia="zh-CN"/>
              </w:rPr>
              <w:t>,4</w:t>
            </w:r>
            <w:r w:rsidR="009749D5" w:rsidRPr="00B365E9">
              <w:rPr>
                <w:rStyle w:val="keyword"/>
                <w:rFonts w:eastAsia="宋体"/>
                <w:sz w:val="20"/>
                <w:szCs w:val="16"/>
                <w:vertAlign w:val="subscript"/>
                <w:lang w:eastAsia="zh-CN"/>
              </w:rPr>
              <w:t>25</w:t>
            </w:r>
            <w:r w:rsidRPr="00B365E9">
              <w:rPr>
                <w:rStyle w:val="keyword"/>
                <w:rFonts w:eastAsia="宋体"/>
                <w:sz w:val="20"/>
                <w:szCs w:val="16"/>
                <w:lang w:eastAsia="zh-CN"/>
              </w:rPr>
              <w:t>,9</w:t>
            </w:r>
            <w:r w:rsidR="009749D5" w:rsidRPr="00B365E9">
              <w:rPr>
                <w:rStyle w:val="keyword"/>
                <w:rFonts w:eastAsia="宋体"/>
                <w:sz w:val="20"/>
                <w:szCs w:val="16"/>
                <w:vertAlign w:val="subscript"/>
                <w:lang w:eastAsia="zh-CN"/>
              </w:rPr>
              <w:t>26</w:t>
            </w:r>
            <w:r w:rsidRPr="00B365E9">
              <w:rPr>
                <w:rStyle w:val="keyword"/>
                <w:rFonts w:eastAsia="宋体"/>
                <w:sz w:val="20"/>
                <w:szCs w:val="16"/>
                <w:lang w:eastAsia="zh-CN"/>
              </w:rPr>
              <w:t>,5</w:t>
            </w:r>
            <w:r w:rsidR="009749D5" w:rsidRPr="00B365E9">
              <w:rPr>
                <w:rStyle w:val="keyword"/>
                <w:rFonts w:eastAsia="宋体"/>
                <w:sz w:val="20"/>
                <w:szCs w:val="16"/>
                <w:vertAlign w:val="subscript"/>
                <w:lang w:eastAsia="zh-CN"/>
              </w:rPr>
              <w:t>27</w:t>
            </w:r>
            <w:r w:rsidRPr="00B365E9">
              <w:rPr>
                <w:rStyle w:val="keyword"/>
                <w:rFonts w:eastAsia="宋体"/>
                <w:sz w:val="20"/>
                <w:szCs w:val="16"/>
                <w:lang w:eastAsia="zh-CN"/>
              </w:rPr>
              <w:t>,8</w:t>
            </w:r>
            <w:r w:rsidR="009749D5" w:rsidRPr="00B365E9">
              <w:rPr>
                <w:rStyle w:val="keyword"/>
                <w:rFonts w:eastAsia="宋体"/>
                <w:sz w:val="20"/>
                <w:szCs w:val="16"/>
                <w:vertAlign w:val="subscript"/>
                <w:lang w:eastAsia="zh-CN"/>
              </w:rPr>
              <w:t>28</w:t>
            </w:r>
            <w:r w:rsidRPr="00B365E9">
              <w:rPr>
                <w:rStyle w:val="keyword"/>
                <w:rFonts w:eastAsia="宋体"/>
                <w:sz w:val="20"/>
                <w:szCs w:val="16"/>
                <w:lang w:eastAsia="zh-CN"/>
              </w:rPr>
              <w:t>,6</w:t>
            </w:r>
            <w:r w:rsidR="009749D5" w:rsidRPr="00B365E9">
              <w:rPr>
                <w:rStyle w:val="keyword"/>
                <w:rFonts w:eastAsia="宋体"/>
                <w:sz w:val="20"/>
                <w:szCs w:val="16"/>
                <w:vertAlign w:val="subscript"/>
                <w:lang w:eastAsia="zh-CN"/>
              </w:rPr>
              <w:t>29</w:t>
            </w:r>
            <w:r w:rsidRPr="00B365E9">
              <w:rPr>
                <w:rStyle w:val="keyword"/>
                <w:rFonts w:eastAsia="宋体"/>
                <w:sz w:val="20"/>
                <w:szCs w:val="16"/>
                <w:lang w:eastAsia="zh-CN"/>
              </w:rPr>
              <w:t>,9</w:t>
            </w:r>
            <w:r w:rsidR="009749D5" w:rsidRPr="00B365E9">
              <w:rPr>
                <w:rStyle w:val="keyword"/>
                <w:rFonts w:eastAsia="宋体"/>
                <w:sz w:val="20"/>
                <w:szCs w:val="16"/>
                <w:vertAlign w:val="subscript"/>
                <w:lang w:eastAsia="zh-CN"/>
              </w:rPr>
              <w:t>30</w:t>
            </w:r>
            <w:r w:rsidRPr="00B365E9">
              <w:rPr>
                <w:rStyle w:val="keyword"/>
                <w:rFonts w:eastAsia="宋体"/>
                <w:sz w:val="20"/>
                <w:szCs w:val="16"/>
                <w:lang w:eastAsia="zh-CN"/>
              </w:rPr>
              <w:t>,7</w:t>
            </w:r>
            <w:r w:rsidR="009749D5" w:rsidRPr="00B365E9">
              <w:rPr>
                <w:rStyle w:val="keyword"/>
                <w:rFonts w:eastAsia="宋体"/>
                <w:sz w:val="20"/>
                <w:szCs w:val="16"/>
                <w:vertAlign w:val="subscript"/>
                <w:lang w:eastAsia="zh-CN"/>
              </w:rPr>
              <w:t>31</w:t>
            </w:r>
            <w:r w:rsidRPr="00B365E9">
              <w:rPr>
                <w:rStyle w:val="keyword"/>
                <w:rFonts w:eastAsia="宋体"/>
                <w:sz w:val="20"/>
                <w:szCs w:val="16"/>
                <w:lang w:eastAsia="zh-CN"/>
              </w:rPr>
              <w:t>,8</w:t>
            </w:r>
            <w:r w:rsidR="009749D5" w:rsidRPr="00B365E9">
              <w:rPr>
                <w:rStyle w:val="keyword"/>
                <w:rFonts w:eastAsia="宋体"/>
                <w:sz w:val="20"/>
                <w:szCs w:val="16"/>
                <w:vertAlign w:val="subscript"/>
                <w:lang w:eastAsia="zh-CN"/>
              </w:rPr>
              <w:t>32</w:t>
            </w:r>
            <w:r w:rsidRPr="00B365E9">
              <w:rPr>
                <w:rStyle w:val="keyword"/>
                <w:rFonts w:eastAsia="宋体"/>
                <w:sz w:val="20"/>
                <w:szCs w:val="16"/>
                <w:lang w:eastAsia="zh-CN"/>
              </w:rPr>
              <w:t>,9</w:t>
            </w:r>
            <w:r w:rsidR="009749D5" w:rsidRPr="00B365E9">
              <w:rPr>
                <w:rStyle w:val="keyword"/>
                <w:rFonts w:eastAsia="宋体"/>
                <w:sz w:val="20"/>
                <w:szCs w:val="16"/>
                <w:vertAlign w:val="subscript"/>
                <w:lang w:eastAsia="zh-CN"/>
              </w:rPr>
              <w:t>33</w:t>
            </w:r>
          </w:p>
        </w:tc>
      </w:tr>
      <w:tr w:rsidR="00B365E9" w:rsidRPr="004B71F8" w14:paraId="7423CD80" w14:textId="77777777" w:rsidTr="00A77C3F">
        <w:trPr>
          <w:trHeight w:val="305"/>
          <w:jc w:val="center"/>
        </w:trPr>
        <w:tc>
          <w:tcPr>
            <w:tcW w:w="0" w:type="auto"/>
            <w:shd w:val="clear" w:color="auto" w:fill="auto"/>
          </w:tcPr>
          <w:p w14:paraId="788EDCC1" w14:textId="77777777" w:rsidR="00C644DB" w:rsidRPr="004B71F8" w:rsidRDefault="00C644DB" w:rsidP="00550E6B">
            <w:pPr>
              <w:pStyle w:val="AbstractSummary"/>
              <w:spacing w:before="0"/>
              <w:jc w:val="center"/>
              <w:rPr>
                <w:rStyle w:val="keyword"/>
                <w:rFonts w:eastAsiaTheme="minorEastAsia"/>
                <w:sz w:val="20"/>
                <w:szCs w:val="20"/>
                <w:lang w:eastAsia="zh-CN"/>
              </w:rPr>
            </w:pPr>
            <w:r w:rsidRPr="004B71F8">
              <w:rPr>
                <w:rStyle w:val="keyword"/>
                <w:rFonts w:eastAsiaTheme="minorEastAsia" w:hint="eastAsia"/>
                <w:sz w:val="20"/>
                <w:szCs w:val="20"/>
                <w:lang w:eastAsia="zh-CN"/>
              </w:rPr>
              <w:t>5</w:t>
            </w:r>
          </w:p>
        </w:tc>
        <w:tc>
          <w:tcPr>
            <w:tcW w:w="0" w:type="auto"/>
            <w:shd w:val="clear" w:color="auto" w:fill="auto"/>
          </w:tcPr>
          <w:p w14:paraId="1BB7C596" w14:textId="47FC9FF4" w:rsidR="00C644DB" w:rsidRPr="00B365E9" w:rsidRDefault="00C644DB" w:rsidP="00B365E9">
            <w:pPr>
              <w:pStyle w:val="AbstractSummary"/>
              <w:spacing w:before="0"/>
              <w:rPr>
                <w:rStyle w:val="keyword"/>
                <w:rFonts w:eastAsia="宋体"/>
                <w:sz w:val="20"/>
                <w:szCs w:val="20"/>
                <w:vertAlign w:val="subscript"/>
                <w:lang w:eastAsia="zh-CN"/>
              </w:rPr>
            </w:pPr>
            <w:r w:rsidRPr="00B365E9">
              <w:rPr>
                <w:sz w:val="20"/>
                <w:szCs w:val="20"/>
              </w:rPr>
              <w:t>1</w:t>
            </w:r>
            <w:r w:rsidR="00B365E9" w:rsidRPr="00B365E9">
              <w:rPr>
                <w:rFonts w:eastAsia="宋体"/>
                <w:sz w:val="20"/>
                <w:szCs w:val="20"/>
                <w:vertAlign w:val="subscript"/>
                <w:lang w:eastAsia="zh-CN"/>
              </w:rPr>
              <w:t>34</w:t>
            </w:r>
            <w:r w:rsidRPr="00B365E9">
              <w:rPr>
                <w:rFonts w:eastAsiaTheme="minorEastAsia"/>
                <w:sz w:val="20"/>
                <w:szCs w:val="20"/>
                <w:lang w:eastAsia="zh-CN"/>
              </w:rPr>
              <w:t>, 10</w:t>
            </w:r>
            <w:r w:rsidR="00B365E9" w:rsidRPr="00B365E9">
              <w:rPr>
                <w:rFonts w:eastAsia="宋体"/>
                <w:sz w:val="20"/>
                <w:szCs w:val="20"/>
                <w:vertAlign w:val="subscript"/>
                <w:lang w:eastAsia="zh-CN"/>
              </w:rPr>
              <w:t>35</w:t>
            </w:r>
            <w:r w:rsidRPr="00B365E9">
              <w:rPr>
                <w:rFonts w:eastAsiaTheme="minorEastAsia"/>
                <w:sz w:val="20"/>
                <w:szCs w:val="20"/>
                <w:lang w:eastAsia="zh-CN"/>
              </w:rPr>
              <w:t>, 2</w:t>
            </w:r>
            <w:r w:rsidR="00B365E9" w:rsidRPr="00B365E9">
              <w:rPr>
                <w:rFonts w:eastAsia="宋体"/>
                <w:sz w:val="20"/>
                <w:szCs w:val="20"/>
                <w:vertAlign w:val="subscript"/>
                <w:lang w:eastAsia="zh-CN"/>
              </w:rPr>
              <w:t>36</w:t>
            </w:r>
            <w:r w:rsidRPr="00B365E9">
              <w:rPr>
                <w:rFonts w:eastAsiaTheme="minorEastAsia"/>
                <w:sz w:val="20"/>
                <w:szCs w:val="20"/>
                <w:lang w:eastAsia="zh-CN"/>
              </w:rPr>
              <w:t>, 11</w:t>
            </w:r>
            <w:r w:rsidR="00B365E9" w:rsidRPr="00B365E9">
              <w:rPr>
                <w:rFonts w:eastAsia="宋体"/>
                <w:sz w:val="20"/>
                <w:szCs w:val="20"/>
                <w:vertAlign w:val="subscript"/>
                <w:lang w:eastAsia="zh-CN"/>
              </w:rPr>
              <w:t>37</w:t>
            </w:r>
            <w:r w:rsidRPr="00B365E9">
              <w:rPr>
                <w:rFonts w:eastAsiaTheme="minorEastAsia"/>
                <w:sz w:val="20"/>
                <w:szCs w:val="20"/>
                <w:lang w:eastAsia="zh-CN"/>
              </w:rPr>
              <w:t>, 3</w:t>
            </w:r>
            <w:r w:rsidR="00B365E9" w:rsidRPr="00B365E9">
              <w:rPr>
                <w:rFonts w:eastAsia="宋体"/>
                <w:sz w:val="20"/>
                <w:szCs w:val="20"/>
                <w:vertAlign w:val="subscript"/>
                <w:lang w:eastAsia="zh-CN"/>
              </w:rPr>
              <w:t>38</w:t>
            </w:r>
            <w:r w:rsidRPr="00B365E9">
              <w:rPr>
                <w:rFonts w:eastAsiaTheme="minorEastAsia"/>
                <w:sz w:val="20"/>
                <w:szCs w:val="20"/>
                <w:lang w:eastAsia="zh-CN"/>
              </w:rPr>
              <w:t>, 10</w:t>
            </w:r>
            <w:r w:rsidR="00B365E9" w:rsidRPr="00B365E9">
              <w:rPr>
                <w:rFonts w:eastAsia="宋体"/>
                <w:sz w:val="20"/>
                <w:szCs w:val="20"/>
                <w:vertAlign w:val="subscript"/>
                <w:lang w:eastAsia="zh-CN"/>
              </w:rPr>
              <w:t>39</w:t>
            </w:r>
            <w:r w:rsidRPr="00B365E9">
              <w:rPr>
                <w:rFonts w:eastAsiaTheme="minorEastAsia"/>
                <w:sz w:val="20"/>
                <w:szCs w:val="20"/>
                <w:lang w:eastAsia="zh-CN"/>
              </w:rPr>
              <w:t>, 4</w:t>
            </w:r>
            <w:r w:rsidR="00B365E9" w:rsidRPr="00B365E9">
              <w:rPr>
                <w:rFonts w:eastAsia="宋体"/>
                <w:sz w:val="20"/>
                <w:szCs w:val="20"/>
                <w:vertAlign w:val="subscript"/>
                <w:lang w:eastAsia="zh-CN"/>
              </w:rPr>
              <w:t>40</w:t>
            </w:r>
            <w:r w:rsidRPr="00B365E9">
              <w:rPr>
                <w:rFonts w:eastAsiaTheme="minorEastAsia"/>
                <w:sz w:val="20"/>
                <w:szCs w:val="20"/>
                <w:lang w:eastAsia="zh-CN"/>
              </w:rPr>
              <w:t>, 11</w:t>
            </w:r>
            <w:r w:rsidR="00B365E9" w:rsidRPr="00B365E9">
              <w:rPr>
                <w:rFonts w:eastAsia="宋体"/>
                <w:sz w:val="20"/>
                <w:szCs w:val="20"/>
                <w:vertAlign w:val="subscript"/>
                <w:lang w:eastAsia="zh-CN"/>
              </w:rPr>
              <w:t>41</w:t>
            </w:r>
            <w:r w:rsidRPr="00B365E9">
              <w:rPr>
                <w:rFonts w:eastAsiaTheme="minorEastAsia"/>
                <w:sz w:val="20"/>
                <w:szCs w:val="20"/>
                <w:lang w:eastAsia="zh-CN"/>
              </w:rPr>
              <w:t>, 5</w:t>
            </w:r>
            <w:r w:rsidR="00B365E9" w:rsidRPr="00B365E9">
              <w:rPr>
                <w:rFonts w:eastAsia="宋体"/>
                <w:sz w:val="20"/>
                <w:szCs w:val="20"/>
                <w:vertAlign w:val="subscript"/>
                <w:lang w:eastAsia="zh-CN"/>
              </w:rPr>
              <w:t>42</w:t>
            </w:r>
            <w:r w:rsidRPr="00B365E9">
              <w:rPr>
                <w:rFonts w:eastAsiaTheme="minorEastAsia"/>
                <w:sz w:val="20"/>
                <w:szCs w:val="20"/>
                <w:lang w:eastAsia="zh-CN"/>
              </w:rPr>
              <w:t>, 10</w:t>
            </w:r>
            <w:r w:rsidR="00B365E9" w:rsidRPr="00B365E9">
              <w:rPr>
                <w:rFonts w:eastAsia="宋体"/>
                <w:sz w:val="20"/>
                <w:szCs w:val="20"/>
                <w:vertAlign w:val="subscript"/>
                <w:lang w:eastAsia="zh-CN"/>
              </w:rPr>
              <w:t>43</w:t>
            </w:r>
            <w:r w:rsidRPr="00B365E9">
              <w:rPr>
                <w:rFonts w:eastAsiaTheme="minorEastAsia"/>
                <w:sz w:val="20"/>
                <w:szCs w:val="20"/>
                <w:lang w:eastAsia="zh-CN"/>
              </w:rPr>
              <w:t>, 6</w:t>
            </w:r>
            <w:r w:rsidR="00B365E9" w:rsidRPr="00B365E9">
              <w:rPr>
                <w:rFonts w:eastAsia="宋体"/>
                <w:sz w:val="20"/>
                <w:szCs w:val="20"/>
                <w:vertAlign w:val="subscript"/>
                <w:lang w:eastAsia="zh-CN"/>
              </w:rPr>
              <w:t>44</w:t>
            </w:r>
            <w:r w:rsidRPr="00B365E9">
              <w:rPr>
                <w:rFonts w:eastAsiaTheme="minorEastAsia"/>
                <w:sz w:val="20"/>
                <w:szCs w:val="20"/>
                <w:lang w:eastAsia="zh-CN"/>
              </w:rPr>
              <w:t>, 11</w:t>
            </w:r>
            <w:r w:rsidR="00B365E9" w:rsidRPr="00B365E9">
              <w:rPr>
                <w:rFonts w:eastAsia="宋体"/>
                <w:sz w:val="20"/>
                <w:szCs w:val="20"/>
                <w:vertAlign w:val="subscript"/>
                <w:lang w:eastAsia="zh-CN"/>
              </w:rPr>
              <w:t>45</w:t>
            </w:r>
            <w:r w:rsidRPr="00B365E9">
              <w:rPr>
                <w:rFonts w:eastAsiaTheme="minorEastAsia"/>
                <w:sz w:val="20"/>
                <w:szCs w:val="20"/>
                <w:lang w:eastAsia="zh-CN"/>
              </w:rPr>
              <w:t>, 7</w:t>
            </w:r>
            <w:r w:rsidR="00B365E9" w:rsidRPr="00B365E9">
              <w:rPr>
                <w:rFonts w:eastAsia="宋体"/>
                <w:sz w:val="20"/>
                <w:szCs w:val="20"/>
                <w:vertAlign w:val="subscript"/>
                <w:lang w:eastAsia="zh-CN"/>
              </w:rPr>
              <w:t>46</w:t>
            </w:r>
            <w:r w:rsidRPr="00B365E9">
              <w:rPr>
                <w:rFonts w:eastAsiaTheme="minorEastAsia"/>
                <w:sz w:val="20"/>
                <w:szCs w:val="20"/>
                <w:lang w:eastAsia="zh-CN"/>
              </w:rPr>
              <w:t>, 10</w:t>
            </w:r>
            <w:r w:rsidR="00B365E9" w:rsidRPr="00B365E9">
              <w:rPr>
                <w:rFonts w:eastAsia="宋体"/>
                <w:sz w:val="20"/>
                <w:szCs w:val="20"/>
                <w:vertAlign w:val="subscript"/>
                <w:lang w:eastAsia="zh-CN"/>
              </w:rPr>
              <w:t>47</w:t>
            </w:r>
            <w:r w:rsidRPr="00B365E9">
              <w:rPr>
                <w:rFonts w:eastAsiaTheme="minorEastAsia"/>
                <w:sz w:val="20"/>
                <w:szCs w:val="20"/>
                <w:lang w:eastAsia="zh-CN"/>
              </w:rPr>
              <w:t>, 8</w:t>
            </w:r>
            <w:r w:rsidR="00B365E9" w:rsidRPr="00B365E9">
              <w:rPr>
                <w:rFonts w:eastAsia="宋体"/>
                <w:sz w:val="20"/>
                <w:szCs w:val="20"/>
                <w:vertAlign w:val="subscript"/>
                <w:lang w:eastAsia="zh-CN"/>
              </w:rPr>
              <w:t>48</w:t>
            </w:r>
            <w:r w:rsidRPr="00B365E9">
              <w:rPr>
                <w:rFonts w:eastAsiaTheme="minorEastAsia"/>
                <w:sz w:val="20"/>
                <w:szCs w:val="20"/>
                <w:lang w:eastAsia="zh-CN"/>
              </w:rPr>
              <w:t>, 11</w:t>
            </w:r>
            <w:r w:rsidR="00B365E9" w:rsidRPr="00B365E9">
              <w:rPr>
                <w:rFonts w:eastAsia="宋体"/>
                <w:sz w:val="20"/>
                <w:szCs w:val="20"/>
                <w:vertAlign w:val="subscript"/>
                <w:lang w:eastAsia="zh-CN"/>
              </w:rPr>
              <w:t>49</w:t>
            </w:r>
            <w:r w:rsidRPr="00B365E9">
              <w:rPr>
                <w:rFonts w:eastAsiaTheme="minorEastAsia"/>
                <w:sz w:val="20"/>
                <w:szCs w:val="20"/>
                <w:lang w:eastAsia="zh-CN"/>
              </w:rPr>
              <w:t>, 9</w:t>
            </w:r>
            <w:r w:rsidR="00B365E9" w:rsidRPr="00B365E9">
              <w:rPr>
                <w:rFonts w:eastAsia="宋体"/>
                <w:sz w:val="20"/>
                <w:szCs w:val="20"/>
                <w:vertAlign w:val="subscript"/>
                <w:lang w:eastAsia="zh-CN"/>
              </w:rPr>
              <w:t>50</w:t>
            </w:r>
            <w:r w:rsidRPr="00B365E9">
              <w:rPr>
                <w:rFonts w:eastAsiaTheme="minorEastAsia"/>
                <w:sz w:val="20"/>
                <w:szCs w:val="20"/>
                <w:lang w:eastAsia="zh-CN"/>
              </w:rPr>
              <w:t>, 10</w:t>
            </w:r>
            <w:r w:rsidR="00B365E9" w:rsidRPr="00B365E9">
              <w:rPr>
                <w:rFonts w:eastAsia="宋体"/>
                <w:sz w:val="20"/>
                <w:szCs w:val="20"/>
                <w:vertAlign w:val="subscript"/>
                <w:lang w:eastAsia="zh-CN"/>
              </w:rPr>
              <w:t>51</w:t>
            </w:r>
            <w:r w:rsidRPr="00B365E9">
              <w:rPr>
                <w:rFonts w:eastAsiaTheme="minorEastAsia"/>
                <w:sz w:val="20"/>
                <w:szCs w:val="20"/>
                <w:lang w:eastAsia="zh-CN"/>
              </w:rPr>
              <w:t>, 11</w:t>
            </w:r>
            <w:r w:rsidR="00B365E9" w:rsidRPr="00B365E9">
              <w:rPr>
                <w:rFonts w:eastAsia="宋体"/>
                <w:sz w:val="20"/>
                <w:szCs w:val="20"/>
                <w:vertAlign w:val="subscript"/>
                <w:lang w:eastAsia="zh-CN"/>
              </w:rPr>
              <w:t>52</w:t>
            </w:r>
          </w:p>
        </w:tc>
      </w:tr>
      <w:tr w:rsidR="00B365E9" w:rsidRPr="004B71F8" w14:paraId="0E4E7DC9" w14:textId="77777777" w:rsidTr="00A77C3F">
        <w:trPr>
          <w:trHeight w:val="316"/>
          <w:jc w:val="center"/>
        </w:trPr>
        <w:tc>
          <w:tcPr>
            <w:tcW w:w="0" w:type="auto"/>
            <w:shd w:val="clear" w:color="auto" w:fill="auto"/>
          </w:tcPr>
          <w:p w14:paraId="1C8FA8AE" w14:textId="77777777" w:rsidR="00C644DB" w:rsidRPr="004B71F8" w:rsidRDefault="00C644DB" w:rsidP="00550E6B">
            <w:pPr>
              <w:pStyle w:val="AbstractSummary"/>
              <w:spacing w:before="0"/>
              <w:jc w:val="center"/>
              <w:rPr>
                <w:rStyle w:val="keyword"/>
                <w:rFonts w:eastAsiaTheme="minorEastAsia"/>
                <w:sz w:val="20"/>
                <w:szCs w:val="20"/>
                <w:lang w:eastAsia="zh-CN"/>
              </w:rPr>
            </w:pPr>
            <w:r w:rsidRPr="004B71F8">
              <w:rPr>
                <w:rStyle w:val="keyword"/>
                <w:rFonts w:eastAsiaTheme="minorEastAsia" w:hint="eastAsia"/>
                <w:sz w:val="20"/>
                <w:szCs w:val="20"/>
                <w:lang w:eastAsia="zh-CN"/>
              </w:rPr>
              <w:t>6</w:t>
            </w:r>
          </w:p>
        </w:tc>
        <w:tc>
          <w:tcPr>
            <w:tcW w:w="0" w:type="auto"/>
            <w:shd w:val="clear" w:color="auto" w:fill="auto"/>
          </w:tcPr>
          <w:p w14:paraId="4E46D461" w14:textId="6DBFB5EF" w:rsidR="00C644DB" w:rsidRPr="00B365E9" w:rsidRDefault="00C644DB" w:rsidP="00B365E9">
            <w:pPr>
              <w:rPr>
                <w:rFonts w:ascii="Times New Roman" w:hAnsi="Times New Roman"/>
                <w:sz w:val="20"/>
                <w:szCs w:val="20"/>
                <w:vertAlign w:val="subscript"/>
              </w:rPr>
            </w:pPr>
            <w:r w:rsidRPr="00B365E9">
              <w:rPr>
                <w:rFonts w:ascii="Times New Roman" w:hAnsi="Times New Roman"/>
                <w:sz w:val="20"/>
                <w:szCs w:val="20"/>
              </w:rPr>
              <w:t>1</w:t>
            </w:r>
            <w:r w:rsidR="00B365E9" w:rsidRPr="00B365E9">
              <w:rPr>
                <w:rFonts w:ascii="Times New Roman" w:hAnsi="Times New Roman"/>
                <w:sz w:val="20"/>
                <w:szCs w:val="20"/>
                <w:vertAlign w:val="subscript"/>
              </w:rPr>
              <w:t>53</w:t>
            </w:r>
            <w:r w:rsidRPr="00B365E9">
              <w:rPr>
                <w:rFonts w:ascii="Times New Roman" w:hAnsi="Times New Roman"/>
                <w:sz w:val="20"/>
                <w:szCs w:val="20"/>
              </w:rPr>
              <w:t>, 12</w:t>
            </w:r>
            <w:r w:rsidR="00B365E9" w:rsidRPr="00B365E9">
              <w:rPr>
                <w:rFonts w:ascii="Times New Roman" w:hAnsi="Times New Roman"/>
                <w:sz w:val="20"/>
                <w:szCs w:val="20"/>
                <w:vertAlign w:val="subscript"/>
              </w:rPr>
              <w:t>54</w:t>
            </w:r>
            <w:r w:rsidRPr="00B365E9">
              <w:rPr>
                <w:rFonts w:ascii="Times New Roman" w:hAnsi="Times New Roman"/>
                <w:sz w:val="20"/>
                <w:szCs w:val="20"/>
              </w:rPr>
              <w:t>, 2</w:t>
            </w:r>
            <w:r w:rsidR="00B365E9" w:rsidRPr="00B365E9">
              <w:rPr>
                <w:rFonts w:ascii="Times New Roman" w:hAnsi="Times New Roman"/>
                <w:sz w:val="20"/>
                <w:szCs w:val="20"/>
                <w:vertAlign w:val="subscript"/>
              </w:rPr>
              <w:t>55</w:t>
            </w:r>
            <w:r w:rsidRPr="00B365E9">
              <w:rPr>
                <w:rFonts w:ascii="Times New Roman" w:hAnsi="Times New Roman"/>
                <w:sz w:val="20"/>
                <w:szCs w:val="20"/>
              </w:rPr>
              <w:t>, 13</w:t>
            </w:r>
            <w:r w:rsidR="00B365E9" w:rsidRPr="00B365E9">
              <w:rPr>
                <w:rFonts w:ascii="Times New Roman" w:hAnsi="Times New Roman"/>
                <w:sz w:val="20"/>
                <w:szCs w:val="20"/>
                <w:vertAlign w:val="subscript"/>
              </w:rPr>
              <w:t>56</w:t>
            </w:r>
            <w:r w:rsidRPr="00B365E9">
              <w:rPr>
                <w:rFonts w:ascii="Times New Roman" w:hAnsi="Times New Roman"/>
                <w:sz w:val="20"/>
                <w:szCs w:val="20"/>
              </w:rPr>
              <w:t>, 3</w:t>
            </w:r>
            <w:r w:rsidR="00B365E9" w:rsidRPr="00B365E9">
              <w:rPr>
                <w:rFonts w:ascii="Times New Roman" w:hAnsi="Times New Roman"/>
                <w:sz w:val="20"/>
                <w:szCs w:val="20"/>
                <w:vertAlign w:val="subscript"/>
              </w:rPr>
              <w:t>57</w:t>
            </w:r>
            <w:r w:rsidRPr="00B365E9">
              <w:rPr>
                <w:rFonts w:ascii="Times New Roman" w:hAnsi="Times New Roman"/>
                <w:sz w:val="20"/>
                <w:szCs w:val="20"/>
              </w:rPr>
              <w:t>, 12</w:t>
            </w:r>
            <w:r w:rsidR="00B365E9" w:rsidRPr="00B365E9">
              <w:rPr>
                <w:rFonts w:ascii="Times New Roman" w:hAnsi="Times New Roman"/>
                <w:sz w:val="20"/>
                <w:szCs w:val="20"/>
                <w:vertAlign w:val="subscript"/>
              </w:rPr>
              <w:t>58</w:t>
            </w:r>
            <w:r w:rsidRPr="00B365E9">
              <w:rPr>
                <w:rFonts w:ascii="Times New Roman" w:hAnsi="Times New Roman"/>
                <w:sz w:val="20"/>
                <w:szCs w:val="20"/>
              </w:rPr>
              <w:t xml:space="preserve">, </w:t>
            </w:r>
            <w:proofErr w:type="gramStart"/>
            <w:r w:rsidRPr="00B365E9">
              <w:rPr>
                <w:rFonts w:ascii="Times New Roman" w:hAnsi="Times New Roman"/>
                <w:sz w:val="20"/>
                <w:szCs w:val="20"/>
              </w:rPr>
              <w:t>4</w:t>
            </w:r>
            <w:r w:rsidR="00B365E9" w:rsidRPr="00B365E9">
              <w:rPr>
                <w:rFonts w:ascii="Times New Roman" w:hAnsi="Times New Roman"/>
                <w:sz w:val="20"/>
                <w:szCs w:val="20"/>
                <w:vertAlign w:val="subscript"/>
              </w:rPr>
              <w:t>59</w:t>
            </w:r>
            <w:r w:rsidRPr="00B365E9">
              <w:rPr>
                <w:rFonts w:ascii="Times New Roman" w:hAnsi="Times New Roman"/>
                <w:sz w:val="20"/>
                <w:szCs w:val="20"/>
              </w:rPr>
              <w:t>,</w:t>
            </w:r>
            <w:r w:rsidR="00B365E9">
              <w:rPr>
                <w:rFonts w:ascii="Times New Roman" w:hAnsi="Times New Roman" w:hint="eastAsia"/>
                <w:sz w:val="20"/>
                <w:szCs w:val="20"/>
              </w:rPr>
              <w:t>..</w:t>
            </w:r>
            <w:proofErr w:type="gramEnd"/>
            <w:r w:rsidR="00B365E9" w:rsidRPr="00B365E9">
              <w:rPr>
                <w:rFonts w:ascii="Times New Roman" w:hAnsi="Times New Roman"/>
                <w:sz w:val="20"/>
                <w:szCs w:val="20"/>
              </w:rPr>
              <w:t>…….,</w:t>
            </w:r>
            <w:r w:rsidRPr="00B365E9">
              <w:rPr>
                <w:rFonts w:ascii="Times New Roman" w:hAnsi="Times New Roman"/>
                <w:sz w:val="20"/>
                <w:szCs w:val="20"/>
              </w:rPr>
              <w:t>7</w:t>
            </w:r>
            <w:r w:rsidR="00B365E9" w:rsidRPr="00B365E9">
              <w:rPr>
                <w:rFonts w:ascii="Times New Roman" w:hAnsi="Times New Roman"/>
                <w:sz w:val="20"/>
                <w:szCs w:val="20"/>
                <w:vertAlign w:val="subscript"/>
              </w:rPr>
              <w:t>65</w:t>
            </w:r>
            <w:r w:rsidRPr="00B365E9">
              <w:rPr>
                <w:rFonts w:ascii="Times New Roman" w:hAnsi="Times New Roman"/>
                <w:sz w:val="20"/>
                <w:szCs w:val="20"/>
              </w:rPr>
              <w:t>, 12</w:t>
            </w:r>
            <w:r w:rsidR="00B365E9" w:rsidRPr="00B365E9">
              <w:rPr>
                <w:rFonts w:ascii="Times New Roman" w:hAnsi="Times New Roman"/>
                <w:sz w:val="20"/>
                <w:szCs w:val="20"/>
                <w:vertAlign w:val="subscript"/>
              </w:rPr>
              <w:t>66</w:t>
            </w:r>
            <w:r w:rsidRPr="00B365E9">
              <w:rPr>
                <w:rFonts w:ascii="Times New Roman" w:hAnsi="Times New Roman"/>
                <w:sz w:val="20"/>
                <w:szCs w:val="20"/>
              </w:rPr>
              <w:t>, 8</w:t>
            </w:r>
            <w:r w:rsidR="00B365E9" w:rsidRPr="00B365E9">
              <w:rPr>
                <w:rFonts w:ascii="Times New Roman" w:hAnsi="Times New Roman"/>
                <w:sz w:val="20"/>
                <w:szCs w:val="20"/>
                <w:vertAlign w:val="subscript"/>
              </w:rPr>
              <w:t>67</w:t>
            </w:r>
            <w:r w:rsidRPr="00B365E9">
              <w:rPr>
                <w:rFonts w:ascii="Times New Roman" w:hAnsi="Times New Roman"/>
                <w:sz w:val="20"/>
                <w:szCs w:val="20"/>
              </w:rPr>
              <w:t>, 13</w:t>
            </w:r>
            <w:r w:rsidR="00B365E9" w:rsidRPr="00B365E9">
              <w:rPr>
                <w:rFonts w:ascii="Times New Roman" w:hAnsi="Times New Roman"/>
                <w:sz w:val="20"/>
                <w:szCs w:val="20"/>
                <w:vertAlign w:val="subscript"/>
              </w:rPr>
              <w:t>68</w:t>
            </w:r>
            <w:r w:rsidR="00B365E9" w:rsidRPr="00B365E9">
              <w:rPr>
                <w:rFonts w:ascii="Times New Roman" w:hAnsi="Times New Roman"/>
                <w:sz w:val="20"/>
                <w:szCs w:val="20"/>
              </w:rPr>
              <w:t>,9</w:t>
            </w:r>
            <w:r w:rsidR="00B365E9" w:rsidRPr="00B365E9">
              <w:rPr>
                <w:rFonts w:ascii="Times New Roman" w:hAnsi="Times New Roman"/>
                <w:sz w:val="20"/>
                <w:szCs w:val="20"/>
                <w:vertAlign w:val="subscript"/>
              </w:rPr>
              <w:t>69</w:t>
            </w:r>
            <w:r w:rsidR="00B365E9" w:rsidRPr="00B365E9">
              <w:rPr>
                <w:rFonts w:ascii="Times New Roman" w:hAnsi="Times New Roman"/>
                <w:sz w:val="20"/>
                <w:szCs w:val="20"/>
              </w:rPr>
              <w:t>,12</w:t>
            </w:r>
            <w:r w:rsidR="00B365E9" w:rsidRPr="00B365E9">
              <w:rPr>
                <w:rFonts w:ascii="Times New Roman" w:hAnsi="Times New Roman"/>
                <w:sz w:val="20"/>
                <w:szCs w:val="20"/>
                <w:vertAlign w:val="subscript"/>
              </w:rPr>
              <w:t>70</w:t>
            </w:r>
            <w:r w:rsidR="00B365E9" w:rsidRPr="00B365E9">
              <w:rPr>
                <w:rFonts w:ascii="Times New Roman" w:hAnsi="Times New Roman"/>
                <w:sz w:val="20"/>
                <w:szCs w:val="20"/>
              </w:rPr>
              <w:t>, 10</w:t>
            </w:r>
            <w:r w:rsidR="00B365E9" w:rsidRPr="00B365E9">
              <w:rPr>
                <w:rFonts w:ascii="Times New Roman" w:hAnsi="Times New Roman"/>
                <w:sz w:val="20"/>
                <w:szCs w:val="20"/>
                <w:vertAlign w:val="subscript"/>
              </w:rPr>
              <w:t>71</w:t>
            </w:r>
            <w:r w:rsidR="00B365E9" w:rsidRPr="00B365E9">
              <w:rPr>
                <w:rFonts w:ascii="Times New Roman" w:hAnsi="Times New Roman"/>
                <w:sz w:val="20"/>
                <w:szCs w:val="20"/>
              </w:rPr>
              <w:t>, 13</w:t>
            </w:r>
            <w:r w:rsidR="00B365E9" w:rsidRPr="00B365E9">
              <w:rPr>
                <w:rFonts w:ascii="Times New Roman" w:hAnsi="Times New Roman"/>
                <w:sz w:val="20"/>
                <w:szCs w:val="20"/>
                <w:vertAlign w:val="subscript"/>
              </w:rPr>
              <w:t>72</w:t>
            </w:r>
            <w:r w:rsidR="00B365E9" w:rsidRPr="00B365E9">
              <w:rPr>
                <w:rFonts w:ascii="Times New Roman" w:hAnsi="Times New Roman"/>
                <w:sz w:val="20"/>
                <w:szCs w:val="20"/>
              </w:rPr>
              <w:t>, 11</w:t>
            </w:r>
            <w:r w:rsidR="00B365E9" w:rsidRPr="00B365E9">
              <w:rPr>
                <w:rFonts w:ascii="Times New Roman" w:hAnsi="Times New Roman"/>
                <w:sz w:val="20"/>
                <w:szCs w:val="20"/>
                <w:vertAlign w:val="subscript"/>
              </w:rPr>
              <w:t>73</w:t>
            </w:r>
            <w:r w:rsidR="00B365E9" w:rsidRPr="00B365E9">
              <w:rPr>
                <w:rFonts w:ascii="Times New Roman" w:hAnsi="Times New Roman"/>
                <w:sz w:val="20"/>
                <w:szCs w:val="20"/>
              </w:rPr>
              <w:t>, 12</w:t>
            </w:r>
            <w:r w:rsidR="00B365E9" w:rsidRPr="00B365E9">
              <w:rPr>
                <w:rFonts w:ascii="Times New Roman" w:hAnsi="Times New Roman"/>
                <w:sz w:val="20"/>
                <w:szCs w:val="20"/>
                <w:vertAlign w:val="subscript"/>
              </w:rPr>
              <w:t>74</w:t>
            </w:r>
            <w:r w:rsidR="00B365E9" w:rsidRPr="00B365E9">
              <w:rPr>
                <w:rFonts w:ascii="Times New Roman" w:hAnsi="Times New Roman"/>
                <w:sz w:val="20"/>
                <w:szCs w:val="20"/>
              </w:rPr>
              <w:t>, 13</w:t>
            </w:r>
            <w:r w:rsidR="00B365E9" w:rsidRPr="00B365E9">
              <w:rPr>
                <w:rFonts w:ascii="Times New Roman" w:hAnsi="Times New Roman"/>
                <w:sz w:val="20"/>
                <w:szCs w:val="20"/>
                <w:vertAlign w:val="subscript"/>
              </w:rPr>
              <w:t>75</w:t>
            </w:r>
          </w:p>
        </w:tc>
      </w:tr>
      <w:tr w:rsidR="00B365E9" w:rsidRPr="004B71F8" w14:paraId="189DB144" w14:textId="77777777" w:rsidTr="00A77C3F">
        <w:trPr>
          <w:trHeight w:val="316"/>
          <w:jc w:val="center"/>
        </w:trPr>
        <w:tc>
          <w:tcPr>
            <w:tcW w:w="0" w:type="auto"/>
            <w:shd w:val="clear" w:color="auto" w:fill="auto"/>
          </w:tcPr>
          <w:p w14:paraId="52B8CAD0" w14:textId="74A63C1E" w:rsidR="00B365E9" w:rsidRPr="00B365E9" w:rsidRDefault="00B365E9" w:rsidP="00550E6B">
            <w:pPr>
              <w:pStyle w:val="AbstractSummary"/>
              <w:spacing w:before="0"/>
              <w:jc w:val="center"/>
              <w:rPr>
                <w:rStyle w:val="keyword"/>
                <w:rFonts w:eastAsia="宋体"/>
                <w:sz w:val="20"/>
                <w:szCs w:val="20"/>
                <w:lang w:eastAsia="zh-CN"/>
              </w:rPr>
            </w:pPr>
            <w:r>
              <w:rPr>
                <w:rStyle w:val="keyword"/>
                <w:rFonts w:eastAsia="宋体" w:hint="eastAsia"/>
                <w:sz w:val="20"/>
                <w:szCs w:val="20"/>
                <w:lang w:eastAsia="zh-CN"/>
              </w:rPr>
              <w:t>7</w:t>
            </w:r>
          </w:p>
        </w:tc>
        <w:tc>
          <w:tcPr>
            <w:tcW w:w="0" w:type="auto"/>
            <w:shd w:val="clear" w:color="auto" w:fill="auto"/>
          </w:tcPr>
          <w:p w14:paraId="16496468" w14:textId="4917E03D" w:rsidR="00B365E9" w:rsidRPr="00B365E9" w:rsidRDefault="00B365E9" w:rsidP="00B365E9">
            <w:pPr>
              <w:rPr>
                <w:rFonts w:ascii="Times New Roman" w:hAnsi="Times New Roman"/>
                <w:sz w:val="20"/>
                <w:szCs w:val="20"/>
              </w:rPr>
            </w:pPr>
            <w:r w:rsidRPr="00B365E9">
              <w:rPr>
                <w:rFonts w:ascii="Times New Roman" w:hAnsi="Times New Roman"/>
                <w:sz w:val="20"/>
                <w:szCs w:val="20"/>
              </w:rPr>
              <w:t>1</w:t>
            </w:r>
            <w:r>
              <w:rPr>
                <w:rFonts w:ascii="Times New Roman" w:hAnsi="Times New Roman" w:hint="eastAsia"/>
                <w:sz w:val="20"/>
                <w:szCs w:val="20"/>
                <w:vertAlign w:val="subscript"/>
              </w:rPr>
              <w:t>76</w:t>
            </w:r>
            <w:r w:rsidRPr="00B365E9">
              <w:rPr>
                <w:rFonts w:ascii="Times New Roman" w:hAnsi="Times New Roman"/>
                <w:sz w:val="20"/>
                <w:szCs w:val="20"/>
              </w:rPr>
              <w:t>, 14</w:t>
            </w:r>
            <w:r>
              <w:rPr>
                <w:rFonts w:ascii="Times New Roman" w:hAnsi="Times New Roman" w:hint="eastAsia"/>
                <w:sz w:val="20"/>
                <w:szCs w:val="20"/>
                <w:vertAlign w:val="subscript"/>
              </w:rPr>
              <w:t>77</w:t>
            </w:r>
            <w:r w:rsidRPr="00B365E9">
              <w:rPr>
                <w:rFonts w:ascii="Times New Roman" w:hAnsi="Times New Roman"/>
                <w:sz w:val="20"/>
                <w:szCs w:val="20"/>
              </w:rPr>
              <w:t>, 2</w:t>
            </w:r>
            <w:r>
              <w:rPr>
                <w:rFonts w:ascii="Times New Roman" w:hAnsi="Times New Roman" w:hint="eastAsia"/>
                <w:sz w:val="20"/>
                <w:szCs w:val="20"/>
                <w:vertAlign w:val="subscript"/>
              </w:rPr>
              <w:t>78</w:t>
            </w:r>
            <w:r w:rsidRPr="00B365E9">
              <w:rPr>
                <w:rFonts w:ascii="Times New Roman" w:hAnsi="Times New Roman"/>
                <w:sz w:val="20"/>
                <w:szCs w:val="20"/>
              </w:rPr>
              <w:t>, 15</w:t>
            </w:r>
            <w:r>
              <w:rPr>
                <w:rFonts w:ascii="Times New Roman" w:hAnsi="Times New Roman" w:hint="eastAsia"/>
                <w:sz w:val="20"/>
                <w:szCs w:val="20"/>
                <w:vertAlign w:val="subscript"/>
              </w:rPr>
              <w:t>79</w:t>
            </w:r>
            <w:r w:rsidRPr="00B365E9">
              <w:rPr>
                <w:rFonts w:ascii="Times New Roman" w:hAnsi="Times New Roman"/>
                <w:sz w:val="20"/>
                <w:szCs w:val="20"/>
              </w:rPr>
              <w:t>, 3</w:t>
            </w:r>
            <w:r>
              <w:rPr>
                <w:rFonts w:ascii="Times New Roman" w:hAnsi="Times New Roman" w:hint="eastAsia"/>
                <w:sz w:val="20"/>
                <w:szCs w:val="20"/>
                <w:vertAlign w:val="subscript"/>
              </w:rPr>
              <w:t>80</w:t>
            </w:r>
            <w:r w:rsidRPr="00B365E9">
              <w:rPr>
                <w:rFonts w:ascii="Times New Roman" w:hAnsi="Times New Roman"/>
                <w:sz w:val="20"/>
                <w:szCs w:val="20"/>
              </w:rPr>
              <w:t>, 14</w:t>
            </w:r>
            <w:r>
              <w:rPr>
                <w:rFonts w:ascii="Times New Roman" w:hAnsi="Times New Roman" w:hint="eastAsia"/>
                <w:sz w:val="20"/>
                <w:szCs w:val="20"/>
                <w:vertAlign w:val="subscript"/>
              </w:rPr>
              <w:t>81</w:t>
            </w:r>
            <w:r w:rsidRPr="00B365E9">
              <w:rPr>
                <w:rFonts w:ascii="Times New Roman" w:hAnsi="Times New Roman"/>
                <w:sz w:val="20"/>
                <w:szCs w:val="20"/>
              </w:rPr>
              <w:t xml:space="preserve"> ,4</w:t>
            </w:r>
            <w:r>
              <w:rPr>
                <w:rFonts w:ascii="Times New Roman" w:hAnsi="Times New Roman" w:hint="eastAsia"/>
                <w:sz w:val="20"/>
                <w:szCs w:val="20"/>
                <w:vertAlign w:val="subscript"/>
              </w:rPr>
              <w:t>82</w:t>
            </w:r>
            <w:r w:rsidRPr="00B365E9">
              <w:rPr>
                <w:rFonts w:ascii="Times New Roman" w:hAnsi="Times New Roman"/>
                <w:sz w:val="20"/>
                <w:szCs w:val="20"/>
              </w:rPr>
              <w:t>,</w:t>
            </w:r>
            <w:r>
              <w:rPr>
                <w:rFonts w:ascii="Times New Roman" w:hAnsi="Times New Roman" w:hint="eastAsia"/>
                <w:sz w:val="20"/>
                <w:szCs w:val="20"/>
              </w:rPr>
              <w:t>15</w:t>
            </w:r>
            <w:r>
              <w:rPr>
                <w:rFonts w:ascii="Times New Roman" w:hAnsi="Times New Roman" w:hint="eastAsia"/>
                <w:sz w:val="20"/>
                <w:szCs w:val="20"/>
                <w:vertAlign w:val="subscript"/>
              </w:rPr>
              <w:t>83</w:t>
            </w:r>
            <w:r w:rsidRPr="00B365E9">
              <w:rPr>
                <w:rFonts w:ascii="Times New Roman" w:hAnsi="Times New Roman"/>
                <w:sz w:val="20"/>
                <w:szCs w:val="20"/>
              </w:rPr>
              <w:t>.………</w:t>
            </w:r>
            <w:r>
              <w:rPr>
                <w:rFonts w:ascii="Times New Roman" w:hAnsi="Times New Roman"/>
                <w:sz w:val="20"/>
                <w:szCs w:val="20"/>
              </w:rPr>
              <w:t>……</w:t>
            </w:r>
            <w:r>
              <w:rPr>
                <w:rFonts w:ascii="Times New Roman" w:hAnsi="Times New Roman" w:hint="eastAsia"/>
                <w:sz w:val="20"/>
                <w:szCs w:val="20"/>
              </w:rPr>
              <w:t>.</w:t>
            </w:r>
            <w:r w:rsidRPr="00B365E9">
              <w:rPr>
                <w:rFonts w:ascii="Times New Roman" w:hAnsi="Times New Roman"/>
                <w:sz w:val="20"/>
                <w:szCs w:val="20"/>
              </w:rPr>
              <w:t>…</w:t>
            </w:r>
            <w:r>
              <w:rPr>
                <w:rFonts w:ascii="Times New Roman" w:hAnsi="Times New Roman" w:hint="eastAsia"/>
                <w:sz w:val="20"/>
                <w:szCs w:val="20"/>
              </w:rPr>
              <w:t>.</w:t>
            </w:r>
            <w:r w:rsidRPr="00B365E9">
              <w:rPr>
                <w:rFonts w:ascii="Times New Roman" w:hAnsi="Times New Roman"/>
                <w:sz w:val="20"/>
                <w:szCs w:val="20"/>
              </w:rPr>
              <w:t>…</w:t>
            </w:r>
            <w:r>
              <w:rPr>
                <w:rFonts w:ascii="Times New Roman" w:hAnsi="Times New Roman" w:hint="eastAsia"/>
                <w:sz w:val="20"/>
                <w:szCs w:val="20"/>
              </w:rPr>
              <w:t>..</w:t>
            </w:r>
            <w:r w:rsidRPr="00B365E9">
              <w:rPr>
                <w:rFonts w:ascii="Times New Roman" w:hAnsi="Times New Roman"/>
                <w:sz w:val="20"/>
                <w:szCs w:val="20"/>
              </w:rPr>
              <w:t>…,10</w:t>
            </w:r>
            <w:r>
              <w:rPr>
                <w:rFonts w:ascii="Times New Roman" w:hAnsi="Times New Roman" w:hint="eastAsia"/>
                <w:sz w:val="20"/>
                <w:szCs w:val="20"/>
                <w:vertAlign w:val="subscript"/>
              </w:rPr>
              <w:t>94</w:t>
            </w:r>
            <w:r w:rsidRPr="00B365E9">
              <w:rPr>
                <w:rFonts w:ascii="Times New Roman" w:hAnsi="Times New Roman"/>
                <w:sz w:val="20"/>
                <w:szCs w:val="20"/>
              </w:rPr>
              <w:t>,15</w:t>
            </w:r>
            <w:r>
              <w:rPr>
                <w:rFonts w:ascii="Times New Roman" w:hAnsi="Times New Roman" w:hint="eastAsia"/>
                <w:sz w:val="20"/>
                <w:szCs w:val="20"/>
                <w:vertAlign w:val="subscript"/>
              </w:rPr>
              <w:t>95</w:t>
            </w:r>
            <w:r w:rsidRPr="00B365E9">
              <w:rPr>
                <w:rFonts w:ascii="Times New Roman" w:hAnsi="Times New Roman"/>
                <w:sz w:val="20"/>
                <w:szCs w:val="20"/>
              </w:rPr>
              <w:t>, 11</w:t>
            </w:r>
            <w:r>
              <w:rPr>
                <w:rFonts w:ascii="Times New Roman" w:hAnsi="Times New Roman" w:hint="eastAsia"/>
                <w:sz w:val="20"/>
                <w:szCs w:val="20"/>
                <w:vertAlign w:val="subscript"/>
              </w:rPr>
              <w:t>96</w:t>
            </w:r>
            <w:r w:rsidRPr="00B365E9">
              <w:rPr>
                <w:rFonts w:ascii="Times New Roman" w:hAnsi="Times New Roman"/>
                <w:sz w:val="20"/>
                <w:szCs w:val="20"/>
              </w:rPr>
              <w:t>, 14</w:t>
            </w:r>
            <w:r>
              <w:rPr>
                <w:rFonts w:ascii="Times New Roman" w:hAnsi="Times New Roman" w:hint="eastAsia"/>
                <w:sz w:val="20"/>
                <w:szCs w:val="20"/>
                <w:vertAlign w:val="subscript"/>
              </w:rPr>
              <w:t>97</w:t>
            </w:r>
            <w:r w:rsidRPr="00B365E9">
              <w:rPr>
                <w:rFonts w:ascii="Times New Roman" w:hAnsi="Times New Roman"/>
                <w:sz w:val="20"/>
                <w:szCs w:val="20"/>
              </w:rPr>
              <w:t>, 12</w:t>
            </w:r>
            <w:r>
              <w:rPr>
                <w:rFonts w:ascii="Times New Roman" w:hAnsi="Times New Roman" w:hint="eastAsia"/>
                <w:sz w:val="20"/>
                <w:szCs w:val="20"/>
                <w:vertAlign w:val="subscript"/>
              </w:rPr>
              <w:t>98</w:t>
            </w:r>
            <w:r w:rsidRPr="00B365E9">
              <w:rPr>
                <w:rFonts w:ascii="Times New Roman" w:hAnsi="Times New Roman"/>
                <w:sz w:val="20"/>
                <w:szCs w:val="20"/>
              </w:rPr>
              <w:t>, 15</w:t>
            </w:r>
            <w:r>
              <w:rPr>
                <w:rFonts w:ascii="Times New Roman" w:hAnsi="Times New Roman" w:hint="eastAsia"/>
                <w:sz w:val="20"/>
                <w:szCs w:val="20"/>
                <w:vertAlign w:val="subscript"/>
              </w:rPr>
              <w:t>99</w:t>
            </w:r>
            <w:r w:rsidRPr="00B365E9">
              <w:rPr>
                <w:rFonts w:ascii="Times New Roman" w:hAnsi="Times New Roman"/>
                <w:sz w:val="20"/>
                <w:szCs w:val="20"/>
              </w:rPr>
              <w:t>, 13</w:t>
            </w:r>
            <w:r>
              <w:rPr>
                <w:rFonts w:ascii="Times New Roman" w:hAnsi="Times New Roman" w:hint="eastAsia"/>
                <w:sz w:val="20"/>
                <w:szCs w:val="20"/>
                <w:vertAlign w:val="subscript"/>
              </w:rPr>
              <w:t>100</w:t>
            </w:r>
          </w:p>
        </w:tc>
      </w:tr>
    </w:tbl>
    <w:p w14:paraId="724611E8" w14:textId="17D7ED38" w:rsidR="00B54FE3" w:rsidRPr="00B54FE3" w:rsidRDefault="00C644DB" w:rsidP="00A7790C">
      <w:pPr>
        <w:spacing w:line="400" w:lineRule="exact"/>
        <w:ind w:firstLine="480"/>
        <w:rPr>
          <w:rFonts w:ascii="Times New Roman" w:hAnsi="Times New Roman"/>
          <w:szCs w:val="24"/>
        </w:rPr>
      </w:pPr>
      <w:r>
        <w:rPr>
          <w:rFonts w:ascii="Times New Roman" w:hAnsi="Times New Roman" w:hint="eastAsia"/>
          <w:szCs w:val="24"/>
        </w:rPr>
        <w:lastRenderedPageBreak/>
        <w:t>根据上述编码表，通过分别对</w:t>
      </w:r>
      <w:r>
        <w:rPr>
          <w:rFonts w:ascii="Times New Roman" w:hAnsi="Times New Roman" w:hint="eastAsia"/>
          <w:szCs w:val="24"/>
        </w:rPr>
        <w:t>X,Y</w:t>
      </w:r>
      <w:r>
        <w:rPr>
          <w:rFonts w:ascii="Times New Roman" w:hAnsi="Times New Roman" w:hint="eastAsia"/>
          <w:szCs w:val="24"/>
        </w:rPr>
        <w:t>两个方向</w:t>
      </w:r>
      <w:r w:rsidR="00A77C3F">
        <w:rPr>
          <w:rFonts w:ascii="Times New Roman" w:hAnsi="Times New Roman" w:hint="eastAsia"/>
          <w:szCs w:val="24"/>
        </w:rPr>
        <w:t>各</w:t>
      </w:r>
      <w:r w:rsidR="00A77C3F">
        <w:rPr>
          <w:rFonts w:ascii="Times New Roman" w:hAnsi="Times New Roman" w:hint="eastAsia"/>
          <w:szCs w:val="24"/>
        </w:rPr>
        <w:t>100</w:t>
      </w:r>
      <w:r>
        <w:rPr>
          <w:rFonts w:ascii="Times New Roman" w:hAnsi="Times New Roman" w:hint="eastAsia"/>
          <w:szCs w:val="24"/>
        </w:rPr>
        <w:t>个读出条进行编码合并连接，可用</w:t>
      </w:r>
      <w:r w:rsidR="00A77C3F">
        <w:rPr>
          <w:rFonts w:ascii="Times New Roman" w:hAnsi="Times New Roman" w:hint="eastAsia"/>
          <w:szCs w:val="24"/>
        </w:rPr>
        <w:t>30</w:t>
      </w:r>
      <w:r>
        <w:rPr>
          <w:rFonts w:ascii="Times New Roman" w:hAnsi="Times New Roman" w:hint="eastAsia"/>
          <w:szCs w:val="24"/>
        </w:rPr>
        <w:t>个电子学通道实现</w:t>
      </w:r>
      <w:r w:rsidR="00A77C3F">
        <w:rPr>
          <w:rFonts w:ascii="Times New Roman" w:hAnsi="Times New Roman" w:hint="eastAsia"/>
          <w:szCs w:val="24"/>
        </w:rPr>
        <w:t>100</w:t>
      </w:r>
      <w:r>
        <w:rPr>
          <w:rFonts w:ascii="Times New Roman" w:hAnsi="Times New Roman" w:hint="eastAsia"/>
          <w:szCs w:val="24"/>
        </w:rPr>
        <w:t>x</w:t>
      </w:r>
      <w:r w:rsidR="00A77C3F">
        <w:rPr>
          <w:rFonts w:ascii="Times New Roman" w:hAnsi="Times New Roman" w:hint="eastAsia"/>
          <w:szCs w:val="24"/>
        </w:rPr>
        <w:t>100</w:t>
      </w:r>
      <w:r>
        <w:rPr>
          <w:rFonts w:ascii="Times New Roman" w:hAnsi="Times New Roman" w:hint="eastAsia"/>
          <w:szCs w:val="24"/>
        </w:rPr>
        <w:t>的二</w:t>
      </w:r>
      <w:proofErr w:type="gramStart"/>
      <w:r>
        <w:rPr>
          <w:rFonts w:ascii="Times New Roman" w:hAnsi="Times New Roman" w:hint="eastAsia"/>
          <w:szCs w:val="24"/>
        </w:rPr>
        <w:t>维直接</w:t>
      </w:r>
      <w:proofErr w:type="gramEnd"/>
      <w:r>
        <w:rPr>
          <w:rFonts w:ascii="Times New Roman" w:hAnsi="Times New Roman" w:hint="eastAsia"/>
          <w:szCs w:val="24"/>
        </w:rPr>
        <w:t>编码设计。</w:t>
      </w:r>
    </w:p>
    <w:p w14:paraId="19FF9407" w14:textId="0529EEF1" w:rsidR="00250310" w:rsidRDefault="00250310" w:rsidP="00C36E46">
      <w:pPr>
        <w:pStyle w:val="TITLE4"/>
        <w:rPr>
          <w:b w:val="0"/>
          <w:sz w:val="24"/>
        </w:rPr>
      </w:pPr>
      <w:r>
        <w:rPr>
          <w:rFonts w:hint="eastAsia"/>
          <w:b w:val="0"/>
          <w:sz w:val="24"/>
        </w:rPr>
        <w:t>3.2.</w:t>
      </w:r>
      <w:r w:rsidR="00C644DB">
        <w:rPr>
          <w:rFonts w:hint="eastAsia"/>
          <w:b w:val="0"/>
          <w:sz w:val="24"/>
        </w:rPr>
        <w:t>2</w:t>
      </w:r>
      <w:r>
        <w:rPr>
          <w:rFonts w:hint="eastAsia"/>
          <w:b w:val="0"/>
          <w:sz w:val="24"/>
        </w:rPr>
        <w:t>.</w:t>
      </w:r>
      <w:r w:rsidR="00C644DB">
        <w:rPr>
          <w:rFonts w:hint="eastAsia"/>
          <w:b w:val="0"/>
          <w:sz w:val="24"/>
        </w:rPr>
        <w:t>3</w:t>
      </w:r>
      <w:r>
        <w:rPr>
          <w:rFonts w:hint="eastAsia"/>
          <w:b w:val="0"/>
          <w:sz w:val="24"/>
        </w:rPr>
        <w:t xml:space="preserve"> </w:t>
      </w:r>
      <w:r w:rsidR="00B54FE3">
        <w:rPr>
          <w:rFonts w:hint="eastAsia"/>
          <w:b w:val="0"/>
          <w:sz w:val="24"/>
        </w:rPr>
        <w:t>二维</w:t>
      </w:r>
      <w:r>
        <w:rPr>
          <w:rFonts w:hint="eastAsia"/>
          <w:b w:val="0"/>
          <w:sz w:val="24"/>
        </w:rPr>
        <w:t>解码算法</w:t>
      </w:r>
    </w:p>
    <w:p w14:paraId="5682092C" w14:textId="011B176F" w:rsidR="00A77C3F" w:rsidRDefault="00A77C3F" w:rsidP="00A77C3F">
      <w:pPr>
        <w:spacing w:line="400" w:lineRule="exact"/>
        <w:ind w:firstLine="480"/>
        <w:rPr>
          <w:rFonts w:ascii="Times New Roman" w:hAnsi="Times New Roman"/>
          <w:szCs w:val="24"/>
        </w:rPr>
      </w:pPr>
      <w:r>
        <w:rPr>
          <w:rFonts w:ascii="Times New Roman" w:hAnsi="Times New Roman" w:hint="eastAsia"/>
          <w:szCs w:val="24"/>
          <w:lang w:val="en-GB"/>
        </w:rPr>
        <w:t>由原理可知，</w:t>
      </w:r>
      <w:r w:rsidRPr="00A77C3F">
        <w:rPr>
          <w:rFonts w:ascii="Times New Roman" w:hAnsi="Times New Roman" w:hint="eastAsia"/>
          <w:szCs w:val="24"/>
        </w:rPr>
        <w:t>二</w:t>
      </w:r>
      <w:proofErr w:type="gramStart"/>
      <w:r w:rsidRPr="00A77C3F">
        <w:rPr>
          <w:rFonts w:ascii="Times New Roman" w:hAnsi="Times New Roman" w:hint="eastAsia"/>
          <w:szCs w:val="24"/>
        </w:rPr>
        <w:t>维直接</w:t>
      </w:r>
      <w:proofErr w:type="gramEnd"/>
      <w:r w:rsidRPr="00A77C3F">
        <w:rPr>
          <w:rFonts w:ascii="Times New Roman" w:hAnsi="Times New Roman" w:hint="eastAsia"/>
          <w:szCs w:val="24"/>
        </w:rPr>
        <w:t>编码</w:t>
      </w:r>
      <w:r>
        <w:rPr>
          <w:rFonts w:ascii="Times New Roman" w:hAnsi="Times New Roman" w:hint="eastAsia"/>
          <w:szCs w:val="24"/>
        </w:rPr>
        <w:t>可以分为</w:t>
      </w:r>
      <w:r>
        <w:rPr>
          <w:rFonts w:ascii="Times New Roman" w:hAnsi="Times New Roman" w:hint="eastAsia"/>
          <w:szCs w:val="24"/>
        </w:rPr>
        <w:t>X,Y</w:t>
      </w:r>
      <w:r>
        <w:rPr>
          <w:rFonts w:ascii="Times New Roman" w:hAnsi="Times New Roman" w:hint="eastAsia"/>
          <w:szCs w:val="24"/>
        </w:rPr>
        <w:t>两个维度</w:t>
      </w:r>
      <w:r w:rsidR="003B15D7">
        <w:rPr>
          <w:rFonts w:ascii="Times New Roman" w:hAnsi="Times New Roman" w:hint="eastAsia"/>
          <w:szCs w:val="24"/>
        </w:rPr>
        <w:t>进行独立</w:t>
      </w:r>
      <w:r>
        <w:rPr>
          <w:rFonts w:ascii="Times New Roman" w:hAnsi="Times New Roman" w:hint="eastAsia"/>
          <w:szCs w:val="24"/>
        </w:rPr>
        <w:t>编码和解码，使用一维的编码方式和解码算法进行处理，再综合</w:t>
      </w:r>
      <w:r>
        <w:rPr>
          <w:rFonts w:ascii="Times New Roman" w:hAnsi="Times New Roman" w:hint="eastAsia"/>
          <w:szCs w:val="24"/>
        </w:rPr>
        <w:t>X,Y</w:t>
      </w:r>
      <w:r>
        <w:rPr>
          <w:rFonts w:ascii="Times New Roman" w:hAnsi="Times New Roman" w:hint="eastAsia"/>
          <w:szCs w:val="24"/>
        </w:rPr>
        <w:t>两个方向的解码结果来确定二维击中位置。</w:t>
      </w:r>
      <w:r w:rsidR="00E101D1">
        <w:rPr>
          <w:rFonts w:ascii="Times New Roman" w:hAnsi="Times New Roman" w:hint="eastAsia"/>
          <w:szCs w:val="24"/>
        </w:rPr>
        <w:t>上述提到的多条击中算法、数字读出的中心法以及模拟读出的电荷重心法同样适用。</w:t>
      </w:r>
      <w:r w:rsidR="002861D7">
        <w:rPr>
          <w:rFonts w:ascii="Times New Roman" w:hAnsi="Times New Roman" w:hint="eastAsia"/>
          <w:szCs w:val="24"/>
        </w:rPr>
        <w:t>由于编码中舍去前几行，其</w:t>
      </w:r>
      <w:proofErr w:type="gramStart"/>
      <w:r w:rsidR="002861D7">
        <w:rPr>
          <w:rFonts w:ascii="Times New Roman" w:hAnsi="Times New Roman" w:hint="eastAsia"/>
          <w:szCs w:val="24"/>
        </w:rPr>
        <w:t>解码值</w:t>
      </w:r>
      <w:proofErr w:type="gramEnd"/>
      <w:r w:rsidR="002861D7">
        <w:rPr>
          <w:rFonts w:ascii="Times New Roman" w:hAnsi="Times New Roman" w:hint="eastAsia"/>
          <w:szCs w:val="24"/>
        </w:rPr>
        <w:t>也应减去相应编码数量。</w:t>
      </w:r>
    </w:p>
    <w:p w14:paraId="067E203F" w14:textId="053920DE" w:rsidR="00E101D1" w:rsidRPr="00E101D1" w:rsidRDefault="00E101D1" w:rsidP="00A77C3F">
      <w:pPr>
        <w:spacing w:line="400" w:lineRule="exact"/>
        <w:ind w:firstLine="480"/>
        <w:rPr>
          <w:rFonts w:ascii="Times New Roman" w:hAnsi="Times New Roman"/>
          <w:szCs w:val="24"/>
        </w:rPr>
      </w:pPr>
      <w:r>
        <w:rPr>
          <w:rFonts w:ascii="Times New Roman" w:hAnsi="Times New Roman" w:hint="eastAsia"/>
          <w:szCs w:val="24"/>
        </w:rPr>
        <w:t>假设</w:t>
      </w:r>
      <w:r w:rsidRPr="00E101D1">
        <w:rPr>
          <w:rFonts w:ascii="Times New Roman" w:hAnsi="Times New Roman" w:hint="eastAsia"/>
          <w:szCs w:val="24"/>
        </w:rPr>
        <w:t>I</w:t>
      </w:r>
      <w:r w:rsidRPr="00E101D1">
        <w:rPr>
          <w:rFonts w:ascii="Times New Roman" w:hAnsi="Times New Roman" w:hint="eastAsia"/>
          <w:szCs w:val="24"/>
          <w:vertAlign w:val="subscript"/>
        </w:rPr>
        <w:t>X</w:t>
      </w:r>
      <w:r>
        <w:rPr>
          <w:rFonts w:ascii="Times New Roman" w:hAnsi="Times New Roman" w:hint="eastAsia"/>
          <w:szCs w:val="24"/>
        </w:rPr>
        <w:t>为</w:t>
      </w:r>
      <w:r>
        <w:rPr>
          <w:rFonts w:ascii="Times New Roman" w:hAnsi="Times New Roman" w:hint="eastAsia"/>
          <w:szCs w:val="24"/>
        </w:rPr>
        <w:t>X</w:t>
      </w:r>
      <w:r>
        <w:rPr>
          <w:rFonts w:ascii="Times New Roman" w:hAnsi="Times New Roman" w:hint="eastAsia"/>
          <w:szCs w:val="24"/>
        </w:rPr>
        <w:t>方向的解码结果</w:t>
      </w:r>
      <w:r>
        <w:rPr>
          <w:rFonts w:ascii="Times New Roman" w:hAnsi="Times New Roman" w:hint="eastAsia"/>
          <w:szCs w:val="24"/>
        </w:rPr>
        <w:t>,</w:t>
      </w:r>
      <w:r w:rsidRPr="00E101D1">
        <w:rPr>
          <w:rFonts w:ascii="Times New Roman" w:hAnsi="Times New Roman" w:hint="eastAsia"/>
          <w:szCs w:val="24"/>
        </w:rPr>
        <w:t xml:space="preserve"> I</w:t>
      </w:r>
      <w:r>
        <w:rPr>
          <w:rFonts w:ascii="Times New Roman" w:hAnsi="Times New Roman" w:hint="eastAsia"/>
          <w:szCs w:val="24"/>
          <w:vertAlign w:val="subscript"/>
        </w:rPr>
        <w:t>Y</w:t>
      </w:r>
      <w:r>
        <w:rPr>
          <w:rFonts w:ascii="Times New Roman" w:hAnsi="Times New Roman" w:hint="eastAsia"/>
          <w:szCs w:val="24"/>
        </w:rPr>
        <w:t>为</w:t>
      </w:r>
      <w:r>
        <w:rPr>
          <w:rFonts w:ascii="Times New Roman" w:hAnsi="Times New Roman" w:hint="eastAsia"/>
          <w:szCs w:val="24"/>
        </w:rPr>
        <w:t>Y</w:t>
      </w:r>
      <w:r>
        <w:rPr>
          <w:rFonts w:ascii="Times New Roman" w:hAnsi="Times New Roman" w:hint="eastAsia"/>
          <w:szCs w:val="24"/>
        </w:rPr>
        <w:t>方向的解码结果</w:t>
      </w:r>
      <w:r>
        <w:rPr>
          <w:rFonts w:ascii="Times New Roman" w:hAnsi="Times New Roman" w:hint="eastAsia"/>
          <w:szCs w:val="24"/>
        </w:rPr>
        <w:t>,</w:t>
      </w:r>
      <w:r>
        <w:rPr>
          <w:rFonts w:ascii="Times New Roman" w:hAnsi="Times New Roman" w:hint="eastAsia"/>
          <w:szCs w:val="24"/>
        </w:rPr>
        <w:t>则其二维击中位置</w:t>
      </w:r>
      <w:r>
        <w:rPr>
          <w:rFonts w:ascii="Times New Roman" w:hAnsi="Times New Roman" w:hint="eastAsia"/>
          <w:szCs w:val="24"/>
        </w:rPr>
        <w:t>I</w:t>
      </w:r>
      <w:r>
        <w:rPr>
          <w:rFonts w:ascii="Times New Roman" w:hAnsi="Times New Roman" w:hint="eastAsia"/>
          <w:szCs w:val="24"/>
          <w:vertAlign w:val="subscript"/>
        </w:rPr>
        <w:t>(X,Y)</w:t>
      </w:r>
      <w:r>
        <w:rPr>
          <w:rFonts w:ascii="Times New Roman" w:hAnsi="Times New Roman" w:hint="eastAsia"/>
          <w:szCs w:val="24"/>
        </w:rPr>
        <w:t>为（</w:t>
      </w:r>
      <w:r w:rsidRPr="00E101D1">
        <w:rPr>
          <w:rFonts w:ascii="Times New Roman" w:hAnsi="Times New Roman" w:hint="eastAsia"/>
          <w:szCs w:val="24"/>
        </w:rPr>
        <w:t>I</w:t>
      </w:r>
      <w:r w:rsidRPr="00E101D1">
        <w:rPr>
          <w:rFonts w:ascii="Times New Roman" w:hAnsi="Times New Roman" w:hint="eastAsia"/>
          <w:szCs w:val="24"/>
          <w:vertAlign w:val="subscript"/>
        </w:rPr>
        <w:t>X</w:t>
      </w:r>
      <w:r>
        <w:rPr>
          <w:rFonts w:ascii="Times New Roman" w:hAnsi="Times New Roman" w:hint="eastAsia"/>
          <w:szCs w:val="24"/>
        </w:rPr>
        <w:t>，</w:t>
      </w:r>
      <w:r w:rsidRPr="00E101D1">
        <w:rPr>
          <w:rFonts w:ascii="Times New Roman" w:hAnsi="Times New Roman" w:hint="eastAsia"/>
          <w:szCs w:val="24"/>
        </w:rPr>
        <w:t>I</w:t>
      </w:r>
      <w:r>
        <w:rPr>
          <w:rFonts w:ascii="Times New Roman" w:hAnsi="Times New Roman" w:hint="eastAsia"/>
          <w:szCs w:val="24"/>
          <w:vertAlign w:val="subscript"/>
        </w:rPr>
        <w:t>Y</w:t>
      </w:r>
      <w:r>
        <w:rPr>
          <w:rFonts w:ascii="Times New Roman" w:hAnsi="Times New Roman" w:hint="eastAsia"/>
          <w:szCs w:val="24"/>
        </w:rPr>
        <w:t>）</w:t>
      </w:r>
      <w:r w:rsidR="00B54FE3">
        <w:rPr>
          <w:rFonts w:ascii="Times New Roman" w:hAnsi="Times New Roman" w:hint="eastAsia"/>
          <w:szCs w:val="24"/>
        </w:rPr>
        <w:t>。</w:t>
      </w:r>
    </w:p>
    <w:p w14:paraId="075E9EFA" w14:textId="5D7705B3" w:rsidR="009F419C" w:rsidRPr="007B5B21" w:rsidRDefault="009F419C" w:rsidP="009F419C">
      <w:pPr>
        <w:pStyle w:val="2"/>
        <w:spacing w:before="480" w:after="120" w:line="240" w:lineRule="auto"/>
        <w:rPr>
          <w:rFonts w:ascii="黑体" w:eastAsia="黑体" w:hAnsi="黑体"/>
          <w:b w:val="0"/>
          <w:sz w:val="28"/>
          <w:szCs w:val="28"/>
        </w:rPr>
      </w:pPr>
      <w:bookmarkStart w:id="396" w:name="_Toc432068137"/>
      <w:bookmarkStart w:id="397" w:name="_Toc432216792"/>
      <w:bookmarkStart w:id="398" w:name="_Toc432217069"/>
      <w:bookmarkStart w:id="399" w:name="_Toc433242948"/>
      <w:bookmarkStart w:id="400" w:name="_Toc433373038"/>
      <w:bookmarkStart w:id="401" w:name="_Toc433373283"/>
      <w:bookmarkStart w:id="402" w:name="_Toc433927641"/>
      <w:bookmarkStart w:id="403" w:name="_Toc433959006"/>
      <w:r>
        <w:rPr>
          <w:rFonts w:ascii="黑体" w:eastAsia="黑体" w:hAnsi="黑体" w:hint="eastAsia"/>
          <w:b w:val="0"/>
          <w:sz w:val="28"/>
          <w:szCs w:val="28"/>
        </w:rPr>
        <w:t>3.3 多通道</w:t>
      </w:r>
      <w:r w:rsidR="00AB6E53">
        <w:rPr>
          <w:rFonts w:ascii="黑体" w:eastAsia="黑体" w:hAnsi="黑体" w:hint="eastAsia"/>
          <w:b w:val="0"/>
          <w:sz w:val="28"/>
          <w:szCs w:val="28"/>
        </w:rPr>
        <w:t>准高斯</w:t>
      </w:r>
      <w:r>
        <w:rPr>
          <w:rFonts w:ascii="黑体" w:eastAsia="黑体" w:hAnsi="黑体" w:hint="eastAsia"/>
          <w:b w:val="0"/>
          <w:sz w:val="28"/>
          <w:szCs w:val="28"/>
        </w:rPr>
        <w:t>信号发生器设计</w:t>
      </w:r>
      <w:bookmarkEnd w:id="396"/>
      <w:bookmarkEnd w:id="397"/>
      <w:bookmarkEnd w:id="398"/>
      <w:bookmarkEnd w:id="399"/>
      <w:bookmarkEnd w:id="400"/>
      <w:bookmarkEnd w:id="401"/>
      <w:bookmarkEnd w:id="402"/>
      <w:bookmarkEnd w:id="403"/>
    </w:p>
    <w:p w14:paraId="61A98AB1" w14:textId="363601E1" w:rsidR="00B54FE3" w:rsidRPr="00785C25" w:rsidRDefault="00B54FE3" w:rsidP="00B54FE3">
      <w:pPr>
        <w:spacing w:line="400" w:lineRule="exact"/>
        <w:ind w:firstLine="480"/>
        <w:rPr>
          <w:rFonts w:ascii="Times New Roman" w:hAnsi="Times New Roman"/>
        </w:rPr>
      </w:pPr>
      <w:r>
        <w:rPr>
          <w:rFonts w:ascii="Times New Roman" w:hAnsi="Times New Roman" w:hint="eastAsia"/>
        </w:rPr>
        <w:t>感应</w:t>
      </w:r>
      <w:r w:rsidRPr="00F1638A">
        <w:rPr>
          <w:rFonts w:ascii="Times New Roman" w:hAnsi="Times New Roman" w:hint="eastAsia"/>
        </w:rPr>
        <w:t>编码读出时，</w:t>
      </w:r>
      <w:r>
        <w:rPr>
          <w:rFonts w:ascii="Times New Roman" w:hAnsi="Times New Roman" w:hint="eastAsia"/>
        </w:rPr>
        <w:t>由于原始信号被感应</w:t>
      </w:r>
      <w:proofErr w:type="gramStart"/>
      <w:r>
        <w:rPr>
          <w:rFonts w:ascii="Times New Roman" w:hAnsi="Times New Roman" w:hint="eastAsia"/>
        </w:rPr>
        <w:t>分除以及</w:t>
      </w:r>
      <w:proofErr w:type="gramEnd"/>
      <w:r w:rsidRPr="00F1638A">
        <w:rPr>
          <w:rFonts w:ascii="Times New Roman" w:hAnsi="Times New Roman" w:hint="eastAsia"/>
        </w:rPr>
        <w:t>输入电容变大</w:t>
      </w:r>
      <w:r w:rsidR="00E92AF3">
        <w:rPr>
          <w:rFonts w:ascii="Times New Roman" w:hAnsi="Times New Roman" w:hint="eastAsia"/>
        </w:rPr>
        <w:t>，其读出</w:t>
      </w:r>
      <w:r>
        <w:rPr>
          <w:rFonts w:ascii="Times New Roman" w:hAnsi="Times New Roman" w:hint="eastAsia"/>
        </w:rPr>
        <w:t>信号变小，噪声变大，</w:t>
      </w:r>
      <w:r w:rsidRPr="00F1638A">
        <w:rPr>
          <w:rFonts w:ascii="Times New Roman" w:hAnsi="Times New Roman" w:hint="eastAsia"/>
        </w:rPr>
        <w:t>信噪比变差</w:t>
      </w:r>
      <w:r>
        <w:rPr>
          <w:rFonts w:ascii="Times New Roman" w:hAnsi="Times New Roman" w:hint="eastAsia"/>
        </w:rPr>
        <w:t>，对读出电子学系统提出较高的低噪声要求。为了验证感应编码读出的可行性，</w:t>
      </w:r>
      <w:r w:rsidR="00E92AF3">
        <w:rPr>
          <w:rFonts w:ascii="Times New Roman" w:hAnsi="Times New Roman" w:hint="eastAsia"/>
        </w:rPr>
        <w:t>除了仿真以外，本论文也进行了第三章第一节中提到的感应编码读出可行性电路设计，进行</w:t>
      </w:r>
      <w:proofErr w:type="gramStart"/>
      <w:r>
        <w:rPr>
          <w:rFonts w:ascii="Times New Roman" w:hAnsi="Times New Roman" w:hint="eastAsia"/>
        </w:rPr>
        <w:t>不同条</w:t>
      </w:r>
      <w:proofErr w:type="gramEnd"/>
      <w:r>
        <w:rPr>
          <w:rFonts w:ascii="Times New Roman" w:hAnsi="Times New Roman" w:hint="eastAsia"/>
        </w:rPr>
        <w:t>宽下的信号源模拟击中测试。</w:t>
      </w:r>
    </w:p>
    <w:p w14:paraId="34C03831" w14:textId="0D43C639" w:rsidR="00B54FE3" w:rsidRPr="00E92AF3" w:rsidRDefault="00E92AF3" w:rsidP="00E92AF3">
      <w:pPr>
        <w:spacing w:line="400" w:lineRule="exact"/>
        <w:ind w:firstLine="480"/>
        <w:rPr>
          <w:rFonts w:ascii="Times New Roman" w:hAnsi="Times New Roman"/>
        </w:rPr>
      </w:pPr>
      <w:r>
        <w:rPr>
          <w:rFonts w:ascii="Times New Roman" w:hAnsi="Times New Roman" w:hint="eastAsia"/>
        </w:rPr>
        <w:t>为模拟探测器输出的信号，本论文设计了基于</w:t>
      </w:r>
      <w:r>
        <w:rPr>
          <w:rFonts w:ascii="Times New Roman" w:hAnsi="Times New Roman" w:hint="eastAsia"/>
        </w:rPr>
        <w:t>USB</w:t>
      </w:r>
      <w:r>
        <w:rPr>
          <w:rFonts w:ascii="Times New Roman" w:hAnsi="Times New Roman" w:hint="eastAsia"/>
        </w:rPr>
        <w:t>的多通道准高斯信号发生器</w:t>
      </w:r>
      <w:r w:rsidR="00550E6B">
        <w:rPr>
          <w:rFonts w:ascii="Times New Roman" w:hAnsi="Times New Roman" w:hint="eastAsia"/>
        </w:rPr>
        <w:t>[4]</w:t>
      </w:r>
      <w:r>
        <w:rPr>
          <w:rFonts w:ascii="Times New Roman" w:hAnsi="Times New Roman" w:hint="eastAsia"/>
        </w:rPr>
        <w:t>，便于</w:t>
      </w:r>
      <w:r w:rsidR="009A6994">
        <w:rPr>
          <w:rFonts w:ascii="Times New Roman" w:hAnsi="Times New Roman" w:hint="eastAsia"/>
        </w:rPr>
        <w:t>电子学</w:t>
      </w:r>
      <w:r>
        <w:rPr>
          <w:rFonts w:ascii="Times New Roman" w:hAnsi="Times New Roman" w:hint="eastAsia"/>
        </w:rPr>
        <w:t>测试和验证</w:t>
      </w:r>
      <w:r w:rsidR="009A6994">
        <w:rPr>
          <w:rFonts w:ascii="Times New Roman" w:hAnsi="Times New Roman" w:hint="eastAsia"/>
        </w:rPr>
        <w:t>，也</w:t>
      </w:r>
      <w:r w:rsidR="009A6994">
        <w:rPr>
          <w:rFonts w:ascii="Times New Roman" w:hAnsi="Times New Roman" w:hint="eastAsia"/>
          <w:szCs w:val="21"/>
        </w:rPr>
        <w:t>可</w:t>
      </w:r>
      <w:r w:rsidR="009A6994" w:rsidRPr="00671FE4">
        <w:rPr>
          <w:rFonts w:ascii="Times New Roman" w:hAnsi="Times New Roman"/>
          <w:szCs w:val="21"/>
        </w:rPr>
        <w:t>用于粒子物理实验前端电子学的性能测试、校准检测等工作</w:t>
      </w:r>
      <w:r w:rsidR="009A6994">
        <w:rPr>
          <w:rFonts w:ascii="Times New Roman" w:eastAsia="宋体e眠副浡渀." w:hAnsi="Times New Roman" w:hint="eastAsia"/>
          <w:szCs w:val="21"/>
        </w:rPr>
        <w:t>。</w:t>
      </w:r>
    </w:p>
    <w:p w14:paraId="2FA4E925" w14:textId="72BDA05A" w:rsidR="00CC7DB2" w:rsidRDefault="00CC7DB2" w:rsidP="00CC7DB2">
      <w:pPr>
        <w:pStyle w:val="3"/>
        <w:spacing w:before="240" w:after="120" w:line="240" w:lineRule="auto"/>
        <w:rPr>
          <w:rFonts w:ascii="黑体" w:eastAsia="黑体" w:hAnsi="黑体"/>
          <w:b w:val="0"/>
          <w:sz w:val="26"/>
          <w:szCs w:val="26"/>
        </w:rPr>
      </w:pPr>
      <w:bookmarkStart w:id="404" w:name="_Toc432068138"/>
      <w:bookmarkStart w:id="405" w:name="_Toc432216793"/>
      <w:bookmarkStart w:id="406" w:name="_Toc432217070"/>
      <w:bookmarkStart w:id="407" w:name="_Toc433242949"/>
      <w:bookmarkStart w:id="408" w:name="_Toc433373039"/>
      <w:bookmarkStart w:id="409" w:name="_Toc433373284"/>
      <w:bookmarkStart w:id="410" w:name="_Toc433927642"/>
      <w:bookmarkStart w:id="411" w:name="_Toc433959007"/>
      <w:r>
        <w:rPr>
          <w:rFonts w:ascii="黑体" w:eastAsia="黑体" w:hAnsi="黑体" w:hint="eastAsia"/>
          <w:b w:val="0"/>
          <w:sz w:val="26"/>
          <w:szCs w:val="26"/>
        </w:rPr>
        <w:t>3</w:t>
      </w:r>
      <w:r w:rsidRPr="00823B7A">
        <w:rPr>
          <w:rFonts w:ascii="黑体" w:eastAsia="黑体" w:hAnsi="黑体" w:hint="eastAsia"/>
          <w:b w:val="0"/>
          <w:sz w:val="26"/>
          <w:szCs w:val="26"/>
        </w:rPr>
        <w:t>.</w:t>
      </w:r>
      <w:r w:rsidR="00AB6E53">
        <w:rPr>
          <w:rFonts w:ascii="黑体" w:eastAsia="黑体" w:hAnsi="黑体" w:hint="eastAsia"/>
          <w:b w:val="0"/>
          <w:sz w:val="26"/>
          <w:szCs w:val="26"/>
        </w:rPr>
        <w:t>3</w:t>
      </w:r>
      <w:r>
        <w:rPr>
          <w:rFonts w:ascii="黑体" w:eastAsia="黑体" w:hAnsi="黑体" w:hint="eastAsia"/>
          <w:b w:val="0"/>
          <w:sz w:val="26"/>
          <w:szCs w:val="26"/>
        </w:rPr>
        <w:t>.</w:t>
      </w:r>
      <w:r w:rsidR="00AB6E53">
        <w:rPr>
          <w:rFonts w:ascii="黑体" w:eastAsia="黑体" w:hAnsi="黑体" w:hint="eastAsia"/>
          <w:b w:val="0"/>
          <w:sz w:val="26"/>
          <w:szCs w:val="26"/>
        </w:rPr>
        <w:t>1</w:t>
      </w:r>
      <w:r w:rsidRPr="00823B7A">
        <w:rPr>
          <w:rFonts w:ascii="黑体" w:eastAsia="黑体" w:hAnsi="黑体" w:hint="eastAsia"/>
          <w:b w:val="0"/>
          <w:sz w:val="26"/>
          <w:szCs w:val="26"/>
        </w:rPr>
        <w:t xml:space="preserve"> </w:t>
      </w:r>
      <w:r>
        <w:rPr>
          <w:rFonts w:ascii="黑体" w:eastAsia="黑体" w:hAnsi="黑体" w:hint="eastAsia"/>
          <w:b w:val="0"/>
          <w:sz w:val="26"/>
          <w:szCs w:val="26"/>
        </w:rPr>
        <w:t>设计</w:t>
      </w:r>
      <w:r w:rsidR="00AB6E53">
        <w:rPr>
          <w:rFonts w:ascii="黑体" w:eastAsia="黑体" w:hAnsi="黑体" w:hint="eastAsia"/>
          <w:b w:val="0"/>
          <w:sz w:val="26"/>
          <w:szCs w:val="26"/>
        </w:rPr>
        <w:t>实现</w:t>
      </w:r>
      <w:bookmarkEnd w:id="404"/>
      <w:bookmarkEnd w:id="405"/>
      <w:bookmarkEnd w:id="406"/>
      <w:bookmarkEnd w:id="407"/>
      <w:bookmarkEnd w:id="408"/>
      <w:bookmarkEnd w:id="409"/>
      <w:bookmarkEnd w:id="410"/>
      <w:bookmarkEnd w:id="411"/>
    </w:p>
    <w:p w14:paraId="222C051E" w14:textId="2AF46E79" w:rsidR="00D30784" w:rsidRDefault="00AB6E53" w:rsidP="0094648C">
      <w:pPr>
        <w:spacing w:line="400" w:lineRule="exact"/>
        <w:ind w:firstLine="480"/>
        <w:rPr>
          <w:rFonts w:ascii="Times New Roman" w:hAnsi="Times New Roman"/>
          <w:szCs w:val="24"/>
        </w:rPr>
      </w:pPr>
      <w:r w:rsidRPr="00BC42A4">
        <w:rPr>
          <w:rFonts w:ascii="Times New Roman" w:hAnsi="Times New Roman"/>
          <w:szCs w:val="24"/>
        </w:rPr>
        <w:t>如图</w:t>
      </w:r>
      <w:r w:rsidR="00E92AF3">
        <w:rPr>
          <w:rFonts w:ascii="Times New Roman" w:hAnsi="Times New Roman" w:hint="eastAsia"/>
          <w:szCs w:val="24"/>
        </w:rPr>
        <w:t>3-14</w:t>
      </w:r>
      <w:r w:rsidRPr="00BC42A4">
        <w:rPr>
          <w:rFonts w:ascii="Times New Roman" w:hAnsi="Times New Roman"/>
          <w:szCs w:val="24"/>
        </w:rPr>
        <w:t>所示为该多通道准高斯型脉冲信号发生器的电路框图，</w:t>
      </w:r>
      <w:r w:rsidR="00D30784" w:rsidRPr="00BC42A4">
        <w:rPr>
          <w:rFonts w:ascii="Times New Roman" w:hAnsi="Times New Roman"/>
          <w:szCs w:val="24"/>
        </w:rPr>
        <w:t>由信号发生模块、控制模块、</w:t>
      </w:r>
      <w:r w:rsidR="00D30784" w:rsidRPr="00BC42A4">
        <w:rPr>
          <w:rFonts w:ascii="Times New Roman" w:hAnsi="Times New Roman"/>
          <w:szCs w:val="24"/>
        </w:rPr>
        <w:t>USB</w:t>
      </w:r>
      <w:r w:rsidR="00D30784" w:rsidRPr="00BC42A4">
        <w:rPr>
          <w:rFonts w:ascii="Times New Roman" w:hAnsi="Times New Roman"/>
          <w:szCs w:val="24"/>
        </w:rPr>
        <w:t>接口模块、电源与时钟模块构成。</w:t>
      </w:r>
      <w:r w:rsidR="00D30784">
        <w:rPr>
          <w:rFonts w:ascii="Times New Roman" w:hAnsi="Times New Roman" w:hint="eastAsia"/>
          <w:szCs w:val="24"/>
        </w:rPr>
        <w:t>该设计</w:t>
      </w:r>
      <w:r w:rsidR="00D30784" w:rsidRPr="00BC42A4">
        <w:rPr>
          <w:rFonts w:ascii="Times New Roman" w:hAnsi="Times New Roman"/>
          <w:szCs w:val="24"/>
        </w:rPr>
        <w:t>利用高速模拟开关电路来产生模拟脉冲</w:t>
      </w:r>
      <w:r w:rsidR="00D30784" w:rsidRPr="00E92AF3">
        <w:rPr>
          <w:rFonts w:ascii="Times New Roman" w:hAnsi="Times New Roman"/>
        </w:rPr>
        <w:t>信号</w:t>
      </w:r>
      <w:r w:rsidR="00D30784" w:rsidRPr="00BC42A4">
        <w:rPr>
          <w:rFonts w:ascii="Times New Roman" w:hAnsi="Times New Roman"/>
          <w:szCs w:val="24"/>
        </w:rPr>
        <w:t>，</w:t>
      </w:r>
      <w:r w:rsidR="00D30784" w:rsidRPr="00BC42A4">
        <w:rPr>
          <w:rFonts w:ascii="Times New Roman" w:hAnsi="Times New Roman"/>
          <w:szCs w:val="24"/>
        </w:rPr>
        <w:t>DAC</w:t>
      </w:r>
      <w:r w:rsidR="00D30784" w:rsidRPr="00BC42A4">
        <w:rPr>
          <w:rFonts w:ascii="Times New Roman" w:hAnsi="Times New Roman"/>
          <w:szCs w:val="24"/>
        </w:rPr>
        <w:t>用于调节脉冲信号的幅度，通过</w:t>
      </w:r>
      <w:r w:rsidR="00D30784" w:rsidRPr="00BC42A4">
        <w:rPr>
          <w:rFonts w:ascii="Times New Roman" w:hAnsi="Times New Roman"/>
          <w:szCs w:val="24"/>
        </w:rPr>
        <w:t>FPGA</w:t>
      </w:r>
      <w:r w:rsidR="00D30784" w:rsidRPr="00BC42A4">
        <w:rPr>
          <w:rFonts w:ascii="Times New Roman" w:hAnsi="Times New Roman"/>
          <w:szCs w:val="24"/>
        </w:rPr>
        <w:t>来控制高速模拟开关的触发电平以及</w:t>
      </w:r>
      <w:r w:rsidR="00D30784" w:rsidRPr="00BC42A4">
        <w:rPr>
          <w:rFonts w:ascii="Times New Roman" w:hAnsi="Times New Roman"/>
          <w:szCs w:val="24"/>
        </w:rPr>
        <w:t>DAC</w:t>
      </w:r>
      <w:r w:rsidR="00D30784" w:rsidRPr="00BC42A4">
        <w:rPr>
          <w:rFonts w:ascii="Times New Roman" w:hAnsi="Times New Roman"/>
          <w:szCs w:val="24"/>
        </w:rPr>
        <w:t>输出，信号产生电路中</w:t>
      </w:r>
      <w:r w:rsidR="00D30784" w:rsidRPr="00BC42A4">
        <w:rPr>
          <w:rFonts w:ascii="Times New Roman" w:hAnsi="Times New Roman"/>
          <w:szCs w:val="24"/>
        </w:rPr>
        <w:t>RC</w:t>
      </w:r>
      <w:r w:rsidR="00D30784" w:rsidRPr="00BC42A4">
        <w:rPr>
          <w:rFonts w:ascii="Times New Roman" w:hAnsi="Times New Roman"/>
          <w:szCs w:val="24"/>
        </w:rPr>
        <w:t>网络以及运算放大器组成的成形电路来决定脉冲信号的前后沿变时间，</w:t>
      </w:r>
      <w:r w:rsidR="00D30784" w:rsidRPr="00D30784">
        <w:rPr>
          <w:rFonts w:ascii="Times New Roman" w:hAnsi="Times New Roman" w:hint="eastAsia"/>
          <w:szCs w:val="24"/>
        </w:rPr>
        <w:t>最终输出</w:t>
      </w:r>
      <w:r w:rsidR="00D30784" w:rsidRPr="00D30784">
        <w:rPr>
          <w:rFonts w:ascii="Times New Roman" w:hAnsi="Times New Roman" w:hint="eastAsia"/>
          <w:szCs w:val="24"/>
        </w:rPr>
        <w:t>16</w:t>
      </w:r>
      <w:r w:rsidR="00D30784">
        <w:rPr>
          <w:rFonts w:ascii="Times New Roman" w:hAnsi="Times New Roman" w:hint="eastAsia"/>
          <w:szCs w:val="24"/>
        </w:rPr>
        <w:t>通道可选的</w:t>
      </w:r>
      <w:r w:rsidR="00D30784" w:rsidRPr="00D30784">
        <w:rPr>
          <w:rFonts w:ascii="Times New Roman" w:hAnsi="Times New Roman" w:hint="eastAsia"/>
          <w:szCs w:val="24"/>
        </w:rPr>
        <w:t>脉冲信号</w:t>
      </w:r>
      <w:r w:rsidR="00D30784">
        <w:rPr>
          <w:rFonts w:ascii="Times New Roman" w:hAnsi="Times New Roman" w:hint="eastAsia"/>
          <w:szCs w:val="24"/>
        </w:rPr>
        <w:t>，</w:t>
      </w:r>
      <w:r w:rsidR="00D30784" w:rsidRPr="00D30784">
        <w:rPr>
          <w:rFonts w:ascii="Times New Roman" w:hAnsi="Times New Roman" w:hint="eastAsia"/>
          <w:szCs w:val="24"/>
        </w:rPr>
        <w:t>由</w:t>
      </w:r>
      <w:r w:rsidR="00D30784" w:rsidRPr="00D30784">
        <w:rPr>
          <w:rFonts w:ascii="Times New Roman" w:hAnsi="Times New Roman" w:hint="eastAsia"/>
          <w:szCs w:val="24"/>
        </w:rPr>
        <w:t>SMA</w:t>
      </w:r>
      <w:r w:rsidR="00D30784" w:rsidRPr="00D30784">
        <w:rPr>
          <w:rFonts w:ascii="Times New Roman" w:hAnsi="Times New Roman" w:hint="eastAsia"/>
          <w:szCs w:val="24"/>
        </w:rPr>
        <w:t>接头</w:t>
      </w:r>
      <w:r w:rsidR="00D30784">
        <w:rPr>
          <w:rFonts w:ascii="Times New Roman" w:hAnsi="Times New Roman" w:hint="eastAsia"/>
          <w:szCs w:val="24"/>
        </w:rPr>
        <w:t>输出仿电荷信号，</w:t>
      </w:r>
      <w:r w:rsidR="00D30784">
        <w:rPr>
          <w:rFonts w:ascii="Times New Roman" w:hAnsi="Times New Roman" w:hint="eastAsia"/>
          <w:szCs w:val="24"/>
        </w:rPr>
        <w:t>BNC</w:t>
      </w:r>
      <w:r w:rsidR="00D30784">
        <w:rPr>
          <w:rFonts w:ascii="Times New Roman" w:hAnsi="Times New Roman" w:hint="eastAsia"/>
          <w:szCs w:val="24"/>
        </w:rPr>
        <w:t>接头输出准高斯脉冲信号</w:t>
      </w:r>
      <w:r w:rsidR="00D30784" w:rsidRPr="00D30784">
        <w:rPr>
          <w:rFonts w:ascii="Times New Roman" w:hAnsi="Times New Roman" w:hint="eastAsia"/>
          <w:szCs w:val="24"/>
        </w:rPr>
        <w:t>。</w:t>
      </w:r>
      <w:r w:rsidR="00D30784" w:rsidRPr="00BC42A4">
        <w:rPr>
          <w:rFonts w:ascii="Times New Roman" w:hAnsi="Times New Roman"/>
          <w:szCs w:val="24"/>
        </w:rPr>
        <w:t>电源和时钟模块提供电路工作所需的供电以及时钟信号。通过</w:t>
      </w:r>
      <w:r w:rsidR="00D30784" w:rsidRPr="00BC42A4">
        <w:rPr>
          <w:rFonts w:ascii="Times New Roman" w:hAnsi="Times New Roman"/>
          <w:szCs w:val="24"/>
        </w:rPr>
        <w:t>USB</w:t>
      </w:r>
      <w:r w:rsidR="00D30784" w:rsidRPr="00BC42A4">
        <w:rPr>
          <w:rFonts w:ascii="Times New Roman" w:hAnsi="Times New Roman"/>
          <w:szCs w:val="24"/>
        </w:rPr>
        <w:t>接口实现与</w:t>
      </w:r>
      <w:r w:rsidR="00D30784" w:rsidRPr="00BC42A4">
        <w:rPr>
          <w:rFonts w:ascii="Times New Roman" w:hAnsi="Times New Roman"/>
          <w:szCs w:val="24"/>
        </w:rPr>
        <w:t>PC</w:t>
      </w:r>
      <w:r w:rsidR="00D30784" w:rsidRPr="00BC42A4">
        <w:rPr>
          <w:rFonts w:ascii="Times New Roman" w:hAnsi="Times New Roman"/>
          <w:szCs w:val="24"/>
        </w:rPr>
        <w:t>机的交互通信，实现</w:t>
      </w:r>
      <w:r w:rsidR="00D30784" w:rsidRPr="00BC42A4">
        <w:rPr>
          <w:rFonts w:ascii="Times New Roman" w:hAnsi="Times New Roman"/>
          <w:szCs w:val="24"/>
        </w:rPr>
        <w:t>PC</w:t>
      </w:r>
      <w:r w:rsidR="00D30784" w:rsidRPr="00BC42A4">
        <w:rPr>
          <w:rFonts w:ascii="Times New Roman" w:hAnsi="Times New Roman"/>
          <w:szCs w:val="24"/>
        </w:rPr>
        <w:t>机对信号发生器的控制和配置。</w:t>
      </w:r>
    </w:p>
    <w:p w14:paraId="571C6E80" w14:textId="0B8A99E4" w:rsidR="00AB6E53" w:rsidRPr="00671FE4" w:rsidRDefault="00A7790C" w:rsidP="00A7790C">
      <w:r w:rsidRPr="00671FE4">
        <w:object w:dxaOrig="11214" w:dyaOrig="4128" w14:anchorId="3BE3AACB">
          <v:shape id="_x0000_i1041" type="#_x0000_t75" style="width:389pt;height:140.8pt" o:ole="">
            <v:imagedata r:id="rId116" o:title=""/>
          </v:shape>
          <o:OLEObject Type="Embed" ProgID="Visio.Drawing.11" ShapeID="_x0000_i1041" DrawAspect="Content" ObjectID="_1544020701" r:id="rId117"/>
        </w:object>
      </w:r>
    </w:p>
    <w:p w14:paraId="78C7F652" w14:textId="3BC30C7D" w:rsidR="00AB6E53" w:rsidRPr="00A7790C" w:rsidRDefault="00AB6E53" w:rsidP="00A7790C">
      <w:pPr>
        <w:pStyle w:val="a6"/>
        <w:spacing w:afterLines="50" w:after="156" w:line="360" w:lineRule="exact"/>
        <w:ind w:firstLine="361"/>
        <w:jc w:val="center"/>
        <w:rPr>
          <w:rFonts w:ascii="宋体" w:eastAsia="宋体" w:hAnsi="宋体"/>
          <w:b/>
          <w:sz w:val="21"/>
          <w:szCs w:val="21"/>
        </w:rPr>
      </w:pPr>
      <w:r w:rsidRPr="00A7790C">
        <w:rPr>
          <w:rFonts w:ascii="宋体" w:eastAsia="宋体" w:hAnsi="宋体"/>
          <w:b/>
          <w:sz w:val="21"/>
          <w:szCs w:val="21"/>
        </w:rPr>
        <w:t>图</w:t>
      </w:r>
      <w:r w:rsidR="00E92AF3" w:rsidRPr="00A7790C">
        <w:rPr>
          <w:rFonts w:ascii="宋体" w:eastAsia="宋体" w:hAnsi="宋体" w:hint="eastAsia"/>
          <w:b/>
          <w:sz w:val="21"/>
          <w:szCs w:val="21"/>
        </w:rPr>
        <w:t xml:space="preserve">3-14 </w:t>
      </w:r>
      <w:r w:rsidRPr="00A7790C">
        <w:rPr>
          <w:rFonts w:ascii="宋体" w:eastAsia="宋体" w:hAnsi="宋体"/>
          <w:b/>
          <w:sz w:val="21"/>
          <w:szCs w:val="21"/>
        </w:rPr>
        <w:t>多通道准高斯型脉冲信号发生器电路框图</w:t>
      </w:r>
    </w:p>
    <w:p w14:paraId="77C90243" w14:textId="0B39506B" w:rsidR="00AB6E53" w:rsidRPr="00BE2728" w:rsidRDefault="009A6994" w:rsidP="00C87CD7">
      <w:pPr>
        <w:pStyle w:val="a7"/>
        <w:numPr>
          <w:ilvl w:val="0"/>
          <w:numId w:val="23"/>
        </w:numPr>
        <w:spacing w:line="360" w:lineRule="auto"/>
        <w:ind w:right="119" w:firstLineChars="0"/>
        <w:rPr>
          <w:rFonts w:ascii="Times New Roman" w:hAnsi="Times New Roman"/>
          <w:b/>
          <w:kern w:val="0"/>
          <w:szCs w:val="21"/>
        </w:rPr>
      </w:pPr>
      <w:r w:rsidRPr="00BE2728">
        <w:rPr>
          <w:rFonts w:ascii="Times New Roman" w:hAnsi="Times New Roman" w:hint="eastAsia"/>
          <w:b/>
          <w:kern w:val="0"/>
          <w:szCs w:val="21"/>
        </w:rPr>
        <w:t>信号产生电路</w:t>
      </w:r>
    </w:p>
    <w:p w14:paraId="4E77E4E1" w14:textId="05A93785" w:rsidR="0094648C" w:rsidRPr="00671FE4" w:rsidRDefault="00AB6E53" w:rsidP="0094648C">
      <w:pPr>
        <w:spacing w:line="400" w:lineRule="exact"/>
        <w:ind w:firstLine="480"/>
        <w:rPr>
          <w:rFonts w:ascii="Times New Roman" w:hAnsi="Times New Roman"/>
          <w:kern w:val="0"/>
          <w:szCs w:val="21"/>
        </w:rPr>
      </w:pPr>
      <w:r w:rsidRPr="00BC42A4">
        <w:rPr>
          <w:rFonts w:ascii="Times New Roman" w:hAnsi="Times New Roman"/>
          <w:szCs w:val="24"/>
        </w:rPr>
        <w:t>信号产生电路基于高速模拟开关触发，利用电容充放电来产生</w:t>
      </w:r>
      <w:r w:rsidR="0094648C">
        <w:rPr>
          <w:rFonts w:ascii="Times New Roman" w:hAnsi="Times New Roman" w:hint="eastAsia"/>
          <w:szCs w:val="24"/>
        </w:rPr>
        <w:t>两种可选</w:t>
      </w:r>
      <w:r w:rsidRPr="00BC42A4">
        <w:rPr>
          <w:rFonts w:ascii="Times New Roman" w:hAnsi="Times New Roman"/>
          <w:szCs w:val="24"/>
        </w:rPr>
        <w:t>信号，图</w:t>
      </w:r>
      <w:r w:rsidR="00550E6B">
        <w:rPr>
          <w:rFonts w:ascii="Times New Roman" w:hAnsi="Times New Roman" w:hint="eastAsia"/>
          <w:kern w:val="0"/>
          <w:szCs w:val="21"/>
        </w:rPr>
        <w:t>3-15</w:t>
      </w:r>
      <w:r w:rsidRPr="00671FE4">
        <w:rPr>
          <w:rFonts w:ascii="Times New Roman" w:hAnsi="Times New Roman"/>
          <w:kern w:val="0"/>
          <w:szCs w:val="21"/>
        </w:rPr>
        <w:t>为单通道信号产生电路原理图。</w:t>
      </w:r>
      <w:r w:rsidR="0094648C" w:rsidRPr="00671FE4">
        <w:rPr>
          <w:rFonts w:ascii="Times New Roman" w:hAnsi="Times New Roman"/>
          <w:kern w:val="0"/>
          <w:szCs w:val="21"/>
        </w:rPr>
        <w:t>利用</w:t>
      </w:r>
      <w:r w:rsidR="0094648C">
        <w:rPr>
          <w:rFonts w:ascii="Times New Roman" w:hAnsi="Times New Roman" w:hint="eastAsia"/>
          <w:kern w:val="0"/>
          <w:szCs w:val="21"/>
        </w:rPr>
        <w:t>FPGA</w:t>
      </w:r>
      <w:r w:rsidR="0094648C">
        <w:rPr>
          <w:rFonts w:ascii="Times New Roman" w:hAnsi="Times New Roman" w:hint="eastAsia"/>
          <w:kern w:val="0"/>
          <w:szCs w:val="21"/>
        </w:rPr>
        <w:t>控制</w:t>
      </w:r>
      <w:r w:rsidR="0094648C" w:rsidRPr="00671FE4">
        <w:rPr>
          <w:rFonts w:ascii="Times New Roman" w:hAnsi="Times New Roman"/>
          <w:kern w:val="0"/>
          <w:szCs w:val="21"/>
        </w:rPr>
        <w:t>低电压</w:t>
      </w:r>
      <w:proofErr w:type="gramStart"/>
      <w:r w:rsidR="0094648C" w:rsidRPr="00671FE4">
        <w:rPr>
          <w:rFonts w:ascii="Times New Roman" w:hAnsi="Times New Roman"/>
          <w:kern w:val="0"/>
          <w:szCs w:val="21"/>
        </w:rPr>
        <w:t>单刀单掷的</w:t>
      </w:r>
      <w:proofErr w:type="gramEnd"/>
      <w:r w:rsidR="0094648C" w:rsidRPr="00671FE4">
        <w:rPr>
          <w:rFonts w:ascii="Times New Roman" w:hAnsi="Times New Roman"/>
          <w:kern w:val="0"/>
          <w:szCs w:val="21"/>
        </w:rPr>
        <w:t>高速模拟开关芯片可产生沿边为</w:t>
      </w:r>
      <w:r w:rsidR="0094648C" w:rsidRPr="00671FE4">
        <w:rPr>
          <w:rFonts w:ascii="Times New Roman" w:hAnsi="Times New Roman"/>
          <w:kern w:val="0"/>
          <w:szCs w:val="21"/>
        </w:rPr>
        <w:t>1ns</w:t>
      </w:r>
      <w:r w:rsidR="0094648C" w:rsidRPr="00671FE4">
        <w:rPr>
          <w:rFonts w:ascii="Times New Roman" w:hAnsi="Times New Roman"/>
          <w:kern w:val="0"/>
          <w:szCs w:val="21"/>
        </w:rPr>
        <w:t>左右</w:t>
      </w:r>
      <w:proofErr w:type="gramStart"/>
      <w:r w:rsidR="0094648C" w:rsidRPr="00671FE4">
        <w:rPr>
          <w:rFonts w:ascii="Times New Roman" w:hAnsi="Times New Roman"/>
          <w:kern w:val="0"/>
          <w:szCs w:val="21"/>
        </w:rPr>
        <w:t>的阶跃信号</w:t>
      </w:r>
      <w:proofErr w:type="gramEnd"/>
      <w:r w:rsidR="0094648C" w:rsidRPr="00671FE4">
        <w:rPr>
          <w:rFonts w:ascii="Times New Roman" w:hAnsi="Times New Roman"/>
          <w:kern w:val="0"/>
          <w:szCs w:val="21"/>
        </w:rPr>
        <w:t>。</w:t>
      </w:r>
      <w:r w:rsidR="0094648C" w:rsidRPr="0094648C">
        <w:rPr>
          <w:rFonts w:ascii="Times New Roman" w:hAnsi="Times New Roman" w:hint="eastAsia"/>
          <w:kern w:val="0"/>
          <w:szCs w:val="21"/>
        </w:rPr>
        <w:t>根据跳线来选择所需的输出信号</w:t>
      </w:r>
      <w:r w:rsidR="0094648C">
        <w:rPr>
          <w:rFonts w:ascii="Times New Roman" w:hAnsi="Times New Roman" w:hint="eastAsia"/>
          <w:kern w:val="0"/>
          <w:szCs w:val="21"/>
        </w:rPr>
        <w:t>类型</w:t>
      </w:r>
      <w:r w:rsidR="0094648C" w:rsidRPr="0094648C">
        <w:rPr>
          <w:rFonts w:ascii="Times New Roman" w:hAnsi="Times New Roman" w:hint="eastAsia"/>
          <w:kern w:val="0"/>
          <w:szCs w:val="21"/>
        </w:rPr>
        <w:t>，由</w:t>
      </w:r>
      <w:r w:rsidR="0094648C" w:rsidRPr="0094648C">
        <w:rPr>
          <w:rFonts w:ascii="Times New Roman" w:hAnsi="Times New Roman" w:hint="eastAsia"/>
          <w:kern w:val="0"/>
          <w:szCs w:val="21"/>
        </w:rPr>
        <w:t>33</w:t>
      </w:r>
      <w:r w:rsidR="0094648C" w:rsidRPr="0094648C">
        <w:rPr>
          <w:rFonts w:ascii="Times New Roman" w:hAnsi="Times New Roman" w:hint="eastAsia"/>
          <w:kern w:val="0"/>
          <w:szCs w:val="21"/>
        </w:rPr>
        <w:t>欧姆阻抗匹配的</w:t>
      </w:r>
      <w:r w:rsidR="0094648C" w:rsidRPr="0094648C">
        <w:rPr>
          <w:rFonts w:ascii="Times New Roman" w:hAnsi="Times New Roman" w:hint="eastAsia"/>
          <w:kern w:val="0"/>
          <w:szCs w:val="21"/>
        </w:rPr>
        <w:t>SMA</w:t>
      </w:r>
      <w:r w:rsidR="0094648C" w:rsidRPr="0094648C">
        <w:rPr>
          <w:rFonts w:ascii="Times New Roman" w:hAnsi="Times New Roman" w:hint="eastAsia"/>
          <w:kern w:val="0"/>
          <w:szCs w:val="21"/>
        </w:rPr>
        <w:t>接头输出</w:t>
      </w:r>
      <w:r w:rsidR="0094648C">
        <w:rPr>
          <w:rFonts w:ascii="Times New Roman" w:hAnsi="Times New Roman" w:hint="eastAsia"/>
          <w:kern w:val="0"/>
          <w:szCs w:val="21"/>
        </w:rPr>
        <w:t>仿电荷信号</w:t>
      </w:r>
      <w:r w:rsidR="0094648C" w:rsidRPr="0094648C">
        <w:rPr>
          <w:rFonts w:ascii="Times New Roman" w:hAnsi="Times New Roman" w:hint="eastAsia"/>
          <w:kern w:val="0"/>
          <w:szCs w:val="21"/>
        </w:rPr>
        <w:t>用来刻度</w:t>
      </w:r>
      <w:r w:rsidR="0094648C">
        <w:rPr>
          <w:rFonts w:ascii="Times New Roman" w:hAnsi="Times New Roman" w:hint="eastAsia"/>
          <w:kern w:val="0"/>
          <w:szCs w:val="21"/>
        </w:rPr>
        <w:t>和测试</w:t>
      </w:r>
      <w:r w:rsidR="0094648C" w:rsidRPr="0094648C">
        <w:rPr>
          <w:rFonts w:ascii="Times New Roman" w:hAnsi="Times New Roman" w:hint="eastAsia"/>
          <w:kern w:val="0"/>
          <w:szCs w:val="21"/>
        </w:rPr>
        <w:t>电路，</w:t>
      </w:r>
      <w:proofErr w:type="gramStart"/>
      <w:r w:rsidR="0094648C" w:rsidRPr="0094648C">
        <w:rPr>
          <w:rFonts w:ascii="Times New Roman" w:hAnsi="Times New Roman" w:hint="eastAsia"/>
          <w:kern w:val="0"/>
          <w:szCs w:val="21"/>
        </w:rPr>
        <w:t>而</w:t>
      </w:r>
      <w:r w:rsidR="0094648C">
        <w:rPr>
          <w:rFonts w:ascii="Times New Roman" w:hAnsi="Times New Roman" w:hint="eastAsia"/>
          <w:kern w:val="0"/>
          <w:szCs w:val="21"/>
        </w:rPr>
        <w:t>阶跃</w:t>
      </w:r>
      <w:proofErr w:type="gramEnd"/>
      <w:r w:rsidR="0094648C" w:rsidRPr="0094648C">
        <w:rPr>
          <w:rFonts w:ascii="Times New Roman" w:hAnsi="Times New Roman" w:hint="eastAsia"/>
          <w:kern w:val="0"/>
          <w:szCs w:val="21"/>
        </w:rPr>
        <w:t>信号还可以</w:t>
      </w:r>
      <w:r w:rsidR="0094648C" w:rsidRPr="00671FE4">
        <w:rPr>
          <w:rFonts w:ascii="Times New Roman" w:hAnsi="Times New Roman"/>
          <w:kern w:val="0"/>
          <w:szCs w:val="21"/>
        </w:rPr>
        <w:t>通过</w:t>
      </w:r>
      <w:r w:rsidR="0094648C" w:rsidRPr="00671FE4">
        <w:rPr>
          <w:rFonts w:ascii="Times New Roman" w:hAnsi="Times New Roman"/>
          <w:kern w:val="0"/>
          <w:szCs w:val="21"/>
        </w:rPr>
        <w:t>RC</w:t>
      </w:r>
      <w:r w:rsidR="0094648C" w:rsidRPr="00671FE4">
        <w:rPr>
          <w:rFonts w:ascii="Times New Roman" w:hAnsi="Times New Roman"/>
          <w:kern w:val="0"/>
          <w:szCs w:val="21"/>
        </w:rPr>
        <w:t>网络和运算放大器组成的成形电路输出符合需求的多通道准高斯信号，其输出接头为</w:t>
      </w:r>
      <w:r w:rsidR="0094648C" w:rsidRPr="00671FE4">
        <w:rPr>
          <w:rFonts w:ascii="Times New Roman" w:hAnsi="Times New Roman"/>
          <w:kern w:val="0"/>
          <w:szCs w:val="21"/>
        </w:rPr>
        <w:t>50 Ω</w:t>
      </w:r>
      <w:r w:rsidR="0094648C" w:rsidRPr="00671FE4">
        <w:rPr>
          <w:rFonts w:ascii="Times New Roman" w:hAnsi="Times New Roman"/>
          <w:kern w:val="0"/>
          <w:szCs w:val="21"/>
        </w:rPr>
        <w:t>阻抗匹配的</w:t>
      </w:r>
      <w:r w:rsidR="0094648C" w:rsidRPr="00671FE4">
        <w:rPr>
          <w:rFonts w:ascii="Times New Roman" w:hAnsi="Times New Roman"/>
          <w:kern w:val="0"/>
          <w:szCs w:val="21"/>
        </w:rPr>
        <w:t>BNC</w:t>
      </w:r>
      <w:r w:rsidR="0094648C" w:rsidRPr="00671FE4">
        <w:rPr>
          <w:rFonts w:ascii="Times New Roman" w:hAnsi="Times New Roman"/>
          <w:kern w:val="0"/>
          <w:szCs w:val="21"/>
        </w:rPr>
        <w:t>。</w:t>
      </w:r>
    </w:p>
    <w:p w14:paraId="42294246" w14:textId="47C38F9B" w:rsidR="0094648C" w:rsidRDefault="0094648C" w:rsidP="0094648C">
      <w:pPr>
        <w:rPr>
          <w:rFonts w:ascii="Times New Roman" w:hAnsi="Times New Roman"/>
          <w:kern w:val="0"/>
          <w:szCs w:val="21"/>
        </w:rPr>
      </w:pPr>
    </w:p>
    <w:p w14:paraId="4B9724DE" w14:textId="6368EC7C" w:rsidR="00AB6E53" w:rsidRPr="00671FE4" w:rsidRDefault="000120C0" w:rsidP="00AB6E53">
      <w:pPr>
        <w:pStyle w:val="af5"/>
        <w:rPr>
          <w:kern w:val="0"/>
          <w:szCs w:val="21"/>
        </w:rPr>
      </w:pPr>
      <w:r>
        <w:object w:dxaOrig="12317" w:dyaOrig="4490" w14:anchorId="04983AE5">
          <v:shape id="_x0000_i1042" type="#_x0000_t75" style="width:415.35pt;height:151.5pt" o:ole="">
            <v:imagedata r:id="rId118" o:title=""/>
          </v:shape>
          <o:OLEObject Type="Embed" ProgID="Visio.Drawing.11" ShapeID="_x0000_i1042" DrawAspect="Content" ObjectID="_1544020702" r:id="rId119"/>
        </w:object>
      </w:r>
    </w:p>
    <w:p w14:paraId="006E26CE" w14:textId="095FBC56" w:rsidR="00AB6E53" w:rsidRPr="00671FE4" w:rsidRDefault="00AB6E53" w:rsidP="00AB6E53">
      <w:pPr>
        <w:pStyle w:val="a6"/>
        <w:spacing w:afterLines="50" w:after="156" w:line="360" w:lineRule="exact"/>
        <w:ind w:firstLine="361"/>
        <w:jc w:val="center"/>
        <w:rPr>
          <w:rFonts w:ascii="Times New Roman" w:eastAsia="宋体" w:hAnsi="Times New Roman"/>
          <w:b/>
          <w:kern w:val="0"/>
          <w:sz w:val="18"/>
          <w:szCs w:val="18"/>
        </w:rPr>
      </w:pPr>
      <w:r w:rsidRPr="00550E6B">
        <w:rPr>
          <w:rFonts w:ascii="宋体" w:eastAsia="宋体" w:hAnsi="宋体"/>
          <w:b/>
          <w:sz w:val="21"/>
          <w:szCs w:val="21"/>
        </w:rPr>
        <w:t>图</w:t>
      </w:r>
      <w:r w:rsidR="00550E6B" w:rsidRPr="00550E6B">
        <w:rPr>
          <w:rFonts w:ascii="宋体" w:eastAsia="宋体" w:hAnsi="宋体" w:hint="eastAsia"/>
          <w:b/>
          <w:sz w:val="21"/>
          <w:szCs w:val="21"/>
        </w:rPr>
        <w:t>3-15</w:t>
      </w:r>
      <w:r w:rsidRPr="00550E6B">
        <w:rPr>
          <w:rFonts w:ascii="宋体" w:eastAsia="宋体" w:hAnsi="宋体"/>
          <w:b/>
          <w:sz w:val="21"/>
          <w:szCs w:val="21"/>
        </w:rPr>
        <w:t xml:space="preserve"> 准高斯信号产生电路原理图</w:t>
      </w:r>
    </w:p>
    <w:p w14:paraId="0E71D060" w14:textId="728FF2C8" w:rsidR="00AB6E53" w:rsidRDefault="00AB6E53" w:rsidP="00E92AF3">
      <w:pPr>
        <w:spacing w:line="400" w:lineRule="exact"/>
        <w:ind w:firstLine="480"/>
        <w:rPr>
          <w:rFonts w:ascii="Times New Roman" w:hAnsi="Times New Roman"/>
          <w:sz w:val="22"/>
        </w:rPr>
      </w:pPr>
      <w:r w:rsidRPr="00671FE4">
        <w:rPr>
          <w:rFonts w:ascii="Times New Roman" w:hAnsi="Times New Roman"/>
          <w:kern w:val="0"/>
          <w:szCs w:val="21"/>
        </w:rPr>
        <w:t>高速模拟开关使用</w:t>
      </w:r>
      <w:r w:rsidRPr="00671FE4">
        <w:rPr>
          <w:rFonts w:ascii="Times New Roman" w:hAnsi="Times New Roman"/>
          <w:kern w:val="0"/>
          <w:szCs w:val="21"/>
        </w:rPr>
        <w:t>ADI</w:t>
      </w:r>
      <w:r w:rsidRPr="00671FE4">
        <w:rPr>
          <w:rFonts w:ascii="Times New Roman" w:hAnsi="Times New Roman"/>
          <w:kern w:val="0"/>
          <w:szCs w:val="21"/>
        </w:rPr>
        <w:t>公司的</w:t>
      </w:r>
      <w:r w:rsidRPr="00671FE4">
        <w:rPr>
          <w:rFonts w:ascii="Times New Roman" w:hAnsi="Times New Roman"/>
          <w:kern w:val="0"/>
          <w:szCs w:val="21"/>
        </w:rPr>
        <w:t>CMOS</w:t>
      </w:r>
      <w:proofErr w:type="gramStart"/>
      <w:r w:rsidRPr="00671FE4">
        <w:rPr>
          <w:rFonts w:ascii="Times New Roman" w:hAnsi="Times New Roman"/>
          <w:kern w:val="0"/>
          <w:szCs w:val="21"/>
        </w:rPr>
        <w:t>单刀单掷</w:t>
      </w:r>
      <w:proofErr w:type="gramEnd"/>
      <w:r w:rsidRPr="00671FE4">
        <w:rPr>
          <w:rFonts w:ascii="Times New Roman" w:hAnsi="Times New Roman"/>
          <w:kern w:val="0"/>
          <w:szCs w:val="21"/>
        </w:rPr>
        <w:t>ADG741</w:t>
      </w:r>
      <w:r w:rsidRPr="00671FE4">
        <w:rPr>
          <w:rFonts w:ascii="Times New Roman" w:hAnsi="Times New Roman"/>
          <w:kern w:val="0"/>
          <w:szCs w:val="21"/>
        </w:rPr>
        <w:t>，其带宽为</w:t>
      </w:r>
      <w:r w:rsidRPr="00671FE4">
        <w:rPr>
          <w:rFonts w:ascii="Times New Roman" w:hAnsi="Times New Roman"/>
          <w:kern w:val="0"/>
          <w:szCs w:val="21"/>
        </w:rPr>
        <w:t>200MHz</w:t>
      </w:r>
      <w:r w:rsidRPr="00671FE4">
        <w:rPr>
          <w:rFonts w:ascii="Times New Roman" w:hAnsi="Times New Roman"/>
          <w:kern w:val="0"/>
          <w:szCs w:val="21"/>
        </w:rPr>
        <w:t>以上，</w:t>
      </w:r>
      <w:r w:rsidRPr="00671FE4">
        <w:rPr>
          <w:rFonts w:ascii="Times New Roman" w:hAnsi="Times New Roman"/>
          <w:kern w:val="0"/>
          <w:szCs w:val="21"/>
        </w:rPr>
        <w:t>2Ω</w:t>
      </w:r>
      <w:r w:rsidRPr="00671FE4">
        <w:rPr>
          <w:rFonts w:ascii="Times New Roman" w:hAnsi="Times New Roman"/>
          <w:kern w:val="0"/>
          <w:szCs w:val="21"/>
        </w:rPr>
        <w:t>的低导通电阻。根据输出信号的要求，多次仿真之后，</w:t>
      </w:r>
      <w:r w:rsidRPr="00671FE4">
        <w:rPr>
          <w:rFonts w:ascii="Times New Roman" w:hAnsi="Times New Roman"/>
          <w:kern w:val="0"/>
          <w:szCs w:val="21"/>
        </w:rPr>
        <w:t>RC</w:t>
      </w:r>
      <w:r w:rsidRPr="00671FE4">
        <w:rPr>
          <w:rFonts w:ascii="Times New Roman" w:hAnsi="Times New Roman"/>
          <w:kern w:val="0"/>
          <w:szCs w:val="21"/>
        </w:rPr>
        <w:t>值选取了</w:t>
      </w:r>
      <w:r w:rsidRPr="00671FE4">
        <w:rPr>
          <w:rFonts w:ascii="Times New Roman" w:hAnsi="Times New Roman"/>
          <w:kern w:val="0"/>
          <w:szCs w:val="21"/>
        </w:rPr>
        <w:t>R=50Ω</w:t>
      </w:r>
      <w:r w:rsidRPr="00671FE4">
        <w:rPr>
          <w:rFonts w:ascii="Times New Roman" w:hAnsi="Times New Roman"/>
          <w:kern w:val="0"/>
          <w:szCs w:val="21"/>
        </w:rPr>
        <w:t>，</w:t>
      </w:r>
      <w:r w:rsidRPr="00671FE4">
        <w:rPr>
          <w:rFonts w:ascii="Times New Roman" w:hAnsi="Times New Roman"/>
          <w:kern w:val="0"/>
          <w:szCs w:val="21"/>
        </w:rPr>
        <w:t>C=20p</w:t>
      </w:r>
      <w:r w:rsidRPr="00671FE4">
        <w:rPr>
          <w:rFonts w:ascii="Times New Roman" w:hAnsi="Times New Roman"/>
          <w:kern w:val="0"/>
          <w:szCs w:val="21"/>
        </w:rPr>
        <w:t>，其保证了输出信号后沿为</w:t>
      </w:r>
      <w:r w:rsidRPr="00671FE4">
        <w:rPr>
          <w:rFonts w:ascii="Times New Roman" w:hAnsi="Times New Roman"/>
          <w:kern w:val="0"/>
          <w:szCs w:val="21"/>
        </w:rPr>
        <w:t>10ns</w:t>
      </w:r>
      <w:r w:rsidRPr="00671FE4">
        <w:rPr>
          <w:rFonts w:ascii="Times New Roman" w:hAnsi="Times New Roman"/>
          <w:kern w:val="0"/>
          <w:szCs w:val="21"/>
        </w:rPr>
        <w:t>左右。但由于高速模拟开关产生的脉冲信号前沿过快</w:t>
      </w:r>
      <w:r w:rsidRPr="00671FE4">
        <w:rPr>
          <w:rFonts w:ascii="Times New Roman" w:hAnsi="Times New Roman"/>
          <w:kern w:val="0"/>
          <w:szCs w:val="21"/>
        </w:rPr>
        <w:t>(</w:t>
      </w:r>
      <w:r w:rsidRPr="00671FE4">
        <w:rPr>
          <w:rFonts w:ascii="Times New Roman" w:hAnsi="Times New Roman"/>
          <w:kern w:val="0"/>
          <w:szCs w:val="21"/>
        </w:rPr>
        <w:t>约</w:t>
      </w:r>
      <w:r w:rsidRPr="00671FE4">
        <w:rPr>
          <w:rFonts w:ascii="Times New Roman" w:hAnsi="Times New Roman"/>
          <w:kern w:val="0"/>
          <w:szCs w:val="21"/>
        </w:rPr>
        <w:t>1ns)</w:t>
      </w:r>
      <w:r w:rsidRPr="00671FE4">
        <w:rPr>
          <w:rFonts w:ascii="Times New Roman" w:hAnsi="Times New Roman"/>
          <w:kern w:val="0"/>
          <w:szCs w:val="21"/>
        </w:rPr>
        <w:t>，所以在后级电路中加入了滤波成形电路，以获得符合要求的信号前沿。成形电路采用</w:t>
      </w:r>
      <w:r w:rsidRPr="00671FE4">
        <w:rPr>
          <w:rFonts w:ascii="Times New Roman" w:hAnsi="Times New Roman"/>
          <w:kern w:val="0"/>
          <w:szCs w:val="21"/>
        </w:rPr>
        <w:t>AD8099</w:t>
      </w:r>
      <w:r w:rsidRPr="00671FE4">
        <w:rPr>
          <w:rFonts w:ascii="Times New Roman" w:hAnsi="Times New Roman"/>
          <w:kern w:val="0"/>
          <w:szCs w:val="21"/>
        </w:rPr>
        <w:t>组成的两级低通滤波电路，</w:t>
      </w:r>
      <w:r w:rsidRPr="00671FE4">
        <w:rPr>
          <w:rFonts w:ascii="Times New Roman" w:hAnsi="Times New Roman"/>
          <w:kern w:val="0"/>
          <w:szCs w:val="21"/>
        </w:rPr>
        <w:t>R</w:t>
      </w:r>
      <w:r w:rsidRPr="00671FE4">
        <w:rPr>
          <w:rFonts w:ascii="Times New Roman" w:hAnsi="Times New Roman"/>
          <w:kern w:val="0"/>
          <w:szCs w:val="21"/>
          <w:vertAlign w:val="subscript"/>
        </w:rPr>
        <w:t>1</w:t>
      </w:r>
      <w:r w:rsidRPr="00671FE4">
        <w:rPr>
          <w:rFonts w:ascii="Times New Roman" w:hAnsi="Times New Roman"/>
          <w:kern w:val="0"/>
          <w:szCs w:val="21"/>
        </w:rPr>
        <w:t>，</w:t>
      </w:r>
      <w:r w:rsidRPr="00671FE4">
        <w:rPr>
          <w:rFonts w:ascii="Times New Roman" w:hAnsi="Times New Roman"/>
          <w:kern w:val="0"/>
          <w:szCs w:val="21"/>
        </w:rPr>
        <w:t>R</w:t>
      </w:r>
      <w:r w:rsidRPr="00671FE4">
        <w:rPr>
          <w:rFonts w:ascii="Times New Roman" w:hAnsi="Times New Roman"/>
          <w:kern w:val="0"/>
          <w:szCs w:val="21"/>
          <w:vertAlign w:val="subscript"/>
        </w:rPr>
        <w:t>2</w:t>
      </w:r>
      <w:r w:rsidRPr="00671FE4">
        <w:rPr>
          <w:rFonts w:ascii="Times New Roman" w:hAnsi="Times New Roman"/>
          <w:kern w:val="0"/>
          <w:szCs w:val="21"/>
        </w:rPr>
        <w:t>取</w:t>
      </w:r>
      <w:r w:rsidRPr="00671FE4">
        <w:rPr>
          <w:rFonts w:ascii="Times New Roman" w:hAnsi="Times New Roman"/>
          <w:kern w:val="0"/>
          <w:szCs w:val="21"/>
        </w:rPr>
        <w:t>100Ω</w:t>
      </w:r>
      <w:r w:rsidRPr="00671FE4">
        <w:rPr>
          <w:rFonts w:ascii="Times New Roman" w:hAnsi="Times New Roman"/>
          <w:kern w:val="0"/>
          <w:szCs w:val="21"/>
        </w:rPr>
        <w:t>，</w:t>
      </w:r>
      <w:r w:rsidRPr="00671FE4">
        <w:rPr>
          <w:rFonts w:ascii="Times New Roman" w:hAnsi="Times New Roman"/>
          <w:kern w:val="0"/>
          <w:szCs w:val="21"/>
        </w:rPr>
        <w:t>C</w:t>
      </w:r>
      <w:r w:rsidRPr="00671FE4">
        <w:rPr>
          <w:rFonts w:ascii="Times New Roman" w:hAnsi="Times New Roman"/>
          <w:kern w:val="0"/>
          <w:szCs w:val="21"/>
          <w:vertAlign w:val="subscript"/>
        </w:rPr>
        <w:t>1</w:t>
      </w:r>
      <w:r w:rsidRPr="00671FE4">
        <w:rPr>
          <w:rFonts w:ascii="Times New Roman" w:hAnsi="Times New Roman"/>
          <w:kern w:val="0"/>
          <w:szCs w:val="21"/>
        </w:rPr>
        <w:t>，</w:t>
      </w:r>
      <w:r w:rsidRPr="00671FE4">
        <w:rPr>
          <w:rFonts w:ascii="Times New Roman" w:hAnsi="Times New Roman"/>
          <w:kern w:val="0"/>
          <w:szCs w:val="21"/>
        </w:rPr>
        <w:t>C</w:t>
      </w:r>
      <w:r w:rsidRPr="00671FE4">
        <w:rPr>
          <w:rFonts w:ascii="Times New Roman" w:hAnsi="Times New Roman"/>
          <w:kern w:val="0"/>
          <w:szCs w:val="21"/>
          <w:vertAlign w:val="subscript"/>
        </w:rPr>
        <w:t>2</w:t>
      </w:r>
      <w:r w:rsidRPr="00671FE4">
        <w:rPr>
          <w:rFonts w:ascii="Times New Roman" w:hAnsi="Times New Roman"/>
          <w:kern w:val="0"/>
          <w:szCs w:val="21"/>
        </w:rPr>
        <w:t>取</w:t>
      </w:r>
      <w:r w:rsidRPr="00671FE4">
        <w:rPr>
          <w:rFonts w:ascii="Times New Roman" w:hAnsi="Times New Roman"/>
          <w:kern w:val="0"/>
          <w:szCs w:val="21"/>
        </w:rPr>
        <w:t>20p</w:t>
      </w:r>
      <w:r w:rsidR="00E92AF3">
        <w:rPr>
          <w:rFonts w:ascii="Times New Roman" w:hAnsi="Times New Roman" w:hint="eastAsia"/>
          <w:kern w:val="0"/>
          <w:szCs w:val="21"/>
        </w:rPr>
        <w:t>。</w:t>
      </w:r>
      <w:r w:rsidRPr="00671FE4">
        <w:rPr>
          <w:rFonts w:ascii="Times New Roman" w:hAnsi="Times New Roman"/>
          <w:kern w:val="0"/>
          <w:szCs w:val="21"/>
        </w:rPr>
        <w:t>经过两级成形电路之后，输出</w:t>
      </w:r>
      <w:r w:rsidR="00E92AF3">
        <w:rPr>
          <w:rFonts w:ascii="Times New Roman" w:hAnsi="Times New Roman" w:hint="eastAsia"/>
          <w:kern w:val="0"/>
          <w:szCs w:val="21"/>
        </w:rPr>
        <w:t>仿真</w:t>
      </w:r>
      <w:r w:rsidRPr="00671FE4">
        <w:rPr>
          <w:rFonts w:ascii="Times New Roman" w:hAnsi="Times New Roman"/>
          <w:kern w:val="0"/>
          <w:szCs w:val="21"/>
        </w:rPr>
        <w:t>信号呈准高斯形状，前沿约</w:t>
      </w:r>
      <w:r w:rsidRPr="00671FE4">
        <w:rPr>
          <w:rFonts w:ascii="Times New Roman" w:hAnsi="Times New Roman"/>
          <w:kern w:val="0"/>
          <w:szCs w:val="21"/>
        </w:rPr>
        <w:t>3ns</w:t>
      </w:r>
      <w:r w:rsidRPr="00671FE4">
        <w:rPr>
          <w:rFonts w:ascii="Times New Roman" w:hAnsi="Times New Roman"/>
          <w:kern w:val="0"/>
          <w:szCs w:val="21"/>
        </w:rPr>
        <w:t>，后沿</w:t>
      </w:r>
      <w:r w:rsidRPr="00671FE4">
        <w:rPr>
          <w:rFonts w:ascii="Times New Roman" w:hAnsi="Times New Roman"/>
          <w:szCs w:val="21"/>
        </w:rPr>
        <w:t>约</w:t>
      </w:r>
      <w:r w:rsidRPr="00671FE4">
        <w:rPr>
          <w:rFonts w:ascii="Times New Roman" w:hAnsi="Times New Roman"/>
          <w:szCs w:val="21"/>
        </w:rPr>
        <w:t>10ns</w:t>
      </w:r>
      <w:r w:rsidRPr="00671FE4">
        <w:rPr>
          <w:rFonts w:ascii="Times New Roman" w:hAnsi="Times New Roman"/>
          <w:sz w:val="22"/>
        </w:rPr>
        <w:t>。</w:t>
      </w:r>
    </w:p>
    <w:p w14:paraId="646A47BB" w14:textId="77777777" w:rsidR="009A6994" w:rsidRPr="000C0855" w:rsidRDefault="009A6994" w:rsidP="009A6994">
      <w:pPr>
        <w:jc w:val="center"/>
        <w:rPr>
          <w:rFonts w:ascii="黑体" w:eastAsia="黑体" w:hAnsi="黑体"/>
        </w:rPr>
      </w:pPr>
    </w:p>
    <w:p w14:paraId="5C4EB39D" w14:textId="0A39571F" w:rsidR="009A6994" w:rsidRDefault="0094648C" w:rsidP="00C87CD7">
      <w:pPr>
        <w:pStyle w:val="a7"/>
        <w:numPr>
          <w:ilvl w:val="0"/>
          <w:numId w:val="23"/>
        </w:numPr>
        <w:spacing w:line="360" w:lineRule="auto"/>
        <w:ind w:right="119" w:firstLineChars="0"/>
        <w:rPr>
          <w:rFonts w:ascii="Times New Roman" w:hAnsi="Times New Roman"/>
          <w:b/>
          <w:kern w:val="0"/>
          <w:szCs w:val="21"/>
        </w:rPr>
      </w:pPr>
      <w:r>
        <w:rPr>
          <w:rFonts w:ascii="Times New Roman" w:hAnsi="Times New Roman" w:hint="eastAsia"/>
          <w:b/>
          <w:kern w:val="0"/>
          <w:szCs w:val="21"/>
        </w:rPr>
        <w:t>仿</w:t>
      </w:r>
      <w:r w:rsidR="009A6994">
        <w:rPr>
          <w:rFonts w:ascii="Times New Roman" w:hAnsi="Times New Roman" w:hint="eastAsia"/>
          <w:b/>
          <w:kern w:val="0"/>
          <w:szCs w:val="21"/>
        </w:rPr>
        <w:t>电荷</w:t>
      </w:r>
      <w:r w:rsidR="009A6994" w:rsidRPr="009A6994">
        <w:rPr>
          <w:rFonts w:ascii="Times New Roman" w:hAnsi="Times New Roman" w:hint="eastAsia"/>
          <w:b/>
          <w:kern w:val="0"/>
          <w:szCs w:val="21"/>
        </w:rPr>
        <w:t>信号</w:t>
      </w:r>
      <w:r>
        <w:rPr>
          <w:rFonts w:ascii="Times New Roman" w:hAnsi="Times New Roman" w:hint="eastAsia"/>
          <w:b/>
          <w:kern w:val="0"/>
          <w:szCs w:val="21"/>
        </w:rPr>
        <w:t>电荷量的计算</w:t>
      </w:r>
    </w:p>
    <w:p w14:paraId="524D7057" w14:textId="24AD8BAC" w:rsidR="009A6994" w:rsidRDefault="00D253AC" w:rsidP="009A6994">
      <w:pPr>
        <w:jc w:val="center"/>
      </w:pPr>
      <w:r>
        <w:object w:dxaOrig="6088" w:dyaOrig="2328" w14:anchorId="0DDCA31D">
          <v:shape id="_x0000_i1043" type="#_x0000_t75" style="width:334.2pt;height:128.95pt" o:ole="">
            <v:imagedata r:id="rId120" o:title=""/>
          </v:shape>
          <o:OLEObject Type="Embed" ProgID="Visio.Drawing.11" ShapeID="_x0000_i1043" DrawAspect="Content" ObjectID="_1544020703" r:id="rId121"/>
        </w:object>
      </w:r>
    </w:p>
    <w:p w14:paraId="4F140643" w14:textId="11E0356E" w:rsidR="00D253AC" w:rsidRPr="00D253AC" w:rsidRDefault="00D253AC" w:rsidP="00D253AC">
      <w:pPr>
        <w:pStyle w:val="a6"/>
        <w:spacing w:afterLines="50" w:after="156" w:line="360" w:lineRule="exact"/>
        <w:ind w:firstLine="361"/>
        <w:jc w:val="center"/>
        <w:rPr>
          <w:rFonts w:ascii="宋体" w:eastAsia="宋体" w:hAnsi="宋体"/>
          <w:b/>
          <w:sz w:val="21"/>
          <w:szCs w:val="21"/>
        </w:rPr>
      </w:pPr>
      <w:r w:rsidRPr="00D253AC">
        <w:rPr>
          <w:rFonts w:ascii="宋体" w:eastAsia="宋体" w:hAnsi="宋体" w:hint="eastAsia"/>
          <w:b/>
          <w:sz w:val="21"/>
          <w:szCs w:val="21"/>
        </w:rPr>
        <w:t>图3-16</w:t>
      </w:r>
      <w:r>
        <w:rPr>
          <w:rFonts w:ascii="宋体" w:eastAsia="宋体" w:hAnsi="宋体" w:hint="eastAsia"/>
          <w:b/>
          <w:sz w:val="21"/>
          <w:szCs w:val="21"/>
        </w:rPr>
        <w:t xml:space="preserve"> 仿电荷信号产生电路</w:t>
      </w:r>
    </w:p>
    <w:p w14:paraId="7D26AA09" w14:textId="4BEB3E70" w:rsidR="009A6994" w:rsidRPr="00D253AC" w:rsidRDefault="00D253AC" w:rsidP="00D253AC">
      <w:pPr>
        <w:spacing w:line="400" w:lineRule="exact"/>
        <w:ind w:firstLine="480"/>
        <w:rPr>
          <w:rFonts w:ascii="Times New Roman" w:hAnsi="Times New Roman"/>
          <w:kern w:val="0"/>
          <w:szCs w:val="21"/>
        </w:rPr>
      </w:pPr>
      <w:r>
        <w:rPr>
          <w:rFonts w:ascii="Times New Roman" w:hAnsi="Times New Roman" w:hint="eastAsia"/>
          <w:szCs w:val="24"/>
        </w:rPr>
        <w:t>如图</w:t>
      </w:r>
      <w:r>
        <w:rPr>
          <w:rFonts w:ascii="Times New Roman" w:hAnsi="Times New Roman" w:hint="eastAsia"/>
          <w:szCs w:val="24"/>
        </w:rPr>
        <w:t>3-16</w:t>
      </w:r>
      <w:r>
        <w:rPr>
          <w:rFonts w:ascii="Times New Roman" w:hAnsi="Times New Roman" w:hint="eastAsia"/>
          <w:szCs w:val="24"/>
        </w:rPr>
        <w:t>所示为仿电荷信号产生电路。</w:t>
      </w:r>
      <w:r>
        <w:rPr>
          <w:rFonts w:ascii="Times New Roman" w:hAnsi="Times New Roman" w:hint="eastAsia"/>
          <w:szCs w:val="24"/>
        </w:rPr>
        <w:t>FPGA</w:t>
      </w:r>
      <w:r>
        <w:rPr>
          <w:rFonts w:ascii="Times New Roman" w:hAnsi="Times New Roman" w:hint="eastAsia"/>
          <w:szCs w:val="24"/>
        </w:rPr>
        <w:t>控制的</w:t>
      </w:r>
      <w:r w:rsidRPr="00BC42A4">
        <w:rPr>
          <w:rFonts w:ascii="Times New Roman" w:hAnsi="Times New Roman"/>
          <w:szCs w:val="24"/>
        </w:rPr>
        <w:t>高速模拟开关触发</w:t>
      </w:r>
      <w:r>
        <w:rPr>
          <w:rFonts w:ascii="Times New Roman" w:hAnsi="Times New Roman" w:hint="eastAsia"/>
          <w:szCs w:val="24"/>
        </w:rPr>
        <w:t>产生阶跃信号</w:t>
      </w:r>
      <w:r w:rsidRPr="00BC42A4">
        <w:rPr>
          <w:rFonts w:ascii="Times New Roman" w:hAnsi="Times New Roman"/>
          <w:szCs w:val="24"/>
        </w:rPr>
        <w:t>，利用电容充放电来产生</w:t>
      </w:r>
      <w:r>
        <w:rPr>
          <w:rFonts w:ascii="Times New Roman" w:hAnsi="Times New Roman" w:hint="eastAsia"/>
          <w:szCs w:val="24"/>
        </w:rPr>
        <w:t>仿电荷信号，</w:t>
      </w:r>
      <w:r w:rsidR="009A6994" w:rsidRPr="00D253AC">
        <w:rPr>
          <w:rFonts w:ascii="Times New Roman" w:hAnsi="Times New Roman" w:hint="eastAsia"/>
          <w:szCs w:val="24"/>
        </w:rPr>
        <w:t>可知其输出电荷量</w:t>
      </w:r>
      <m:oMath>
        <m:r>
          <m:rPr>
            <m:sty m:val="p"/>
          </m:rPr>
          <w:rPr>
            <w:rFonts w:ascii="Cambria Math" w:eastAsia="黑体" w:hAnsi="Cambria Math"/>
          </w:rPr>
          <w:br/>
        </m:r>
      </m:oMath>
      <m:oMathPara>
        <m:oMath>
          <m:r>
            <m:rPr>
              <m:sty m:val="p"/>
            </m:rPr>
            <w:rPr>
              <w:rFonts w:ascii="Cambria Math" w:eastAsia="黑体" w:hAnsi="Cambria Math"/>
            </w:rPr>
            <m:t>Q</m:t>
          </m:r>
          <m:r>
            <w:rPr>
              <w:rFonts w:ascii="Cambria Math" w:eastAsia="黑体" w:hAnsi="Cambria Math"/>
            </w:rPr>
            <m:t>=</m:t>
          </m:r>
          <m:sSub>
            <m:sSubPr>
              <m:ctrlPr>
                <w:rPr>
                  <w:rFonts w:ascii="Cambria Math" w:eastAsia="黑体" w:hAnsi="Cambria Math"/>
                </w:rPr>
              </m:ctrlPr>
            </m:sSubPr>
            <m:e>
              <m:r>
                <w:rPr>
                  <w:rFonts w:ascii="Cambria Math" w:eastAsia="黑体" w:hAnsi="Cambria Math"/>
                </w:rPr>
                <m:t>V</m:t>
              </m:r>
            </m:e>
            <m:sub>
              <m:r>
                <m:rPr>
                  <m:sty m:val="p"/>
                </m:rPr>
                <w:rPr>
                  <w:rFonts w:ascii="Cambria Math" w:eastAsia="黑体" w:hAnsi="Cambria Math"/>
                </w:rPr>
                <m:t>ref</m:t>
              </m:r>
            </m:sub>
          </m:sSub>
          <m:r>
            <m:rPr>
              <m:sty m:val="p"/>
            </m:rPr>
            <w:rPr>
              <w:rFonts w:ascii="Cambria Math" w:eastAsia="黑体" w:hAnsi="Cambria Math"/>
            </w:rPr>
            <m:t>*C</m:t>
          </m:r>
        </m:oMath>
      </m:oMathPara>
    </w:p>
    <w:p w14:paraId="4F560D03" w14:textId="2CD4039F" w:rsidR="009A6994" w:rsidRPr="009A6994" w:rsidRDefault="009A6994" w:rsidP="009A6994">
      <w:pPr>
        <w:spacing w:line="400" w:lineRule="exact"/>
        <w:ind w:firstLine="480"/>
        <w:rPr>
          <w:rFonts w:ascii="Times New Roman" w:hAnsi="Times New Roman"/>
          <w:kern w:val="0"/>
          <w:szCs w:val="21"/>
        </w:rPr>
      </w:pPr>
      <w:r w:rsidRPr="009A6994">
        <w:rPr>
          <w:rFonts w:ascii="Times New Roman" w:hAnsi="Times New Roman" w:hint="eastAsia"/>
          <w:kern w:val="0"/>
          <w:szCs w:val="21"/>
        </w:rPr>
        <w:t>其中</w:t>
      </w:r>
    </w:p>
    <w:p w14:paraId="333DFBBD" w14:textId="77777777" w:rsidR="009A6994" w:rsidRPr="000C0855" w:rsidRDefault="00BB62CE" w:rsidP="009A6994">
      <w:pPr>
        <w:pStyle w:val="a7"/>
        <w:ind w:left="360" w:firstLineChars="0" w:firstLine="0"/>
        <w:jc w:val="left"/>
        <w:rPr>
          <w:rFonts w:ascii="黑体" w:eastAsia="黑体" w:hAnsi="黑体"/>
        </w:rPr>
      </w:pPr>
      <m:oMathPara>
        <m:oMath>
          <m:sSub>
            <m:sSubPr>
              <m:ctrlPr>
                <w:rPr>
                  <w:rFonts w:ascii="Cambria Math" w:eastAsia="黑体" w:hAnsi="Cambria Math"/>
                </w:rPr>
              </m:ctrlPr>
            </m:sSubPr>
            <m:e>
              <m:r>
                <w:rPr>
                  <w:rFonts w:ascii="Cambria Math" w:eastAsia="黑体" w:hAnsi="Cambria Math"/>
                </w:rPr>
                <m:t>V</m:t>
              </m:r>
            </m:e>
            <m:sub>
              <m:r>
                <m:rPr>
                  <m:sty m:val="p"/>
                </m:rPr>
                <w:rPr>
                  <w:rFonts w:ascii="Cambria Math" w:eastAsia="黑体" w:hAnsi="Cambria Math"/>
                </w:rPr>
                <m:t>ref</m:t>
              </m:r>
            </m:sub>
          </m:sSub>
          <m:r>
            <w:rPr>
              <w:rFonts w:ascii="Cambria Math" w:eastAsia="黑体" w:hAnsi="Cambria Math"/>
            </w:rPr>
            <m:t>=</m:t>
          </m:r>
          <m:r>
            <m:rPr>
              <m:sty m:val="p"/>
            </m:rPr>
            <w:rPr>
              <w:rFonts w:ascii="Cambria Math" w:eastAsia="黑体" w:hAnsi="Cambria Math"/>
            </w:rPr>
            <m:t>2*</m:t>
          </m:r>
          <m:sSub>
            <m:sSubPr>
              <m:ctrlPr>
                <w:rPr>
                  <w:rFonts w:ascii="Cambria Math" w:eastAsia="黑体" w:hAnsi="Cambria Math"/>
                </w:rPr>
              </m:ctrlPr>
            </m:sSubPr>
            <m:e>
              <m:r>
                <w:rPr>
                  <w:rFonts w:ascii="Cambria Math" w:eastAsia="黑体" w:hAnsi="Cambria Math"/>
                </w:rPr>
                <m:t>V</m:t>
              </m:r>
            </m:e>
            <m:sub>
              <m:r>
                <w:rPr>
                  <w:rFonts w:ascii="Cambria Math" w:eastAsia="黑体" w:hAnsi="Cambria Math"/>
                </w:rPr>
                <m:t>DAC</m:t>
              </m:r>
            </m:sub>
          </m:sSub>
          <m:r>
            <m:rPr>
              <m:sty m:val="p"/>
            </m:rPr>
            <w:rPr>
              <w:rFonts w:ascii="Cambria Math" w:eastAsia="黑体" w:hAnsi="Cambria Math"/>
            </w:rPr>
            <m:t>-2.5V</m:t>
          </m:r>
        </m:oMath>
      </m:oMathPara>
    </w:p>
    <w:p w14:paraId="266F109A" w14:textId="52859DA3" w:rsidR="009A6994" w:rsidRPr="00D253AC" w:rsidRDefault="00BB62CE" w:rsidP="00D253AC">
      <w:pPr>
        <w:pStyle w:val="a7"/>
        <w:ind w:left="360" w:firstLineChars="0" w:firstLine="0"/>
        <w:jc w:val="center"/>
        <w:rPr>
          <w:rFonts w:eastAsia="黑体"/>
        </w:rPr>
      </w:pPr>
      <m:oMath>
        <m:sSub>
          <m:sSubPr>
            <m:ctrlPr>
              <w:rPr>
                <w:rFonts w:ascii="Cambria Math" w:eastAsia="黑体" w:hAnsi="Cambria Math"/>
              </w:rPr>
            </m:ctrlPr>
          </m:sSubPr>
          <m:e>
            <m:r>
              <w:rPr>
                <w:rFonts w:ascii="Cambria Math" w:eastAsia="黑体" w:hAnsi="Cambria Math"/>
              </w:rPr>
              <m:t>V</m:t>
            </m:r>
          </m:e>
          <m:sub>
            <m:r>
              <w:rPr>
                <w:rFonts w:ascii="Cambria Math" w:eastAsia="黑体" w:hAnsi="Cambria Math"/>
              </w:rPr>
              <m:t>DAC</m:t>
            </m:r>
          </m:sub>
        </m:sSub>
        <m:r>
          <w:rPr>
            <w:rFonts w:ascii="Cambria Math" w:eastAsia="黑体" w:hAnsi="Cambria Math"/>
          </w:rPr>
          <m:t>=</m:t>
        </m:r>
        <m:f>
          <m:fPr>
            <m:ctrlPr>
              <w:rPr>
                <w:rFonts w:ascii="Cambria Math" w:eastAsia="黑体" w:hAnsi="Cambria Math"/>
                <w:i/>
              </w:rPr>
            </m:ctrlPr>
          </m:fPr>
          <m:num>
            <m:sSub>
              <m:sSubPr>
                <m:ctrlPr>
                  <w:rPr>
                    <w:rFonts w:ascii="Cambria Math" w:eastAsia="黑体" w:hAnsi="Cambria Math"/>
                    <w:i/>
                  </w:rPr>
                </m:ctrlPr>
              </m:sSubPr>
              <m:e>
                <m:r>
                  <w:rPr>
                    <w:rFonts w:ascii="Cambria Math" w:eastAsia="黑体" w:hAnsi="Cambria Math"/>
                  </w:rPr>
                  <m:t>N</m:t>
                </m:r>
              </m:e>
              <m:sub>
                <m:r>
                  <m:rPr>
                    <m:sty m:val="p"/>
                  </m:rPr>
                  <w:rPr>
                    <w:rFonts w:ascii="Cambria Math" w:eastAsia="黑体" w:hAnsi="Cambria Math"/>
                  </w:rPr>
                  <m:t>input</m:t>
                </m:r>
              </m:sub>
            </m:sSub>
          </m:num>
          <m:den>
            <m:r>
              <w:rPr>
                <w:rFonts w:ascii="Cambria Math" w:eastAsia="黑体" w:hAnsi="Cambria Math"/>
              </w:rPr>
              <m:t>4096</m:t>
            </m:r>
          </m:den>
        </m:f>
      </m:oMath>
      <w:r w:rsidR="009A6994" w:rsidRPr="00732E90">
        <w:rPr>
          <w:rFonts w:eastAsia="黑体"/>
        </w:rPr>
        <w:t xml:space="preserve"> * 5V</w:t>
      </w:r>
      <w:r w:rsidR="009A6994">
        <w:rPr>
          <w:rFonts w:eastAsia="黑体" w:hint="eastAsia"/>
        </w:rPr>
        <w:t xml:space="preserve"> </w:t>
      </w:r>
      <w:r w:rsidR="009A6994">
        <w:rPr>
          <w:rFonts w:eastAsia="黑体" w:hint="eastAsia"/>
        </w:rPr>
        <w:t>（</w:t>
      </w:r>
      <m:oMath>
        <m:sSub>
          <m:sSubPr>
            <m:ctrlPr>
              <w:rPr>
                <w:rFonts w:ascii="Cambria Math" w:eastAsia="黑体" w:hAnsi="Cambria Math"/>
                <w:i/>
              </w:rPr>
            </m:ctrlPr>
          </m:sSubPr>
          <m:e>
            <m:r>
              <w:rPr>
                <w:rFonts w:ascii="Cambria Math" w:eastAsia="黑体" w:hAnsi="Cambria Math"/>
              </w:rPr>
              <m:t>N</m:t>
            </m:r>
          </m:e>
          <m:sub>
            <m:r>
              <m:rPr>
                <m:sty m:val="p"/>
              </m:rPr>
              <w:rPr>
                <w:rFonts w:ascii="Cambria Math" w:eastAsia="黑体" w:hAnsi="Cambria Math"/>
              </w:rPr>
              <m:t>input</m:t>
            </m:r>
          </m:sub>
        </m:sSub>
        <m:r>
          <m:rPr>
            <m:sty m:val="p"/>
          </m:rPr>
          <w:rPr>
            <w:rFonts w:ascii="Cambria Math" w:eastAsia="黑体" w:hAnsi="Cambria Math"/>
          </w:rPr>
          <m:t>为十进制计算结果</m:t>
        </m:r>
      </m:oMath>
      <w:r w:rsidR="009A6994">
        <w:rPr>
          <w:rFonts w:eastAsia="黑体" w:hint="eastAsia"/>
        </w:rPr>
        <w:t>）</w:t>
      </w:r>
    </w:p>
    <w:p w14:paraId="3F53A77A" w14:textId="77777777" w:rsidR="00AB6E53" w:rsidRPr="00671FE4" w:rsidRDefault="00AB6E53" w:rsidP="00C87CD7">
      <w:pPr>
        <w:pStyle w:val="a7"/>
        <w:numPr>
          <w:ilvl w:val="0"/>
          <w:numId w:val="23"/>
        </w:numPr>
        <w:spacing w:line="360" w:lineRule="auto"/>
        <w:ind w:right="119" w:firstLineChars="0"/>
        <w:rPr>
          <w:rFonts w:ascii="Times New Roman" w:hAnsi="Times New Roman"/>
          <w:b/>
          <w:kern w:val="0"/>
          <w:szCs w:val="21"/>
        </w:rPr>
      </w:pPr>
      <w:r w:rsidRPr="00671FE4">
        <w:rPr>
          <w:rFonts w:ascii="Times New Roman" w:hAnsi="Times New Roman"/>
          <w:b/>
          <w:kern w:val="0"/>
          <w:szCs w:val="21"/>
        </w:rPr>
        <w:t>控制模块</w:t>
      </w:r>
    </w:p>
    <w:p w14:paraId="074CBA6E" w14:textId="3694C2A2" w:rsidR="00AB6E53" w:rsidRPr="00671FE4" w:rsidRDefault="00AB6E53" w:rsidP="00BC42A4">
      <w:pPr>
        <w:spacing w:line="400" w:lineRule="exact"/>
        <w:ind w:firstLine="480"/>
        <w:rPr>
          <w:rFonts w:ascii="Times New Roman" w:hAnsi="Times New Roman"/>
          <w:sz w:val="22"/>
        </w:rPr>
      </w:pPr>
      <w:r w:rsidRPr="00671FE4">
        <w:rPr>
          <w:rFonts w:ascii="Times New Roman" w:hAnsi="Times New Roman"/>
          <w:szCs w:val="21"/>
        </w:rPr>
        <w:t>FPGA</w:t>
      </w:r>
      <w:r w:rsidRPr="00671FE4">
        <w:rPr>
          <w:rFonts w:ascii="Times New Roman" w:hAnsi="Times New Roman"/>
          <w:szCs w:val="21"/>
        </w:rPr>
        <w:t>和</w:t>
      </w:r>
      <w:r w:rsidRPr="00BC42A4">
        <w:rPr>
          <w:rFonts w:ascii="Times New Roman" w:hAnsi="Times New Roman"/>
          <w:kern w:val="0"/>
          <w:szCs w:val="21"/>
        </w:rPr>
        <w:t>DAC</w:t>
      </w:r>
      <w:r w:rsidRPr="00671FE4">
        <w:rPr>
          <w:rFonts w:ascii="Times New Roman" w:hAnsi="Times New Roman"/>
          <w:szCs w:val="21"/>
        </w:rPr>
        <w:t>作为整个设计中控制模拟开关触发和调节脉冲信号幅度的控制模块。</w:t>
      </w:r>
      <w:r w:rsidRPr="00671FE4">
        <w:rPr>
          <w:rFonts w:ascii="Times New Roman" w:hAnsi="Times New Roman"/>
          <w:szCs w:val="21"/>
        </w:rPr>
        <w:t>FPGA</w:t>
      </w:r>
      <w:r w:rsidRPr="00671FE4">
        <w:rPr>
          <w:rFonts w:ascii="Times New Roman" w:hAnsi="Times New Roman"/>
          <w:szCs w:val="21"/>
        </w:rPr>
        <w:t>作为主控制器，实现</w:t>
      </w:r>
      <w:r w:rsidRPr="00671FE4">
        <w:rPr>
          <w:rFonts w:ascii="Times New Roman" w:hAnsi="Times New Roman"/>
          <w:szCs w:val="21"/>
        </w:rPr>
        <w:t>USB</w:t>
      </w:r>
      <w:r w:rsidRPr="00671FE4">
        <w:rPr>
          <w:rFonts w:ascii="Times New Roman" w:hAnsi="Times New Roman"/>
          <w:szCs w:val="21"/>
        </w:rPr>
        <w:t>控制、</w:t>
      </w:r>
      <w:r w:rsidRPr="00671FE4">
        <w:rPr>
          <w:rFonts w:ascii="Times New Roman" w:hAnsi="Times New Roman"/>
          <w:szCs w:val="21"/>
        </w:rPr>
        <w:t>DAC</w:t>
      </w:r>
      <w:r w:rsidRPr="00671FE4">
        <w:rPr>
          <w:rFonts w:ascii="Times New Roman" w:hAnsi="Times New Roman"/>
          <w:szCs w:val="21"/>
        </w:rPr>
        <w:t>控制、模拟开关触发控制等功能，</w:t>
      </w:r>
      <w:r w:rsidRPr="00671FE4">
        <w:rPr>
          <w:rFonts w:ascii="Times New Roman" w:hAnsi="Times New Roman"/>
          <w:kern w:val="0"/>
          <w:szCs w:val="21"/>
        </w:rPr>
        <w:t>如图</w:t>
      </w:r>
      <w:r w:rsidR="00550E6B">
        <w:rPr>
          <w:rFonts w:ascii="Times New Roman" w:hAnsi="Times New Roman" w:hint="eastAsia"/>
          <w:kern w:val="0"/>
          <w:szCs w:val="21"/>
        </w:rPr>
        <w:t>3-14</w:t>
      </w:r>
      <w:r>
        <w:rPr>
          <w:rFonts w:ascii="Times New Roman" w:hAnsi="Times New Roman"/>
          <w:kern w:val="0"/>
          <w:szCs w:val="21"/>
        </w:rPr>
        <w:t>所示。在逻辑功能</w:t>
      </w:r>
      <w:r w:rsidRPr="00671FE4">
        <w:rPr>
          <w:rFonts w:ascii="Times New Roman" w:hAnsi="Times New Roman"/>
          <w:kern w:val="0"/>
          <w:szCs w:val="21"/>
        </w:rPr>
        <w:t>设计中，对逻辑资源和速度的要求并不是很高，</w:t>
      </w:r>
      <w:r w:rsidRPr="00671FE4">
        <w:rPr>
          <w:rFonts w:ascii="Times New Roman" w:hAnsi="Times New Roman"/>
          <w:kern w:val="0"/>
          <w:szCs w:val="21"/>
        </w:rPr>
        <w:t>FPGA</w:t>
      </w:r>
      <w:r w:rsidRPr="00671FE4">
        <w:rPr>
          <w:rFonts w:ascii="Times New Roman" w:hAnsi="Times New Roman"/>
          <w:kern w:val="0"/>
          <w:szCs w:val="21"/>
        </w:rPr>
        <w:t>实际需要</w:t>
      </w:r>
      <w:r w:rsidRPr="00671FE4">
        <w:rPr>
          <w:rFonts w:ascii="Times New Roman" w:hAnsi="Times New Roman"/>
          <w:kern w:val="0"/>
          <w:szCs w:val="21"/>
        </w:rPr>
        <w:t>68</w:t>
      </w:r>
      <w:r w:rsidRPr="00671FE4">
        <w:rPr>
          <w:rFonts w:ascii="Times New Roman" w:hAnsi="Times New Roman"/>
          <w:kern w:val="0"/>
          <w:szCs w:val="21"/>
        </w:rPr>
        <w:t>个管脚，约</w:t>
      </w:r>
      <w:r w:rsidRPr="00671FE4">
        <w:rPr>
          <w:rFonts w:ascii="Times New Roman" w:hAnsi="Times New Roman"/>
          <w:kern w:val="0"/>
          <w:szCs w:val="21"/>
        </w:rPr>
        <w:t>1000 LEs</w:t>
      </w:r>
      <w:r w:rsidRPr="00671FE4">
        <w:rPr>
          <w:rFonts w:ascii="Times New Roman" w:hAnsi="Times New Roman"/>
          <w:kern w:val="0"/>
          <w:szCs w:val="21"/>
        </w:rPr>
        <w:t>。综合考虑，确定选用</w:t>
      </w:r>
      <w:r w:rsidRPr="00671FE4">
        <w:rPr>
          <w:rFonts w:ascii="Times New Roman" w:hAnsi="Times New Roman"/>
          <w:kern w:val="0"/>
          <w:szCs w:val="21"/>
        </w:rPr>
        <w:t>Altera</w:t>
      </w:r>
      <w:r w:rsidRPr="00671FE4">
        <w:rPr>
          <w:rFonts w:ascii="Times New Roman" w:hAnsi="Times New Roman"/>
          <w:kern w:val="0"/>
          <w:szCs w:val="21"/>
        </w:rPr>
        <w:t>公司的</w:t>
      </w:r>
      <w:bookmarkStart w:id="412" w:name="OLE_LINK61"/>
      <w:bookmarkStart w:id="413" w:name="OLE_LINK62"/>
      <w:r w:rsidRPr="00671FE4">
        <w:rPr>
          <w:rFonts w:ascii="Times New Roman" w:hAnsi="Times New Roman"/>
          <w:kern w:val="0"/>
          <w:szCs w:val="21"/>
        </w:rPr>
        <w:t>CycloneII EP2C5Q208C8</w:t>
      </w:r>
      <w:bookmarkEnd w:id="412"/>
      <w:bookmarkEnd w:id="413"/>
      <w:r w:rsidRPr="00671FE4">
        <w:rPr>
          <w:rFonts w:ascii="Times New Roman" w:hAnsi="Times New Roman"/>
          <w:kern w:val="0"/>
          <w:szCs w:val="21"/>
        </w:rPr>
        <w:t>。配置芯片使用</w:t>
      </w:r>
      <w:r w:rsidRPr="00671FE4">
        <w:rPr>
          <w:rFonts w:ascii="Times New Roman" w:hAnsi="Times New Roman"/>
          <w:kern w:val="0"/>
          <w:szCs w:val="21"/>
        </w:rPr>
        <w:t>EPCS1</w:t>
      </w:r>
      <w:r w:rsidRPr="00671FE4">
        <w:rPr>
          <w:rFonts w:ascii="Times New Roman" w:hAnsi="Times New Roman"/>
          <w:kern w:val="0"/>
          <w:szCs w:val="21"/>
        </w:rPr>
        <w:t>，配置模式采用</w:t>
      </w:r>
      <w:r w:rsidRPr="00671FE4">
        <w:rPr>
          <w:rFonts w:ascii="Times New Roman" w:hAnsi="Times New Roman"/>
          <w:kern w:val="0"/>
          <w:szCs w:val="21"/>
        </w:rPr>
        <w:t>JTAG</w:t>
      </w:r>
      <w:r w:rsidRPr="00671FE4">
        <w:rPr>
          <w:rFonts w:ascii="Times New Roman" w:hAnsi="Times New Roman"/>
          <w:kern w:val="0"/>
          <w:szCs w:val="21"/>
        </w:rPr>
        <w:t>和</w:t>
      </w:r>
      <w:r w:rsidRPr="00671FE4">
        <w:rPr>
          <w:rFonts w:ascii="Times New Roman" w:hAnsi="Times New Roman"/>
          <w:kern w:val="0"/>
          <w:szCs w:val="21"/>
        </w:rPr>
        <w:t>AS</w:t>
      </w:r>
      <w:r w:rsidRPr="00671FE4">
        <w:rPr>
          <w:rFonts w:ascii="Times New Roman" w:hAnsi="Times New Roman"/>
          <w:kern w:val="0"/>
          <w:szCs w:val="21"/>
        </w:rPr>
        <w:t>两种。</w:t>
      </w:r>
      <w:r w:rsidRPr="00671FE4">
        <w:rPr>
          <w:rFonts w:ascii="Times New Roman" w:hAnsi="Times New Roman"/>
          <w:sz w:val="22"/>
        </w:rPr>
        <w:t xml:space="preserve"> </w:t>
      </w:r>
    </w:p>
    <w:p w14:paraId="2CFE7755" w14:textId="77777777" w:rsidR="00550E6B" w:rsidRDefault="00AB6E53" w:rsidP="00550E6B">
      <w:pPr>
        <w:spacing w:line="400" w:lineRule="exact"/>
        <w:ind w:firstLine="480"/>
        <w:rPr>
          <w:rFonts w:ascii="Times New Roman" w:hAnsi="Times New Roman"/>
          <w:sz w:val="22"/>
        </w:rPr>
      </w:pPr>
      <w:r w:rsidRPr="00671FE4">
        <w:rPr>
          <w:rFonts w:ascii="Times New Roman" w:hAnsi="Times New Roman"/>
          <w:szCs w:val="21"/>
        </w:rPr>
        <w:t>由于需要多通道的需要，</w:t>
      </w:r>
      <w:r w:rsidRPr="00671FE4">
        <w:rPr>
          <w:rFonts w:ascii="Times New Roman" w:hAnsi="Times New Roman"/>
          <w:szCs w:val="21"/>
        </w:rPr>
        <w:t>DAC</w:t>
      </w:r>
      <w:r w:rsidRPr="00671FE4">
        <w:rPr>
          <w:rFonts w:ascii="Times New Roman" w:hAnsi="Times New Roman"/>
          <w:szCs w:val="21"/>
        </w:rPr>
        <w:t>芯片最终选用了</w:t>
      </w:r>
      <w:bookmarkStart w:id="414" w:name="OLE_LINK63"/>
      <w:bookmarkStart w:id="415" w:name="OLE_LINK64"/>
      <w:r w:rsidRPr="00671FE4">
        <w:rPr>
          <w:rFonts w:ascii="Times New Roman" w:hAnsi="Times New Roman"/>
          <w:szCs w:val="21"/>
        </w:rPr>
        <w:t>AD5628</w:t>
      </w:r>
      <w:bookmarkEnd w:id="414"/>
      <w:bookmarkEnd w:id="415"/>
      <w:r w:rsidRPr="00671FE4">
        <w:rPr>
          <w:rFonts w:ascii="Times New Roman" w:hAnsi="Times New Roman"/>
          <w:szCs w:val="21"/>
        </w:rPr>
        <w:t>。其特性如下：</w:t>
      </w:r>
      <w:r w:rsidRPr="00671FE4">
        <w:rPr>
          <w:rFonts w:ascii="Times New Roman" w:hAnsi="Times New Roman"/>
          <w:szCs w:val="21"/>
        </w:rPr>
        <w:t>(1)</w:t>
      </w:r>
      <w:r w:rsidRPr="00671FE4">
        <w:rPr>
          <w:rFonts w:ascii="Times New Roman" w:hAnsi="Times New Roman"/>
          <w:szCs w:val="21"/>
        </w:rPr>
        <w:t>低功耗八通道的</w:t>
      </w:r>
      <w:r w:rsidRPr="00671FE4">
        <w:rPr>
          <w:rFonts w:ascii="Times New Roman" w:hAnsi="Times New Roman"/>
          <w:szCs w:val="21"/>
        </w:rPr>
        <w:t>12</w:t>
      </w:r>
      <w:r w:rsidRPr="00671FE4">
        <w:rPr>
          <w:rFonts w:ascii="Times New Roman" w:hAnsi="Times New Roman"/>
          <w:szCs w:val="21"/>
        </w:rPr>
        <w:t>位</w:t>
      </w:r>
      <w:r w:rsidRPr="00671FE4">
        <w:rPr>
          <w:rFonts w:ascii="Times New Roman" w:hAnsi="Times New Roman"/>
          <w:szCs w:val="21"/>
        </w:rPr>
        <w:t>DAC</w:t>
      </w:r>
      <w:r w:rsidRPr="00671FE4">
        <w:rPr>
          <w:rFonts w:ascii="Times New Roman" w:hAnsi="Times New Roman"/>
          <w:szCs w:val="21"/>
        </w:rPr>
        <w:t>；</w:t>
      </w:r>
      <w:r w:rsidRPr="00671FE4">
        <w:rPr>
          <w:rFonts w:ascii="Times New Roman" w:hAnsi="Times New Roman"/>
          <w:szCs w:val="21"/>
        </w:rPr>
        <w:t>(2)</w:t>
      </w:r>
      <w:r w:rsidRPr="00671FE4">
        <w:rPr>
          <w:rFonts w:ascii="Times New Roman" w:hAnsi="Times New Roman"/>
          <w:szCs w:val="21"/>
        </w:rPr>
        <w:t>采用</w:t>
      </w:r>
      <w:r w:rsidRPr="00671FE4">
        <w:rPr>
          <w:rFonts w:ascii="Times New Roman" w:hAnsi="Times New Roman"/>
          <w:szCs w:val="21"/>
        </w:rPr>
        <w:t>2.7 V</w:t>
      </w:r>
      <w:r w:rsidRPr="00671FE4">
        <w:rPr>
          <w:rFonts w:ascii="Times New Roman" w:hAnsi="Times New Roman"/>
          <w:szCs w:val="21"/>
        </w:rPr>
        <w:t>至</w:t>
      </w:r>
      <w:r w:rsidRPr="00671FE4">
        <w:rPr>
          <w:rFonts w:ascii="Times New Roman" w:hAnsi="Times New Roman"/>
          <w:szCs w:val="21"/>
        </w:rPr>
        <w:t>5.5 V</w:t>
      </w:r>
      <w:r w:rsidRPr="00671FE4">
        <w:rPr>
          <w:rFonts w:ascii="Times New Roman" w:hAnsi="Times New Roman"/>
          <w:szCs w:val="21"/>
        </w:rPr>
        <w:t>电源供电；</w:t>
      </w:r>
      <w:r w:rsidRPr="00671FE4">
        <w:rPr>
          <w:rFonts w:ascii="Times New Roman" w:hAnsi="Times New Roman"/>
          <w:szCs w:val="21"/>
        </w:rPr>
        <w:t>(3)</w:t>
      </w:r>
      <w:r w:rsidRPr="00671FE4">
        <w:rPr>
          <w:rFonts w:ascii="Times New Roman" w:hAnsi="Times New Roman"/>
          <w:szCs w:val="21"/>
        </w:rPr>
        <w:t>内置一个片内基准电压源，内部增益为</w:t>
      </w:r>
      <w:r w:rsidRPr="00671FE4">
        <w:rPr>
          <w:rFonts w:ascii="Times New Roman" w:hAnsi="Times New Roman"/>
          <w:szCs w:val="21"/>
        </w:rPr>
        <w:t>2</w:t>
      </w:r>
      <w:r w:rsidRPr="00671FE4">
        <w:rPr>
          <w:rFonts w:ascii="Times New Roman" w:hAnsi="Times New Roman"/>
          <w:szCs w:val="21"/>
        </w:rPr>
        <w:t>；</w:t>
      </w:r>
      <w:r w:rsidRPr="00671FE4">
        <w:rPr>
          <w:rFonts w:ascii="Times New Roman" w:hAnsi="Times New Roman"/>
          <w:szCs w:val="21"/>
        </w:rPr>
        <w:t>(4)</w:t>
      </w:r>
      <w:r w:rsidRPr="00671FE4">
        <w:rPr>
          <w:rFonts w:ascii="Times New Roman" w:hAnsi="Times New Roman"/>
          <w:szCs w:val="21"/>
        </w:rPr>
        <w:t>采用串行接口，能够以最高</w:t>
      </w:r>
      <w:r w:rsidRPr="00671FE4">
        <w:rPr>
          <w:rFonts w:ascii="Times New Roman" w:hAnsi="Times New Roman"/>
          <w:szCs w:val="21"/>
        </w:rPr>
        <w:t>50 MHz</w:t>
      </w:r>
      <w:r w:rsidRPr="00671FE4">
        <w:rPr>
          <w:rFonts w:ascii="Times New Roman" w:hAnsi="Times New Roman"/>
          <w:szCs w:val="21"/>
        </w:rPr>
        <w:t>的时钟速率工作；</w:t>
      </w:r>
      <w:r w:rsidRPr="00671FE4">
        <w:rPr>
          <w:rFonts w:ascii="Times New Roman" w:hAnsi="Times New Roman"/>
          <w:szCs w:val="21"/>
        </w:rPr>
        <w:t>(5)</w:t>
      </w:r>
      <w:r w:rsidRPr="00671FE4">
        <w:rPr>
          <w:rFonts w:ascii="Times New Roman" w:hAnsi="Times New Roman"/>
          <w:szCs w:val="21"/>
        </w:rPr>
        <w:t>利用</w:t>
      </w:r>
      <w:r w:rsidRPr="00671FE4">
        <w:rPr>
          <w:rFonts w:ascii="Times New Roman" w:hAnsi="Times New Roman"/>
          <w:szCs w:val="21"/>
        </w:rPr>
        <w:t>LDAC</w:t>
      </w:r>
      <w:r w:rsidRPr="00671FE4">
        <w:rPr>
          <w:rFonts w:ascii="Times New Roman" w:hAnsi="Times New Roman"/>
          <w:szCs w:val="21"/>
        </w:rPr>
        <w:t>功能可以同时更新所有</w:t>
      </w:r>
      <w:r w:rsidRPr="00671FE4">
        <w:rPr>
          <w:rFonts w:ascii="Times New Roman" w:hAnsi="Times New Roman"/>
          <w:szCs w:val="21"/>
        </w:rPr>
        <w:t>DAC</w:t>
      </w:r>
      <w:r w:rsidRPr="00671FE4">
        <w:rPr>
          <w:rFonts w:ascii="Times New Roman" w:hAnsi="Times New Roman"/>
          <w:szCs w:val="21"/>
        </w:rPr>
        <w:t>的输出</w:t>
      </w:r>
      <w:r w:rsidRPr="00671FE4">
        <w:rPr>
          <w:rFonts w:ascii="Times New Roman" w:hAnsi="Times New Roman"/>
          <w:sz w:val="22"/>
        </w:rPr>
        <w:t>。</w:t>
      </w:r>
    </w:p>
    <w:p w14:paraId="726C7E66" w14:textId="39459ED8" w:rsidR="00AB6E53" w:rsidRPr="00671FE4" w:rsidRDefault="00AB6E53" w:rsidP="00550E6B">
      <w:pPr>
        <w:spacing w:line="400" w:lineRule="exact"/>
        <w:ind w:firstLine="480"/>
        <w:rPr>
          <w:rFonts w:ascii="Times New Roman" w:hAnsi="Times New Roman"/>
          <w:sz w:val="22"/>
        </w:rPr>
      </w:pPr>
      <w:r w:rsidRPr="00671FE4">
        <w:rPr>
          <w:rFonts w:ascii="Times New Roman" w:hAnsi="Times New Roman"/>
          <w:szCs w:val="21"/>
        </w:rPr>
        <w:t>如图</w:t>
      </w:r>
      <w:r w:rsidR="00550E6B">
        <w:rPr>
          <w:rFonts w:ascii="Times New Roman" w:hAnsi="Times New Roman" w:hint="eastAsia"/>
          <w:szCs w:val="21"/>
        </w:rPr>
        <w:t>3-1</w:t>
      </w:r>
      <w:r w:rsidR="009F6039">
        <w:rPr>
          <w:rFonts w:ascii="Times New Roman" w:hAnsi="Times New Roman" w:hint="eastAsia"/>
          <w:szCs w:val="21"/>
        </w:rPr>
        <w:t>7</w:t>
      </w:r>
      <w:r w:rsidRPr="00671FE4">
        <w:rPr>
          <w:rFonts w:ascii="Times New Roman" w:hAnsi="Times New Roman"/>
          <w:szCs w:val="21"/>
        </w:rPr>
        <w:t>所示，两片</w:t>
      </w:r>
      <w:r w:rsidRPr="00671FE4">
        <w:rPr>
          <w:rFonts w:ascii="Times New Roman" w:hAnsi="Times New Roman"/>
          <w:szCs w:val="21"/>
        </w:rPr>
        <w:t>AD5628</w:t>
      </w:r>
      <w:r w:rsidRPr="00671FE4">
        <w:rPr>
          <w:rFonts w:ascii="Times New Roman" w:hAnsi="Times New Roman"/>
          <w:szCs w:val="21"/>
        </w:rPr>
        <w:t>即可满足</w:t>
      </w:r>
      <w:r w:rsidRPr="00671FE4">
        <w:rPr>
          <w:rFonts w:ascii="Times New Roman" w:hAnsi="Times New Roman"/>
          <w:szCs w:val="21"/>
        </w:rPr>
        <w:t>16</w:t>
      </w:r>
      <w:r w:rsidRPr="00671FE4">
        <w:rPr>
          <w:rFonts w:ascii="Times New Roman" w:hAnsi="Times New Roman"/>
          <w:szCs w:val="21"/>
        </w:rPr>
        <w:t>通道的设计需求。</w:t>
      </w:r>
      <w:r w:rsidRPr="00671FE4">
        <w:rPr>
          <w:rFonts w:ascii="Times New Roman" w:hAnsi="Times New Roman"/>
          <w:szCs w:val="21"/>
        </w:rPr>
        <w:t>ADR421</w:t>
      </w:r>
      <w:r w:rsidRPr="00671FE4">
        <w:rPr>
          <w:rFonts w:ascii="Times New Roman" w:hAnsi="Times New Roman"/>
          <w:szCs w:val="21"/>
        </w:rPr>
        <w:t>为提供</w:t>
      </w:r>
      <w:r w:rsidRPr="00671FE4">
        <w:rPr>
          <w:rFonts w:ascii="Times New Roman" w:hAnsi="Times New Roman"/>
          <w:szCs w:val="21"/>
        </w:rPr>
        <w:t>2.5V</w:t>
      </w:r>
      <w:r w:rsidRPr="00671FE4">
        <w:rPr>
          <w:rFonts w:ascii="Times New Roman" w:hAnsi="Times New Roman"/>
          <w:szCs w:val="21"/>
        </w:rPr>
        <w:t>的参考电平；</w:t>
      </w:r>
      <w:r w:rsidRPr="00671FE4">
        <w:rPr>
          <w:rFonts w:ascii="Times New Roman" w:hAnsi="Times New Roman"/>
          <w:szCs w:val="21"/>
        </w:rPr>
        <w:t xml:space="preserve"> </w:t>
      </w:r>
      <w:r w:rsidRPr="00671FE4">
        <w:rPr>
          <w:rFonts w:ascii="Times New Roman" w:hAnsi="Times New Roman"/>
          <w:szCs w:val="21"/>
        </w:rPr>
        <w:t>通过运算放大器</w:t>
      </w:r>
      <w:r w:rsidRPr="00671FE4">
        <w:rPr>
          <w:rFonts w:ascii="Times New Roman" w:hAnsi="Times New Roman"/>
          <w:szCs w:val="21"/>
        </w:rPr>
        <w:t>TLV2422</w:t>
      </w:r>
      <w:r w:rsidRPr="00671FE4">
        <w:rPr>
          <w:rFonts w:ascii="Times New Roman" w:hAnsi="Times New Roman"/>
          <w:szCs w:val="21"/>
        </w:rPr>
        <w:t>作为</w:t>
      </w:r>
      <w:r w:rsidRPr="00671FE4">
        <w:rPr>
          <w:rFonts w:ascii="Times New Roman" w:hAnsi="Times New Roman"/>
          <w:szCs w:val="21"/>
        </w:rPr>
        <w:t>DAC</w:t>
      </w:r>
      <w:r w:rsidRPr="00671FE4">
        <w:rPr>
          <w:rFonts w:ascii="Times New Roman" w:hAnsi="Times New Roman"/>
          <w:szCs w:val="21"/>
        </w:rPr>
        <w:t>输出信号的驱动，且可增大输出电平的调节范围，使</w:t>
      </w:r>
      <w:r w:rsidRPr="00671FE4">
        <w:rPr>
          <w:rFonts w:ascii="Times New Roman" w:hAnsi="Times New Roman"/>
          <w:szCs w:val="21"/>
        </w:rPr>
        <w:t>V</w:t>
      </w:r>
      <w:r w:rsidRPr="00671FE4">
        <w:rPr>
          <w:rFonts w:ascii="Times New Roman" w:hAnsi="Times New Roman"/>
          <w:szCs w:val="21"/>
          <w:vertAlign w:val="subscript"/>
        </w:rPr>
        <w:t>ref</w:t>
      </w:r>
      <w:r w:rsidRPr="00671FE4">
        <w:rPr>
          <w:rFonts w:ascii="Times New Roman" w:hAnsi="Times New Roman"/>
          <w:szCs w:val="21"/>
        </w:rPr>
        <w:t>=2V</w:t>
      </w:r>
      <w:r w:rsidRPr="00671FE4">
        <w:rPr>
          <w:rFonts w:ascii="Times New Roman" w:hAnsi="Times New Roman"/>
          <w:szCs w:val="21"/>
          <w:vertAlign w:val="subscript"/>
        </w:rPr>
        <w:t>DAC</w:t>
      </w:r>
      <w:r w:rsidRPr="00671FE4">
        <w:rPr>
          <w:rFonts w:ascii="Times New Roman" w:hAnsi="Times New Roman"/>
          <w:szCs w:val="21"/>
        </w:rPr>
        <w:t>-2.5V</w:t>
      </w:r>
      <w:r w:rsidRPr="00671FE4">
        <w:rPr>
          <w:rFonts w:ascii="Times New Roman" w:hAnsi="Times New Roman"/>
          <w:sz w:val="22"/>
        </w:rPr>
        <w:t>。</w:t>
      </w:r>
    </w:p>
    <w:p w14:paraId="4739F2B6" w14:textId="20391F64" w:rsidR="00AB6E53" w:rsidRPr="00671FE4" w:rsidRDefault="00550E6B" w:rsidP="00AB6E53">
      <w:pPr>
        <w:pStyle w:val="af5"/>
        <w:keepNext/>
      </w:pPr>
      <w:r w:rsidRPr="00671FE4">
        <w:object w:dxaOrig="7425" w:dyaOrig="3223" w14:anchorId="7D4185E6">
          <v:shape id="_x0000_i1044" type="#_x0000_t75" style="width:308.95pt;height:132.2pt" o:ole="">
            <v:imagedata r:id="rId122" o:title=""/>
          </v:shape>
          <o:OLEObject Type="Embed" ProgID="Visio.Drawing.11" ShapeID="_x0000_i1044" DrawAspect="Content" ObjectID="_1544020704" r:id="rId123"/>
        </w:object>
      </w:r>
    </w:p>
    <w:p w14:paraId="1520FA13" w14:textId="2C246A65" w:rsidR="00AB6E53" w:rsidRPr="00550E6B" w:rsidRDefault="00AB6E53" w:rsidP="00AB6E53">
      <w:pPr>
        <w:pStyle w:val="a6"/>
        <w:spacing w:afterLines="50" w:after="156" w:line="360" w:lineRule="exact"/>
        <w:ind w:firstLine="361"/>
        <w:jc w:val="center"/>
        <w:rPr>
          <w:rFonts w:ascii="Times New Roman" w:eastAsia="宋体" w:hAnsi="Times New Roman"/>
          <w:b/>
          <w:sz w:val="21"/>
          <w:szCs w:val="21"/>
        </w:rPr>
      </w:pPr>
      <w:r w:rsidRPr="00550E6B">
        <w:rPr>
          <w:rFonts w:ascii="Times New Roman" w:eastAsia="宋体" w:hAnsi="Times New Roman"/>
          <w:b/>
          <w:sz w:val="21"/>
          <w:szCs w:val="21"/>
        </w:rPr>
        <w:t>图</w:t>
      </w:r>
      <w:r w:rsidR="00550E6B" w:rsidRPr="00550E6B">
        <w:rPr>
          <w:rFonts w:ascii="Times New Roman" w:eastAsia="宋体" w:hAnsi="Times New Roman" w:hint="eastAsia"/>
          <w:b/>
          <w:sz w:val="21"/>
          <w:szCs w:val="21"/>
        </w:rPr>
        <w:t>3-1</w:t>
      </w:r>
      <w:r w:rsidR="009F6039">
        <w:rPr>
          <w:rFonts w:ascii="Times New Roman" w:eastAsia="宋体" w:hAnsi="Times New Roman" w:hint="eastAsia"/>
          <w:b/>
          <w:sz w:val="21"/>
          <w:szCs w:val="21"/>
        </w:rPr>
        <w:t>7</w:t>
      </w:r>
      <w:r w:rsidR="00550E6B">
        <w:rPr>
          <w:rFonts w:ascii="Times New Roman" w:eastAsia="宋体" w:hAnsi="Times New Roman"/>
          <w:b/>
          <w:sz w:val="21"/>
          <w:szCs w:val="21"/>
        </w:rPr>
        <w:t xml:space="preserve"> </w:t>
      </w:r>
      <w:r w:rsidRPr="00550E6B">
        <w:rPr>
          <w:rFonts w:ascii="Times New Roman" w:eastAsia="宋体" w:hAnsi="Times New Roman"/>
          <w:b/>
          <w:sz w:val="21"/>
          <w:szCs w:val="21"/>
        </w:rPr>
        <w:t>DAC</w:t>
      </w:r>
      <w:r w:rsidRPr="00550E6B">
        <w:rPr>
          <w:rFonts w:ascii="Times New Roman" w:eastAsia="宋体" w:hAnsi="Times New Roman"/>
          <w:b/>
          <w:sz w:val="21"/>
          <w:szCs w:val="21"/>
        </w:rPr>
        <w:t>控制输出原理图</w:t>
      </w:r>
    </w:p>
    <w:p w14:paraId="2D266918" w14:textId="77777777" w:rsidR="00AB6E53" w:rsidRPr="00671FE4" w:rsidRDefault="00AB6E53" w:rsidP="00C87CD7">
      <w:pPr>
        <w:pStyle w:val="a7"/>
        <w:numPr>
          <w:ilvl w:val="0"/>
          <w:numId w:val="23"/>
        </w:numPr>
        <w:spacing w:line="360" w:lineRule="auto"/>
        <w:ind w:right="119" w:firstLineChars="0"/>
        <w:rPr>
          <w:rFonts w:ascii="Times New Roman" w:hAnsi="Times New Roman"/>
          <w:b/>
          <w:kern w:val="0"/>
          <w:szCs w:val="21"/>
        </w:rPr>
      </w:pPr>
      <w:r w:rsidRPr="00671FE4">
        <w:rPr>
          <w:rFonts w:ascii="Times New Roman" w:hAnsi="Times New Roman"/>
          <w:b/>
          <w:kern w:val="0"/>
          <w:szCs w:val="21"/>
        </w:rPr>
        <w:t>USB</w:t>
      </w:r>
      <w:r w:rsidRPr="00671FE4">
        <w:rPr>
          <w:rFonts w:ascii="Times New Roman" w:hAnsi="Times New Roman"/>
          <w:b/>
          <w:kern w:val="0"/>
          <w:szCs w:val="21"/>
        </w:rPr>
        <w:t>模块</w:t>
      </w:r>
    </w:p>
    <w:p w14:paraId="359A8E6B" w14:textId="1332A84F" w:rsidR="00AB6E53" w:rsidRPr="00671FE4" w:rsidRDefault="00AB6E53" w:rsidP="00BC42A4">
      <w:pPr>
        <w:spacing w:line="400" w:lineRule="exact"/>
        <w:ind w:firstLine="480"/>
        <w:rPr>
          <w:rFonts w:ascii="Times New Roman" w:hAnsi="Times New Roman"/>
          <w:sz w:val="22"/>
        </w:rPr>
      </w:pPr>
      <w:r w:rsidRPr="00671FE4">
        <w:rPr>
          <w:rFonts w:ascii="Times New Roman" w:hAnsi="Times New Roman"/>
          <w:szCs w:val="21"/>
        </w:rPr>
        <w:t>为实现设计电路与</w:t>
      </w:r>
      <w:r w:rsidRPr="00671FE4">
        <w:rPr>
          <w:rFonts w:ascii="Times New Roman" w:hAnsi="Times New Roman"/>
          <w:szCs w:val="21"/>
        </w:rPr>
        <w:t>PC</w:t>
      </w:r>
      <w:r w:rsidRPr="00671FE4">
        <w:rPr>
          <w:rFonts w:ascii="Times New Roman" w:hAnsi="Times New Roman"/>
          <w:szCs w:val="21"/>
        </w:rPr>
        <w:t>机之间的通信，选用了</w:t>
      </w:r>
      <w:r w:rsidRPr="00671FE4">
        <w:rPr>
          <w:rFonts w:ascii="Times New Roman" w:hAnsi="Times New Roman"/>
          <w:szCs w:val="21"/>
        </w:rPr>
        <w:t>Cypress</w:t>
      </w:r>
      <w:r w:rsidRPr="00671FE4">
        <w:rPr>
          <w:rFonts w:ascii="Times New Roman" w:hAnsi="Times New Roman"/>
          <w:szCs w:val="21"/>
        </w:rPr>
        <w:t>公司的</w:t>
      </w:r>
      <w:r w:rsidRPr="00671FE4">
        <w:rPr>
          <w:rFonts w:ascii="Times New Roman" w:hAnsi="Times New Roman"/>
          <w:szCs w:val="21"/>
        </w:rPr>
        <w:t>CY7C68013</w:t>
      </w:r>
      <w:r w:rsidRPr="00671FE4">
        <w:rPr>
          <w:rFonts w:ascii="Times New Roman" w:hAnsi="Times New Roman"/>
          <w:szCs w:val="21"/>
        </w:rPr>
        <w:t>实现</w:t>
      </w:r>
      <w:r w:rsidRPr="00671FE4">
        <w:rPr>
          <w:rFonts w:ascii="Times New Roman" w:hAnsi="Times New Roman"/>
          <w:szCs w:val="21"/>
        </w:rPr>
        <w:t>USB</w:t>
      </w:r>
      <w:r w:rsidRPr="00671FE4">
        <w:rPr>
          <w:rFonts w:ascii="Times New Roman" w:hAnsi="Times New Roman"/>
          <w:szCs w:val="21"/>
        </w:rPr>
        <w:t>接口电路。</w:t>
      </w:r>
      <w:r w:rsidRPr="00671FE4">
        <w:rPr>
          <w:rFonts w:ascii="Times New Roman" w:hAnsi="Times New Roman"/>
          <w:szCs w:val="21"/>
        </w:rPr>
        <w:t>CY7C68013</w:t>
      </w:r>
      <w:r w:rsidRPr="00671FE4">
        <w:rPr>
          <w:rFonts w:ascii="Times New Roman" w:hAnsi="Times New Roman"/>
          <w:szCs w:val="21"/>
        </w:rPr>
        <w:t>芯片集成了</w:t>
      </w:r>
      <w:r w:rsidRPr="00671FE4">
        <w:rPr>
          <w:rFonts w:ascii="Times New Roman" w:hAnsi="Times New Roman"/>
          <w:szCs w:val="21"/>
        </w:rPr>
        <w:t>USB2.0</w:t>
      </w:r>
      <w:r w:rsidRPr="00671FE4">
        <w:rPr>
          <w:rFonts w:ascii="Times New Roman" w:hAnsi="Times New Roman"/>
          <w:szCs w:val="21"/>
        </w:rPr>
        <w:t>收发器、串行接口引擎</w:t>
      </w:r>
      <w:r w:rsidRPr="00671FE4">
        <w:rPr>
          <w:rFonts w:ascii="Times New Roman" w:hAnsi="Times New Roman"/>
          <w:szCs w:val="21"/>
        </w:rPr>
        <w:t>(SIE)</w:t>
      </w:r>
      <w:r w:rsidRPr="00671FE4">
        <w:rPr>
          <w:rFonts w:ascii="Times New Roman" w:hAnsi="Times New Roman"/>
          <w:szCs w:val="21"/>
        </w:rPr>
        <w:t>、带</w:t>
      </w:r>
      <w:r w:rsidRPr="00671FE4">
        <w:rPr>
          <w:rFonts w:ascii="Times New Roman" w:hAnsi="Times New Roman"/>
          <w:szCs w:val="21"/>
        </w:rPr>
        <w:t>85KB</w:t>
      </w:r>
      <w:r w:rsidRPr="00671FE4">
        <w:rPr>
          <w:rFonts w:ascii="Times New Roman" w:hAnsi="Times New Roman"/>
          <w:szCs w:val="21"/>
        </w:rPr>
        <w:t>片上</w:t>
      </w:r>
      <w:r w:rsidRPr="00671FE4">
        <w:rPr>
          <w:rFonts w:ascii="Times New Roman" w:hAnsi="Times New Roman"/>
          <w:szCs w:val="21"/>
        </w:rPr>
        <w:t>RAM</w:t>
      </w:r>
      <w:r w:rsidRPr="00671FE4">
        <w:rPr>
          <w:rFonts w:ascii="Times New Roman" w:hAnsi="Times New Roman"/>
          <w:szCs w:val="21"/>
        </w:rPr>
        <w:t>的增强型高速</w:t>
      </w:r>
      <w:r w:rsidRPr="00671FE4">
        <w:rPr>
          <w:rFonts w:ascii="Times New Roman" w:hAnsi="Times New Roman"/>
          <w:szCs w:val="21"/>
        </w:rPr>
        <w:t>8051</w:t>
      </w:r>
      <w:r w:rsidRPr="00671FE4">
        <w:rPr>
          <w:rFonts w:ascii="Times New Roman" w:hAnsi="Times New Roman"/>
          <w:szCs w:val="21"/>
        </w:rPr>
        <w:t>微处理器、</w:t>
      </w:r>
      <w:r w:rsidRPr="00671FE4">
        <w:rPr>
          <w:rFonts w:ascii="Times New Roman" w:hAnsi="Times New Roman"/>
          <w:szCs w:val="21"/>
        </w:rPr>
        <w:t>4KBFIFO</w:t>
      </w:r>
      <w:r w:rsidRPr="00671FE4">
        <w:rPr>
          <w:rFonts w:ascii="Times New Roman" w:hAnsi="Times New Roman"/>
          <w:szCs w:val="21"/>
        </w:rPr>
        <w:t>存储器以及通用可编程接口等模块。它提供了全面集成的</w:t>
      </w:r>
      <w:r w:rsidRPr="00671FE4">
        <w:rPr>
          <w:rFonts w:ascii="Times New Roman" w:hAnsi="Times New Roman"/>
          <w:szCs w:val="21"/>
        </w:rPr>
        <w:t>USB</w:t>
      </w:r>
      <w:r w:rsidRPr="00671FE4">
        <w:rPr>
          <w:rFonts w:ascii="Times New Roman" w:hAnsi="Times New Roman"/>
          <w:szCs w:val="21"/>
        </w:rPr>
        <w:t>解决方案，无需外加芯片即可实现高速</w:t>
      </w:r>
      <w:r w:rsidRPr="00671FE4">
        <w:rPr>
          <w:rFonts w:ascii="Times New Roman" w:hAnsi="Times New Roman"/>
          <w:szCs w:val="21"/>
        </w:rPr>
        <w:t>USB</w:t>
      </w:r>
      <w:r w:rsidRPr="00671FE4">
        <w:rPr>
          <w:rFonts w:ascii="Times New Roman" w:hAnsi="Times New Roman"/>
          <w:szCs w:val="21"/>
        </w:rPr>
        <w:t>传输。设计中</w:t>
      </w:r>
      <w:r w:rsidRPr="00671FE4">
        <w:rPr>
          <w:rFonts w:ascii="Times New Roman" w:hAnsi="Times New Roman"/>
          <w:color w:val="FF0000"/>
          <w:szCs w:val="21"/>
        </w:rPr>
        <w:t>，</w:t>
      </w:r>
      <w:r w:rsidRPr="00671FE4">
        <w:rPr>
          <w:rFonts w:ascii="Times New Roman" w:hAnsi="Times New Roman"/>
          <w:szCs w:val="21"/>
        </w:rPr>
        <w:t>采用</w:t>
      </w:r>
      <w:r w:rsidRPr="00671FE4">
        <w:rPr>
          <w:rFonts w:ascii="Times New Roman" w:hAnsi="Times New Roman"/>
          <w:szCs w:val="21"/>
        </w:rPr>
        <w:t>Slave FIFO</w:t>
      </w:r>
      <w:r w:rsidRPr="00671FE4">
        <w:rPr>
          <w:rFonts w:ascii="Times New Roman" w:hAnsi="Times New Roman"/>
          <w:szCs w:val="21"/>
        </w:rPr>
        <w:t>传输方式</w:t>
      </w:r>
      <w:r w:rsidR="00550E6B">
        <w:rPr>
          <w:rFonts w:ascii="Times New Roman" w:hAnsi="Times New Roman" w:hint="eastAsia"/>
          <w:color w:val="000000"/>
          <w:szCs w:val="21"/>
        </w:rPr>
        <w:t>[5]</w:t>
      </w:r>
      <w:r w:rsidRPr="00671FE4">
        <w:rPr>
          <w:rFonts w:ascii="Times New Roman" w:hAnsi="Times New Roman"/>
          <w:szCs w:val="21"/>
        </w:rPr>
        <w:t>来读写命令，</w:t>
      </w:r>
      <w:r w:rsidRPr="00671FE4">
        <w:rPr>
          <w:rFonts w:ascii="Times New Roman" w:hAnsi="Times New Roman"/>
          <w:szCs w:val="21"/>
        </w:rPr>
        <w:t>FPGA</w:t>
      </w:r>
      <w:r w:rsidRPr="00671FE4">
        <w:rPr>
          <w:rFonts w:ascii="Times New Roman" w:hAnsi="Times New Roman"/>
          <w:szCs w:val="21"/>
        </w:rPr>
        <w:t>作为</w:t>
      </w:r>
      <w:r w:rsidRPr="00671FE4">
        <w:rPr>
          <w:rFonts w:ascii="Times New Roman" w:hAnsi="Times New Roman"/>
          <w:szCs w:val="21"/>
        </w:rPr>
        <w:t>Slave FIFO</w:t>
      </w:r>
      <w:r w:rsidRPr="00671FE4">
        <w:rPr>
          <w:rFonts w:ascii="Times New Roman" w:hAnsi="Times New Roman"/>
          <w:szCs w:val="21"/>
        </w:rPr>
        <w:t>主控制器，从而</w:t>
      </w:r>
      <w:r w:rsidRPr="00671FE4">
        <w:rPr>
          <w:rFonts w:ascii="Times New Roman" w:hAnsi="Times New Roman"/>
          <w:szCs w:val="21"/>
        </w:rPr>
        <w:t>PC</w:t>
      </w:r>
      <w:r w:rsidRPr="00671FE4">
        <w:rPr>
          <w:rFonts w:ascii="Times New Roman" w:hAnsi="Times New Roman"/>
          <w:szCs w:val="21"/>
        </w:rPr>
        <w:t>机通过</w:t>
      </w:r>
      <w:r w:rsidRPr="00671FE4">
        <w:rPr>
          <w:rFonts w:ascii="Times New Roman" w:hAnsi="Times New Roman"/>
          <w:szCs w:val="21"/>
        </w:rPr>
        <w:t>USB</w:t>
      </w:r>
      <w:r w:rsidRPr="00671FE4">
        <w:rPr>
          <w:rFonts w:ascii="Times New Roman" w:hAnsi="Times New Roman"/>
          <w:szCs w:val="21"/>
        </w:rPr>
        <w:t>接口实现模拟开关的控制和</w:t>
      </w:r>
      <w:r w:rsidRPr="00671FE4">
        <w:rPr>
          <w:rFonts w:ascii="Times New Roman" w:hAnsi="Times New Roman"/>
          <w:szCs w:val="21"/>
        </w:rPr>
        <w:t>DAC</w:t>
      </w:r>
      <w:r w:rsidRPr="00671FE4">
        <w:rPr>
          <w:rFonts w:ascii="Times New Roman" w:hAnsi="Times New Roman"/>
          <w:szCs w:val="21"/>
        </w:rPr>
        <w:t>的配置，如图</w:t>
      </w:r>
      <w:r w:rsidR="00550E6B">
        <w:rPr>
          <w:rFonts w:ascii="Times New Roman" w:hAnsi="Times New Roman" w:hint="eastAsia"/>
          <w:szCs w:val="21"/>
        </w:rPr>
        <w:t>3-1</w:t>
      </w:r>
      <w:r w:rsidR="009F6039">
        <w:rPr>
          <w:rFonts w:ascii="Times New Roman" w:hAnsi="Times New Roman" w:hint="eastAsia"/>
          <w:szCs w:val="21"/>
        </w:rPr>
        <w:t>8</w:t>
      </w:r>
      <w:r w:rsidRPr="00671FE4">
        <w:rPr>
          <w:rFonts w:ascii="Times New Roman" w:hAnsi="Times New Roman"/>
          <w:szCs w:val="21"/>
        </w:rPr>
        <w:t>为</w:t>
      </w:r>
      <w:r w:rsidRPr="00671FE4">
        <w:rPr>
          <w:rFonts w:ascii="Times New Roman" w:hAnsi="Times New Roman"/>
          <w:szCs w:val="21"/>
        </w:rPr>
        <w:t xml:space="preserve">Slave FIFO </w:t>
      </w:r>
      <w:r w:rsidRPr="00671FE4">
        <w:rPr>
          <w:rFonts w:ascii="Times New Roman" w:hAnsi="Times New Roman"/>
          <w:szCs w:val="21"/>
        </w:rPr>
        <w:t>传输示意图。</w:t>
      </w:r>
    </w:p>
    <w:p w14:paraId="05566A67" w14:textId="79963A05" w:rsidR="00AB6E53" w:rsidRPr="00671FE4" w:rsidRDefault="00AB6E53" w:rsidP="00AB6E53">
      <w:pPr>
        <w:widowControl/>
        <w:jc w:val="center"/>
        <w:rPr>
          <w:rFonts w:ascii="Times New Roman" w:hAnsi="Times New Roman"/>
          <w:kern w:val="0"/>
          <w:szCs w:val="24"/>
        </w:rPr>
      </w:pPr>
      <w:r>
        <w:rPr>
          <w:rFonts w:ascii="Times New Roman" w:hAnsi="Times New Roman"/>
          <w:noProof/>
          <w:kern w:val="0"/>
          <w:szCs w:val="24"/>
        </w:rPr>
        <w:drawing>
          <wp:inline distT="0" distB="0" distL="0" distR="0" wp14:anchorId="55BABBF1" wp14:editId="037478B8">
            <wp:extent cx="3946100" cy="1449852"/>
            <wp:effectExtent l="0" t="0" r="0" b="0"/>
            <wp:docPr id="11" name="图片 11" descr="C:\Users\andy\AppData\Roaming\Tencent\Users\251111564\QQ\WinTemp\RichOle\5LLA)TAS6$)T{]UBN47(@J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andy\AppData\Roaming\Tencent\Users\251111564\QQ\WinTemp\RichOle\5LLA)TAS6$)T{]UBN47(@JG.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43526" cy="1448906"/>
                    </a:xfrm>
                    <a:prstGeom prst="rect">
                      <a:avLst/>
                    </a:prstGeom>
                    <a:noFill/>
                    <a:ln>
                      <a:noFill/>
                    </a:ln>
                  </pic:spPr>
                </pic:pic>
              </a:graphicData>
            </a:graphic>
          </wp:inline>
        </w:drawing>
      </w:r>
    </w:p>
    <w:p w14:paraId="5F3CA87D" w14:textId="6C70790C" w:rsidR="00AB6E53" w:rsidRPr="00550E6B" w:rsidRDefault="00AB6E53" w:rsidP="00AB6E53">
      <w:pPr>
        <w:pStyle w:val="a6"/>
        <w:spacing w:afterLines="50" w:after="156" w:line="360" w:lineRule="exact"/>
        <w:ind w:firstLine="361"/>
        <w:jc w:val="center"/>
        <w:rPr>
          <w:rFonts w:ascii="Times New Roman" w:eastAsia="宋体" w:hAnsi="Times New Roman"/>
          <w:b/>
          <w:sz w:val="21"/>
          <w:szCs w:val="21"/>
        </w:rPr>
      </w:pPr>
      <w:r w:rsidRPr="00550E6B">
        <w:rPr>
          <w:rFonts w:ascii="Times New Roman" w:eastAsia="宋体" w:hAnsi="Times New Roman"/>
          <w:b/>
          <w:sz w:val="21"/>
          <w:szCs w:val="21"/>
        </w:rPr>
        <w:t>图</w:t>
      </w:r>
      <w:r w:rsidR="00550E6B" w:rsidRPr="00550E6B">
        <w:rPr>
          <w:rFonts w:ascii="Times New Roman" w:eastAsia="宋体" w:hAnsi="Times New Roman"/>
          <w:b/>
          <w:sz w:val="21"/>
          <w:szCs w:val="21"/>
        </w:rPr>
        <w:t>3-1</w:t>
      </w:r>
      <w:r w:rsidR="009F6039">
        <w:rPr>
          <w:rFonts w:ascii="Times New Roman" w:eastAsia="宋体" w:hAnsi="Times New Roman" w:hint="eastAsia"/>
          <w:b/>
          <w:sz w:val="21"/>
          <w:szCs w:val="21"/>
        </w:rPr>
        <w:t>8</w:t>
      </w:r>
      <w:r w:rsidRPr="00550E6B">
        <w:rPr>
          <w:rFonts w:ascii="Times New Roman" w:eastAsia="宋体" w:hAnsi="Times New Roman"/>
          <w:b/>
          <w:sz w:val="21"/>
          <w:szCs w:val="21"/>
        </w:rPr>
        <w:t xml:space="preserve"> salve fifo</w:t>
      </w:r>
      <w:r w:rsidRPr="00550E6B">
        <w:rPr>
          <w:rFonts w:ascii="Times New Roman" w:eastAsia="宋体" w:hAnsi="Times New Roman"/>
          <w:b/>
          <w:sz w:val="21"/>
          <w:szCs w:val="21"/>
        </w:rPr>
        <w:t>传输示意图</w:t>
      </w:r>
    </w:p>
    <w:p w14:paraId="49CD6C8B" w14:textId="67338FF3" w:rsidR="00AB6E53" w:rsidRPr="00550E6B" w:rsidRDefault="00AB6E53" w:rsidP="00550E6B">
      <w:pPr>
        <w:spacing w:line="400" w:lineRule="exact"/>
        <w:ind w:firstLine="480"/>
        <w:rPr>
          <w:rFonts w:ascii="Times New Roman" w:hAnsi="Times New Roman"/>
          <w:sz w:val="22"/>
        </w:rPr>
      </w:pPr>
      <w:r w:rsidRPr="00671FE4">
        <w:rPr>
          <w:rFonts w:ascii="Times New Roman" w:hAnsi="Times New Roman"/>
          <w:szCs w:val="21"/>
        </w:rPr>
        <w:t>在这种方式下，</w:t>
      </w:r>
      <w:r w:rsidRPr="00671FE4">
        <w:rPr>
          <w:rFonts w:ascii="Times New Roman" w:hAnsi="Times New Roman"/>
          <w:szCs w:val="21"/>
        </w:rPr>
        <w:t>CY7C68013</w:t>
      </w:r>
      <w:r w:rsidRPr="00671FE4">
        <w:rPr>
          <w:rFonts w:ascii="Times New Roman" w:hAnsi="Times New Roman"/>
          <w:szCs w:val="21"/>
        </w:rPr>
        <w:t>内嵌的</w:t>
      </w:r>
      <w:r w:rsidRPr="00671FE4">
        <w:rPr>
          <w:rFonts w:ascii="Times New Roman" w:hAnsi="Times New Roman"/>
          <w:szCs w:val="21"/>
        </w:rPr>
        <w:t>8051</w:t>
      </w:r>
      <w:r w:rsidRPr="00671FE4">
        <w:rPr>
          <w:rFonts w:ascii="Times New Roman" w:hAnsi="Times New Roman"/>
          <w:szCs w:val="21"/>
        </w:rPr>
        <w:t>固件的功能只是配置</w:t>
      </w:r>
      <w:r w:rsidRPr="00671FE4">
        <w:rPr>
          <w:rFonts w:ascii="Times New Roman" w:hAnsi="Times New Roman"/>
          <w:szCs w:val="21"/>
        </w:rPr>
        <w:t>Slave FIFO</w:t>
      </w:r>
      <w:r w:rsidRPr="00671FE4">
        <w:rPr>
          <w:rFonts w:ascii="Times New Roman" w:hAnsi="Times New Roman"/>
          <w:szCs w:val="21"/>
        </w:rPr>
        <w:t>相关的寄存器以及控制</w:t>
      </w:r>
      <w:r w:rsidRPr="00671FE4">
        <w:rPr>
          <w:rFonts w:ascii="Times New Roman" w:hAnsi="Times New Roman"/>
          <w:szCs w:val="21"/>
        </w:rPr>
        <w:t>FX2</w:t>
      </w:r>
      <w:proofErr w:type="gramStart"/>
      <w:r w:rsidRPr="00671FE4">
        <w:rPr>
          <w:rFonts w:ascii="Times New Roman" w:hAnsi="Times New Roman"/>
          <w:szCs w:val="21"/>
        </w:rPr>
        <w:t>何时工作</w:t>
      </w:r>
      <w:proofErr w:type="gramEnd"/>
      <w:r w:rsidRPr="00671FE4">
        <w:rPr>
          <w:rFonts w:ascii="Times New Roman" w:hAnsi="Times New Roman"/>
          <w:szCs w:val="21"/>
        </w:rPr>
        <w:t>在</w:t>
      </w:r>
      <w:r w:rsidRPr="00671FE4">
        <w:rPr>
          <w:rFonts w:ascii="Times New Roman" w:hAnsi="Times New Roman"/>
          <w:szCs w:val="21"/>
        </w:rPr>
        <w:t>Slave FIFO</w:t>
      </w:r>
      <w:r w:rsidRPr="00671FE4">
        <w:rPr>
          <w:rFonts w:ascii="Times New Roman" w:hAnsi="Times New Roman"/>
          <w:szCs w:val="21"/>
        </w:rPr>
        <w:t>模式下。一旦</w:t>
      </w:r>
      <w:r w:rsidRPr="00671FE4">
        <w:rPr>
          <w:rFonts w:ascii="Times New Roman" w:hAnsi="Times New Roman"/>
          <w:szCs w:val="21"/>
        </w:rPr>
        <w:t>8051</w:t>
      </w:r>
      <w:r w:rsidRPr="00671FE4">
        <w:rPr>
          <w:rFonts w:ascii="Times New Roman" w:hAnsi="Times New Roman"/>
          <w:szCs w:val="21"/>
        </w:rPr>
        <w:t>固件将相关的寄存器配置完毕，且使自身工作在</w:t>
      </w:r>
      <w:r w:rsidRPr="00671FE4">
        <w:rPr>
          <w:rFonts w:ascii="Times New Roman" w:hAnsi="Times New Roman"/>
          <w:szCs w:val="21"/>
        </w:rPr>
        <w:t>Slave FIFO</w:t>
      </w:r>
      <w:r w:rsidRPr="00671FE4">
        <w:rPr>
          <w:rFonts w:ascii="Times New Roman" w:hAnsi="Times New Roman"/>
          <w:szCs w:val="21"/>
        </w:rPr>
        <w:t>模式下后，外部逻辑</w:t>
      </w:r>
      <w:r w:rsidRPr="00671FE4">
        <w:rPr>
          <w:rFonts w:ascii="Times New Roman" w:hAnsi="Times New Roman"/>
          <w:szCs w:val="21"/>
        </w:rPr>
        <w:t>(</w:t>
      </w:r>
      <w:r w:rsidRPr="00671FE4">
        <w:rPr>
          <w:rFonts w:ascii="Times New Roman" w:hAnsi="Times New Roman"/>
          <w:szCs w:val="21"/>
        </w:rPr>
        <w:t>如</w:t>
      </w:r>
      <w:r w:rsidRPr="00671FE4">
        <w:rPr>
          <w:rFonts w:ascii="Times New Roman" w:hAnsi="Times New Roman"/>
          <w:szCs w:val="21"/>
        </w:rPr>
        <w:t>FPGA)</w:t>
      </w:r>
      <w:r w:rsidRPr="00671FE4">
        <w:rPr>
          <w:rFonts w:ascii="Times New Roman" w:hAnsi="Times New Roman"/>
          <w:szCs w:val="21"/>
        </w:rPr>
        <w:t>即可按照</w:t>
      </w:r>
      <w:r w:rsidRPr="00671FE4">
        <w:rPr>
          <w:rFonts w:ascii="Times New Roman" w:hAnsi="Times New Roman"/>
          <w:szCs w:val="21"/>
        </w:rPr>
        <w:t>Slave FIFO</w:t>
      </w:r>
      <w:r w:rsidRPr="00671FE4">
        <w:rPr>
          <w:rFonts w:ascii="Times New Roman" w:hAnsi="Times New Roman"/>
          <w:szCs w:val="21"/>
        </w:rPr>
        <w:t>的传输时序，高速与主机进行通讯，而在通讯过程中不需要</w:t>
      </w:r>
      <w:r w:rsidRPr="00671FE4">
        <w:rPr>
          <w:rFonts w:ascii="Times New Roman" w:hAnsi="Times New Roman"/>
          <w:szCs w:val="21"/>
        </w:rPr>
        <w:t>8051</w:t>
      </w:r>
      <w:r w:rsidRPr="00671FE4">
        <w:rPr>
          <w:rFonts w:ascii="Times New Roman" w:hAnsi="Times New Roman"/>
          <w:szCs w:val="21"/>
        </w:rPr>
        <w:t>固件的参与。设计中，利用了</w:t>
      </w:r>
      <w:r w:rsidRPr="00671FE4">
        <w:rPr>
          <w:rFonts w:ascii="Times New Roman" w:hAnsi="Times New Roman"/>
          <w:szCs w:val="21"/>
        </w:rPr>
        <w:t>Cypress</w:t>
      </w:r>
      <w:r w:rsidRPr="00671FE4">
        <w:rPr>
          <w:rFonts w:ascii="Times New Roman" w:hAnsi="Times New Roman"/>
          <w:szCs w:val="21"/>
        </w:rPr>
        <w:t>提供的</w:t>
      </w:r>
      <w:r w:rsidRPr="00671FE4">
        <w:rPr>
          <w:rFonts w:ascii="Times New Roman" w:hAnsi="Times New Roman"/>
          <w:szCs w:val="21"/>
        </w:rPr>
        <w:t>EZUSB</w:t>
      </w:r>
      <w:r w:rsidRPr="00671FE4">
        <w:rPr>
          <w:rFonts w:ascii="Times New Roman" w:hAnsi="Times New Roman"/>
          <w:szCs w:val="21"/>
        </w:rPr>
        <w:t>外设接口通用设备驱动</w:t>
      </w:r>
      <w:r w:rsidRPr="00671FE4">
        <w:rPr>
          <w:rFonts w:ascii="Times New Roman" w:hAnsi="Times New Roman"/>
          <w:szCs w:val="21"/>
        </w:rPr>
        <w:t>CyUsb.sys</w:t>
      </w:r>
      <w:r w:rsidRPr="00671FE4">
        <w:rPr>
          <w:rFonts w:ascii="Times New Roman" w:hAnsi="Times New Roman"/>
          <w:szCs w:val="21"/>
        </w:rPr>
        <w:t>和本实验室之前在</w:t>
      </w:r>
      <w:r w:rsidRPr="00671FE4">
        <w:rPr>
          <w:rFonts w:ascii="Times New Roman" w:hAnsi="Times New Roman"/>
          <w:szCs w:val="21"/>
        </w:rPr>
        <w:t>Keil C</w:t>
      </w:r>
      <w:r w:rsidRPr="00671FE4">
        <w:rPr>
          <w:rFonts w:ascii="Times New Roman" w:hAnsi="Times New Roman"/>
          <w:szCs w:val="21"/>
        </w:rPr>
        <w:t>环境下开发的</w:t>
      </w:r>
      <w:r w:rsidRPr="00671FE4">
        <w:rPr>
          <w:rFonts w:ascii="Times New Roman" w:hAnsi="Times New Roman"/>
          <w:szCs w:val="21"/>
        </w:rPr>
        <w:t>USB</w:t>
      </w:r>
      <w:r w:rsidRPr="00671FE4">
        <w:rPr>
          <w:rFonts w:ascii="Times New Roman" w:hAnsi="Times New Roman"/>
          <w:szCs w:val="21"/>
        </w:rPr>
        <w:t>固件。由于本设计只需要通过</w:t>
      </w:r>
      <w:r w:rsidRPr="00671FE4">
        <w:rPr>
          <w:rFonts w:ascii="Times New Roman" w:hAnsi="Times New Roman"/>
          <w:szCs w:val="21"/>
        </w:rPr>
        <w:t>PC</w:t>
      </w:r>
      <w:r w:rsidRPr="00671FE4">
        <w:rPr>
          <w:rFonts w:ascii="Times New Roman" w:hAnsi="Times New Roman"/>
          <w:szCs w:val="21"/>
        </w:rPr>
        <w:t>机向</w:t>
      </w:r>
      <w:r w:rsidRPr="00671FE4">
        <w:rPr>
          <w:rFonts w:ascii="Times New Roman" w:hAnsi="Times New Roman"/>
          <w:szCs w:val="21"/>
        </w:rPr>
        <w:t>FPGA</w:t>
      </w:r>
      <w:r w:rsidRPr="00671FE4">
        <w:rPr>
          <w:rFonts w:ascii="Times New Roman" w:hAnsi="Times New Roman"/>
          <w:szCs w:val="21"/>
        </w:rPr>
        <w:t>写数据，因此直接使用了</w:t>
      </w:r>
      <w:r w:rsidRPr="00671FE4">
        <w:rPr>
          <w:rFonts w:ascii="Times New Roman" w:hAnsi="Times New Roman"/>
          <w:szCs w:val="21"/>
        </w:rPr>
        <w:t>Cypress</w:t>
      </w:r>
      <w:r w:rsidRPr="00671FE4">
        <w:rPr>
          <w:rFonts w:ascii="Times New Roman" w:hAnsi="Times New Roman"/>
          <w:szCs w:val="21"/>
        </w:rPr>
        <w:t>公司提供的</w:t>
      </w:r>
      <w:r w:rsidRPr="00671FE4">
        <w:rPr>
          <w:rFonts w:ascii="Times New Roman" w:hAnsi="Times New Roman"/>
          <w:szCs w:val="21"/>
        </w:rPr>
        <w:t>Cyconsole EZ-USB Interface</w:t>
      </w:r>
      <w:r w:rsidRPr="00671FE4">
        <w:rPr>
          <w:rFonts w:ascii="Times New Roman" w:hAnsi="Times New Roman"/>
          <w:szCs w:val="21"/>
        </w:rPr>
        <w:t>软件来实现了指令下发和测试，完成模拟开关的控制和</w:t>
      </w:r>
      <w:r w:rsidRPr="00671FE4">
        <w:rPr>
          <w:rFonts w:ascii="Times New Roman" w:hAnsi="Times New Roman"/>
          <w:szCs w:val="21"/>
        </w:rPr>
        <w:t>DAC</w:t>
      </w:r>
      <w:r w:rsidRPr="00671FE4">
        <w:rPr>
          <w:rFonts w:ascii="Times New Roman" w:hAnsi="Times New Roman"/>
          <w:szCs w:val="21"/>
        </w:rPr>
        <w:t>的配置</w:t>
      </w:r>
      <w:r w:rsidRPr="00671FE4">
        <w:rPr>
          <w:rFonts w:ascii="Times New Roman" w:hAnsi="Times New Roman"/>
          <w:sz w:val="22"/>
        </w:rPr>
        <w:t>。</w:t>
      </w:r>
    </w:p>
    <w:p w14:paraId="5D650430" w14:textId="79DB8959" w:rsidR="009F419C" w:rsidRPr="00AB6E53" w:rsidRDefault="00AB6E53" w:rsidP="00AB6E53">
      <w:pPr>
        <w:pStyle w:val="3"/>
        <w:spacing w:before="240" w:after="120" w:line="240" w:lineRule="auto"/>
        <w:rPr>
          <w:rFonts w:ascii="黑体" w:eastAsia="黑体" w:hAnsi="黑体"/>
          <w:b w:val="0"/>
          <w:sz w:val="26"/>
          <w:szCs w:val="26"/>
        </w:rPr>
      </w:pPr>
      <w:bookmarkStart w:id="416" w:name="_Toc432068139"/>
      <w:bookmarkStart w:id="417" w:name="_Toc432216794"/>
      <w:bookmarkStart w:id="418" w:name="_Toc432217071"/>
      <w:bookmarkStart w:id="419" w:name="_Toc433242950"/>
      <w:bookmarkStart w:id="420" w:name="_Toc433373040"/>
      <w:bookmarkStart w:id="421" w:name="_Toc433373285"/>
      <w:bookmarkStart w:id="422" w:name="_Toc433927643"/>
      <w:bookmarkStart w:id="423" w:name="_Toc433959008"/>
      <w:r>
        <w:rPr>
          <w:rFonts w:ascii="黑体" w:eastAsia="黑体" w:hAnsi="黑体" w:hint="eastAsia"/>
          <w:b w:val="0"/>
          <w:sz w:val="26"/>
          <w:szCs w:val="26"/>
        </w:rPr>
        <w:lastRenderedPageBreak/>
        <w:t>3</w:t>
      </w:r>
      <w:r w:rsidRPr="00823B7A">
        <w:rPr>
          <w:rFonts w:ascii="黑体" w:eastAsia="黑体" w:hAnsi="黑体" w:hint="eastAsia"/>
          <w:b w:val="0"/>
          <w:sz w:val="26"/>
          <w:szCs w:val="26"/>
        </w:rPr>
        <w:t>.</w:t>
      </w:r>
      <w:r w:rsidR="00B54FE3">
        <w:rPr>
          <w:rFonts w:ascii="黑体" w:eastAsia="黑体" w:hAnsi="黑体" w:hint="eastAsia"/>
          <w:b w:val="0"/>
          <w:sz w:val="26"/>
          <w:szCs w:val="26"/>
        </w:rPr>
        <w:t>3</w:t>
      </w:r>
      <w:r>
        <w:rPr>
          <w:rFonts w:ascii="黑体" w:eastAsia="黑体" w:hAnsi="黑体" w:hint="eastAsia"/>
          <w:b w:val="0"/>
          <w:sz w:val="26"/>
          <w:szCs w:val="26"/>
        </w:rPr>
        <w:t>.2</w:t>
      </w:r>
      <w:r w:rsidRPr="00823B7A">
        <w:rPr>
          <w:rFonts w:ascii="黑体" w:eastAsia="黑体" w:hAnsi="黑体" w:hint="eastAsia"/>
          <w:b w:val="0"/>
          <w:sz w:val="26"/>
          <w:szCs w:val="26"/>
        </w:rPr>
        <w:t xml:space="preserve"> </w:t>
      </w:r>
      <w:r>
        <w:rPr>
          <w:rFonts w:ascii="黑体" w:eastAsia="黑体" w:hAnsi="黑体" w:hint="eastAsia"/>
          <w:b w:val="0"/>
          <w:sz w:val="26"/>
          <w:szCs w:val="26"/>
        </w:rPr>
        <w:t>测试结果</w:t>
      </w:r>
      <w:bookmarkEnd w:id="416"/>
      <w:bookmarkEnd w:id="417"/>
      <w:bookmarkEnd w:id="418"/>
      <w:bookmarkEnd w:id="419"/>
      <w:bookmarkEnd w:id="420"/>
      <w:bookmarkEnd w:id="421"/>
      <w:bookmarkEnd w:id="422"/>
      <w:bookmarkEnd w:id="423"/>
    </w:p>
    <w:p w14:paraId="3CF82C7F" w14:textId="29C7A7D8" w:rsidR="00AB6E53" w:rsidRPr="00550E6B" w:rsidRDefault="00AB6E53" w:rsidP="00550E6B">
      <w:pPr>
        <w:spacing w:line="400" w:lineRule="exact"/>
        <w:ind w:firstLine="480"/>
        <w:rPr>
          <w:rFonts w:ascii="Times New Roman" w:hAnsi="Times New Roman"/>
          <w:szCs w:val="21"/>
        </w:rPr>
      </w:pPr>
      <w:r w:rsidRPr="00671FE4">
        <w:rPr>
          <w:rFonts w:ascii="Times New Roman" w:hAnsi="Times New Roman"/>
          <w:szCs w:val="21"/>
        </w:rPr>
        <w:t>为验证该信号发生器电路的性能和指标，进行了如下测试，测试中示波器均使用</w:t>
      </w:r>
      <w:r w:rsidRPr="00671FE4">
        <w:rPr>
          <w:rFonts w:ascii="Times New Roman" w:hAnsi="Times New Roman"/>
          <w:szCs w:val="21"/>
        </w:rPr>
        <w:t>Lecroy</w:t>
      </w:r>
      <w:r w:rsidRPr="00671FE4">
        <w:rPr>
          <w:rFonts w:ascii="Times New Roman" w:hAnsi="Times New Roman"/>
          <w:szCs w:val="21"/>
        </w:rPr>
        <w:t>公司的</w:t>
      </w:r>
      <w:r w:rsidRPr="00671FE4">
        <w:rPr>
          <w:rFonts w:ascii="Times New Roman" w:hAnsi="Times New Roman"/>
          <w:szCs w:val="21"/>
        </w:rPr>
        <w:t>Wavesurfer64xs-A</w:t>
      </w:r>
      <w:r w:rsidRPr="00671FE4">
        <w:rPr>
          <w:rFonts w:ascii="Times New Roman" w:hAnsi="Times New Roman"/>
          <w:szCs w:val="21"/>
        </w:rPr>
        <w:t>。其模拟带宽为</w:t>
      </w:r>
      <w:r w:rsidRPr="00671FE4">
        <w:rPr>
          <w:rFonts w:ascii="Times New Roman" w:hAnsi="Times New Roman"/>
          <w:szCs w:val="21"/>
        </w:rPr>
        <w:t>600MHz</w:t>
      </w:r>
      <w:r w:rsidRPr="00671FE4">
        <w:rPr>
          <w:rFonts w:ascii="Times New Roman" w:hAnsi="Times New Roman"/>
          <w:szCs w:val="21"/>
        </w:rPr>
        <w:t>，采样率</w:t>
      </w:r>
      <w:r w:rsidRPr="00671FE4">
        <w:rPr>
          <w:rFonts w:ascii="Times New Roman" w:hAnsi="Times New Roman"/>
          <w:szCs w:val="21"/>
        </w:rPr>
        <w:t>2.5G/s</w:t>
      </w:r>
      <w:r w:rsidRPr="00671FE4">
        <w:rPr>
          <w:rFonts w:ascii="Times New Roman" w:hAnsi="Times New Roman"/>
          <w:szCs w:val="21"/>
        </w:rPr>
        <w:t>。</w:t>
      </w:r>
    </w:p>
    <w:p w14:paraId="7EA187E4" w14:textId="77777777" w:rsidR="00AB6E53" w:rsidRPr="00BE2728" w:rsidRDefault="00AB6E53" w:rsidP="00C87CD7">
      <w:pPr>
        <w:pStyle w:val="a7"/>
        <w:numPr>
          <w:ilvl w:val="0"/>
          <w:numId w:val="24"/>
        </w:numPr>
        <w:spacing w:before="240" w:line="360" w:lineRule="auto"/>
        <w:ind w:right="119" w:firstLineChars="0"/>
        <w:rPr>
          <w:rFonts w:ascii="Times New Roman" w:hAnsi="Times New Roman"/>
          <w:b/>
          <w:kern w:val="0"/>
          <w:szCs w:val="21"/>
        </w:rPr>
      </w:pPr>
      <w:r w:rsidRPr="00BE2728">
        <w:rPr>
          <w:rFonts w:ascii="Times New Roman" w:hAnsi="Times New Roman"/>
          <w:b/>
          <w:kern w:val="0"/>
          <w:szCs w:val="21"/>
        </w:rPr>
        <w:t>信号输出性能测试</w:t>
      </w:r>
    </w:p>
    <w:p w14:paraId="15E73C8D" w14:textId="68E5B2E8" w:rsidR="00AB6E53" w:rsidRPr="00671FE4" w:rsidRDefault="00AB6E53" w:rsidP="00BC42A4">
      <w:pPr>
        <w:spacing w:line="400" w:lineRule="exact"/>
        <w:ind w:firstLine="480"/>
        <w:rPr>
          <w:rFonts w:ascii="Times New Roman" w:eastAsia="宋体e眠副浡渀." w:hAnsi="Times New Roman"/>
          <w:szCs w:val="21"/>
        </w:rPr>
      </w:pPr>
      <w:r w:rsidRPr="00671FE4">
        <w:rPr>
          <w:rFonts w:ascii="Times New Roman" w:hAnsi="Times New Roman"/>
          <w:szCs w:val="21"/>
        </w:rPr>
        <w:t>由于</w:t>
      </w:r>
      <w:r w:rsidRPr="00671FE4">
        <w:rPr>
          <w:rFonts w:ascii="Times New Roman" w:hAnsi="Times New Roman"/>
          <w:szCs w:val="21"/>
        </w:rPr>
        <w:t>16</w:t>
      </w:r>
      <w:r w:rsidRPr="00671FE4">
        <w:rPr>
          <w:rFonts w:ascii="Times New Roman" w:hAnsi="Times New Roman"/>
          <w:szCs w:val="21"/>
        </w:rPr>
        <w:t>个通道信号产生电路结构和功能相同，因此选择通道</w:t>
      </w:r>
      <w:r w:rsidRPr="00671FE4">
        <w:rPr>
          <w:rFonts w:ascii="Times New Roman" w:hAnsi="Times New Roman"/>
          <w:szCs w:val="21"/>
        </w:rPr>
        <w:t>1</w:t>
      </w:r>
      <w:r w:rsidRPr="00671FE4">
        <w:rPr>
          <w:rFonts w:ascii="Times New Roman" w:hAnsi="Times New Roman"/>
          <w:szCs w:val="21"/>
        </w:rPr>
        <w:t>做信号输出性能测试。如图</w:t>
      </w:r>
      <w:r w:rsidR="00550E6B">
        <w:rPr>
          <w:rFonts w:ascii="Times New Roman" w:hAnsi="Times New Roman" w:hint="eastAsia"/>
          <w:szCs w:val="21"/>
        </w:rPr>
        <w:t>3-1</w:t>
      </w:r>
      <w:r w:rsidR="009F6039">
        <w:rPr>
          <w:rFonts w:ascii="Times New Roman" w:hAnsi="Times New Roman" w:hint="eastAsia"/>
          <w:szCs w:val="21"/>
        </w:rPr>
        <w:t>9</w:t>
      </w:r>
      <w:r w:rsidRPr="00671FE4">
        <w:rPr>
          <w:rFonts w:ascii="Times New Roman" w:hAnsi="Times New Roman"/>
          <w:szCs w:val="21"/>
        </w:rPr>
        <w:t>所示为通道</w:t>
      </w:r>
      <w:r w:rsidRPr="00671FE4">
        <w:rPr>
          <w:rFonts w:ascii="Times New Roman" w:hAnsi="Times New Roman"/>
          <w:szCs w:val="21"/>
        </w:rPr>
        <w:t>1</w:t>
      </w:r>
      <w:r w:rsidRPr="00671FE4">
        <w:rPr>
          <w:rFonts w:ascii="Times New Roman" w:hAnsi="Times New Roman"/>
          <w:szCs w:val="21"/>
        </w:rPr>
        <w:t>在幅度控制电平</w:t>
      </w:r>
      <w:bookmarkStart w:id="424" w:name="OLE_LINK34"/>
      <w:r w:rsidRPr="00671FE4">
        <w:rPr>
          <w:rFonts w:ascii="Times New Roman" w:hAnsi="Times New Roman"/>
          <w:szCs w:val="21"/>
        </w:rPr>
        <w:t>V</w:t>
      </w:r>
      <w:r w:rsidRPr="00671FE4">
        <w:rPr>
          <w:rFonts w:ascii="Times New Roman" w:hAnsi="Times New Roman"/>
          <w:szCs w:val="21"/>
          <w:vertAlign w:val="subscript"/>
        </w:rPr>
        <w:t>ref</w:t>
      </w:r>
      <w:bookmarkEnd w:id="424"/>
      <w:r w:rsidRPr="00671FE4">
        <w:rPr>
          <w:rFonts w:ascii="Times New Roman" w:hAnsi="Times New Roman"/>
          <w:szCs w:val="21"/>
        </w:rPr>
        <w:t>为</w:t>
      </w:r>
      <w:r w:rsidRPr="00671FE4">
        <w:rPr>
          <w:rFonts w:ascii="Times New Roman" w:hAnsi="Times New Roman"/>
          <w:szCs w:val="21"/>
        </w:rPr>
        <w:t>1875mv</w:t>
      </w:r>
      <w:r w:rsidRPr="00671FE4">
        <w:rPr>
          <w:rFonts w:ascii="Times New Roman" w:hAnsi="Times New Roman"/>
          <w:szCs w:val="21"/>
        </w:rPr>
        <w:t>时输出的准高斯信号，电路中两级</w:t>
      </w:r>
      <w:r w:rsidRPr="00671FE4">
        <w:rPr>
          <w:rFonts w:ascii="Times New Roman" w:hAnsi="Times New Roman"/>
          <w:szCs w:val="21"/>
        </w:rPr>
        <w:t>AD8099</w:t>
      </w:r>
      <w:r w:rsidRPr="00671FE4">
        <w:rPr>
          <w:rFonts w:ascii="Times New Roman" w:hAnsi="Times New Roman"/>
          <w:szCs w:val="21"/>
        </w:rPr>
        <w:t>的放大倍数均为</w:t>
      </w:r>
      <w:r w:rsidRPr="00671FE4">
        <w:rPr>
          <w:rFonts w:ascii="Times New Roman" w:hAnsi="Times New Roman"/>
          <w:szCs w:val="21"/>
        </w:rPr>
        <w:t>2</w:t>
      </w:r>
      <w:r w:rsidRPr="00671FE4">
        <w:rPr>
          <w:rFonts w:ascii="Times New Roman" w:hAnsi="Times New Roman"/>
          <w:szCs w:val="21"/>
        </w:rPr>
        <w:t>倍。可见输出信号前沿为</w:t>
      </w:r>
      <w:r w:rsidRPr="00671FE4">
        <w:rPr>
          <w:rFonts w:ascii="Times New Roman" w:hAnsi="Times New Roman"/>
          <w:szCs w:val="21"/>
        </w:rPr>
        <w:t>3.15ns</w:t>
      </w:r>
      <w:r w:rsidRPr="00671FE4">
        <w:rPr>
          <w:rFonts w:ascii="Times New Roman" w:hAnsi="Times New Roman"/>
          <w:szCs w:val="21"/>
        </w:rPr>
        <w:t>，后沿为</w:t>
      </w:r>
      <w:r w:rsidRPr="00671FE4">
        <w:rPr>
          <w:rFonts w:ascii="Times New Roman" w:hAnsi="Times New Roman"/>
          <w:szCs w:val="21"/>
        </w:rPr>
        <w:t>10.47ns</w:t>
      </w:r>
      <w:r w:rsidRPr="00671FE4">
        <w:rPr>
          <w:rFonts w:ascii="Times New Roman" w:hAnsi="Times New Roman"/>
          <w:szCs w:val="21"/>
        </w:rPr>
        <w:t>，均达到要求；信号输出幅度为</w:t>
      </w:r>
      <w:r w:rsidRPr="00671FE4">
        <w:rPr>
          <w:rFonts w:ascii="Times New Roman" w:hAnsi="Times New Roman"/>
          <w:szCs w:val="21"/>
        </w:rPr>
        <w:t>486mv</w:t>
      </w:r>
      <w:r w:rsidRPr="00671FE4">
        <w:rPr>
          <w:rFonts w:ascii="Times New Roman" w:hAnsi="Times New Roman"/>
          <w:szCs w:val="21"/>
        </w:rPr>
        <w:t>。调节最后一级运放</w:t>
      </w:r>
      <w:r w:rsidRPr="00671FE4">
        <w:rPr>
          <w:rFonts w:ascii="Times New Roman" w:hAnsi="Times New Roman"/>
          <w:szCs w:val="21"/>
        </w:rPr>
        <w:t>AD8099</w:t>
      </w:r>
      <w:r w:rsidRPr="00671FE4">
        <w:rPr>
          <w:rFonts w:ascii="Times New Roman" w:hAnsi="Times New Roman"/>
          <w:szCs w:val="21"/>
        </w:rPr>
        <w:t>的放大倍数，可实现大信号幅度的输出，当然这会降低</w:t>
      </w:r>
      <w:r w:rsidRPr="00671FE4">
        <w:rPr>
          <w:rFonts w:ascii="Times New Roman" w:hAnsi="Times New Roman"/>
          <w:szCs w:val="21"/>
        </w:rPr>
        <w:t>DAC</w:t>
      </w:r>
      <w:r w:rsidRPr="00671FE4">
        <w:rPr>
          <w:rFonts w:ascii="Times New Roman" w:hAnsi="Times New Roman"/>
          <w:szCs w:val="21"/>
        </w:rPr>
        <w:t>幅度控制的精确度</w:t>
      </w:r>
      <w:r w:rsidRPr="00671FE4">
        <w:rPr>
          <w:rFonts w:ascii="Times New Roman" w:eastAsia="宋体e眠副浡渀." w:hAnsi="Times New Roman"/>
          <w:szCs w:val="21"/>
        </w:rPr>
        <w:t>。</w:t>
      </w:r>
    </w:p>
    <w:p w14:paraId="49FB9F2E" w14:textId="4D7A4501" w:rsidR="00AB6E53" w:rsidRPr="00671FE4" w:rsidRDefault="00AB6E53" w:rsidP="00AB6E53">
      <w:pPr>
        <w:pStyle w:val="af5"/>
        <w:keepNext/>
      </w:pPr>
      <w:r>
        <w:rPr>
          <w:noProof/>
        </w:rPr>
        <w:drawing>
          <wp:inline distT="0" distB="0" distL="0" distR="0" wp14:anchorId="4D50186B" wp14:editId="58351F9C">
            <wp:extent cx="3592522" cy="2455334"/>
            <wp:effectExtent l="0" t="0" r="8255" b="2540"/>
            <wp:docPr id="16" name="图片 16" descr="sh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shap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94045" cy="2456375"/>
                    </a:xfrm>
                    <a:prstGeom prst="rect">
                      <a:avLst/>
                    </a:prstGeom>
                    <a:noFill/>
                    <a:ln>
                      <a:noFill/>
                    </a:ln>
                  </pic:spPr>
                </pic:pic>
              </a:graphicData>
            </a:graphic>
          </wp:inline>
        </w:drawing>
      </w:r>
    </w:p>
    <w:p w14:paraId="551674BC" w14:textId="4C0A79A1" w:rsidR="00AB6E53" w:rsidRPr="00550E6B" w:rsidRDefault="00AB6E53" w:rsidP="00AB6E53">
      <w:pPr>
        <w:pStyle w:val="a6"/>
        <w:spacing w:afterLines="50" w:after="156" w:line="360" w:lineRule="exact"/>
        <w:ind w:firstLine="361"/>
        <w:jc w:val="center"/>
        <w:rPr>
          <w:rFonts w:ascii="Times New Roman" w:eastAsia="宋体" w:hAnsi="Times New Roman"/>
          <w:b/>
          <w:sz w:val="21"/>
          <w:szCs w:val="21"/>
        </w:rPr>
      </w:pPr>
      <w:r w:rsidRPr="00550E6B">
        <w:rPr>
          <w:rFonts w:ascii="Times New Roman" w:eastAsia="宋体" w:hAnsi="Times New Roman"/>
          <w:b/>
          <w:sz w:val="21"/>
          <w:szCs w:val="21"/>
        </w:rPr>
        <w:t>图</w:t>
      </w:r>
      <w:r w:rsidR="00550E6B" w:rsidRPr="00550E6B">
        <w:rPr>
          <w:rFonts w:ascii="Times New Roman" w:eastAsia="宋体" w:hAnsi="Times New Roman" w:hint="eastAsia"/>
          <w:b/>
          <w:sz w:val="21"/>
          <w:szCs w:val="21"/>
        </w:rPr>
        <w:t>3-1</w:t>
      </w:r>
      <w:r w:rsidR="009F6039">
        <w:rPr>
          <w:rFonts w:ascii="Times New Roman" w:eastAsia="宋体" w:hAnsi="Times New Roman" w:hint="eastAsia"/>
          <w:b/>
          <w:sz w:val="21"/>
          <w:szCs w:val="21"/>
        </w:rPr>
        <w:t>9</w:t>
      </w:r>
      <w:r w:rsidRPr="00550E6B">
        <w:rPr>
          <w:rFonts w:ascii="Times New Roman" w:eastAsia="宋体" w:hAnsi="Times New Roman"/>
          <w:b/>
          <w:sz w:val="21"/>
          <w:szCs w:val="21"/>
        </w:rPr>
        <w:t xml:space="preserve"> </w:t>
      </w:r>
      <w:r w:rsidRPr="00550E6B">
        <w:rPr>
          <w:rFonts w:ascii="Times New Roman" w:eastAsia="宋体" w:hAnsi="Times New Roman"/>
          <w:b/>
          <w:sz w:val="21"/>
          <w:szCs w:val="21"/>
        </w:rPr>
        <w:t>信号发生器通道</w:t>
      </w:r>
      <w:r w:rsidRPr="00550E6B">
        <w:rPr>
          <w:rFonts w:ascii="Times New Roman" w:eastAsia="宋体" w:hAnsi="Times New Roman"/>
          <w:b/>
          <w:sz w:val="21"/>
          <w:szCs w:val="21"/>
        </w:rPr>
        <w:t>1</w:t>
      </w:r>
      <w:r w:rsidRPr="00550E6B">
        <w:rPr>
          <w:rFonts w:ascii="Times New Roman" w:eastAsia="宋体" w:hAnsi="Times New Roman"/>
          <w:b/>
          <w:sz w:val="21"/>
          <w:szCs w:val="21"/>
        </w:rPr>
        <w:t>的准高斯输出波形</w:t>
      </w:r>
    </w:p>
    <w:p w14:paraId="59894602" w14:textId="2F2C5BA7" w:rsidR="00AB6E53" w:rsidRPr="00671FE4" w:rsidRDefault="00AB6E53" w:rsidP="00AB6E53">
      <w:pPr>
        <w:pStyle w:val="af5"/>
        <w:keepNext/>
      </w:pPr>
      <w:r>
        <w:rPr>
          <w:noProof/>
        </w:rPr>
        <w:drawing>
          <wp:inline distT="0" distB="0" distL="0" distR="0" wp14:anchorId="14C5AEFB" wp14:editId="7761326D">
            <wp:extent cx="3782502" cy="2254750"/>
            <wp:effectExtent l="0" t="0" r="8890" b="0"/>
            <wp:docPr id="15" name="图片 15" descr="F:\研一及之前\pulse_generator\Pluse_Generator_Test\Matlab fig\通道1信号输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F:\研一及之前\pulse_generator\Pluse_Generator_Test\Matlab fig\通道1信号输出.bmp"/>
                    <pic:cNvPicPr>
                      <a:picLocks noChangeAspect="1" noChangeArrowheads="1"/>
                    </pic:cNvPicPr>
                  </pic:nvPicPr>
                  <pic:blipFill>
                    <a:blip r:embed="rId126">
                      <a:extLst>
                        <a:ext uri="{28A0092B-C50C-407E-A947-70E740481C1C}">
                          <a14:useLocalDpi xmlns:a14="http://schemas.microsoft.com/office/drawing/2010/main" val="0"/>
                        </a:ext>
                      </a:extLst>
                    </a:blip>
                    <a:srcRect l="4811" r="5971"/>
                    <a:stretch>
                      <a:fillRect/>
                    </a:stretch>
                  </pic:blipFill>
                  <pic:spPr bwMode="auto">
                    <a:xfrm>
                      <a:off x="0" y="0"/>
                      <a:ext cx="3798059" cy="2264024"/>
                    </a:xfrm>
                    <a:prstGeom prst="rect">
                      <a:avLst/>
                    </a:prstGeom>
                    <a:noFill/>
                    <a:ln>
                      <a:noFill/>
                    </a:ln>
                  </pic:spPr>
                </pic:pic>
              </a:graphicData>
            </a:graphic>
          </wp:inline>
        </w:drawing>
      </w:r>
    </w:p>
    <w:p w14:paraId="024FA248" w14:textId="7B4B5ACB" w:rsidR="00AB6E53" w:rsidRPr="00550E6B" w:rsidRDefault="00AB6E53" w:rsidP="00AB6E53">
      <w:pPr>
        <w:pStyle w:val="a6"/>
        <w:spacing w:afterLines="50" w:after="156" w:line="360" w:lineRule="exact"/>
        <w:ind w:firstLine="361"/>
        <w:jc w:val="center"/>
        <w:rPr>
          <w:rFonts w:ascii="Times New Roman" w:eastAsia="宋体" w:hAnsi="Times New Roman"/>
          <w:b/>
          <w:sz w:val="21"/>
          <w:szCs w:val="21"/>
        </w:rPr>
      </w:pPr>
      <w:r w:rsidRPr="00550E6B">
        <w:rPr>
          <w:rFonts w:ascii="Times New Roman" w:eastAsia="宋体" w:hAnsi="Times New Roman"/>
          <w:b/>
          <w:sz w:val="21"/>
          <w:szCs w:val="21"/>
        </w:rPr>
        <w:t>图</w:t>
      </w:r>
      <w:r w:rsidR="00550E6B">
        <w:rPr>
          <w:rFonts w:ascii="Times New Roman" w:eastAsia="宋体" w:hAnsi="Times New Roman" w:hint="eastAsia"/>
          <w:b/>
          <w:sz w:val="21"/>
          <w:szCs w:val="21"/>
        </w:rPr>
        <w:t>3-</w:t>
      </w:r>
      <w:r w:rsidR="009F6039">
        <w:rPr>
          <w:rFonts w:ascii="Times New Roman" w:eastAsia="宋体" w:hAnsi="Times New Roman" w:hint="eastAsia"/>
          <w:b/>
          <w:sz w:val="21"/>
          <w:szCs w:val="21"/>
        </w:rPr>
        <w:t>20</w:t>
      </w:r>
      <w:r w:rsidRPr="00550E6B">
        <w:rPr>
          <w:rFonts w:ascii="Times New Roman" w:eastAsia="宋体" w:hAnsi="Times New Roman"/>
          <w:b/>
          <w:sz w:val="21"/>
          <w:szCs w:val="21"/>
        </w:rPr>
        <w:t xml:space="preserve"> </w:t>
      </w:r>
      <w:r w:rsidRPr="00550E6B">
        <w:rPr>
          <w:rFonts w:ascii="Times New Roman" w:eastAsia="宋体" w:hAnsi="Times New Roman"/>
          <w:b/>
          <w:sz w:val="21"/>
          <w:szCs w:val="21"/>
        </w:rPr>
        <w:t>通道</w:t>
      </w:r>
      <w:r w:rsidRPr="00550E6B">
        <w:rPr>
          <w:rFonts w:ascii="Times New Roman" w:eastAsia="宋体" w:hAnsi="Times New Roman"/>
          <w:b/>
          <w:sz w:val="21"/>
          <w:szCs w:val="21"/>
        </w:rPr>
        <w:t>1</w:t>
      </w:r>
      <w:r w:rsidRPr="00550E6B">
        <w:rPr>
          <w:rFonts w:ascii="Times New Roman" w:eastAsia="宋体" w:hAnsi="Times New Roman"/>
          <w:b/>
          <w:sz w:val="21"/>
          <w:szCs w:val="21"/>
        </w:rPr>
        <w:t>输出特性曲线</w:t>
      </w:r>
    </w:p>
    <w:p w14:paraId="4648A362" w14:textId="0D532723" w:rsidR="00550E6B" w:rsidRPr="00671FE4" w:rsidRDefault="00AB6E53" w:rsidP="00550E6B">
      <w:pPr>
        <w:spacing w:line="400" w:lineRule="exact"/>
        <w:ind w:firstLine="480"/>
        <w:rPr>
          <w:rFonts w:ascii="Times New Roman" w:eastAsia="宋体e眠副浡渀." w:hAnsi="Times New Roman"/>
          <w:szCs w:val="21"/>
        </w:rPr>
      </w:pPr>
      <w:r w:rsidRPr="00671FE4">
        <w:rPr>
          <w:rFonts w:ascii="Times New Roman" w:hAnsi="Times New Roman"/>
          <w:szCs w:val="21"/>
        </w:rPr>
        <w:t>如图</w:t>
      </w:r>
      <w:r w:rsidR="00550E6B">
        <w:rPr>
          <w:rFonts w:ascii="Times New Roman" w:hAnsi="Times New Roman" w:hint="eastAsia"/>
          <w:szCs w:val="21"/>
        </w:rPr>
        <w:t>3-</w:t>
      </w:r>
      <w:r w:rsidR="009F6039">
        <w:rPr>
          <w:rFonts w:ascii="Times New Roman" w:hAnsi="Times New Roman" w:hint="eastAsia"/>
          <w:szCs w:val="21"/>
        </w:rPr>
        <w:t>20</w:t>
      </w:r>
      <w:r w:rsidRPr="00671FE4">
        <w:rPr>
          <w:rFonts w:ascii="Times New Roman" w:hAnsi="Times New Roman"/>
          <w:szCs w:val="21"/>
        </w:rPr>
        <w:t>所示，为通道</w:t>
      </w:r>
      <w:r w:rsidRPr="00671FE4">
        <w:rPr>
          <w:rFonts w:ascii="Times New Roman" w:hAnsi="Times New Roman"/>
          <w:szCs w:val="21"/>
        </w:rPr>
        <w:t>1</w:t>
      </w:r>
      <w:r w:rsidRPr="00671FE4">
        <w:rPr>
          <w:rFonts w:ascii="Times New Roman" w:hAnsi="Times New Roman"/>
          <w:szCs w:val="21"/>
        </w:rPr>
        <w:t>输出线性性能测试，其</w:t>
      </w:r>
      <w:r w:rsidRPr="00671FE4">
        <w:rPr>
          <w:rFonts w:ascii="Times New Roman" w:hAnsi="Times New Roman"/>
          <w:szCs w:val="21"/>
        </w:rPr>
        <w:t>X</w:t>
      </w:r>
      <w:r w:rsidRPr="00671FE4">
        <w:rPr>
          <w:rFonts w:ascii="Times New Roman" w:hAnsi="Times New Roman"/>
          <w:szCs w:val="21"/>
        </w:rPr>
        <w:t>轴为理想幅度控制电平</w:t>
      </w:r>
      <w:r w:rsidRPr="00671FE4">
        <w:rPr>
          <w:rFonts w:ascii="Times New Roman" w:hAnsi="Times New Roman"/>
          <w:szCs w:val="21"/>
        </w:rPr>
        <w:t>V</w:t>
      </w:r>
      <w:r w:rsidRPr="00671FE4">
        <w:rPr>
          <w:rFonts w:ascii="Times New Roman" w:hAnsi="Times New Roman"/>
          <w:szCs w:val="21"/>
          <w:vertAlign w:val="subscript"/>
        </w:rPr>
        <w:t>ref</w:t>
      </w:r>
      <w:r w:rsidRPr="00671FE4">
        <w:rPr>
          <w:rFonts w:ascii="Times New Roman" w:hAnsi="Times New Roman"/>
          <w:szCs w:val="21"/>
        </w:rPr>
        <w:t>=2V</w:t>
      </w:r>
      <w:r w:rsidRPr="00671FE4">
        <w:rPr>
          <w:rFonts w:ascii="Times New Roman" w:hAnsi="Times New Roman"/>
          <w:szCs w:val="21"/>
          <w:vertAlign w:val="subscript"/>
        </w:rPr>
        <w:t>DAC</w:t>
      </w:r>
      <w:r w:rsidRPr="00671FE4">
        <w:rPr>
          <w:rFonts w:ascii="Times New Roman" w:hAnsi="Times New Roman"/>
          <w:szCs w:val="21"/>
        </w:rPr>
        <w:t>-2.5V</w:t>
      </w:r>
      <w:r w:rsidRPr="00671FE4">
        <w:rPr>
          <w:rFonts w:ascii="Times New Roman" w:hAnsi="Times New Roman"/>
          <w:szCs w:val="21"/>
        </w:rPr>
        <w:t>，输入范围为</w:t>
      </w:r>
      <w:r w:rsidRPr="00671FE4">
        <w:rPr>
          <w:rFonts w:ascii="Times New Roman" w:hAnsi="Times New Roman"/>
          <w:szCs w:val="21"/>
        </w:rPr>
        <w:t>-0.6V</w:t>
      </w:r>
      <w:r w:rsidRPr="00671FE4">
        <w:rPr>
          <w:rFonts w:ascii="Times New Roman" w:hAnsi="Times New Roman"/>
          <w:szCs w:val="21"/>
        </w:rPr>
        <w:t>到</w:t>
      </w:r>
      <w:r w:rsidRPr="00671FE4">
        <w:rPr>
          <w:rFonts w:ascii="Times New Roman" w:hAnsi="Times New Roman"/>
          <w:szCs w:val="21"/>
        </w:rPr>
        <w:t>5V</w:t>
      </w:r>
      <w:r w:rsidRPr="00671FE4">
        <w:rPr>
          <w:rFonts w:ascii="Times New Roman" w:hAnsi="Times New Roman"/>
          <w:szCs w:val="21"/>
        </w:rPr>
        <w:t>；</w:t>
      </w:r>
      <w:r w:rsidRPr="00671FE4">
        <w:rPr>
          <w:rFonts w:ascii="Times New Roman" w:hAnsi="Times New Roman"/>
          <w:szCs w:val="21"/>
        </w:rPr>
        <w:t>Y</w:t>
      </w:r>
      <w:r w:rsidRPr="00671FE4">
        <w:rPr>
          <w:rFonts w:ascii="Times New Roman" w:hAnsi="Times New Roman"/>
          <w:szCs w:val="21"/>
        </w:rPr>
        <w:t>轴为输出的准高斯信号幅度值。由</w:t>
      </w:r>
      <w:r w:rsidRPr="00671FE4">
        <w:rPr>
          <w:rFonts w:ascii="Times New Roman" w:hAnsi="Times New Roman"/>
          <w:szCs w:val="21"/>
        </w:rPr>
        <w:lastRenderedPageBreak/>
        <w:t>图可知，在</w:t>
      </w:r>
      <w:r w:rsidRPr="00671FE4">
        <w:rPr>
          <w:rFonts w:ascii="Times New Roman" w:hAnsi="Times New Roman"/>
          <w:szCs w:val="21"/>
        </w:rPr>
        <w:t>V</w:t>
      </w:r>
      <w:r w:rsidRPr="00671FE4">
        <w:rPr>
          <w:rFonts w:ascii="Times New Roman" w:hAnsi="Times New Roman"/>
          <w:szCs w:val="21"/>
          <w:vertAlign w:val="subscript"/>
        </w:rPr>
        <w:t>ref</w:t>
      </w:r>
      <w:r w:rsidRPr="00671FE4">
        <w:rPr>
          <w:rFonts w:ascii="Times New Roman" w:hAnsi="Times New Roman"/>
          <w:szCs w:val="21"/>
        </w:rPr>
        <w:t>信号幅度小于</w:t>
      </w:r>
      <w:r w:rsidRPr="00671FE4">
        <w:rPr>
          <w:rFonts w:ascii="Times New Roman" w:hAnsi="Times New Roman"/>
          <w:szCs w:val="21"/>
        </w:rPr>
        <w:t>300mv</w:t>
      </w:r>
      <w:r w:rsidRPr="00671FE4">
        <w:rPr>
          <w:rFonts w:ascii="Times New Roman" w:hAnsi="Times New Roman"/>
          <w:szCs w:val="21"/>
        </w:rPr>
        <w:t>时，曲线</w:t>
      </w:r>
      <w:r w:rsidR="0098766E">
        <w:rPr>
          <w:rFonts w:ascii="Times New Roman" w:hAnsi="Times New Roman" w:hint="eastAsia"/>
          <w:szCs w:val="21"/>
        </w:rPr>
        <w:t>趋于</w:t>
      </w:r>
      <w:r w:rsidRPr="00671FE4">
        <w:rPr>
          <w:rFonts w:ascii="Times New Roman" w:hAnsi="Times New Roman"/>
          <w:szCs w:val="21"/>
        </w:rPr>
        <w:t>平缓，这是因为正向单电源供电的模拟开关</w:t>
      </w:r>
      <w:r w:rsidRPr="00671FE4">
        <w:rPr>
          <w:rFonts w:ascii="Times New Roman" w:hAnsi="Times New Roman"/>
          <w:szCs w:val="21"/>
        </w:rPr>
        <w:t>ADG741</w:t>
      </w:r>
      <w:r w:rsidRPr="00671FE4">
        <w:rPr>
          <w:rFonts w:ascii="Times New Roman" w:hAnsi="Times New Roman"/>
          <w:szCs w:val="21"/>
        </w:rPr>
        <w:t>不能通过负信号。当</w:t>
      </w:r>
      <w:r w:rsidRPr="00671FE4">
        <w:rPr>
          <w:rFonts w:ascii="Times New Roman" w:hAnsi="Times New Roman"/>
          <w:szCs w:val="21"/>
        </w:rPr>
        <w:t>V</w:t>
      </w:r>
      <w:r w:rsidRPr="00671FE4">
        <w:rPr>
          <w:rFonts w:ascii="Times New Roman" w:hAnsi="Times New Roman"/>
          <w:szCs w:val="21"/>
          <w:vertAlign w:val="subscript"/>
        </w:rPr>
        <w:t>ref</w:t>
      </w:r>
      <w:r w:rsidRPr="00671FE4">
        <w:rPr>
          <w:rFonts w:ascii="Times New Roman" w:hAnsi="Times New Roman"/>
          <w:szCs w:val="21"/>
        </w:rPr>
        <w:t>信号幅度大于</w:t>
      </w:r>
      <w:r w:rsidRPr="00671FE4">
        <w:rPr>
          <w:rFonts w:ascii="Times New Roman" w:hAnsi="Times New Roman"/>
          <w:szCs w:val="21"/>
        </w:rPr>
        <w:t>2500mv</w:t>
      </w:r>
      <w:r w:rsidRPr="00671FE4">
        <w:rPr>
          <w:rFonts w:ascii="Times New Roman" w:hAnsi="Times New Roman"/>
          <w:szCs w:val="21"/>
        </w:rPr>
        <w:t>时，线性也不是很好，这是由于大</w:t>
      </w:r>
      <w:proofErr w:type="gramStart"/>
      <w:r w:rsidRPr="00671FE4">
        <w:rPr>
          <w:rFonts w:ascii="Times New Roman" w:hAnsi="Times New Roman"/>
          <w:szCs w:val="21"/>
        </w:rPr>
        <w:t>信号受运放</w:t>
      </w:r>
      <w:proofErr w:type="gramEnd"/>
      <w:r w:rsidRPr="00671FE4">
        <w:rPr>
          <w:rFonts w:ascii="Times New Roman" w:hAnsi="Times New Roman"/>
          <w:szCs w:val="21"/>
        </w:rPr>
        <w:t>AD8099</w:t>
      </w:r>
      <w:r w:rsidRPr="00671FE4">
        <w:rPr>
          <w:rFonts w:ascii="Times New Roman" w:hAnsi="Times New Roman"/>
          <w:szCs w:val="21"/>
        </w:rPr>
        <w:t>输出限制与</w:t>
      </w:r>
      <w:r w:rsidRPr="00671FE4">
        <w:rPr>
          <w:rFonts w:ascii="Times New Roman" w:hAnsi="Times New Roman"/>
          <w:szCs w:val="21"/>
        </w:rPr>
        <w:t>RC</w:t>
      </w:r>
      <w:r w:rsidRPr="00671FE4">
        <w:rPr>
          <w:rFonts w:ascii="Times New Roman" w:hAnsi="Times New Roman"/>
          <w:szCs w:val="21"/>
        </w:rPr>
        <w:t>滤波导致的非线性。在输入为</w:t>
      </w:r>
      <w:r w:rsidRPr="00671FE4">
        <w:rPr>
          <w:rFonts w:ascii="Times New Roman" w:hAnsi="Times New Roman"/>
          <w:szCs w:val="21"/>
        </w:rPr>
        <w:t>-300mv</w:t>
      </w:r>
      <w:r w:rsidRPr="00671FE4">
        <w:rPr>
          <w:rFonts w:ascii="Times New Roman" w:hAnsi="Times New Roman"/>
          <w:szCs w:val="21"/>
        </w:rPr>
        <w:t>到</w:t>
      </w:r>
      <w:r w:rsidRPr="00671FE4">
        <w:rPr>
          <w:rFonts w:ascii="Times New Roman" w:hAnsi="Times New Roman"/>
          <w:szCs w:val="21"/>
        </w:rPr>
        <w:t>2500mv</w:t>
      </w:r>
      <w:r w:rsidRPr="00671FE4">
        <w:rPr>
          <w:rFonts w:ascii="Times New Roman" w:hAnsi="Times New Roman"/>
          <w:szCs w:val="21"/>
        </w:rPr>
        <w:t>时积分非线性小于</w:t>
      </w:r>
      <w:r w:rsidRPr="00671FE4">
        <w:rPr>
          <w:rFonts w:ascii="Times New Roman" w:hAnsi="Times New Roman"/>
          <w:szCs w:val="21"/>
        </w:rPr>
        <w:t>0.7%</w:t>
      </w:r>
      <w:r w:rsidRPr="00671FE4">
        <w:rPr>
          <w:rFonts w:ascii="Times New Roman" w:hAnsi="Times New Roman"/>
          <w:szCs w:val="21"/>
        </w:rPr>
        <w:t>，具有很好的线性，其对应的输出信号幅度为</w:t>
      </w:r>
      <w:r w:rsidRPr="00671FE4">
        <w:rPr>
          <w:rFonts w:ascii="Times New Roman" w:hAnsi="Times New Roman"/>
          <w:szCs w:val="21"/>
        </w:rPr>
        <w:t>67mv</w:t>
      </w:r>
      <w:r w:rsidRPr="00671FE4">
        <w:rPr>
          <w:rFonts w:ascii="Times New Roman" w:hAnsi="Times New Roman"/>
          <w:szCs w:val="21"/>
        </w:rPr>
        <w:t>到</w:t>
      </w:r>
      <w:r w:rsidRPr="00671FE4">
        <w:rPr>
          <w:rFonts w:ascii="Times New Roman" w:hAnsi="Times New Roman"/>
          <w:szCs w:val="21"/>
        </w:rPr>
        <w:t>-640mv</w:t>
      </w:r>
      <w:r w:rsidRPr="00671FE4">
        <w:rPr>
          <w:rFonts w:ascii="Times New Roman" w:hAnsi="Times New Roman"/>
          <w:szCs w:val="21"/>
        </w:rPr>
        <w:t>，可作为有效的输出信号使用</w:t>
      </w:r>
      <w:r w:rsidRPr="00671FE4">
        <w:rPr>
          <w:rFonts w:ascii="Times New Roman" w:eastAsia="宋体e眠副浡渀." w:hAnsi="Times New Roman"/>
          <w:szCs w:val="21"/>
        </w:rPr>
        <w:t>。</w:t>
      </w:r>
    </w:p>
    <w:p w14:paraId="28DCD68B" w14:textId="77777777" w:rsidR="00AB6E53" w:rsidRPr="00671FE4" w:rsidRDefault="00AB6E53" w:rsidP="00C87CD7">
      <w:pPr>
        <w:pStyle w:val="a7"/>
        <w:numPr>
          <w:ilvl w:val="0"/>
          <w:numId w:val="24"/>
        </w:numPr>
        <w:spacing w:before="240" w:line="360" w:lineRule="auto"/>
        <w:ind w:right="119" w:firstLineChars="0"/>
        <w:rPr>
          <w:rFonts w:ascii="Times New Roman" w:hAnsi="Times New Roman"/>
          <w:b/>
          <w:kern w:val="0"/>
          <w:szCs w:val="21"/>
        </w:rPr>
      </w:pPr>
      <w:r w:rsidRPr="00671FE4">
        <w:rPr>
          <w:rFonts w:ascii="Times New Roman" w:hAnsi="Times New Roman"/>
          <w:b/>
          <w:kern w:val="0"/>
          <w:szCs w:val="21"/>
        </w:rPr>
        <w:t>各通道一致性测试</w:t>
      </w:r>
    </w:p>
    <w:p w14:paraId="3B1F5CE7" w14:textId="77777777" w:rsidR="00AB6E53" w:rsidRPr="00671FE4" w:rsidRDefault="00AB6E53" w:rsidP="00BC42A4">
      <w:pPr>
        <w:spacing w:line="400" w:lineRule="exact"/>
        <w:ind w:firstLine="480"/>
        <w:rPr>
          <w:rFonts w:ascii="Times New Roman" w:hAnsi="Times New Roman"/>
          <w:szCs w:val="21"/>
        </w:rPr>
      </w:pPr>
      <w:r w:rsidRPr="00671FE4">
        <w:rPr>
          <w:rFonts w:ascii="Times New Roman" w:hAnsi="Times New Roman"/>
          <w:szCs w:val="21"/>
        </w:rPr>
        <w:t>为了验证所有</w:t>
      </w:r>
      <w:r w:rsidRPr="00671FE4">
        <w:rPr>
          <w:rFonts w:ascii="Times New Roman" w:hAnsi="Times New Roman"/>
          <w:szCs w:val="21"/>
        </w:rPr>
        <w:t>16</w:t>
      </w:r>
      <w:r w:rsidRPr="00671FE4">
        <w:rPr>
          <w:rFonts w:ascii="Times New Roman" w:hAnsi="Times New Roman"/>
          <w:szCs w:val="21"/>
        </w:rPr>
        <w:t>通道信号的输出线性、前后沿变的一致性，通过</w:t>
      </w:r>
      <w:r w:rsidRPr="00671FE4">
        <w:rPr>
          <w:rFonts w:ascii="Times New Roman" w:hAnsi="Times New Roman"/>
          <w:szCs w:val="21"/>
        </w:rPr>
        <w:t>DAC</w:t>
      </w:r>
      <w:r w:rsidRPr="00671FE4">
        <w:rPr>
          <w:rFonts w:ascii="Times New Roman" w:hAnsi="Times New Roman"/>
          <w:szCs w:val="21"/>
        </w:rPr>
        <w:t>调节各通道幅度控制</w:t>
      </w:r>
      <w:r w:rsidRPr="00550E6B">
        <w:rPr>
          <w:rFonts w:ascii="Times New Roman" w:hAnsi="Times New Roman"/>
          <w:szCs w:val="21"/>
        </w:rPr>
        <w:t>电平</w:t>
      </w:r>
      <w:r w:rsidRPr="00671FE4">
        <w:rPr>
          <w:rFonts w:ascii="Times New Roman" w:hAnsi="Times New Roman"/>
          <w:szCs w:val="21"/>
        </w:rPr>
        <w:t>V</w:t>
      </w:r>
      <w:r w:rsidRPr="00671FE4">
        <w:rPr>
          <w:rFonts w:ascii="Times New Roman" w:hAnsi="Times New Roman"/>
          <w:szCs w:val="21"/>
          <w:vertAlign w:val="subscript"/>
        </w:rPr>
        <w:t>ref</w:t>
      </w:r>
      <w:r w:rsidRPr="00671FE4">
        <w:rPr>
          <w:rFonts w:ascii="Times New Roman" w:hAnsi="Times New Roman"/>
          <w:szCs w:val="21"/>
        </w:rPr>
        <w:t>进行测试分析。测试得到各通道前沿平均值为</w:t>
      </w:r>
      <w:r w:rsidRPr="00671FE4">
        <w:rPr>
          <w:rFonts w:ascii="Times New Roman" w:hAnsi="Times New Roman"/>
          <w:szCs w:val="21"/>
        </w:rPr>
        <w:t>3.17ns</w:t>
      </w:r>
      <w:r w:rsidRPr="00671FE4">
        <w:rPr>
          <w:rFonts w:ascii="Times New Roman" w:hAnsi="Times New Roman"/>
          <w:szCs w:val="21"/>
        </w:rPr>
        <w:t>，最大偏差为</w:t>
      </w:r>
      <w:r w:rsidRPr="00671FE4">
        <w:rPr>
          <w:rFonts w:ascii="Times New Roman" w:hAnsi="Times New Roman"/>
          <w:szCs w:val="21"/>
        </w:rPr>
        <w:t>0.8%</w:t>
      </w:r>
      <w:r w:rsidRPr="00671FE4">
        <w:rPr>
          <w:rFonts w:ascii="Times New Roman" w:hAnsi="Times New Roman"/>
          <w:szCs w:val="21"/>
        </w:rPr>
        <w:t>；后沿平均值为</w:t>
      </w:r>
      <w:r w:rsidRPr="00671FE4">
        <w:rPr>
          <w:rFonts w:ascii="Times New Roman" w:hAnsi="Times New Roman"/>
          <w:szCs w:val="21"/>
        </w:rPr>
        <w:t>10.56ns</w:t>
      </w:r>
      <w:r w:rsidRPr="00671FE4">
        <w:rPr>
          <w:rFonts w:ascii="Times New Roman" w:hAnsi="Times New Roman"/>
          <w:szCs w:val="21"/>
        </w:rPr>
        <w:t>，最大偏差为</w:t>
      </w:r>
      <w:r w:rsidRPr="00671FE4">
        <w:rPr>
          <w:rFonts w:ascii="Times New Roman" w:hAnsi="Times New Roman"/>
          <w:szCs w:val="21"/>
        </w:rPr>
        <w:t>1.5%</w:t>
      </w:r>
      <w:r w:rsidRPr="00671FE4">
        <w:rPr>
          <w:rFonts w:ascii="Times New Roman" w:hAnsi="Times New Roman"/>
          <w:szCs w:val="21"/>
        </w:rPr>
        <w:t>，可见各通道前后</w:t>
      </w:r>
      <w:proofErr w:type="gramStart"/>
      <w:r w:rsidRPr="00671FE4">
        <w:rPr>
          <w:rFonts w:ascii="Times New Roman" w:hAnsi="Times New Roman"/>
          <w:szCs w:val="21"/>
        </w:rPr>
        <w:t>沿时间</w:t>
      </w:r>
      <w:proofErr w:type="gramEnd"/>
      <w:r w:rsidRPr="00671FE4">
        <w:rPr>
          <w:rFonts w:ascii="Times New Roman" w:hAnsi="Times New Roman"/>
          <w:szCs w:val="21"/>
        </w:rPr>
        <w:t>的一致性非常好。如表</w:t>
      </w:r>
      <w:r w:rsidRPr="00671FE4">
        <w:rPr>
          <w:rFonts w:ascii="Times New Roman" w:hAnsi="Times New Roman"/>
          <w:szCs w:val="21"/>
        </w:rPr>
        <w:t>1</w:t>
      </w:r>
      <w:r w:rsidRPr="00671FE4">
        <w:rPr>
          <w:rFonts w:ascii="Times New Roman" w:hAnsi="Times New Roman"/>
          <w:szCs w:val="21"/>
        </w:rPr>
        <w:t>所示为各通道</w:t>
      </w:r>
      <w:r w:rsidRPr="00671FE4">
        <w:rPr>
          <w:rFonts w:ascii="Times New Roman" w:hAnsi="Times New Roman"/>
          <w:szCs w:val="21"/>
        </w:rPr>
        <w:t>DAC</w:t>
      </w:r>
      <w:r w:rsidRPr="00671FE4">
        <w:rPr>
          <w:rFonts w:ascii="Times New Roman" w:hAnsi="Times New Roman"/>
          <w:szCs w:val="21"/>
        </w:rPr>
        <w:t>控制电平</w:t>
      </w:r>
      <w:r w:rsidRPr="00671FE4">
        <w:rPr>
          <w:rFonts w:ascii="Times New Roman" w:hAnsi="Times New Roman"/>
          <w:szCs w:val="21"/>
        </w:rPr>
        <w:t>V</w:t>
      </w:r>
      <w:r w:rsidRPr="00671FE4">
        <w:rPr>
          <w:rFonts w:ascii="Times New Roman" w:hAnsi="Times New Roman"/>
          <w:szCs w:val="21"/>
          <w:vertAlign w:val="subscript"/>
        </w:rPr>
        <w:t>ref</w:t>
      </w:r>
      <w:r w:rsidRPr="00671FE4">
        <w:rPr>
          <w:rFonts w:ascii="Times New Roman" w:hAnsi="Times New Roman"/>
          <w:szCs w:val="21"/>
        </w:rPr>
        <w:t>与输出信号幅度线性比例常数</w:t>
      </w:r>
      <w:r w:rsidRPr="00671FE4">
        <w:rPr>
          <w:rFonts w:ascii="Times New Roman" w:hAnsi="Times New Roman"/>
          <w:szCs w:val="21"/>
        </w:rPr>
        <w:t>(</w:t>
      </w:r>
      <w:r w:rsidRPr="00671FE4">
        <w:rPr>
          <w:rFonts w:ascii="Times New Roman" w:hAnsi="Times New Roman"/>
          <w:szCs w:val="21"/>
        </w:rPr>
        <w:t>斜率</w:t>
      </w:r>
      <w:r w:rsidRPr="00671FE4">
        <w:rPr>
          <w:rFonts w:ascii="Times New Roman" w:hAnsi="Times New Roman"/>
          <w:szCs w:val="21"/>
        </w:rPr>
        <w:t>)</w:t>
      </w:r>
      <w:r w:rsidRPr="00671FE4">
        <w:rPr>
          <w:rFonts w:ascii="Times New Roman" w:hAnsi="Times New Roman"/>
          <w:szCs w:val="21"/>
        </w:rPr>
        <w:t>、偏置</w:t>
      </w:r>
      <w:r w:rsidRPr="00671FE4">
        <w:rPr>
          <w:rFonts w:ascii="Times New Roman" w:hAnsi="Times New Roman"/>
          <w:szCs w:val="21"/>
        </w:rPr>
        <w:t>(</w:t>
      </w:r>
      <w:r w:rsidRPr="00671FE4">
        <w:rPr>
          <w:rFonts w:ascii="Times New Roman" w:hAnsi="Times New Roman"/>
          <w:szCs w:val="21"/>
        </w:rPr>
        <w:t>截距</w:t>
      </w:r>
      <w:r w:rsidRPr="00671FE4">
        <w:rPr>
          <w:rFonts w:ascii="Times New Roman" w:hAnsi="Times New Roman"/>
          <w:szCs w:val="21"/>
        </w:rPr>
        <w:t>)</w:t>
      </w:r>
      <w:r w:rsidRPr="00671FE4">
        <w:rPr>
          <w:rFonts w:ascii="Times New Roman" w:hAnsi="Times New Roman"/>
          <w:szCs w:val="21"/>
        </w:rPr>
        <w:t>以及积分非线性，可见各通道的积分非线性都保持在</w:t>
      </w:r>
      <w:r w:rsidRPr="00671FE4">
        <w:rPr>
          <w:rFonts w:ascii="Times New Roman" w:hAnsi="Times New Roman"/>
          <w:szCs w:val="21"/>
        </w:rPr>
        <w:t>0.7%</w:t>
      </w:r>
      <w:r w:rsidRPr="00671FE4">
        <w:rPr>
          <w:rFonts w:ascii="Times New Roman" w:hAnsi="Times New Roman"/>
          <w:szCs w:val="21"/>
        </w:rPr>
        <w:t>以下。</w:t>
      </w:r>
    </w:p>
    <w:p w14:paraId="3D3BCB8E" w14:textId="3B569307" w:rsidR="00AB6E53" w:rsidRPr="00550E6B" w:rsidRDefault="00AB6E53" w:rsidP="00550E6B">
      <w:pPr>
        <w:autoSpaceDE w:val="0"/>
        <w:autoSpaceDN w:val="0"/>
        <w:adjustRightInd w:val="0"/>
        <w:spacing w:line="400" w:lineRule="exact"/>
        <w:ind w:firstLineChars="150" w:firstLine="316"/>
        <w:jc w:val="center"/>
        <w:rPr>
          <w:rFonts w:ascii="Times New Roman" w:hAnsi="Times New Roman"/>
          <w:b/>
          <w:sz w:val="21"/>
          <w:szCs w:val="21"/>
        </w:rPr>
      </w:pPr>
      <w:r w:rsidRPr="00550E6B">
        <w:rPr>
          <w:rFonts w:ascii="Times New Roman" w:hAnsi="Times New Roman"/>
          <w:b/>
          <w:sz w:val="21"/>
          <w:szCs w:val="21"/>
        </w:rPr>
        <w:t>表</w:t>
      </w:r>
      <w:r w:rsidR="00550E6B" w:rsidRPr="00550E6B">
        <w:rPr>
          <w:rFonts w:ascii="Times New Roman" w:hAnsi="Times New Roman" w:hint="eastAsia"/>
          <w:b/>
          <w:sz w:val="21"/>
          <w:szCs w:val="21"/>
        </w:rPr>
        <w:t>3.5</w:t>
      </w:r>
      <w:r w:rsidRPr="00550E6B">
        <w:rPr>
          <w:rFonts w:ascii="Times New Roman" w:hAnsi="Times New Roman"/>
          <w:b/>
          <w:sz w:val="21"/>
          <w:szCs w:val="21"/>
        </w:rPr>
        <w:t xml:space="preserve"> </w:t>
      </w:r>
      <w:r w:rsidRPr="00550E6B">
        <w:rPr>
          <w:rFonts w:ascii="Times New Roman" w:hAnsi="Times New Roman"/>
          <w:b/>
          <w:sz w:val="21"/>
          <w:szCs w:val="21"/>
        </w:rPr>
        <w:t>各通道输出信号一致性</w:t>
      </w:r>
    </w:p>
    <w:tbl>
      <w:tblPr>
        <w:tblW w:w="40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6"/>
        <w:gridCol w:w="1754"/>
        <w:gridCol w:w="1754"/>
        <w:gridCol w:w="2002"/>
      </w:tblGrid>
      <w:tr w:rsidR="00AB6E53" w:rsidRPr="00550E6B" w14:paraId="3FE5DCD3" w14:textId="77777777" w:rsidTr="00BC42A4">
        <w:trPr>
          <w:trHeight w:hRule="exact" w:val="284"/>
          <w:jc w:val="center"/>
        </w:trPr>
        <w:tc>
          <w:tcPr>
            <w:tcW w:w="1039" w:type="pct"/>
          </w:tcPr>
          <w:p w14:paraId="39FCE4EC" w14:textId="77777777" w:rsidR="00AB6E53" w:rsidRPr="00550E6B" w:rsidRDefault="00AB6E53" w:rsidP="00193352">
            <w:pPr>
              <w:autoSpaceDE w:val="0"/>
              <w:autoSpaceDN w:val="0"/>
              <w:adjustRightInd w:val="0"/>
              <w:spacing w:line="280" w:lineRule="exact"/>
              <w:jc w:val="center"/>
              <w:rPr>
                <w:rFonts w:ascii="Times New Roman" w:hAnsi="Times New Roman"/>
                <w:b/>
                <w:sz w:val="21"/>
                <w:szCs w:val="21"/>
              </w:rPr>
            </w:pPr>
            <w:bookmarkStart w:id="425" w:name="OLE_LINK37"/>
            <w:r w:rsidRPr="00550E6B">
              <w:rPr>
                <w:rFonts w:ascii="Times New Roman" w:hAnsi="Times New Roman"/>
                <w:b/>
                <w:sz w:val="21"/>
                <w:szCs w:val="21"/>
              </w:rPr>
              <w:t>通道号</w:t>
            </w:r>
          </w:p>
        </w:tc>
        <w:tc>
          <w:tcPr>
            <w:tcW w:w="1260" w:type="pct"/>
          </w:tcPr>
          <w:p w14:paraId="35E6FF83" w14:textId="77777777" w:rsidR="00AB6E53" w:rsidRPr="00550E6B" w:rsidRDefault="00AB6E53" w:rsidP="00193352">
            <w:pPr>
              <w:autoSpaceDE w:val="0"/>
              <w:autoSpaceDN w:val="0"/>
              <w:adjustRightInd w:val="0"/>
              <w:spacing w:line="280" w:lineRule="exact"/>
              <w:jc w:val="center"/>
              <w:rPr>
                <w:rFonts w:ascii="Times New Roman" w:hAnsi="Times New Roman"/>
                <w:b/>
                <w:sz w:val="21"/>
                <w:szCs w:val="21"/>
              </w:rPr>
            </w:pPr>
            <w:r w:rsidRPr="00550E6B">
              <w:rPr>
                <w:rFonts w:ascii="Times New Roman" w:hAnsi="Times New Roman"/>
                <w:b/>
                <w:sz w:val="21"/>
                <w:szCs w:val="21"/>
              </w:rPr>
              <w:t>线性常数</w:t>
            </w:r>
          </w:p>
        </w:tc>
        <w:tc>
          <w:tcPr>
            <w:tcW w:w="1261" w:type="pct"/>
          </w:tcPr>
          <w:p w14:paraId="79E50CE4" w14:textId="77777777" w:rsidR="00AB6E53" w:rsidRPr="00550E6B" w:rsidRDefault="00AB6E53" w:rsidP="00193352">
            <w:pPr>
              <w:autoSpaceDE w:val="0"/>
              <w:autoSpaceDN w:val="0"/>
              <w:adjustRightInd w:val="0"/>
              <w:spacing w:line="280" w:lineRule="exact"/>
              <w:jc w:val="center"/>
              <w:rPr>
                <w:rFonts w:ascii="Times New Roman" w:hAnsi="Times New Roman"/>
                <w:b/>
                <w:sz w:val="21"/>
                <w:szCs w:val="21"/>
              </w:rPr>
            </w:pPr>
            <w:r w:rsidRPr="00550E6B">
              <w:rPr>
                <w:rFonts w:ascii="Times New Roman" w:hAnsi="Times New Roman"/>
                <w:b/>
                <w:sz w:val="21"/>
                <w:szCs w:val="21"/>
              </w:rPr>
              <w:t>偏置</w:t>
            </w:r>
            <w:r w:rsidRPr="00550E6B">
              <w:rPr>
                <w:rFonts w:ascii="Times New Roman" w:hAnsi="Times New Roman"/>
                <w:b/>
                <w:sz w:val="21"/>
                <w:szCs w:val="21"/>
              </w:rPr>
              <w:t>/mV</w:t>
            </w:r>
          </w:p>
        </w:tc>
        <w:tc>
          <w:tcPr>
            <w:tcW w:w="1439" w:type="pct"/>
          </w:tcPr>
          <w:p w14:paraId="632C91E5" w14:textId="77777777" w:rsidR="00AB6E53" w:rsidRPr="00550E6B" w:rsidRDefault="00AB6E53" w:rsidP="00193352">
            <w:pPr>
              <w:autoSpaceDE w:val="0"/>
              <w:autoSpaceDN w:val="0"/>
              <w:adjustRightInd w:val="0"/>
              <w:spacing w:line="280" w:lineRule="exact"/>
              <w:jc w:val="center"/>
              <w:rPr>
                <w:rFonts w:ascii="Times New Roman" w:hAnsi="Times New Roman"/>
                <w:b/>
                <w:sz w:val="21"/>
                <w:szCs w:val="21"/>
              </w:rPr>
            </w:pPr>
            <w:r w:rsidRPr="00550E6B">
              <w:rPr>
                <w:rFonts w:ascii="Times New Roman" w:hAnsi="Times New Roman"/>
                <w:b/>
                <w:sz w:val="21"/>
                <w:szCs w:val="21"/>
              </w:rPr>
              <w:t>积分非线性</w:t>
            </w:r>
          </w:p>
        </w:tc>
      </w:tr>
      <w:tr w:rsidR="00AB6E53" w:rsidRPr="00550E6B" w14:paraId="3511F851" w14:textId="77777777" w:rsidTr="00BC42A4">
        <w:trPr>
          <w:trHeight w:hRule="exact" w:val="284"/>
          <w:jc w:val="center"/>
        </w:trPr>
        <w:tc>
          <w:tcPr>
            <w:tcW w:w="1039" w:type="pct"/>
          </w:tcPr>
          <w:p w14:paraId="7055744C"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1</w:t>
            </w:r>
          </w:p>
        </w:tc>
        <w:tc>
          <w:tcPr>
            <w:tcW w:w="1260" w:type="pct"/>
            <w:vAlign w:val="center"/>
          </w:tcPr>
          <w:p w14:paraId="195B8C29"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-0.2565</w:t>
            </w:r>
          </w:p>
        </w:tc>
        <w:tc>
          <w:tcPr>
            <w:tcW w:w="1261" w:type="pct"/>
            <w:vAlign w:val="center"/>
          </w:tcPr>
          <w:p w14:paraId="681CC0CE"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-2.02</w:t>
            </w:r>
          </w:p>
        </w:tc>
        <w:tc>
          <w:tcPr>
            <w:tcW w:w="1439" w:type="pct"/>
            <w:vAlign w:val="center"/>
          </w:tcPr>
          <w:p w14:paraId="321D9CB7"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0.0072</w:t>
            </w:r>
          </w:p>
        </w:tc>
      </w:tr>
      <w:tr w:rsidR="00AB6E53" w:rsidRPr="00550E6B" w14:paraId="529E6B82" w14:textId="77777777" w:rsidTr="00BC42A4">
        <w:trPr>
          <w:trHeight w:hRule="exact" w:val="284"/>
          <w:jc w:val="center"/>
        </w:trPr>
        <w:tc>
          <w:tcPr>
            <w:tcW w:w="1039" w:type="pct"/>
          </w:tcPr>
          <w:p w14:paraId="0D6FFB1E"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2</w:t>
            </w:r>
          </w:p>
        </w:tc>
        <w:tc>
          <w:tcPr>
            <w:tcW w:w="1260" w:type="pct"/>
          </w:tcPr>
          <w:p w14:paraId="1C017083"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-0.2548</w:t>
            </w:r>
          </w:p>
        </w:tc>
        <w:tc>
          <w:tcPr>
            <w:tcW w:w="1261" w:type="pct"/>
          </w:tcPr>
          <w:p w14:paraId="7E46176B"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-1.78</w:t>
            </w:r>
          </w:p>
        </w:tc>
        <w:tc>
          <w:tcPr>
            <w:tcW w:w="1439" w:type="pct"/>
          </w:tcPr>
          <w:p w14:paraId="61FD6F29"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0.0071</w:t>
            </w:r>
          </w:p>
        </w:tc>
      </w:tr>
      <w:tr w:rsidR="00AB6E53" w:rsidRPr="00550E6B" w14:paraId="312597DE" w14:textId="77777777" w:rsidTr="00BC42A4">
        <w:trPr>
          <w:trHeight w:hRule="exact" w:val="284"/>
          <w:jc w:val="center"/>
        </w:trPr>
        <w:tc>
          <w:tcPr>
            <w:tcW w:w="1039" w:type="pct"/>
          </w:tcPr>
          <w:p w14:paraId="228F3E7C"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3</w:t>
            </w:r>
          </w:p>
        </w:tc>
        <w:tc>
          <w:tcPr>
            <w:tcW w:w="1260" w:type="pct"/>
          </w:tcPr>
          <w:p w14:paraId="6C5CCFDE"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-0.2538</w:t>
            </w:r>
          </w:p>
        </w:tc>
        <w:tc>
          <w:tcPr>
            <w:tcW w:w="1261" w:type="pct"/>
          </w:tcPr>
          <w:p w14:paraId="3F9F7A06"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-0.91</w:t>
            </w:r>
          </w:p>
        </w:tc>
        <w:tc>
          <w:tcPr>
            <w:tcW w:w="1439" w:type="pct"/>
          </w:tcPr>
          <w:p w14:paraId="6419141D"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0.005</w:t>
            </w:r>
          </w:p>
        </w:tc>
      </w:tr>
      <w:tr w:rsidR="00AB6E53" w:rsidRPr="00550E6B" w14:paraId="1FC7DF10" w14:textId="77777777" w:rsidTr="00BC42A4">
        <w:trPr>
          <w:trHeight w:hRule="exact" w:val="284"/>
          <w:jc w:val="center"/>
        </w:trPr>
        <w:tc>
          <w:tcPr>
            <w:tcW w:w="1039" w:type="pct"/>
          </w:tcPr>
          <w:p w14:paraId="0A3FF8BE"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4</w:t>
            </w:r>
          </w:p>
        </w:tc>
        <w:tc>
          <w:tcPr>
            <w:tcW w:w="1260" w:type="pct"/>
          </w:tcPr>
          <w:p w14:paraId="53364360"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-0.2539</w:t>
            </w:r>
          </w:p>
        </w:tc>
        <w:tc>
          <w:tcPr>
            <w:tcW w:w="1261" w:type="pct"/>
          </w:tcPr>
          <w:p w14:paraId="63C3961C"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-5.72</w:t>
            </w:r>
          </w:p>
        </w:tc>
        <w:tc>
          <w:tcPr>
            <w:tcW w:w="1439" w:type="pct"/>
          </w:tcPr>
          <w:p w14:paraId="6162A103"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0.0067</w:t>
            </w:r>
          </w:p>
        </w:tc>
      </w:tr>
      <w:tr w:rsidR="00AB6E53" w:rsidRPr="00550E6B" w14:paraId="700661F4" w14:textId="77777777" w:rsidTr="00BC42A4">
        <w:trPr>
          <w:trHeight w:hRule="exact" w:val="284"/>
          <w:jc w:val="center"/>
        </w:trPr>
        <w:tc>
          <w:tcPr>
            <w:tcW w:w="1039" w:type="pct"/>
          </w:tcPr>
          <w:p w14:paraId="51C51CAA"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5</w:t>
            </w:r>
          </w:p>
        </w:tc>
        <w:tc>
          <w:tcPr>
            <w:tcW w:w="1260" w:type="pct"/>
          </w:tcPr>
          <w:p w14:paraId="11E973E9"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-0.2572</w:t>
            </w:r>
          </w:p>
        </w:tc>
        <w:tc>
          <w:tcPr>
            <w:tcW w:w="1261" w:type="pct"/>
          </w:tcPr>
          <w:p w14:paraId="4410766E"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-3.46</w:t>
            </w:r>
          </w:p>
        </w:tc>
        <w:tc>
          <w:tcPr>
            <w:tcW w:w="1439" w:type="pct"/>
          </w:tcPr>
          <w:p w14:paraId="469C2A0F"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0.0077</w:t>
            </w:r>
          </w:p>
        </w:tc>
      </w:tr>
      <w:tr w:rsidR="00AB6E53" w:rsidRPr="00550E6B" w14:paraId="436E6363" w14:textId="77777777" w:rsidTr="00BC42A4">
        <w:trPr>
          <w:trHeight w:hRule="exact" w:val="284"/>
          <w:jc w:val="center"/>
        </w:trPr>
        <w:tc>
          <w:tcPr>
            <w:tcW w:w="1039" w:type="pct"/>
          </w:tcPr>
          <w:p w14:paraId="3FE8CC0C"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6</w:t>
            </w:r>
          </w:p>
        </w:tc>
        <w:tc>
          <w:tcPr>
            <w:tcW w:w="1260" w:type="pct"/>
          </w:tcPr>
          <w:p w14:paraId="60E8AC51"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-0.2542</w:t>
            </w:r>
          </w:p>
        </w:tc>
        <w:tc>
          <w:tcPr>
            <w:tcW w:w="1261" w:type="pct"/>
          </w:tcPr>
          <w:p w14:paraId="592795F6"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-2.49</w:t>
            </w:r>
          </w:p>
        </w:tc>
        <w:tc>
          <w:tcPr>
            <w:tcW w:w="1439" w:type="pct"/>
          </w:tcPr>
          <w:p w14:paraId="5EB0E5D7"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0.0067</w:t>
            </w:r>
          </w:p>
        </w:tc>
      </w:tr>
      <w:tr w:rsidR="00AB6E53" w:rsidRPr="00550E6B" w14:paraId="0799A551" w14:textId="77777777" w:rsidTr="00BC42A4">
        <w:trPr>
          <w:trHeight w:hRule="exact" w:val="284"/>
          <w:jc w:val="center"/>
        </w:trPr>
        <w:tc>
          <w:tcPr>
            <w:tcW w:w="1039" w:type="pct"/>
          </w:tcPr>
          <w:p w14:paraId="7CE7B796"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7</w:t>
            </w:r>
          </w:p>
        </w:tc>
        <w:tc>
          <w:tcPr>
            <w:tcW w:w="1260" w:type="pct"/>
          </w:tcPr>
          <w:p w14:paraId="607AE18A"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-0.2572</w:t>
            </w:r>
          </w:p>
        </w:tc>
        <w:tc>
          <w:tcPr>
            <w:tcW w:w="1261" w:type="pct"/>
          </w:tcPr>
          <w:p w14:paraId="652B4246"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-2.45</w:t>
            </w:r>
          </w:p>
        </w:tc>
        <w:tc>
          <w:tcPr>
            <w:tcW w:w="1439" w:type="pct"/>
          </w:tcPr>
          <w:p w14:paraId="479A5AC9"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0.0052</w:t>
            </w:r>
          </w:p>
        </w:tc>
      </w:tr>
      <w:tr w:rsidR="00AB6E53" w:rsidRPr="00550E6B" w14:paraId="50115B99" w14:textId="77777777" w:rsidTr="00BC42A4">
        <w:trPr>
          <w:trHeight w:hRule="exact" w:val="284"/>
          <w:jc w:val="center"/>
        </w:trPr>
        <w:tc>
          <w:tcPr>
            <w:tcW w:w="1039" w:type="pct"/>
          </w:tcPr>
          <w:p w14:paraId="2C67D52A"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8</w:t>
            </w:r>
          </w:p>
        </w:tc>
        <w:tc>
          <w:tcPr>
            <w:tcW w:w="1260" w:type="pct"/>
          </w:tcPr>
          <w:p w14:paraId="266983B3"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-0.2527</w:t>
            </w:r>
          </w:p>
        </w:tc>
        <w:tc>
          <w:tcPr>
            <w:tcW w:w="1261" w:type="pct"/>
          </w:tcPr>
          <w:p w14:paraId="38EE42E5"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-4.64</w:t>
            </w:r>
          </w:p>
        </w:tc>
        <w:tc>
          <w:tcPr>
            <w:tcW w:w="1439" w:type="pct"/>
          </w:tcPr>
          <w:p w14:paraId="27890F01"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0.0053</w:t>
            </w:r>
          </w:p>
        </w:tc>
      </w:tr>
      <w:tr w:rsidR="00AB6E53" w:rsidRPr="00550E6B" w14:paraId="39A1789E" w14:textId="77777777" w:rsidTr="00BC42A4">
        <w:trPr>
          <w:trHeight w:hRule="exact" w:val="284"/>
          <w:jc w:val="center"/>
        </w:trPr>
        <w:tc>
          <w:tcPr>
            <w:tcW w:w="1039" w:type="pct"/>
          </w:tcPr>
          <w:p w14:paraId="44F3EC4D"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9</w:t>
            </w:r>
          </w:p>
        </w:tc>
        <w:tc>
          <w:tcPr>
            <w:tcW w:w="1260" w:type="pct"/>
          </w:tcPr>
          <w:p w14:paraId="5CBD1924"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-0.2542</w:t>
            </w:r>
          </w:p>
        </w:tc>
        <w:tc>
          <w:tcPr>
            <w:tcW w:w="1261" w:type="pct"/>
          </w:tcPr>
          <w:p w14:paraId="5D7A6BBE"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-3.07</w:t>
            </w:r>
          </w:p>
        </w:tc>
        <w:tc>
          <w:tcPr>
            <w:tcW w:w="1439" w:type="pct"/>
          </w:tcPr>
          <w:p w14:paraId="3C8446EB"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0.006</w:t>
            </w:r>
          </w:p>
        </w:tc>
      </w:tr>
      <w:tr w:rsidR="00AB6E53" w:rsidRPr="00550E6B" w14:paraId="1E49DA88" w14:textId="77777777" w:rsidTr="00BC42A4">
        <w:trPr>
          <w:trHeight w:hRule="exact" w:val="284"/>
          <w:jc w:val="center"/>
        </w:trPr>
        <w:tc>
          <w:tcPr>
            <w:tcW w:w="1039" w:type="pct"/>
          </w:tcPr>
          <w:p w14:paraId="029D17AC"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10</w:t>
            </w:r>
          </w:p>
        </w:tc>
        <w:tc>
          <w:tcPr>
            <w:tcW w:w="1260" w:type="pct"/>
          </w:tcPr>
          <w:p w14:paraId="5FA1E5E4"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-0.2525</w:t>
            </w:r>
          </w:p>
        </w:tc>
        <w:tc>
          <w:tcPr>
            <w:tcW w:w="1261" w:type="pct"/>
          </w:tcPr>
          <w:p w14:paraId="60FD55D0"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-2.52</w:t>
            </w:r>
          </w:p>
        </w:tc>
        <w:tc>
          <w:tcPr>
            <w:tcW w:w="1439" w:type="pct"/>
          </w:tcPr>
          <w:p w14:paraId="71D1F250"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0.0048</w:t>
            </w:r>
          </w:p>
        </w:tc>
      </w:tr>
      <w:tr w:rsidR="00AB6E53" w:rsidRPr="00550E6B" w14:paraId="148D683C" w14:textId="77777777" w:rsidTr="00BC42A4">
        <w:trPr>
          <w:trHeight w:hRule="exact" w:val="284"/>
          <w:jc w:val="center"/>
        </w:trPr>
        <w:tc>
          <w:tcPr>
            <w:tcW w:w="1039" w:type="pct"/>
          </w:tcPr>
          <w:p w14:paraId="12514370"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11</w:t>
            </w:r>
          </w:p>
        </w:tc>
        <w:tc>
          <w:tcPr>
            <w:tcW w:w="1260" w:type="pct"/>
          </w:tcPr>
          <w:p w14:paraId="5294E3B9"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-0.2548</w:t>
            </w:r>
          </w:p>
        </w:tc>
        <w:tc>
          <w:tcPr>
            <w:tcW w:w="1261" w:type="pct"/>
          </w:tcPr>
          <w:p w14:paraId="34F1075A"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-1.06</w:t>
            </w:r>
          </w:p>
        </w:tc>
        <w:tc>
          <w:tcPr>
            <w:tcW w:w="1439" w:type="pct"/>
          </w:tcPr>
          <w:p w14:paraId="1DB3C4B0"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0.0058</w:t>
            </w:r>
          </w:p>
        </w:tc>
      </w:tr>
      <w:tr w:rsidR="00AB6E53" w:rsidRPr="00550E6B" w14:paraId="779B6328" w14:textId="77777777" w:rsidTr="00BC42A4">
        <w:trPr>
          <w:trHeight w:hRule="exact" w:val="284"/>
          <w:jc w:val="center"/>
        </w:trPr>
        <w:tc>
          <w:tcPr>
            <w:tcW w:w="1039" w:type="pct"/>
          </w:tcPr>
          <w:p w14:paraId="0FE4868A"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12</w:t>
            </w:r>
          </w:p>
        </w:tc>
        <w:tc>
          <w:tcPr>
            <w:tcW w:w="1260" w:type="pct"/>
          </w:tcPr>
          <w:p w14:paraId="4D0A0D36"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-0.2535</w:t>
            </w:r>
          </w:p>
        </w:tc>
        <w:tc>
          <w:tcPr>
            <w:tcW w:w="1261" w:type="pct"/>
          </w:tcPr>
          <w:p w14:paraId="15A9A97C"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-2.71</w:t>
            </w:r>
          </w:p>
        </w:tc>
        <w:tc>
          <w:tcPr>
            <w:tcW w:w="1439" w:type="pct"/>
          </w:tcPr>
          <w:p w14:paraId="28D7BDDC"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0.0062</w:t>
            </w:r>
          </w:p>
        </w:tc>
      </w:tr>
      <w:tr w:rsidR="00AB6E53" w:rsidRPr="00550E6B" w14:paraId="2775CC35" w14:textId="77777777" w:rsidTr="00BC42A4">
        <w:trPr>
          <w:trHeight w:hRule="exact" w:val="284"/>
          <w:jc w:val="center"/>
        </w:trPr>
        <w:tc>
          <w:tcPr>
            <w:tcW w:w="1039" w:type="pct"/>
          </w:tcPr>
          <w:p w14:paraId="1F37E540"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13</w:t>
            </w:r>
          </w:p>
        </w:tc>
        <w:tc>
          <w:tcPr>
            <w:tcW w:w="1260" w:type="pct"/>
          </w:tcPr>
          <w:p w14:paraId="3E629B7F"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-0.2507</w:t>
            </w:r>
          </w:p>
        </w:tc>
        <w:tc>
          <w:tcPr>
            <w:tcW w:w="1261" w:type="pct"/>
          </w:tcPr>
          <w:p w14:paraId="67F42968"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-5.44</w:t>
            </w:r>
          </w:p>
        </w:tc>
        <w:tc>
          <w:tcPr>
            <w:tcW w:w="1439" w:type="pct"/>
          </w:tcPr>
          <w:p w14:paraId="1CE5658E"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0.0063</w:t>
            </w:r>
          </w:p>
        </w:tc>
      </w:tr>
      <w:tr w:rsidR="00AB6E53" w:rsidRPr="00550E6B" w14:paraId="0272F277" w14:textId="77777777" w:rsidTr="00BC42A4">
        <w:trPr>
          <w:trHeight w:hRule="exact" w:val="284"/>
          <w:jc w:val="center"/>
        </w:trPr>
        <w:tc>
          <w:tcPr>
            <w:tcW w:w="1039" w:type="pct"/>
          </w:tcPr>
          <w:p w14:paraId="6D27DC00"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14</w:t>
            </w:r>
          </w:p>
        </w:tc>
        <w:tc>
          <w:tcPr>
            <w:tcW w:w="1260" w:type="pct"/>
          </w:tcPr>
          <w:p w14:paraId="2D2FE888"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-0.253</w:t>
            </w:r>
          </w:p>
        </w:tc>
        <w:tc>
          <w:tcPr>
            <w:tcW w:w="1261" w:type="pct"/>
          </w:tcPr>
          <w:p w14:paraId="21F87F0D"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-2.79</w:t>
            </w:r>
          </w:p>
        </w:tc>
        <w:tc>
          <w:tcPr>
            <w:tcW w:w="1439" w:type="pct"/>
          </w:tcPr>
          <w:p w14:paraId="552EE0CD"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0.0071</w:t>
            </w:r>
          </w:p>
        </w:tc>
      </w:tr>
      <w:tr w:rsidR="00AB6E53" w:rsidRPr="00550E6B" w14:paraId="5D568B50" w14:textId="77777777" w:rsidTr="00BC42A4">
        <w:trPr>
          <w:trHeight w:hRule="exact" w:val="284"/>
          <w:jc w:val="center"/>
        </w:trPr>
        <w:tc>
          <w:tcPr>
            <w:tcW w:w="1039" w:type="pct"/>
          </w:tcPr>
          <w:p w14:paraId="0ECC787B"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15</w:t>
            </w:r>
          </w:p>
        </w:tc>
        <w:tc>
          <w:tcPr>
            <w:tcW w:w="1260" w:type="pct"/>
          </w:tcPr>
          <w:p w14:paraId="5536B178"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-0.252</w:t>
            </w:r>
          </w:p>
        </w:tc>
        <w:tc>
          <w:tcPr>
            <w:tcW w:w="1261" w:type="pct"/>
          </w:tcPr>
          <w:p w14:paraId="2E432E93"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-3.20</w:t>
            </w:r>
          </w:p>
        </w:tc>
        <w:tc>
          <w:tcPr>
            <w:tcW w:w="1439" w:type="pct"/>
          </w:tcPr>
          <w:p w14:paraId="625E790B"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0.0062</w:t>
            </w:r>
          </w:p>
        </w:tc>
      </w:tr>
      <w:tr w:rsidR="00AB6E53" w:rsidRPr="00550E6B" w14:paraId="5B7DAF0D" w14:textId="77777777" w:rsidTr="00BC42A4">
        <w:trPr>
          <w:trHeight w:hRule="exact" w:val="284"/>
          <w:jc w:val="center"/>
        </w:trPr>
        <w:tc>
          <w:tcPr>
            <w:tcW w:w="1039" w:type="pct"/>
          </w:tcPr>
          <w:p w14:paraId="5C2B609D"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16</w:t>
            </w:r>
          </w:p>
        </w:tc>
        <w:tc>
          <w:tcPr>
            <w:tcW w:w="1260" w:type="pct"/>
          </w:tcPr>
          <w:p w14:paraId="07265E1A"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-0.2499</w:t>
            </w:r>
          </w:p>
        </w:tc>
        <w:tc>
          <w:tcPr>
            <w:tcW w:w="1261" w:type="pct"/>
          </w:tcPr>
          <w:p w14:paraId="65F4B09C"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-4.48</w:t>
            </w:r>
          </w:p>
        </w:tc>
        <w:tc>
          <w:tcPr>
            <w:tcW w:w="1439" w:type="pct"/>
          </w:tcPr>
          <w:p w14:paraId="77282E1B"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0.0058</w:t>
            </w:r>
          </w:p>
        </w:tc>
      </w:tr>
      <w:tr w:rsidR="00AB6E53" w:rsidRPr="00550E6B" w14:paraId="690B28F8" w14:textId="77777777" w:rsidTr="00BC42A4">
        <w:trPr>
          <w:trHeight w:hRule="exact" w:val="284"/>
          <w:jc w:val="center"/>
        </w:trPr>
        <w:tc>
          <w:tcPr>
            <w:tcW w:w="1039" w:type="pct"/>
          </w:tcPr>
          <w:p w14:paraId="7FB17FA1"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平均值</w:t>
            </w:r>
          </w:p>
        </w:tc>
        <w:tc>
          <w:tcPr>
            <w:tcW w:w="1260" w:type="pct"/>
          </w:tcPr>
          <w:p w14:paraId="577A31A2"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-0.2538</w:t>
            </w:r>
          </w:p>
        </w:tc>
        <w:tc>
          <w:tcPr>
            <w:tcW w:w="1261" w:type="pct"/>
          </w:tcPr>
          <w:p w14:paraId="05CEEE4B"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-3.08</w:t>
            </w:r>
          </w:p>
        </w:tc>
        <w:tc>
          <w:tcPr>
            <w:tcW w:w="1439" w:type="pct"/>
          </w:tcPr>
          <w:p w14:paraId="6E986FEF" w14:textId="77777777" w:rsidR="00AB6E53" w:rsidRPr="00550E6B" w:rsidRDefault="00AB6E53" w:rsidP="00193352">
            <w:pPr>
              <w:spacing w:line="280" w:lineRule="exact"/>
              <w:jc w:val="center"/>
              <w:rPr>
                <w:rFonts w:ascii="Times New Roman" w:hAnsi="Times New Roman"/>
                <w:color w:val="000000"/>
                <w:sz w:val="21"/>
                <w:szCs w:val="21"/>
              </w:rPr>
            </w:pPr>
            <w:r w:rsidRPr="00550E6B">
              <w:rPr>
                <w:rFonts w:ascii="Times New Roman" w:hAnsi="Times New Roman"/>
                <w:color w:val="000000"/>
                <w:sz w:val="21"/>
                <w:szCs w:val="21"/>
              </w:rPr>
              <w:t>0.0062</w:t>
            </w:r>
          </w:p>
        </w:tc>
      </w:tr>
    </w:tbl>
    <w:p w14:paraId="6C2FA9C0" w14:textId="0035B34F" w:rsidR="00AB6E53" w:rsidRPr="00671FE4" w:rsidRDefault="00AB6E53" w:rsidP="00BC42A4">
      <w:pPr>
        <w:spacing w:line="400" w:lineRule="exact"/>
        <w:ind w:firstLine="480"/>
        <w:rPr>
          <w:rFonts w:ascii="Times New Roman" w:hAnsi="Times New Roman"/>
          <w:szCs w:val="21"/>
        </w:rPr>
      </w:pPr>
      <w:bookmarkStart w:id="426" w:name="OLE_LINK26"/>
      <w:bookmarkEnd w:id="425"/>
      <w:r w:rsidRPr="00671FE4">
        <w:rPr>
          <w:rFonts w:ascii="Times New Roman" w:hAnsi="Times New Roman"/>
          <w:szCs w:val="21"/>
        </w:rPr>
        <w:t>如图</w:t>
      </w:r>
      <w:r w:rsidR="00550E6B">
        <w:rPr>
          <w:rFonts w:ascii="Times New Roman" w:hAnsi="Times New Roman" w:hint="eastAsia"/>
          <w:szCs w:val="21"/>
        </w:rPr>
        <w:t>3-2</w:t>
      </w:r>
      <w:r w:rsidR="009F6039">
        <w:rPr>
          <w:rFonts w:ascii="Times New Roman" w:hAnsi="Times New Roman" w:hint="eastAsia"/>
          <w:szCs w:val="21"/>
        </w:rPr>
        <w:t>1</w:t>
      </w:r>
      <w:r w:rsidRPr="00671FE4">
        <w:rPr>
          <w:rFonts w:ascii="Times New Roman" w:hAnsi="Times New Roman"/>
          <w:szCs w:val="21"/>
        </w:rPr>
        <w:t>为各通道输出线性比例常数</w:t>
      </w:r>
      <w:r w:rsidRPr="00671FE4">
        <w:rPr>
          <w:rFonts w:ascii="Times New Roman" w:hAnsi="Times New Roman"/>
          <w:szCs w:val="21"/>
        </w:rPr>
        <w:t>(</w:t>
      </w:r>
      <w:r w:rsidRPr="00671FE4">
        <w:rPr>
          <w:rFonts w:ascii="Times New Roman" w:hAnsi="Times New Roman"/>
          <w:szCs w:val="21"/>
        </w:rPr>
        <w:t>斜率</w:t>
      </w:r>
      <w:r w:rsidRPr="00671FE4">
        <w:rPr>
          <w:rFonts w:ascii="Times New Roman" w:hAnsi="Times New Roman"/>
          <w:szCs w:val="21"/>
        </w:rPr>
        <w:t>)</w:t>
      </w:r>
      <w:r w:rsidRPr="00671FE4">
        <w:rPr>
          <w:rFonts w:ascii="Times New Roman" w:hAnsi="Times New Roman"/>
          <w:szCs w:val="21"/>
        </w:rPr>
        <w:t>的一致性拟合图，可见各通道输入输出线性比例一致性很好，均值为</w:t>
      </w:r>
      <w:r w:rsidRPr="00671FE4">
        <w:rPr>
          <w:rFonts w:ascii="Times New Roman" w:hAnsi="Times New Roman"/>
          <w:szCs w:val="21"/>
        </w:rPr>
        <w:t>-0.2538</w:t>
      </w:r>
      <w:r w:rsidRPr="00671FE4">
        <w:rPr>
          <w:rFonts w:ascii="Times New Roman" w:hAnsi="Times New Roman"/>
          <w:szCs w:val="21"/>
        </w:rPr>
        <w:t>，最大一致性偏差为</w:t>
      </w:r>
      <w:r w:rsidRPr="00671FE4">
        <w:rPr>
          <w:rFonts w:ascii="Times New Roman" w:hAnsi="Times New Roman"/>
          <w:szCs w:val="21"/>
        </w:rPr>
        <w:t>1.5%</w:t>
      </w:r>
      <w:r w:rsidRPr="00671FE4">
        <w:rPr>
          <w:rFonts w:ascii="Times New Roman" w:hAnsi="Times New Roman"/>
          <w:szCs w:val="21"/>
        </w:rPr>
        <w:t>。</w:t>
      </w:r>
    </w:p>
    <w:p w14:paraId="7B902E05" w14:textId="09C39A3C" w:rsidR="00AB6E53" w:rsidRPr="00671FE4" w:rsidRDefault="00AB6E53" w:rsidP="00AB6E53">
      <w:pPr>
        <w:keepNext/>
        <w:jc w:val="center"/>
        <w:rPr>
          <w:rFonts w:ascii="Times New Roman" w:hAnsi="Times New Roman"/>
        </w:rPr>
      </w:pPr>
      <w:r>
        <w:rPr>
          <w:rFonts w:ascii="Times New Roman" w:hAnsi="Times New Roman"/>
          <w:noProof/>
        </w:rPr>
        <w:lastRenderedPageBreak/>
        <w:drawing>
          <wp:inline distT="0" distB="0" distL="0" distR="0" wp14:anchorId="7ED696C4" wp14:editId="4A71F758">
            <wp:extent cx="3784598" cy="2775592"/>
            <wp:effectExtent l="0" t="0" r="6985" b="5715"/>
            <wp:docPr id="13" name="图片 13" descr="F:\文章及文献\信号发生器\all channel nonlinear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F:\文章及文献\信号发生器\all channel nonlinearity.jpg"/>
                    <pic:cNvPicPr>
                      <a:picLocks noChangeAspect="1" noChangeArrowheads="1"/>
                    </pic:cNvPicPr>
                  </pic:nvPicPr>
                  <pic:blipFill>
                    <a:blip r:embed="rId127">
                      <a:extLst>
                        <a:ext uri="{28A0092B-C50C-407E-A947-70E740481C1C}">
                          <a14:useLocalDpi xmlns:a14="http://schemas.microsoft.com/office/drawing/2010/main" val="0"/>
                        </a:ext>
                      </a:extLst>
                    </a:blip>
                    <a:srcRect l="7263" t="7123" r="9869" b="6102"/>
                    <a:stretch>
                      <a:fillRect/>
                    </a:stretch>
                  </pic:blipFill>
                  <pic:spPr bwMode="auto">
                    <a:xfrm>
                      <a:off x="0" y="0"/>
                      <a:ext cx="3789587" cy="2779251"/>
                    </a:xfrm>
                    <a:prstGeom prst="rect">
                      <a:avLst/>
                    </a:prstGeom>
                    <a:noFill/>
                    <a:ln>
                      <a:noFill/>
                    </a:ln>
                  </pic:spPr>
                </pic:pic>
              </a:graphicData>
            </a:graphic>
          </wp:inline>
        </w:drawing>
      </w:r>
      <w:bookmarkEnd w:id="426"/>
    </w:p>
    <w:p w14:paraId="430F600B" w14:textId="7348E2D6" w:rsidR="00AB6E53" w:rsidRPr="008C4F33" w:rsidRDefault="00AB6E53" w:rsidP="008C4F33">
      <w:pPr>
        <w:pStyle w:val="a6"/>
        <w:spacing w:afterLines="50" w:after="156" w:line="360" w:lineRule="exact"/>
        <w:ind w:firstLine="361"/>
        <w:jc w:val="center"/>
        <w:rPr>
          <w:rFonts w:ascii="Times New Roman" w:eastAsia="宋体" w:hAnsi="Times New Roman"/>
          <w:b/>
          <w:sz w:val="21"/>
          <w:szCs w:val="21"/>
        </w:rPr>
      </w:pPr>
      <w:r w:rsidRPr="008C4F33">
        <w:rPr>
          <w:rFonts w:ascii="Times New Roman" w:eastAsia="宋体" w:hAnsi="Times New Roman"/>
          <w:b/>
          <w:sz w:val="21"/>
          <w:szCs w:val="21"/>
        </w:rPr>
        <w:t>图</w:t>
      </w:r>
      <w:r w:rsidR="00550E6B" w:rsidRPr="008C4F33">
        <w:rPr>
          <w:rFonts w:ascii="Times New Roman" w:eastAsia="宋体" w:hAnsi="Times New Roman" w:hint="eastAsia"/>
          <w:b/>
          <w:sz w:val="21"/>
          <w:szCs w:val="21"/>
        </w:rPr>
        <w:t>3-2</w:t>
      </w:r>
      <w:r w:rsidR="009F6039">
        <w:rPr>
          <w:rFonts w:ascii="Times New Roman" w:eastAsia="宋体" w:hAnsi="Times New Roman" w:hint="eastAsia"/>
          <w:b/>
          <w:sz w:val="21"/>
          <w:szCs w:val="21"/>
        </w:rPr>
        <w:t>1</w:t>
      </w:r>
      <w:r w:rsidRPr="008C4F33">
        <w:rPr>
          <w:rFonts w:ascii="Times New Roman" w:eastAsia="宋体" w:hAnsi="Times New Roman"/>
          <w:b/>
          <w:sz w:val="21"/>
          <w:szCs w:val="21"/>
        </w:rPr>
        <w:t xml:space="preserve"> </w:t>
      </w:r>
      <w:r w:rsidRPr="008C4F33">
        <w:rPr>
          <w:rFonts w:ascii="Times New Roman" w:eastAsia="宋体" w:hAnsi="Times New Roman"/>
          <w:b/>
          <w:sz w:val="21"/>
          <w:szCs w:val="21"/>
        </w:rPr>
        <w:t>各通道输出线性增益一致性图</w:t>
      </w:r>
    </w:p>
    <w:p w14:paraId="3FE46A8D" w14:textId="77777777" w:rsidR="00AB6E53" w:rsidRPr="00671FE4" w:rsidRDefault="00AB6E53" w:rsidP="00C87CD7">
      <w:pPr>
        <w:pStyle w:val="a7"/>
        <w:numPr>
          <w:ilvl w:val="0"/>
          <w:numId w:val="24"/>
        </w:numPr>
        <w:spacing w:before="240" w:line="360" w:lineRule="auto"/>
        <w:ind w:right="119" w:firstLineChars="0"/>
        <w:rPr>
          <w:rFonts w:ascii="Times New Roman" w:hAnsi="Times New Roman"/>
          <w:b/>
        </w:rPr>
      </w:pPr>
      <w:r w:rsidRPr="00550E6B">
        <w:rPr>
          <w:rFonts w:ascii="Times New Roman" w:hAnsi="Times New Roman"/>
          <w:b/>
          <w:kern w:val="0"/>
          <w:szCs w:val="21"/>
        </w:rPr>
        <w:t>小结</w:t>
      </w:r>
    </w:p>
    <w:p w14:paraId="56F0C07C" w14:textId="648420EA" w:rsidR="007B5B21" w:rsidRPr="007B5B21" w:rsidRDefault="00AB6E53" w:rsidP="00AB6E53">
      <w:pPr>
        <w:spacing w:line="400" w:lineRule="exact"/>
        <w:ind w:firstLine="480"/>
      </w:pPr>
      <w:r w:rsidRPr="00671FE4">
        <w:rPr>
          <w:rFonts w:ascii="Times New Roman" w:hAnsi="Times New Roman"/>
          <w:szCs w:val="21"/>
        </w:rPr>
        <w:t>设计并实现了一种基于</w:t>
      </w:r>
      <w:r w:rsidRPr="00671FE4">
        <w:rPr>
          <w:rFonts w:ascii="Times New Roman" w:hAnsi="Times New Roman"/>
          <w:szCs w:val="21"/>
        </w:rPr>
        <w:t>USB</w:t>
      </w:r>
      <w:r w:rsidRPr="00671FE4">
        <w:rPr>
          <w:rFonts w:ascii="Times New Roman" w:hAnsi="Times New Roman"/>
          <w:szCs w:val="21"/>
        </w:rPr>
        <w:t>接口可编程的</w:t>
      </w:r>
      <w:r w:rsidRPr="00671FE4">
        <w:rPr>
          <w:rFonts w:ascii="Times New Roman" w:hAnsi="Times New Roman"/>
          <w:szCs w:val="21"/>
        </w:rPr>
        <w:t>16</w:t>
      </w:r>
      <w:r w:rsidRPr="00671FE4">
        <w:rPr>
          <w:rFonts w:ascii="Times New Roman" w:hAnsi="Times New Roman"/>
          <w:szCs w:val="21"/>
        </w:rPr>
        <w:t>通道脉冲信号发生器</w:t>
      </w:r>
      <w:r w:rsidR="00D253AC">
        <w:rPr>
          <w:rFonts w:ascii="Times New Roman" w:hAnsi="Times New Roman" w:hint="eastAsia"/>
          <w:szCs w:val="21"/>
        </w:rPr>
        <w:t>，可输出仿电荷信号和准高斯信号等两种可选信号</w:t>
      </w:r>
      <w:r w:rsidRPr="00671FE4">
        <w:rPr>
          <w:rFonts w:ascii="Times New Roman" w:hAnsi="Times New Roman"/>
          <w:szCs w:val="21"/>
        </w:rPr>
        <w:t>，并对其进行了电路性能测试和分析。结果表明</w:t>
      </w:r>
      <w:r w:rsidRPr="00671FE4">
        <w:rPr>
          <w:rFonts w:ascii="Times New Roman" w:hAnsi="Times New Roman"/>
          <w:color w:val="FF0000"/>
          <w:szCs w:val="21"/>
        </w:rPr>
        <w:t>：</w:t>
      </w:r>
      <w:r w:rsidRPr="00671FE4">
        <w:rPr>
          <w:rFonts w:ascii="Times New Roman" w:hAnsi="Times New Roman"/>
          <w:szCs w:val="21"/>
        </w:rPr>
        <w:t>16</w:t>
      </w:r>
      <w:r w:rsidRPr="00671FE4">
        <w:rPr>
          <w:rFonts w:ascii="Times New Roman" w:hAnsi="Times New Roman"/>
          <w:szCs w:val="21"/>
        </w:rPr>
        <w:t>路信号产生通道均可独立输出准高斯信号，且各通道一致性良好；其前沿平均值约</w:t>
      </w:r>
      <w:r w:rsidRPr="00671FE4">
        <w:rPr>
          <w:rFonts w:ascii="Times New Roman" w:hAnsi="Times New Roman"/>
          <w:szCs w:val="21"/>
        </w:rPr>
        <w:t>3.17ns</w:t>
      </w:r>
      <w:r w:rsidRPr="00671FE4">
        <w:rPr>
          <w:rFonts w:ascii="Times New Roman" w:hAnsi="Times New Roman"/>
          <w:szCs w:val="21"/>
        </w:rPr>
        <w:t>，后沿平均值约</w:t>
      </w:r>
      <w:r w:rsidRPr="00671FE4">
        <w:rPr>
          <w:rFonts w:ascii="Times New Roman" w:hAnsi="Times New Roman"/>
          <w:szCs w:val="21"/>
        </w:rPr>
        <w:t>10.56ns</w:t>
      </w:r>
      <w:r w:rsidRPr="00671FE4">
        <w:rPr>
          <w:rFonts w:ascii="Times New Roman" w:hAnsi="Times New Roman"/>
          <w:szCs w:val="21"/>
        </w:rPr>
        <w:t>；输出信号在</w:t>
      </w:r>
      <w:r w:rsidRPr="00671FE4">
        <w:rPr>
          <w:rFonts w:ascii="Times New Roman" w:hAnsi="Times New Roman"/>
          <w:szCs w:val="21"/>
        </w:rPr>
        <w:t>67mv</w:t>
      </w:r>
      <w:r w:rsidRPr="00671FE4">
        <w:rPr>
          <w:rFonts w:ascii="Times New Roman" w:hAnsi="Times New Roman"/>
          <w:szCs w:val="21"/>
        </w:rPr>
        <w:t>到</w:t>
      </w:r>
      <w:r w:rsidRPr="00671FE4">
        <w:rPr>
          <w:rFonts w:ascii="Times New Roman" w:hAnsi="Times New Roman"/>
          <w:szCs w:val="21"/>
        </w:rPr>
        <w:t>-640mv</w:t>
      </w:r>
      <w:r w:rsidRPr="00671FE4">
        <w:rPr>
          <w:rFonts w:ascii="Times New Roman" w:hAnsi="Times New Roman"/>
          <w:szCs w:val="21"/>
        </w:rPr>
        <w:t>范围内可调，其积分非线性均小于</w:t>
      </w:r>
      <w:r w:rsidRPr="00671FE4">
        <w:rPr>
          <w:rFonts w:ascii="Times New Roman" w:hAnsi="Times New Roman"/>
          <w:szCs w:val="21"/>
        </w:rPr>
        <w:t>0.7%</w:t>
      </w:r>
      <w:r w:rsidRPr="00671FE4">
        <w:rPr>
          <w:rFonts w:ascii="Times New Roman" w:hAnsi="Times New Roman"/>
          <w:szCs w:val="21"/>
        </w:rPr>
        <w:t>。可见，此发生器产生的准高斯脉冲信号</w:t>
      </w:r>
      <w:r w:rsidR="009A6994">
        <w:rPr>
          <w:rFonts w:eastAsia="宋体e眠副浡渀." w:hint="eastAsia"/>
          <w:szCs w:val="21"/>
        </w:rPr>
        <w:t>的前后沿边和信号幅度</w:t>
      </w:r>
      <w:r>
        <w:rPr>
          <w:rFonts w:eastAsia="宋体e眠副浡渀." w:hint="eastAsia"/>
          <w:szCs w:val="21"/>
        </w:rPr>
        <w:t>与</w:t>
      </w:r>
      <w:r w:rsidR="009A6994">
        <w:rPr>
          <w:rFonts w:eastAsia="宋体e眠副浡渀." w:hint="eastAsia"/>
          <w:szCs w:val="21"/>
        </w:rPr>
        <w:t>粒子</w:t>
      </w:r>
      <w:r>
        <w:rPr>
          <w:rFonts w:eastAsia="宋体e眠副浡渀." w:hint="eastAsia"/>
          <w:szCs w:val="21"/>
        </w:rPr>
        <w:t>探测器</w:t>
      </w:r>
      <w:r>
        <w:rPr>
          <w:rFonts w:ascii="Times New Roman" w:hAnsi="Times New Roman"/>
          <w:szCs w:val="21"/>
        </w:rPr>
        <w:t>输出信号类似</w:t>
      </w:r>
      <w:r w:rsidRPr="00671FE4">
        <w:rPr>
          <w:rFonts w:ascii="Times New Roman" w:hAnsi="Times New Roman"/>
          <w:szCs w:val="21"/>
        </w:rPr>
        <w:t>，</w:t>
      </w:r>
      <w:r>
        <w:rPr>
          <w:rFonts w:ascii="Times New Roman" w:hAnsi="Times New Roman" w:hint="eastAsia"/>
          <w:szCs w:val="21"/>
        </w:rPr>
        <w:t>可</w:t>
      </w:r>
      <w:r w:rsidRPr="00671FE4">
        <w:rPr>
          <w:rFonts w:ascii="Times New Roman" w:hAnsi="Times New Roman"/>
          <w:szCs w:val="21"/>
        </w:rPr>
        <w:t>用于粒子物理实验前端电子学的性能测试、校准检测等工作</w:t>
      </w:r>
      <w:r>
        <w:rPr>
          <w:rFonts w:ascii="Times New Roman" w:eastAsia="宋体e眠副浡渀." w:hAnsi="Times New Roman" w:hint="eastAsia"/>
          <w:szCs w:val="21"/>
        </w:rPr>
        <w:t>，以便快速完成电子学测试和分析。</w:t>
      </w:r>
    </w:p>
    <w:p w14:paraId="3E118CE5" w14:textId="2E5799B8" w:rsidR="004C20E9" w:rsidRPr="007B5B21" w:rsidRDefault="00DB0717" w:rsidP="007B5B21">
      <w:pPr>
        <w:pStyle w:val="2"/>
        <w:spacing w:before="480" w:after="120" w:line="240" w:lineRule="auto"/>
        <w:rPr>
          <w:rFonts w:ascii="黑体" w:eastAsia="黑体" w:hAnsi="黑体"/>
          <w:b w:val="0"/>
          <w:sz w:val="28"/>
          <w:szCs w:val="28"/>
        </w:rPr>
      </w:pPr>
      <w:bookmarkStart w:id="427" w:name="_Toc432068140"/>
      <w:bookmarkStart w:id="428" w:name="_Toc432216795"/>
      <w:bookmarkStart w:id="429" w:name="_Toc432217072"/>
      <w:bookmarkStart w:id="430" w:name="_Toc433242951"/>
      <w:bookmarkStart w:id="431" w:name="_Toc433373041"/>
      <w:bookmarkStart w:id="432" w:name="_Toc433373286"/>
      <w:bookmarkStart w:id="433" w:name="_Toc433927644"/>
      <w:bookmarkStart w:id="434" w:name="_Toc433959009"/>
      <w:r>
        <w:rPr>
          <w:rFonts w:ascii="黑体" w:eastAsia="黑体" w:hAnsi="黑体" w:hint="eastAsia"/>
          <w:b w:val="0"/>
          <w:sz w:val="28"/>
          <w:szCs w:val="28"/>
        </w:rPr>
        <w:t>3</w:t>
      </w:r>
      <w:r w:rsidR="0086652D">
        <w:rPr>
          <w:rFonts w:ascii="黑体" w:eastAsia="黑体" w:hAnsi="黑体" w:hint="eastAsia"/>
          <w:b w:val="0"/>
          <w:sz w:val="28"/>
          <w:szCs w:val="28"/>
        </w:rPr>
        <w:t>.</w:t>
      </w:r>
      <w:r w:rsidR="009F419C">
        <w:rPr>
          <w:rFonts w:ascii="黑体" w:eastAsia="黑体" w:hAnsi="黑体" w:hint="eastAsia"/>
          <w:b w:val="0"/>
          <w:sz w:val="28"/>
          <w:szCs w:val="28"/>
        </w:rPr>
        <w:t>4</w:t>
      </w:r>
      <w:r w:rsidR="007B779D">
        <w:rPr>
          <w:rFonts w:ascii="黑体" w:eastAsia="黑体" w:hAnsi="黑体" w:hint="eastAsia"/>
          <w:b w:val="0"/>
          <w:sz w:val="28"/>
          <w:szCs w:val="28"/>
        </w:rPr>
        <w:t xml:space="preserve"> </w:t>
      </w:r>
      <w:bookmarkEnd w:id="379"/>
      <w:r w:rsidR="007B5B21">
        <w:rPr>
          <w:rFonts w:ascii="黑体" w:eastAsia="黑体" w:hAnsi="黑体" w:hint="eastAsia"/>
          <w:b w:val="0"/>
          <w:sz w:val="28"/>
          <w:szCs w:val="28"/>
        </w:rPr>
        <w:t>位置编码读出电子学系统</w:t>
      </w:r>
      <w:bookmarkEnd w:id="427"/>
      <w:bookmarkEnd w:id="428"/>
      <w:bookmarkEnd w:id="429"/>
      <w:bookmarkEnd w:id="430"/>
      <w:bookmarkEnd w:id="431"/>
      <w:bookmarkEnd w:id="432"/>
      <w:bookmarkEnd w:id="433"/>
      <w:bookmarkEnd w:id="434"/>
    </w:p>
    <w:p w14:paraId="7607CF73" w14:textId="24AE597A" w:rsidR="00D37EF1" w:rsidRPr="00D37EF1" w:rsidRDefault="007B5B21" w:rsidP="00D37EF1">
      <w:pPr>
        <w:pStyle w:val="3"/>
        <w:spacing w:before="240" w:after="120" w:line="240" w:lineRule="auto"/>
        <w:rPr>
          <w:rFonts w:ascii="黑体" w:eastAsia="黑体" w:hAnsi="黑体"/>
          <w:b w:val="0"/>
          <w:sz w:val="26"/>
          <w:szCs w:val="26"/>
        </w:rPr>
      </w:pPr>
      <w:bookmarkStart w:id="435" w:name="_Toc432068141"/>
      <w:bookmarkStart w:id="436" w:name="_Toc432216796"/>
      <w:bookmarkStart w:id="437" w:name="_Toc432217073"/>
      <w:bookmarkStart w:id="438" w:name="_Toc433242952"/>
      <w:bookmarkStart w:id="439" w:name="_Toc433373042"/>
      <w:bookmarkStart w:id="440" w:name="_Toc433373287"/>
      <w:bookmarkStart w:id="441" w:name="_Toc433927645"/>
      <w:bookmarkStart w:id="442" w:name="_Toc433959010"/>
      <w:r>
        <w:rPr>
          <w:rFonts w:ascii="黑体" w:eastAsia="黑体" w:hAnsi="黑体" w:hint="eastAsia"/>
          <w:b w:val="0"/>
          <w:sz w:val="26"/>
          <w:szCs w:val="26"/>
        </w:rPr>
        <w:t>3</w:t>
      </w:r>
      <w:r w:rsidRPr="00823B7A">
        <w:rPr>
          <w:rFonts w:ascii="黑体" w:eastAsia="黑体" w:hAnsi="黑体" w:hint="eastAsia"/>
          <w:b w:val="0"/>
          <w:sz w:val="26"/>
          <w:szCs w:val="26"/>
        </w:rPr>
        <w:t>.</w:t>
      </w:r>
      <w:r w:rsidR="009F419C">
        <w:rPr>
          <w:rFonts w:ascii="黑体" w:eastAsia="黑体" w:hAnsi="黑体" w:hint="eastAsia"/>
          <w:b w:val="0"/>
          <w:sz w:val="26"/>
          <w:szCs w:val="26"/>
        </w:rPr>
        <w:t>4</w:t>
      </w:r>
      <w:r>
        <w:rPr>
          <w:rFonts w:ascii="黑体" w:eastAsia="黑体" w:hAnsi="黑体" w:hint="eastAsia"/>
          <w:b w:val="0"/>
          <w:sz w:val="26"/>
          <w:szCs w:val="26"/>
        </w:rPr>
        <w:t>.</w:t>
      </w:r>
      <w:r w:rsidRPr="00823B7A">
        <w:rPr>
          <w:rFonts w:ascii="黑体" w:eastAsia="黑体" w:hAnsi="黑体" w:hint="eastAsia"/>
          <w:b w:val="0"/>
          <w:sz w:val="26"/>
          <w:szCs w:val="26"/>
        </w:rPr>
        <w:t xml:space="preserve">1 </w:t>
      </w:r>
      <w:r>
        <w:rPr>
          <w:rFonts w:ascii="黑体" w:eastAsia="黑体" w:hAnsi="黑体" w:hint="eastAsia"/>
          <w:b w:val="0"/>
          <w:sz w:val="26"/>
          <w:szCs w:val="26"/>
        </w:rPr>
        <w:t>读出电子学系统调研</w:t>
      </w:r>
      <w:bookmarkEnd w:id="435"/>
      <w:bookmarkEnd w:id="436"/>
      <w:bookmarkEnd w:id="437"/>
      <w:bookmarkEnd w:id="438"/>
      <w:bookmarkEnd w:id="439"/>
      <w:bookmarkEnd w:id="440"/>
      <w:bookmarkEnd w:id="441"/>
      <w:bookmarkEnd w:id="442"/>
    </w:p>
    <w:p w14:paraId="607D85A6" w14:textId="5D61EC0A" w:rsidR="008755BB" w:rsidRDefault="00C73AE8" w:rsidP="00CE3B3A">
      <w:pPr>
        <w:spacing w:line="400" w:lineRule="exact"/>
        <w:ind w:firstLine="480"/>
        <w:rPr>
          <w:rFonts w:ascii="Times New Roman" w:hAnsi="Times New Roman"/>
        </w:rPr>
      </w:pPr>
      <w:r>
        <w:rPr>
          <w:rFonts w:ascii="Times New Roman" w:hAnsi="Times New Roman" w:hint="eastAsia"/>
        </w:rPr>
        <w:t>在</w:t>
      </w:r>
      <w:r w:rsidRPr="008C7440">
        <w:rPr>
          <w:rFonts w:ascii="Times New Roman" w:hAnsi="Times New Roman"/>
        </w:rPr>
        <w:t>微结构气体探测器</w:t>
      </w:r>
      <w:r>
        <w:rPr>
          <w:rFonts w:ascii="Times New Roman" w:hAnsi="Times New Roman" w:hint="eastAsia"/>
        </w:rPr>
        <w:t>中，带电粒子激发工作气体产生电子离子对，被吸收的能量与电子对的数目成正比。</w:t>
      </w:r>
      <w:r w:rsidR="00D83359" w:rsidRPr="008C7440">
        <w:rPr>
          <w:rFonts w:ascii="Times New Roman" w:hAnsi="Times New Roman"/>
        </w:rPr>
        <w:t>微结构气体探测器</w:t>
      </w:r>
      <w:r w:rsidR="00631D43" w:rsidRPr="008C7440">
        <w:rPr>
          <w:rFonts w:ascii="Times New Roman" w:hAnsi="Times New Roman"/>
        </w:rPr>
        <w:t>通常</w:t>
      </w:r>
      <w:r w:rsidR="00FC4B92" w:rsidRPr="008C7440">
        <w:rPr>
          <w:rFonts w:ascii="Times New Roman" w:hAnsi="Times New Roman"/>
        </w:rPr>
        <w:t>通过收集倍增电子</w:t>
      </w:r>
      <w:r w:rsidR="00B122AD" w:rsidRPr="008C7440">
        <w:rPr>
          <w:rFonts w:ascii="Times New Roman" w:hAnsi="Times New Roman"/>
        </w:rPr>
        <w:t>来</w:t>
      </w:r>
      <w:r w:rsidR="00FC4B92" w:rsidRPr="008C7440">
        <w:rPr>
          <w:rFonts w:ascii="Times New Roman" w:hAnsi="Times New Roman"/>
        </w:rPr>
        <w:t>实现信号</w:t>
      </w:r>
      <w:r w:rsidR="0050263C">
        <w:rPr>
          <w:rFonts w:ascii="Times New Roman" w:hAnsi="Times New Roman" w:hint="eastAsia"/>
        </w:rPr>
        <w:t>读出</w:t>
      </w:r>
      <w:r w:rsidR="008756FA" w:rsidRPr="008C7440">
        <w:rPr>
          <w:rFonts w:ascii="Times New Roman" w:hAnsi="Times New Roman"/>
        </w:rPr>
        <w:t>，</w:t>
      </w:r>
      <w:r w:rsidR="00B122AD" w:rsidRPr="008C7440">
        <w:rPr>
          <w:rFonts w:ascii="Times New Roman" w:hAnsi="Times New Roman"/>
        </w:rPr>
        <w:t>信噪比要求较高，</w:t>
      </w:r>
      <w:r w:rsidR="00C9223A" w:rsidRPr="008C7440">
        <w:rPr>
          <w:rFonts w:ascii="Times New Roman" w:hAnsi="Times New Roman"/>
        </w:rPr>
        <w:t>因此</w:t>
      </w:r>
      <w:r w:rsidR="008756FA" w:rsidRPr="008C7440">
        <w:rPr>
          <w:rFonts w:ascii="Times New Roman" w:hAnsi="Times New Roman"/>
        </w:rPr>
        <w:t>其</w:t>
      </w:r>
      <w:r w:rsidR="00D83359" w:rsidRPr="008C7440">
        <w:rPr>
          <w:rFonts w:ascii="Times New Roman" w:hAnsi="Times New Roman"/>
        </w:rPr>
        <w:t>前端电子学采用电荷灵敏放大读出</w:t>
      </w:r>
      <w:r w:rsidR="00D83359" w:rsidRPr="008C7440">
        <w:rPr>
          <w:rFonts w:ascii="Times New Roman" w:hAnsi="Times New Roman"/>
        </w:rPr>
        <w:t>[6]</w:t>
      </w:r>
      <w:r w:rsidR="0050263C">
        <w:rPr>
          <w:rFonts w:ascii="Times New Roman" w:hAnsi="Times New Roman" w:hint="eastAsia"/>
        </w:rPr>
        <w:t>，而且积分后的电荷信号对应被吸收的能量</w:t>
      </w:r>
      <w:r w:rsidR="00D83359" w:rsidRPr="008C7440">
        <w:rPr>
          <w:rFonts w:ascii="Times New Roman" w:hAnsi="Times New Roman"/>
        </w:rPr>
        <w:t>。</w:t>
      </w:r>
      <w:r w:rsidR="00C9223A" w:rsidRPr="008C7440">
        <w:rPr>
          <w:rFonts w:ascii="Times New Roman" w:hAnsi="Times New Roman"/>
        </w:rPr>
        <w:t>相对于传统气体探测器，微结构气体探测器由于其高位置分辨率和信号幅度较小等特点，对读出电子学提出了多通道</w:t>
      </w:r>
      <w:r w:rsidR="0098766E">
        <w:rPr>
          <w:rFonts w:ascii="Times New Roman" w:hAnsi="Times New Roman" w:hint="eastAsia"/>
        </w:rPr>
        <w:t>、</w:t>
      </w:r>
      <w:r w:rsidR="00C9223A" w:rsidRPr="008C7440">
        <w:rPr>
          <w:rFonts w:ascii="Times New Roman" w:hAnsi="Times New Roman"/>
        </w:rPr>
        <w:t>低功耗</w:t>
      </w:r>
      <w:r w:rsidR="0098766E">
        <w:rPr>
          <w:rFonts w:ascii="Times New Roman" w:hAnsi="Times New Roman" w:hint="eastAsia"/>
        </w:rPr>
        <w:t>和</w:t>
      </w:r>
      <w:r w:rsidR="00C9223A" w:rsidRPr="008C7440">
        <w:rPr>
          <w:rFonts w:ascii="Times New Roman" w:hAnsi="Times New Roman"/>
        </w:rPr>
        <w:t>低噪声的新要求。</w:t>
      </w:r>
      <w:r w:rsidR="008755BB" w:rsidRPr="008C7440">
        <w:rPr>
          <w:rFonts w:ascii="Times New Roman" w:hAnsi="Times New Roman"/>
        </w:rPr>
        <w:t>欧洲核子中心的</w:t>
      </w:r>
      <w:r w:rsidR="008755BB" w:rsidRPr="008C7440">
        <w:rPr>
          <w:rFonts w:ascii="Times New Roman" w:hAnsi="Times New Roman"/>
        </w:rPr>
        <w:t>RD51</w:t>
      </w:r>
      <w:r w:rsidR="008755BB" w:rsidRPr="008C7440">
        <w:rPr>
          <w:rFonts w:ascii="Times New Roman" w:hAnsi="Times New Roman"/>
        </w:rPr>
        <w:t>作为微结构气体探测器技术研究的前沿中心，发展了相应的读出方法和配套的读出电子学</w:t>
      </w:r>
      <w:r w:rsidR="00550658" w:rsidRPr="008C7440">
        <w:rPr>
          <w:rFonts w:ascii="Times New Roman" w:hAnsi="Times New Roman"/>
        </w:rPr>
        <w:t>，提出了可扩展的</w:t>
      </w:r>
      <w:r w:rsidR="00296095" w:rsidRPr="008C7440">
        <w:rPr>
          <w:rFonts w:ascii="Times New Roman" w:hAnsi="Times New Roman"/>
        </w:rPr>
        <w:t>SRS</w:t>
      </w:r>
      <w:r w:rsidR="00550658" w:rsidRPr="008C7440">
        <w:rPr>
          <w:rFonts w:ascii="Times New Roman" w:hAnsi="Times New Roman"/>
        </w:rPr>
        <w:t>读出电子学系统架构</w:t>
      </w:r>
      <w:r w:rsidR="00550658" w:rsidRPr="008C7440">
        <w:rPr>
          <w:rFonts w:ascii="Times New Roman" w:hAnsi="Times New Roman"/>
        </w:rPr>
        <w:t>[</w:t>
      </w:r>
      <w:r w:rsidR="008C7440">
        <w:rPr>
          <w:rFonts w:ascii="Times New Roman" w:hAnsi="Times New Roman" w:hint="eastAsia"/>
        </w:rPr>
        <w:t>7</w:t>
      </w:r>
      <w:r w:rsidR="00550658" w:rsidRPr="008C7440">
        <w:rPr>
          <w:rFonts w:ascii="Times New Roman" w:hAnsi="Times New Roman"/>
        </w:rPr>
        <w:t>];</w:t>
      </w:r>
      <w:r w:rsidR="00CE3B3A">
        <w:rPr>
          <w:rFonts w:ascii="Times New Roman" w:hAnsi="Times New Roman" w:hint="eastAsia"/>
        </w:rPr>
        <w:t>如图</w:t>
      </w:r>
      <w:r w:rsidR="00CE3B3A">
        <w:rPr>
          <w:rFonts w:ascii="Times New Roman" w:hAnsi="Times New Roman" w:hint="eastAsia"/>
        </w:rPr>
        <w:t>3-22</w:t>
      </w:r>
      <w:r w:rsidR="00CE3B3A">
        <w:rPr>
          <w:rFonts w:ascii="Times New Roman" w:hAnsi="Times New Roman" w:hint="eastAsia"/>
        </w:rPr>
        <w:t>为</w:t>
      </w:r>
      <w:r w:rsidR="00CE3B3A">
        <w:rPr>
          <w:rFonts w:ascii="Times New Roman" w:hAnsi="Times New Roman" w:hint="eastAsia"/>
        </w:rPr>
        <w:t>RD51</w:t>
      </w:r>
      <w:r w:rsidR="00CE3B3A">
        <w:rPr>
          <w:rFonts w:ascii="Times New Roman" w:hAnsi="Times New Roman" w:hint="eastAsia"/>
        </w:rPr>
        <w:t>提出的可扩展读出电子学架构，可根</w:t>
      </w:r>
      <w:r w:rsidR="00CE3B3A">
        <w:rPr>
          <w:rFonts w:ascii="Times New Roman" w:hAnsi="Times New Roman" w:hint="eastAsia"/>
        </w:rPr>
        <w:lastRenderedPageBreak/>
        <w:t>据不同的电子学规模需求，进行相应的具体设计。</w:t>
      </w:r>
      <w:r w:rsidR="00550658" w:rsidRPr="008C7440">
        <w:rPr>
          <w:rFonts w:ascii="Times New Roman" w:hAnsi="Times New Roman"/>
        </w:rPr>
        <w:t>意大利国家核</w:t>
      </w:r>
      <w:r w:rsidR="003B15D7">
        <w:rPr>
          <w:rFonts w:ascii="Times New Roman" w:hAnsi="Times New Roman" w:hint="eastAsia"/>
        </w:rPr>
        <w:t>物理</w:t>
      </w:r>
      <w:r w:rsidR="00550658" w:rsidRPr="008C7440">
        <w:rPr>
          <w:rFonts w:ascii="Times New Roman" w:hAnsi="Times New Roman"/>
        </w:rPr>
        <w:t>研究院</w:t>
      </w:r>
      <w:r w:rsidR="00550658" w:rsidRPr="008C7440">
        <w:rPr>
          <w:rFonts w:ascii="Times New Roman" w:hAnsi="Times New Roman"/>
        </w:rPr>
        <w:t>(INFN)</w:t>
      </w:r>
      <w:r w:rsidR="00550658" w:rsidRPr="008C7440">
        <w:rPr>
          <w:rFonts w:ascii="Times New Roman" w:hAnsi="Times New Roman"/>
        </w:rPr>
        <w:t>和法国原子能研究院</w:t>
      </w:r>
      <w:r w:rsidR="00550658" w:rsidRPr="008C7440">
        <w:rPr>
          <w:rFonts w:ascii="Times New Roman" w:hAnsi="Times New Roman"/>
        </w:rPr>
        <w:t>(CEA)</w:t>
      </w:r>
      <w:r w:rsidR="00550658" w:rsidRPr="008C7440">
        <w:rPr>
          <w:rFonts w:ascii="Times New Roman" w:hAnsi="Times New Roman"/>
        </w:rPr>
        <w:t>也发展了各自的读出电子学系统</w:t>
      </w:r>
      <w:r w:rsidR="00296095" w:rsidRPr="008C7440">
        <w:rPr>
          <w:rFonts w:ascii="Times New Roman" w:hAnsi="Times New Roman"/>
        </w:rPr>
        <w:t>[</w:t>
      </w:r>
      <w:r w:rsidR="008C7440">
        <w:rPr>
          <w:rFonts w:ascii="Times New Roman" w:hAnsi="Times New Roman" w:hint="eastAsia"/>
        </w:rPr>
        <w:t>8</w:t>
      </w:r>
      <w:r w:rsidR="00296095" w:rsidRPr="008C7440">
        <w:rPr>
          <w:rFonts w:ascii="Times New Roman" w:hAnsi="Times New Roman"/>
        </w:rPr>
        <w:t>]</w:t>
      </w:r>
      <w:r w:rsidR="008C7440">
        <w:rPr>
          <w:rFonts w:ascii="Times New Roman" w:hAnsi="Times New Roman" w:hint="eastAsia"/>
        </w:rPr>
        <w:t>[9]</w:t>
      </w:r>
      <w:r w:rsidR="00296095" w:rsidRPr="008C7440">
        <w:rPr>
          <w:rFonts w:ascii="Times New Roman" w:hAnsi="Times New Roman"/>
        </w:rPr>
        <w:t>;</w:t>
      </w:r>
      <w:r w:rsidR="00296095" w:rsidRPr="008C7440">
        <w:rPr>
          <w:rFonts w:ascii="Times New Roman" w:hAnsi="Times New Roman"/>
        </w:rPr>
        <w:t>国内相应的读出电子学系统方面的工作还比较欠缺，目前中国科学技术大学、中国科学院高能所、清华大学</w:t>
      </w:r>
      <w:r w:rsidR="00296095">
        <w:rPr>
          <w:rFonts w:ascii="Times New Roman" w:hAnsi="Times New Roman" w:hint="eastAsia"/>
        </w:rPr>
        <w:t>等单位已有相关的设计和研究</w:t>
      </w:r>
      <w:r w:rsidR="00296095">
        <w:rPr>
          <w:rFonts w:ascii="Times New Roman" w:hAnsi="Times New Roman" w:hint="eastAsia"/>
        </w:rPr>
        <w:t>[</w:t>
      </w:r>
      <w:r w:rsidR="008C7440">
        <w:rPr>
          <w:rFonts w:ascii="Times New Roman" w:hAnsi="Times New Roman" w:hint="eastAsia"/>
        </w:rPr>
        <w:t>10</w:t>
      </w:r>
      <w:r w:rsidR="005C5D17">
        <w:rPr>
          <w:rFonts w:ascii="Times New Roman" w:hAnsi="Times New Roman" w:hint="eastAsia"/>
        </w:rPr>
        <w:t>]</w:t>
      </w:r>
      <w:r w:rsidR="00296095">
        <w:rPr>
          <w:rFonts w:ascii="Times New Roman" w:hAnsi="Times New Roman" w:hint="eastAsia"/>
        </w:rPr>
        <w:t>。</w:t>
      </w:r>
      <w:r w:rsidR="00F70C8A">
        <w:rPr>
          <w:rFonts w:ascii="Times New Roman" w:hAnsi="Times New Roman" w:hint="eastAsia"/>
        </w:rPr>
        <w:t>分立元器件搭建的前端电子学很难满足微结构气体探测器的多通道读出。</w:t>
      </w:r>
      <w:r w:rsidR="00DD60DE">
        <w:rPr>
          <w:rFonts w:hint="eastAsia"/>
        </w:rPr>
        <w:t>为保证读出电子学系统的高集成度、低功耗和稳定性</w:t>
      </w:r>
      <w:r w:rsidR="00DD60DE" w:rsidRPr="008C7440">
        <w:rPr>
          <w:rFonts w:ascii="Times New Roman" w:hAnsi="Times New Roman" w:hint="eastAsia"/>
        </w:rPr>
        <w:t>要求</w:t>
      </w:r>
      <w:r w:rsidR="00DD60DE">
        <w:rPr>
          <w:rFonts w:hint="eastAsia"/>
        </w:rPr>
        <w:t>，目前其前端电子学普遍使用集成多通道读出的</w:t>
      </w:r>
      <w:r w:rsidR="00DD60DE">
        <w:rPr>
          <w:rFonts w:hint="eastAsia"/>
        </w:rPr>
        <w:t>ASIC</w:t>
      </w:r>
      <w:r w:rsidR="00DD60DE">
        <w:rPr>
          <w:rFonts w:hint="eastAsia"/>
        </w:rPr>
        <w:t>芯片。</w:t>
      </w:r>
    </w:p>
    <w:p w14:paraId="04A169D8" w14:textId="7B7B2C05" w:rsidR="00296095" w:rsidRDefault="009B0A18" w:rsidP="00296095">
      <w:r>
        <w:rPr>
          <w:noProof/>
        </w:rPr>
        <w:drawing>
          <wp:inline distT="0" distB="0" distL="0" distR="0" wp14:anchorId="76D80BBD" wp14:editId="58D3FDBA">
            <wp:extent cx="5316200" cy="210291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0247" cy="2104519"/>
                    </a:xfrm>
                    <a:prstGeom prst="rect">
                      <a:avLst/>
                    </a:prstGeom>
                    <a:noFill/>
                    <a:ln>
                      <a:noFill/>
                    </a:ln>
                    <a:effectLst/>
                  </pic:spPr>
                </pic:pic>
              </a:graphicData>
            </a:graphic>
          </wp:inline>
        </w:drawing>
      </w:r>
    </w:p>
    <w:p w14:paraId="6DDBA275" w14:textId="37D5C198" w:rsidR="00296095" w:rsidRPr="008C4F33" w:rsidRDefault="00DD60DE" w:rsidP="008C4F33">
      <w:pPr>
        <w:pStyle w:val="a6"/>
        <w:spacing w:afterLines="50" w:after="156" w:line="360" w:lineRule="exact"/>
        <w:ind w:firstLine="361"/>
        <w:jc w:val="center"/>
        <w:rPr>
          <w:rFonts w:ascii="Times New Roman" w:eastAsia="宋体" w:hAnsi="Times New Roman"/>
          <w:b/>
          <w:sz w:val="21"/>
          <w:szCs w:val="21"/>
        </w:rPr>
      </w:pPr>
      <w:r w:rsidRPr="008C4F33">
        <w:rPr>
          <w:rFonts w:ascii="Times New Roman" w:eastAsia="宋体" w:hAnsi="Times New Roman" w:hint="eastAsia"/>
          <w:b/>
          <w:sz w:val="21"/>
          <w:szCs w:val="21"/>
        </w:rPr>
        <w:t>图</w:t>
      </w:r>
      <w:r w:rsidRPr="008C4F33">
        <w:rPr>
          <w:rFonts w:ascii="Times New Roman" w:eastAsia="宋体" w:hAnsi="Times New Roman" w:hint="eastAsia"/>
          <w:b/>
          <w:sz w:val="21"/>
          <w:szCs w:val="21"/>
        </w:rPr>
        <w:t>3-2</w:t>
      </w:r>
      <w:r w:rsidR="009F6039">
        <w:rPr>
          <w:rFonts w:ascii="Times New Roman" w:eastAsia="宋体" w:hAnsi="Times New Roman" w:hint="eastAsia"/>
          <w:b/>
          <w:sz w:val="21"/>
          <w:szCs w:val="21"/>
        </w:rPr>
        <w:t>2</w:t>
      </w:r>
      <w:r w:rsidRPr="008C4F33">
        <w:rPr>
          <w:rFonts w:ascii="Times New Roman" w:eastAsia="宋体" w:hAnsi="Times New Roman" w:hint="eastAsia"/>
          <w:b/>
          <w:sz w:val="21"/>
          <w:szCs w:val="21"/>
        </w:rPr>
        <w:t xml:space="preserve"> </w:t>
      </w:r>
      <w:r w:rsidRPr="008C4F33">
        <w:rPr>
          <w:rFonts w:ascii="Times New Roman" w:eastAsia="宋体" w:hAnsi="Times New Roman" w:hint="eastAsia"/>
          <w:b/>
          <w:sz w:val="21"/>
          <w:szCs w:val="21"/>
        </w:rPr>
        <w:t>可扩展的读出电子学结构</w:t>
      </w:r>
    </w:p>
    <w:p w14:paraId="10A91985" w14:textId="79E3B2F0" w:rsidR="00CE3B3A" w:rsidRDefault="00CE3B3A" w:rsidP="00CE3B3A">
      <w:pPr>
        <w:jc w:val="center"/>
      </w:pPr>
      <w:r>
        <w:rPr>
          <w:noProof/>
        </w:rPr>
        <w:drawing>
          <wp:inline distT="0" distB="0" distL="0" distR="0" wp14:anchorId="6F0D5353" wp14:editId="352F14B0">
            <wp:extent cx="5222082" cy="20726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9">
                      <a:extLst>
                        <a:ext uri="{28A0092B-C50C-407E-A947-70E740481C1C}">
                          <a14:useLocalDpi xmlns:a14="http://schemas.microsoft.com/office/drawing/2010/main" val="0"/>
                        </a:ext>
                      </a:extLst>
                    </a:blip>
                    <a:srcRect l="2978" r="5524"/>
                    <a:stretch/>
                  </pic:blipFill>
                  <pic:spPr bwMode="auto">
                    <a:xfrm>
                      <a:off x="0" y="0"/>
                      <a:ext cx="5222998" cy="207300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6A397396" w14:textId="5752F476" w:rsidR="00CE3B3A" w:rsidRPr="00CE3B3A" w:rsidRDefault="00CE3B3A" w:rsidP="00CE3B3A">
      <w:pPr>
        <w:pStyle w:val="a6"/>
        <w:spacing w:afterLines="50" w:after="156" w:line="360" w:lineRule="exact"/>
        <w:ind w:firstLine="361"/>
        <w:jc w:val="center"/>
        <w:rPr>
          <w:rFonts w:ascii="Times New Roman" w:eastAsia="宋体" w:hAnsi="Times New Roman"/>
          <w:b/>
          <w:sz w:val="21"/>
          <w:szCs w:val="21"/>
        </w:rPr>
      </w:pPr>
      <w:r w:rsidRPr="00CE3B3A">
        <w:rPr>
          <w:rFonts w:ascii="Times New Roman" w:eastAsia="宋体" w:hAnsi="Times New Roman" w:hint="eastAsia"/>
          <w:b/>
          <w:sz w:val="21"/>
          <w:szCs w:val="21"/>
        </w:rPr>
        <w:t>图</w:t>
      </w:r>
      <w:r w:rsidRPr="00CE3B3A">
        <w:rPr>
          <w:rFonts w:ascii="Times New Roman" w:eastAsia="宋体" w:hAnsi="Times New Roman" w:hint="eastAsia"/>
          <w:b/>
          <w:sz w:val="21"/>
          <w:szCs w:val="21"/>
        </w:rPr>
        <w:t xml:space="preserve">3-23 </w:t>
      </w:r>
      <w:r w:rsidRPr="00CE3B3A">
        <w:rPr>
          <w:rFonts w:ascii="Times New Roman" w:eastAsia="宋体" w:hAnsi="Times New Roman" w:hint="eastAsia"/>
          <w:b/>
          <w:sz w:val="21"/>
          <w:szCs w:val="21"/>
        </w:rPr>
        <w:t>基于电荷灵敏前放</w:t>
      </w:r>
      <w:r w:rsidRPr="00CE3B3A">
        <w:rPr>
          <w:rFonts w:ascii="Times New Roman" w:eastAsia="宋体" w:hAnsi="Times New Roman" w:hint="eastAsia"/>
          <w:b/>
          <w:sz w:val="21"/>
          <w:szCs w:val="21"/>
        </w:rPr>
        <w:t>ASIC</w:t>
      </w:r>
      <w:r w:rsidRPr="00CE3B3A">
        <w:rPr>
          <w:rFonts w:ascii="Times New Roman" w:eastAsia="宋体" w:hAnsi="Times New Roman" w:hint="eastAsia"/>
          <w:b/>
          <w:sz w:val="21"/>
          <w:szCs w:val="21"/>
        </w:rPr>
        <w:t>的读出电子学框图</w:t>
      </w:r>
    </w:p>
    <w:p w14:paraId="2B3F399B" w14:textId="6A18AB04" w:rsidR="00D37EF1" w:rsidRPr="00DC224D" w:rsidRDefault="00CE3B3A" w:rsidP="00CE3B3A">
      <w:pPr>
        <w:spacing w:line="400" w:lineRule="exact"/>
        <w:ind w:firstLine="480"/>
      </w:pPr>
      <w:r>
        <w:rPr>
          <w:rFonts w:hint="eastAsia"/>
        </w:rPr>
        <w:t>根据位置编码验证测试需求，如图</w:t>
      </w:r>
      <w:r>
        <w:rPr>
          <w:rFonts w:hint="eastAsia"/>
        </w:rPr>
        <w:t>3-23</w:t>
      </w:r>
      <w:r>
        <w:rPr>
          <w:rFonts w:hint="eastAsia"/>
        </w:rPr>
        <w:t>所示为其读出电子学框图。</w:t>
      </w:r>
      <w:r w:rsidR="00631D43">
        <w:rPr>
          <w:rFonts w:hint="eastAsia"/>
        </w:rPr>
        <w:t>根据</w:t>
      </w:r>
      <w:r w:rsidR="008755BB">
        <w:rPr>
          <w:rFonts w:hint="eastAsia"/>
        </w:rPr>
        <w:t>ASIC</w:t>
      </w:r>
      <w:r w:rsidR="008755BB">
        <w:rPr>
          <w:rFonts w:hint="eastAsia"/>
        </w:rPr>
        <w:t>芯片</w:t>
      </w:r>
      <w:r w:rsidR="00631D43">
        <w:rPr>
          <w:rFonts w:hint="eastAsia"/>
        </w:rPr>
        <w:t>输出信号类型不同，其读出电子学可分为模拟</w:t>
      </w:r>
      <w:r w:rsidR="00B848DE">
        <w:rPr>
          <w:rFonts w:hint="eastAsia"/>
        </w:rPr>
        <w:t>式</w:t>
      </w:r>
      <w:r w:rsidR="00631D43">
        <w:rPr>
          <w:rFonts w:hint="eastAsia"/>
        </w:rPr>
        <w:t>读出电子学系统和数字</w:t>
      </w:r>
      <w:r w:rsidR="00B848DE">
        <w:rPr>
          <w:rFonts w:hint="eastAsia"/>
        </w:rPr>
        <w:t>式</w:t>
      </w:r>
      <w:r w:rsidR="00631D43">
        <w:rPr>
          <w:rFonts w:hint="eastAsia"/>
        </w:rPr>
        <w:t>读出电子学系统。</w:t>
      </w:r>
      <w:r w:rsidR="00DC224D">
        <w:rPr>
          <w:rFonts w:hint="eastAsia"/>
        </w:rPr>
        <w:t>模拟</w:t>
      </w:r>
      <w:r w:rsidR="00B848DE">
        <w:rPr>
          <w:rFonts w:hint="eastAsia"/>
        </w:rPr>
        <w:t>式</w:t>
      </w:r>
      <w:r w:rsidR="00DC224D">
        <w:rPr>
          <w:rFonts w:hint="eastAsia"/>
        </w:rPr>
        <w:t>读出</w:t>
      </w:r>
      <w:r w:rsidR="00DC224D">
        <w:rPr>
          <w:rFonts w:ascii="Times New Roman" w:hAnsi="Times New Roman" w:hint="eastAsia"/>
          <w:kern w:val="0"/>
          <w:szCs w:val="24"/>
        </w:rPr>
        <w:t>电子学</w:t>
      </w:r>
      <w:r w:rsidR="00D37EF1" w:rsidRPr="00D37EF1">
        <w:rPr>
          <w:rFonts w:ascii="Times New Roman" w:hAnsi="Times New Roman" w:hint="eastAsia"/>
          <w:kern w:val="0"/>
          <w:szCs w:val="24"/>
        </w:rPr>
        <w:t>采用“电荷灵敏放大</w:t>
      </w:r>
      <w:r w:rsidR="00D37EF1" w:rsidRPr="00D37EF1">
        <w:rPr>
          <w:rFonts w:ascii="Times New Roman" w:hAnsi="Times New Roman" w:hint="eastAsia"/>
          <w:kern w:val="0"/>
          <w:szCs w:val="24"/>
        </w:rPr>
        <w:t>+</w:t>
      </w:r>
      <w:r w:rsidR="00D37EF1" w:rsidRPr="00D37EF1">
        <w:rPr>
          <w:rFonts w:ascii="Times New Roman" w:hAnsi="Times New Roman" w:hint="eastAsia"/>
          <w:kern w:val="0"/>
          <w:szCs w:val="24"/>
        </w:rPr>
        <w:t>成形</w:t>
      </w:r>
      <w:r w:rsidR="00D37EF1" w:rsidRPr="00D37EF1">
        <w:rPr>
          <w:rFonts w:ascii="Times New Roman" w:hAnsi="Times New Roman" w:hint="eastAsia"/>
          <w:kern w:val="0"/>
          <w:szCs w:val="24"/>
        </w:rPr>
        <w:t>+</w:t>
      </w:r>
      <w:r w:rsidR="00D37EF1" w:rsidRPr="00D37EF1">
        <w:rPr>
          <w:rFonts w:ascii="Times New Roman" w:hAnsi="Times New Roman" w:hint="eastAsia"/>
          <w:kern w:val="0"/>
          <w:szCs w:val="24"/>
        </w:rPr>
        <w:t>开关电容阵列</w:t>
      </w:r>
      <w:r w:rsidR="00D37EF1" w:rsidRPr="00D37EF1">
        <w:rPr>
          <w:rFonts w:ascii="Times New Roman" w:hAnsi="Times New Roman" w:hint="eastAsia"/>
          <w:kern w:val="0"/>
          <w:szCs w:val="24"/>
        </w:rPr>
        <w:t>+</w:t>
      </w:r>
      <w:r w:rsidR="00D37EF1" w:rsidRPr="00D37EF1">
        <w:rPr>
          <w:rFonts w:ascii="Times New Roman" w:hAnsi="Times New Roman" w:hint="eastAsia"/>
          <w:kern w:val="0"/>
          <w:szCs w:val="24"/>
        </w:rPr>
        <w:t>寻峰</w:t>
      </w:r>
      <w:r w:rsidR="00D37EF1" w:rsidRPr="00D37EF1">
        <w:rPr>
          <w:rFonts w:ascii="Times New Roman" w:hAnsi="Times New Roman" w:hint="eastAsia"/>
          <w:kern w:val="0"/>
          <w:szCs w:val="24"/>
        </w:rPr>
        <w:t>+</w:t>
      </w:r>
      <w:r w:rsidR="00D37EF1" w:rsidRPr="00D37EF1">
        <w:rPr>
          <w:rFonts w:ascii="Times New Roman" w:hAnsi="Times New Roman" w:hint="eastAsia"/>
          <w:kern w:val="0"/>
          <w:szCs w:val="24"/>
        </w:rPr>
        <w:t>并串转换</w:t>
      </w:r>
      <w:r w:rsidR="00D37EF1" w:rsidRPr="00D37EF1">
        <w:rPr>
          <w:rFonts w:ascii="Times New Roman" w:hAnsi="Times New Roman" w:hint="eastAsia"/>
          <w:kern w:val="0"/>
          <w:szCs w:val="24"/>
        </w:rPr>
        <w:t>+ADC</w:t>
      </w:r>
      <w:r w:rsidR="00D37EF1" w:rsidRPr="00D37EF1">
        <w:rPr>
          <w:rFonts w:ascii="Times New Roman" w:hAnsi="Times New Roman"/>
          <w:kern w:val="0"/>
          <w:szCs w:val="24"/>
        </w:rPr>
        <w:t>”</w:t>
      </w:r>
      <w:r w:rsidR="00D37EF1" w:rsidRPr="00D37EF1">
        <w:rPr>
          <w:rFonts w:ascii="Times New Roman" w:hAnsi="Times New Roman" w:hint="eastAsia"/>
          <w:kern w:val="0"/>
          <w:szCs w:val="24"/>
        </w:rPr>
        <w:t>的方法，</w:t>
      </w:r>
      <w:r w:rsidR="00DC224D">
        <w:rPr>
          <w:rFonts w:ascii="Times New Roman" w:hAnsi="Times New Roman" w:hint="eastAsia"/>
          <w:kern w:val="0"/>
          <w:szCs w:val="24"/>
        </w:rPr>
        <w:t>获取信号幅度、时间等信息</w:t>
      </w:r>
      <w:r w:rsidR="00D37EF1" w:rsidRPr="00D37EF1">
        <w:rPr>
          <w:rFonts w:ascii="Times New Roman" w:hAnsi="Times New Roman" w:hint="eastAsia"/>
          <w:kern w:val="0"/>
          <w:szCs w:val="24"/>
        </w:rPr>
        <w:t>，</w:t>
      </w:r>
      <w:r w:rsidR="00DC224D">
        <w:rPr>
          <w:rFonts w:ascii="Times New Roman" w:hAnsi="Times New Roman" w:hint="eastAsia"/>
          <w:kern w:val="0"/>
          <w:szCs w:val="24"/>
        </w:rPr>
        <w:t>可</w:t>
      </w:r>
      <w:r>
        <w:rPr>
          <w:rFonts w:ascii="Times New Roman" w:hAnsi="Times New Roman" w:hint="eastAsia"/>
          <w:kern w:val="0"/>
          <w:szCs w:val="24"/>
        </w:rPr>
        <w:t>使用电荷重心</w:t>
      </w:r>
      <w:proofErr w:type="gramStart"/>
      <w:r>
        <w:rPr>
          <w:rFonts w:ascii="Times New Roman" w:hAnsi="Times New Roman" w:hint="eastAsia"/>
          <w:kern w:val="0"/>
          <w:szCs w:val="24"/>
        </w:rPr>
        <w:t>法</w:t>
      </w:r>
      <w:r w:rsidR="00DC224D">
        <w:rPr>
          <w:rFonts w:ascii="Times New Roman" w:hAnsi="Times New Roman" w:hint="eastAsia"/>
          <w:kern w:val="0"/>
          <w:szCs w:val="24"/>
        </w:rPr>
        <w:t>实现</w:t>
      </w:r>
      <w:proofErr w:type="gramEnd"/>
      <w:r w:rsidR="00DC224D">
        <w:rPr>
          <w:rFonts w:ascii="Times New Roman" w:hAnsi="Times New Roman" w:hint="eastAsia"/>
          <w:kern w:val="0"/>
          <w:szCs w:val="24"/>
        </w:rPr>
        <w:t>高精度的位置测量和一定分辨率的能量测量，是目前比较常用的一种方式。</w:t>
      </w:r>
      <w:r w:rsidR="00DC224D">
        <w:rPr>
          <w:rFonts w:hint="eastAsia"/>
        </w:rPr>
        <w:t>数字</w:t>
      </w:r>
      <w:r w:rsidR="00B848DE">
        <w:rPr>
          <w:rFonts w:hint="eastAsia"/>
        </w:rPr>
        <w:t>式</w:t>
      </w:r>
      <w:r w:rsidR="00DC224D">
        <w:rPr>
          <w:rFonts w:hint="eastAsia"/>
        </w:rPr>
        <w:t>拟读出</w:t>
      </w:r>
      <w:r w:rsidR="00DC224D">
        <w:rPr>
          <w:rFonts w:ascii="Times New Roman" w:hAnsi="Times New Roman" w:hint="eastAsia"/>
          <w:kern w:val="0"/>
          <w:szCs w:val="24"/>
        </w:rPr>
        <w:t>电子学</w:t>
      </w:r>
      <w:r w:rsidR="00DC224D" w:rsidRPr="00D37EF1">
        <w:rPr>
          <w:rFonts w:ascii="Times New Roman" w:hAnsi="Times New Roman" w:hint="eastAsia"/>
          <w:kern w:val="0"/>
          <w:szCs w:val="24"/>
        </w:rPr>
        <w:t>采用“电荷灵敏放大</w:t>
      </w:r>
      <w:r w:rsidR="00DC224D" w:rsidRPr="00D37EF1">
        <w:rPr>
          <w:rFonts w:ascii="Times New Roman" w:hAnsi="Times New Roman" w:hint="eastAsia"/>
          <w:kern w:val="0"/>
          <w:szCs w:val="24"/>
        </w:rPr>
        <w:t>+</w:t>
      </w:r>
      <w:r w:rsidR="00DC224D" w:rsidRPr="00D37EF1">
        <w:rPr>
          <w:rFonts w:ascii="Times New Roman" w:hAnsi="Times New Roman" w:hint="eastAsia"/>
          <w:kern w:val="0"/>
          <w:szCs w:val="24"/>
        </w:rPr>
        <w:t>成形</w:t>
      </w:r>
      <w:r w:rsidR="00DC224D" w:rsidRPr="00D37EF1">
        <w:rPr>
          <w:rFonts w:ascii="Times New Roman" w:hAnsi="Times New Roman" w:hint="eastAsia"/>
          <w:kern w:val="0"/>
          <w:szCs w:val="24"/>
        </w:rPr>
        <w:t>+</w:t>
      </w:r>
      <w:r w:rsidR="00DC224D">
        <w:rPr>
          <w:rFonts w:ascii="Times New Roman" w:hAnsi="Times New Roman" w:hint="eastAsia"/>
          <w:kern w:val="0"/>
          <w:szCs w:val="24"/>
        </w:rPr>
        <w:t>甄别</w:t>
      </w:r>
      <w:r w:rsidR="00DC224D" w:rsidRPr="00D37EF1">
        <w:rPr>
          <w:rFonts w:ascii="Times New Roman" w:hAnsi="Times New Roman" w:hint="eastAsia"/>
          <w:kern w:val="0"/>
          <w:szCs w:val="24"/>
        </w:rPr>
        <w:t>+</w:t>
      </w:r>
      <w:r w:rsidR="00DC224D" w:rsidRPr="00D37EF1">
        <w:rPr>
          <w:rFonts w:ascii="Times New Roman" w:hAnsi="Times New Roman" w:hint="eastAsia"/>
          <w:kern w:val="0"/>
          <w:szCs w:val="24"/>
        </w:rPr>
        <w:t>并串转换</w:t>
      </w:r>
      <w:r w:rsidR="00DC224D" w:rsidRPr="00D37EF1">
        <w:rPr>
          <w:rFonts w:ascii="Times New Roman" w:hAnsi="Times New Roman"/>
          <w:kern w:val="0"/>
          <w:szCs w:val="24"/>
        </w:rPr>
        <w:t>”</w:t>
      </w:r>
      <w:r w:rsidR="00DC224D" w:rsidRPr="00D37EF1">
        <w:rPr>
          <w:rFonts w:ascii="Times New Roman" w:hAnsi="Times New Roman" w:hint="eastAsia"/>
          <w:kern w:val="0"/>
          <w:szCs w:val="24"/>
        </w:rPr>
        <w:t>的方法，</w:t>
      </w:r>
      <w:r w:rsidR="00BD0769">
        <w:rPr>
          <w:rFonts w:ascii="Times New Roman" w:hAnsi="Times New Roman" w:hint="eastAsia"/>
          <w:kern w:val="0"/>
          <w:szCs w:val="24"/>
        </w:rPr>
        <w:t>甄别后数字输出，电路较为简单，只能实现对各通道信号有无的判断</w:t>
      </w:r>
      <w:r w:rsidR="00BD0769" w:rsidRPr="00D37EF1">
        <w:rPr>
          <w:rFonts w:ascii="Times New Roman" w:hAnsi="Times New Roman" w:hint="eastAsia"/>
          <w:kern w:val="0"/>
          <w:szCs w:val="24"/>
        </w:rPr>
        <w:t>，</w:t>
      </w:r>
      <w:r w:rsidR="00BD0769">
        <w:rPr>
          <w:rFonts w:ascii="Times New Roman" w:hAnsi="Times New Roman" w:hint="eastAsia"/>
          <w:kern w:val="0"/>
          <w:szCs w:val="24"/>
        </w:rPr>
        <w:t>一般只能用于做径迹测量，用在事例率较高、位置分辨率要求不高的实验中</w:t>
      </w:r>
      <w:r w:rsidR="00D37EF1" w:rsidRPr="00D37EF1">
        <w:rPr>
          <w:rFonts w:ascii="Times New Roman" w:hAnsi="Times New Roman" w:hint="eastAsia"/>
          <w:kern w:val="0"/>
          <w:szCs w:val="24"/>
        </w:rPr>
        <w:t>。</w:t>
      </w:r>
    </w:p>
    <w:p w14:paraId="4C87FA77" w14:textId="2D06B210" w:rsidR="00D37EF1" w:rsidRDefault="00BD0769" w:rsidP="00D37EF1">
      <w:pPr>
        <w:spacing w:line="400" w:lineRule="exact"/>
        <w:ind w:firstLine="480"/>
        <w:rPr>
          <w:rFonts w:ascii="Times New Roman" w:hAnsi="Times New Roman"/>
          <w:kern w:val="0"/>
          <w:szCs w:val="24"/>
        </w:rPr>
      </w:pPr>
      <w:r w:rsidRPr="00BD0769">
        <w:rPr>
          <w:rFonts w:ascii="Times New Roman" w:hAnsi="Times New Roman" w:hint="eastAsia"/>
          <w:kern w:val="0"/>
          <w:szCs w:val="24"/>
        </w:rPr>
        <w:lastRenderedPageBreak/>
        <w:t>目前已有多种</w:t>
      </w:r>
      <w:r w:rsidR="00D37EF1" w:rsidRPr="00BD0769">
        <w:rPr>
          <w:rFonts w:ascii="Times New Roman" w:hAnsi="Times New Roman"/>
          <w:kern w:val="0"/>
          <w:szCs w:val="24"/>
        </w:rPr>
        <w:t>设计成熟的</w:t>
      </w:r>
      <w:r w:rsidR="00D37EF1" w:rsidRPr="00BD0769">
        <w:rPr>
          <w:rFonts w:ascii="Times New Roman" w:hAnsi="Times New Roman"/>
          <w:kern w:val="0"/>
          <w:szCs w:val="24"/>
        </w:rPr>
        <w:t>ASIC</w:t>
      </w:r>
      <w:r w:rsidR="00D37EF1" w:rsidRPr="00BD0769">
        <w:rPr>
          <w:rFonts w:ascii="Times New Roman" w:hAnsi="Times New Roman"/>
          <w:kern w:val="0"/>
          <w:szCs w:val="24"/>
        </w:rPr>
        <w:t>芯片用于</w:t>
      </w:r>
      <w:r w:rsidR="00827119">
        <w:rPr>
          <w:rFonts w:ascii="Times New Roman" w:hAnsi="Times New Roman"/>
          <w:kern w:val="0"/>
          <w:szCs w:val="24"/>
        </w:rPr>
        <w:t>M</w:t>
      </w:r>
      <w:r>
        <w:rPr>
          <w:rFonts w:ascii="Times New Roman" w:hAnsi="Times New Roman" w:hint="eastAsia"/>
          <w:kern w:val="0"/>
          <w:szCs w:val="24"/>
        </w:rPr>
        <w:t>PGD</w:t>
      </w:r>
      <w:r w:rsidR="00D37EF1" w:rsidRPr="00BD0769">
        <w:rPr>
          <w:rFonts w:ascii="Times New Roman" w:hAnsi="Times New Roman"/>
          <w:kern w:val="0"/>
          <w:szCs w:val="24"/>
        </w:rPr>
        <w:t>探测器的读出电子学，如用于</w:t>
      </w:r>
      <w:r w:rsidR="00D37EF1" w:rsidRPr="00BD0769">
        <w:rPr>
          <w:rFonts w:ascii="Times New Roman" w:hAnsi="Times New Roman"/>
          <w:kern w:val="0"/>
          <w:szCs w:val="24"/>
        </w:rPr>
        <w:t>LHC ATLAS</w:t>
      </w:r>
      <w:r w:rsidR="005C5D17">
        <w:rPr>
          <w:rFonts w:ascii="Times New Roman" w:hAnsi="Times New Roman" w:hint="eastAsia"/>
          <w:kern w:val="0"/>
          <w:szCs w:val="24"/>
        </w:rPr>
        <w:t>和</w:t>
      </w:r>
      <w:r w:rsidR="00D37EF1" w:rsidRPr="00BD0769">
        <w:rPr>
          <w:rFonts w:ascii="Times New Roman" w:hAnsi="Times New Roman"/>
          <w:kern w:val="0"/>
          <w:szCs w:val="24"/>
        </w:rPr>
        <w:t>CMS</w:t>
      </w:r>
      <w:r w:rsidR="00D37EF1" w:rsidRPr="00BD0769">
        <w:rPr>
          <w:rFonts w:ascii="Times New Roman" w:hAnsi="Times New Roman"/>
          <w:kern w:val="0"/>
          <w:szCs w:val="24"/>
        </w:rPr>
        <w:t>实验中的</w:t>
      </w:r>
      <w:r w:rsidR="00D37EF1" w:rsidRPr="00BD0769">
        <w:rPr>
          <w:rFonts w:ascii="Times New Roman" w:hAnsi="Times New Roman"/>
          <w:kern w:val="0"/>
          <w:szCs w:val="24"/>
        </w:rPr>
        <w:t>APV25</w:t>
      </w:r>
      <w:r w:rsidR="00D37EF1" w:rsidRPr="00BD0769">
        <w:rPr>
          <w:rFonts w:ascii="Times New Roman" w:hAnsi="Times New Roman"/>
          <w:kern w:val="0"/>
          <w:szCs w:val="24"/>
        </w:rPr>
        <w:t>芯片</w:t>
      </w:r>
      <w:r w:rsidR="00F17F63">
        <w:rPr>
          <w:rFonts w:ascii="Times New Roman" w:hAnsi="Times New Roman" w:hint="eastAsia"/>
          <w:kern w:val="0"/>
          <w:szCs w:val="24"/>
        </w:rPr>
        <w:t>[1</w:t>
      </w:r>
      <w:r w:rsidR="005C5D17">
        <w:rPr>
          <w:rFonts w:ascii="Times New Roman" w:hAnsi="Times New Roman" w:hint="eastAsia"/>
          <w:kern w:val="0"/>
          <w:szCs w:val="24"/>
        </w:rPr>
        <w:t>1</w:t>
      </w:r>
      <w:r w:rsidR="00F17F63">
        <w:rPr>
          <w:rFonts w:ascii="Times New Roman" w:hAnsi="Times New Roman" w:hint="eastAsia"/>
          <w:kern w:val="0"/>
          <w:szCs w:val="24"/>
        </w:rPr>
        <w:t>]</w:t>
      </w:r>
      <w:r w:rsidR="00D37EF1" w:rsidRPr="00BD0769">
        <w:rPr>
          <w:rFonts w:ascii="Times New Roman" w:hAnsi="Times New Roman"/>
          <w:kern w:val="0"/>
          <w:szCs w:val="24"/>
        </w:rPr>
        <w:t>；用于</w:t>
      </w:r>
      <w:r w:rsidR="0095030A">
        <w:rPr>
          <w:rFonts w:ascii="Times New Roman" w:hAnsi="Times New Roman" w:hint="eastAsia"/>
          <w:kern w:val="0"/>
          <w:szCs w:val="24"/>
        </w:rPr>
        <w:t>LHC TOTEM</w:t>
      </w:r>
      <w:r w:rsidR="00D37EF1" w:rsidRPr="00BD0769">
        <w:rPr>
          <w:rFonts w:ascii="Times New Roman" w:hAnsi="Times New Roman"/>
          <w:kern w:val="0"/>
          <w:szCs w:val="24"/>
        </w:rPr>
        <w:t>实验中</w:t>
      </w:r>
      <w:r w:rsidR="0095030A">
        <w:rPr>
          <w:rFonts w:ascii="Times New Roman" w:hAnsi="Times New Roman" w:hint="eastAsia"/>
          <w:kern w:val="0"/>
          <w:szCs w:val="24"/>
        </w:rPr>
        <w:t>的</w:t>
      </w:r>
      <w:r w:rsidR="0095030A">
        <w:rPr>
          <w:rFonts w:ascii="Times New Roman" w:hAnsi="Times New Roman" w:hint="eastAsia"/>
          <w:kern w:val="0"/>
          <w:szCs w:val="24"/>
        </w:rPr>
        <w:t>VFAT2</w:t>
      </w:r>
      <w:r w:rsidR="00D37EF1" w:rsidRPr="00BD0769">
        <w:rPr>
          <w:rFonts w:ascii="Times New Roman" w:hAnsi="Times New Roman"/>
          <w:kern w:val="0"/>
          <w:szCs w:val="24"/>
        </w:rPr>
        <w:t>芯片</w:t>
      </w:r>
      <w:r w:rsidR="00D37EF1" w:rsidRPr="00BD0769">
        <w:rPr>
          <w:rFonts w:ascii="Times New Roman" w:hAnsi="Times New Roman"/>
          <w:kern w:val="0"/>
          <w:szCs w:val="24"/>
        </w:rPr>
        <w:t>[</w:t>
      </w:r>
      <w:r w:rsidR="008C7440">
        <w:rPr>
          <w:rFonts w:ascii="Times New Roman" w:hAnsi="Times New Roman" w:hint="eastAsia"/>
          <w:kern w:val="0"/>
          <w:szCs w:val="24"/>
        </w:rPr>
        <w:t>1</w:t>
      </w:r>
      <w:r w:rsidR="005C5D17">
        <w:rPr>
          <w:rFonts w:ascii="Times New Roman" w:hAnsi="Times New Roman" w:hint="eastAsia"/>
          <w:kern w:val="0"/>
          <w:szCs w:val="24"/>
        </w:rPr>
        <w:t>2</w:t>
      </w:r>
      <w:r w:rsidR="00D37EF1" w:rsidRPr="00BD0769">
        <w:rPr>
          <w:rFonts w:ascii="Times New Roman" w:hAnsi="Times New Roman"/>
          <w:kern w:val="0"/>
          <w:szCs w:val="24"/>
        </w:rPr>
        <w:t>]</w:t>
      </w:r>
      <w:r w:rsidR="00D37EF1" w:rsidRPr="00BD0769">
        <w:rPr>
          <w:rFonts w:ascii="Times New Roman" w:hAnsi="Times New Roman"/>
          <w:kern w:val="0"/>
          <w:szCs w:val="24"/>
        </w:rPr>
        <w:t>；用于</w:t>
      </w:r>
      <w:r w:rsidR="00D37EF1" w:rsidRPr="00BD0769">
        <w:rPr>
          <w:rFonts w:ascii="Times New Roman" w:hAnsi="Times New Roman"/>
          <w:kern w:val="0"/>
          <w:szCs w:val="24"/>
        </w:rPr>
        <w:t>LHCb</w:t>
      </w:r>
      <w:r w:rsidR="00D37EF1" w:rsidRPr="00BD0769">
        <w:rPr>
          <w:rFonts w:ascii="Times New Roman" w:hAnsi="Times New Roman"/>
          <w:kern w:val="0"/>
          <w:szCs w:val="24"/>
        </w:rPr>
        <w:t>实验中的</w:t>
      </w:r>
      <w:r w:rsidR="00D37EF1" w:rsidRPr="00BD0769">
        <w:rPr>
          <w:rFonts w:ascii="Times New Roman" w:hAnsi="Times New Roman"/>
          <w:kern w:val="0"/>
          <w:szCs w:val="24"/>
        </w:rPr>
        <w:t>Beetle</w:t>
      </w:r>
      <w:r w:rsidR="00D37EF1" w:rsidRPr="00BD0769">
        <w:rPr>
          <w:rFonts w:ascii="Times New Roman" w:hAnsi="Times New Roman"/>
          <w:kern w:val="0"/>
          <w:szCs w:val="24"/>
        </w:rPr>
        <w:t>芯片</w:t>
      </w:r>
      <w:r w:rsidR="00D37EF1" w:rsidRPr="00BD0769">
        <w:rPr>
          <w:rFonts w:ascii="Times New Roman" w:hAnsi="Times New Roman"/>
          <w:kern w:val="0"/>
          <w:szCs w:val="24"/>
        </w:rPr>
        <w:t>[</w:t>
      </w:r>
      <w:r w:rsidR="008C7440">
        <w:rPr>
          <w:rFonts w:ascii="Times New Roman" w:hAnsi="Times New Roman" w:hint="eastAsia"/>
          <w:kern w:val="0"/>
          <w:szCs w:val="24"/>
        </w:rPr>
        <w:t>1</w:t>
      </w:r>
      <w:r w:rsidR="005C5D17">
        <w:rPr>
          <w:rFonts w:ascii="Times New Roman" w:hAnsi="Times New Roman" w:hint="eastAsia"/>
          <w:kern w:val="0"/>
          <w:szCs w:val="24"/>
        </w:rPr>
        <w:t>3</w:t>
      </w:r>
      <w:r w:rsidR="00D37EF1" w:rsidRPr="00BD0769">
        <w:rPr>
          <w:rFonts w:ascii="Times New Roman" w:hAnsi="Times New Roman"/>
          <w:kern w:val="0"/>
          <w:szCs w:val="24"/>
        </w:rPr>
        <w:t>]</w:t>
      </w:r>
      <w:r w:rsidR="00D37EF1" w:rsidRPr="00BD0769">
        <w:rPr>
          <w:rFonts w:ascii="Times New Roman" w:hAnsi="Times New Roman"/>
          <w:kern w:val="0"/>
          <w:szCs w:val="24"/>
        </w:rPr>
        <w:t>；</w:t>
      </w:r>
      <w:r w:rsidR="0079533D">
        <w:rPr>
          <w:rFonts w:ascii="Times New Roman" w:hAnsi="Times New Roman" w:hint="eastAsia"/>
          <w:kern w:val="0"/>
          <w:szCs w:val="24"/>
        </w:rPr>
        <w:t>计划</w:t>
      </w:r>
      <w:r w:rsidR="00D37EF1" w:rsidRPr="00BD0769">
        <w:rPr>
          <w:rFonts w:ascii="Times New Roman" w:hAnsi="Times New Roman"/>
          <w:kern w:val="0"/>
          <w:szCs w:val="24"/>
        </w:rPr>
        <w:t>用于</w:t>
      </w:r>
      <w:r w:rsidR="00D37EF1" w:rsidRPr="00BD0769">
        <w:rPr>
          <w:rFonts w:ascii="Times New Roman" w:hAnsi="Times New Roman"/>
          <w:kern w:val="0"/>
          <w:szCs w:val="24"/>
        </w:rPr>
        <w:t>ILC</w:t>
      </w:r>
      <w:r w:rsidR="00D37EF1" w:rsidRPr="00BD0769">
        <w:rPr>
          <w:rFonts w:ascii="Times New Roman" w:hAnsi="Times New Roman"/>
          <w:kern w:val="0"/>
          <w:szCs w:val="24"/>
        </w:rPr>
        <w:t>实验中的</w:t>
      </w:r>
      <w:r w:rsidR="00D37EF1" w:rsidRPr="00BD0769">
        <w:rPr>
          <w:rFonts w:ascii="Times New Roman" w:hAnsi="Times New Roman"/>
          <w:kern w:val="0"/>
          <w:szCs w:val="24"/>
        </w:rPr>
        <w:t>MICROROC</w:t>
      </w:r>
      <w:r w:rsidR="00D37EF1" w:rsidRPr="00BD0769">
        <w:rPr>
          <w:rFonts w:ascii="Times New Roman" w:hAnsi="Times New Roman"/>
          <w:kern w:val="0"/>
          <w:szCs w:val="24"/>
        </w:rPr>
        <w:t>芯片</w:t>
      </w:r>
      <w:r w:rsidR="00D37EF1" w:rsidRPr="00BD0769">
        <w:rPr>
          <w:rFonts w:ascii="Times New Roman" w:hAnsi="Times New Roman"/>
          <w:kern w:val="0"/>
          <w:szCs w:val="24"/>
        </w:rPr>
        <w:t>[</w:t>
      </w:r>
      <w:r w:rsidR="008C7440">
        <w:rPr>
          <w:rFonts w:ascii="Times New Roman" w:hAnsi="Times New Roman" w:hint="eastAsia"/>
          <w:kern w:val="0"/>
          <w:szCs w:val="24"/>
        </w:rPr>
        <w:t>1</w:t>
      </w:r>
      <w:r w:rsidR="005C5D17">
        <w:rPr>
          <w:rFonts w:ascii="Times New Roman" w:hAnsi="Times New Roman" w:hint="eastAsia"/>
          <w:kern w:val="0"/>
          <w:szCs w:val="24"/>
        </w:rPr>
        <w:t>4</w:t>
      </w:r>
      <w:r w:rsidR="00DD5587">
        <w:rPr>
          <w:rFonts w:ascii="Times New Roman" w:hAnsi="Times New Roman"/>
          <w:kern w:val="0"/>
          <w:szCs w:val="24"/>
        </w:rPr>
        <w:t>]</w:t>
      </w:r>
      <w:r w:rsidR="00D37EF1" w:rsidRPr="00BD0769">
        <w:rPr>
          <w:rFonts w:ascii="Times New Roman" w:hAnsi="Times New Roman"/>
          <w:kern w:val="0"/>
          <w:szCs w:val="24"/>
        </w:rPr>
        <w:t>；用于</w:t>
      </w:r>
      <w:r w:rsidR="00D37EF1" w:rsidRPr="00BD0769">
        <w:rPr>
          <w:rFonts w:ascii="Times New Roman" w:hAnsi="Times New Roman"/>
          <w:kern w:val="0"/>
          <w:szCs w:val="24"/>
        </w:rPr>
        <w:t>T2K</w:t>
      </w:r>
      <w:r>
        <w:rPr>
          <w:rFonts w:ascii="Times New Roman" w:hAnsi="Times New Roman"/>
          <w:kern w:val="0"/>
          <w:szCs w:val="24"/>
        </w:rPr>
        <w:t>实验</w:t>
      </w:r>
      <w:r w:rsidR="00D37EF1" w:rsidRPr="00BD0769">
        <w:rPr>
          <w:rFonts w:ascii="Times New Roman" w:hAnsi="Times New Roman"/>
          <w:kern w:val="0"/>
          <w:szCs w:val="24"/>
        </w:rPr>
        <w:t>TPC</w:t>
      </w:r>
      <w:r w:rsidR="00D37EF1" w:rsidRPr="00BD0769">
        <w:rPr>
          <w:rFonts w:ascii="Times New Roman" w:hAnsi="Times New Roman"/>
          <w:kern w:val="0"/>
          <w:szCs w:val="24"/>
        </w:rPr>
        <w:t>探测器的</w:t>
      </w:r>
      <w:bookmarkStart w:id="443" w:name="OLE_LINK14"/>
      <w:bookmarkStart w:id="444" w:name="OLE_LINK15"/>
      <w:r w:rsidR="00D37EF1" w:rsidRPr="00BD0769">
        <w:rPr>
          <w:rFonts w:ascii="Times New Roman" w:hAnsi="Times New Roman"/>
          <w:kern w:val="0"/>
          <w:szCs w:val="24"/>
        </w:rPr>
        <w:t>AFTER</w:t>
      </w:r>
      <w:bookmarkEnd w:id="443"/>
      <w:bookmarkEnd w:id="444"/>
      <w:r w:rsidR="00D37EF1" w:rsidRPr="00BD0769">
        <w:rPr>
          <w:rFonts w:ascii="Times New Roman" w:hAnsi="Times New Roman"/>
          <w:kern w:val="0"/>
          <w:szCs w:val="24"/>
        </w:rPr>
        <w:t>芯片</w:t>
      </w:r>
      <w:r w:rsidR="00D37EF1" w:rsidRPr="00BD0769">
        <w:rPr>
          <w:rFonts w:ascii="Times New Roman" w:hAnsi="Times New Roman"/>
          <w:kern w:val="0"/>
          <w:szCs w:val="24"/>
        </w:rPr>
        <w:t>[</w:t>
      </w:r>
      <w:r w:rsidR="008C7440">
        <w:rPr>
          <w:rFonts w:ascii="Times New Roman" w:hAnsi="Times New Roman" w:hint="eastAsia"/>
          <w:kern w:val="0"/>
          <w:szCs w:val="24"/>
        </w:rPr>
        <w:t>1</w:t>
      </w:r>
      <w:r w:rsidR="005C5D17">
        <w:rPr>
          <w:rFonts w:ascii="Times New Roman" w:hAnsi="Times New Roman" w:hint="eastAsia"/>
          <w:kern w:val="0"/>
          <w:szCs w:val="24"/>
        </w:rPr>
        <w:t>5</w:t>
      </w:r>
      <w:r w:rsidR="00D37EF1" w:rsidRPr="00BD0769">
        <w:rPr>
          <w:rFonts w:ascii="Times New Roman" w:hAnsi="Times New Roman"/>
          <w:kern w:val="0"/>
          <w:szCs w:val="24"/>
        </w:rPr>
        <w:t>]</w:t>
      </w:r>
      <w:r>
        <w:rPr>
          <w:rFonts w:ascii="Times New Roman" w:hAnsi="Times New Roman" w:hint="eastAsia"/>
          <w:kern w:val="0"/>
          <w:szCs w:val="24"/>
        </w:rPr>
        <w:t>,</w:t>
      </w:r>
      <w:r>
        <w:rPr>
          <w:rFonts w:ascii="Times New Roman" w:hAnsi="Times New Roman" w:hint="eastAsia"/>
          <w:kern w:val="0"/>
          <w:szCs w:val="24"/>
        </w:rPr>
        <w:t>之后又在</w:t>
      </w:r>
      <w:r>
        <w:rPr>
          <w:rFonts w:ascii="Times New Roman" w:hAnsi="Times New Roman" w:hint="eastAsia"/>
          <w:kern w:val="0"/>
          <w:szCs w:val="24"/>
        </w:rPr>
        <w:t>AFTER</w:t>
      </w:r>
      <w:r>
        <w:rPr>
          <w:rFonts w:ascii="Times New Roman" w:hAnsi="Times New Roman" w:hint="eastAsia"/>
          <w:kern w:val="0"/>
          <w:szCs w:val="24"/>
        </w:rPr>
        <w:t>芯片的基础上设计了</w:t>
      </w:r>
      <w:r>
        <w:rPr>
          <w:rFonts w:ascii="Times New Roman" w:hAnsi="Times New Roman" w:hint="eastAsia"/>
          <w:kern w:val="0"/>
          <w:szCs w:val="24"/>
        </w:rPr>
        <w:t>AGET</w:t>
      </w:r>
      <w:r>
        <w:rPr>
          <w:rFonts w:ascii="Times New Roman" w:hAnsi="Times New Roman" w:hint="eastAsia"/>
          <w:kern w:val="0"/>
          <w:szCs w:val="24"/>
        </w:rPr>
        <w:t>芯片</w:t>
      </w:r>
      <w:r w:rsidR="00DD5587">
        <w:rPr>
          <w:rFonts w:ascii="Times New Roman" w:hAnsi="Times New Roman" w:hint="eastAsia"/>
          <w:kern w:val="0"/>
          <w:szCs w:val="24"/>
        </w:rPr>
        <w:t>[</w:t>
      </w:r>
      <w:r w:rsidR="008C7440">
        <w:rPr>
          <w:rFonts w:ascii="Times New Roman" w:hAnsi="Times New Roman" w:hint="eastAsia"/>
          <w:kern w:val="0"/>
          <w:szCs w:val="24"/>
        </w:rPr>
        <w:t>1</w:t>
      </w:r>
      <w:r w:rsidR="005C5D17">
        <w:rPr>
          <w:rFonts w:ascii="Times New Roman" w:hAnsi="Times New Roman" w:hint="eastAsia"/>
          <w:kern w:val="0"/>
          <w:szCs w:val="24"/>
        </w:rPr>
        <w:t>6</w:t>
      </w:r>
      <w:r w:rsidR="00DD5587">
        <w:rPr>
          <w:rFonts w:ascii="Times New Roman" w:hAnsi="Times New Roman" w:hint="eastAsia"/>
          <w:kern w:val="0"/>
          <w:szCs w:val="24"/>
        </w:rPr>
        <w:t>]</w:t>
      </w:r>
      <w:r w:rsidR="002A5728">
        <w:rPr>
          <w:rFonts w:ascii="Times New Roman" w:hAnsi="Times New Roman" w:hint="eastAsia"/>
          <w:kern w:val="0"/>
          <w:szCs w:val="24"/>
        </w:rPr>
        <w:t>;</w:t>
      </w:r>
      <w:r w:rsidR="00DD5587">
        <w:rPr>
          <w:rFonts w:ascii="Times New Roman" w:hAnsi="Times New Roman" w:hint="eastAsia"/>
          <w:kern w:val="0"/>
          <w:szCs w:val="24"/>
        </w:rPr>
        <w:t>即将用于</w:t>
      </w:r>
      <w:r w:rsidR="00DD5587">
        <w:rPr>
          <w:rFonts w:ascii="Times New Roman" w:hAnsi="Times New Roman" w:hint="eastAsia"/>
          <w:kern w:val="0"/>
          <w:szCs w:val="24"/>
        </w:rPr>
        <w:t>ATLAS Muon</w:t>
      </w:r>
      <w:r w:rsidR="00DD5587">
        <w:rPr>
          <w:rFonts w:ascii="Times New Roman" w:hAnsi="Times New Roman" w:hint="eastAsia"/>
          <w:kern w:val="0"/>
          <w:szCs w:val="24"/>
        </w:rPr>
        <w:t>系统升级的</w:t>
      </w:r>
      <w:r w:rsidR="00DD5587">
        <w:rPr>
          <w:rFonts w:ascii="Times New Roman" w:hAnsi="Times New Roman" w:hint="eastAsia"/>
          <w:kern w:val="0"/>
          <w:szCs w:val="24"/>
        </w:rPr>
        <w:t>VMM</w:t>
      </w:r>
      <w:r w:rsidR="00DD5587">
        <w:rPr>
          <w:rFonts w:ascii="Times New Roman" w:hAnsi="Times New Roman" w:hint="eastAsia"/>
          <w:kern w:val="0"/>
          <w:szCs w:val="24"/>
        </w:rPr>
        <w:t>芯片</w:t>
      </w:r>
      <w:r w:rsidR="00DD5587">
        <w:rPr>
          <w:rFonts w:ascii="Times New Roman" w:hAnsi="Times New Roman" w:hint="eastAsia"/>
          <w:kern w:val="0"/>
          <w:szCs w:val="24"/>
        </w:rPr>
        <w:t>[</w:t>
      </w:r>
      <w:r w:rsidR="008C7440">
        <w:rPr>
          <w:rFonts w:ascii="Times New Roman" w:hAnsi="Times New Roman" w:hint="eastAsia"/>
          <w:kern w:val="0"/>
          <w:szCs w:val="24"/>
        </w:rPr>
        <w:t>1</w:t>
      </w:r>
      <w:r w:rsidR="005C5D17">
        <w:rPr>
          <w:rFonts w:ascii="Times New Roman" w:hAnsi="Times New Roman" w:hint="eastAsia"/>
          <w:kern w:val="0"/>
          <w:szCs w:val="24"/>
        </w:rPr>
        <w:t>7</w:t>
      </w:r>
      <w:r w:rsidR="00DD5587">
        <w:rPr>
          <w:rFonts w:ascii="Times New Roman" w:hAnsi="Times New Roman" w:hint="eastAsia"/>
          <w:kern w:val="0"/>
          <w:szCs w:val="24"/>
        </w:rPr>
        <w:t>]</w:t>
      </w:r>
      <w:r w:rsidR="00DD5587">
        <w:rPr>
          <w:rFonts w:ascii="Times New Roman" w:hAnsi="Times New Roman" w:hint="eastAsia"/>
          <w:kern w:val="0"/>
          <w:szCs w:val="24"/>
        </w:rPr>
        <w:t>；</w:t>
      </w:r>
      <w:r w:rsidR="00B55215">
        <w:rPr>
          <w:rFonts w:ascii="Times New Roman" w:hAnsi="Times New Roman" w:hint="eastAsia"/>
          <w:kern w:val="0"/>
          <w:szCs w:val="24"/>
        </w:rPr>
        <w:t>用于意大利</w:t>
      </w:r>
      <w:r w:rsidR="00B55215">
        <w:rPr>
          <w:rFonts w:ascii="Times New Roman" w:hAnsi="Times New Roman" w:hint="eastAsia"/>
          <w:kern w:val="0"/>
          <w:szCs w:val="24"/>
        </w:rPr>
        <w:t>KLOE</w:t>
      </w:r>
      <w:r w:rsidR="00B55215">
        <w:rPr>
          <w:rFonts w:ascii="Times New Roman" w:hAnsi="Times New Roman" w:hint="eastAsia"/>
          <w:kern w:val="0"/>
          <w:szCs w:val="24"/>
        </w:rPr>
        <w:t>实验的</w:t>
      </w:r>
      <w:r w:rsidR="00B55215">
        <w:rPr>
          <w:rFonts w:ascii="Times New Roman" w:hAnsi="Times New Roman" w:hint="eastAsia"/>
          <w:kern w:val="0"/>
          <w:szCs w:val="24"/>
        </w:rPr>
        <w:t>GASTONE</w:t>
      </w:r>
      <w:r w:rsidR="00B55215">
        <w:rPr>
          <w:rFonts w:ascii="Times New Roman" w:hAnsi="Times New Roman" w:hint="eastAsia"/>
          <w:kern w:val="0"/>
          <w:szCs w:val="24"/>
        </w:rPr>
        <w:t>芯片</w:t>
      </w:r>
      <w:r w:rsidR="00B55215">
        <w:rPr>
          <w:rFonts w:ascii="Times New Roman" w:hAnsi="Times New Roman" w:hint="eastAsia"/>
          <w:kern w:val="0"/>
          <w:szCs w:val="24"/>
        </w:rPr>
        <w:t>[</w:t>
      </w:r>
      <w:r w:rsidR="005C5D17">
        <w:rPr>
          <w:rFonts w:ascii="Times New Roman" w:hAnsi="Times New Roman" w:hint="eastAsia"/>
          <w:kern w:val="0"/>
          <w:szCs w:val="24"/>
        </w:rPr>
        <w:t>18</w:t>
      </w:r>
      <w:r w:rsidR="00B55215">
        <w:rPr>
          <w:rFonts w:ascii="Times New Roman" w:hAnsi="Times New Roman" w:hint="eastAsia"/>
          <w:kern w:val="0"/>
          <w:szCs w:val="24"/>
        </w:rPr>
        <w:t>]</w:t>
      </w:r>
      <w:r w:rsidR="00B55215">
        <w:rPr>
          <w:rFonts w:ascii="Times New Roman" w:hAnsi="Times New Roman" w:hint="eastAsia"/>
          <w:kern w:val="0"/>
          <w:szCs w:val="24"/>
        </w:rPr>
        <w:t>；</w:t>
      </w:r>
      <w:r w:rsidR="00D37EF1" w:rsidRPr="00BD0769">
        <w:rPr>
          <w:rFonts w:ascii="Times New Roman" w:hAnsi="Times New Roman"/>
          <w:kern w:val="0"/>
          <w:szCs w:val="24"/>
        </w:rPr>
        <w:t>清华大学研制</w:t>
      </w:r>
      <w:r w:rsidR="002A5728">
        <w:rPr>
          <w:rFonts w:ascii="Times New Roman" w:hAnsi="Times New Roman" w:hint="eastAsia"/>
          <w:kern w:val="0"/>
          <w:szCs w:val="24"/>
        </w:rPr>
        <w:t>的</w:t>
      </w:r>
      <w:r w:rsidR="002A5728">
        <w:rPr>
          <w:rFonts w:ascii="Times New Roman" w:hAnsi="Times New Roman" w:hint="eastAsia"/>
          <w:kern w:val="0"/>
          <w:szCs w:val="24"/>
        </w:rPr>
        <w:t>CASAGEM</w:t>
      </w:r>
      <w:r w:rsidR="00D37EF1" w:rsidRPr="00BD0769">
        <w:rPr>
          <w:rFonts w:ascii="Times New Roman" w:hAnsi="Times New Roman"/>
          <w:kern w:val="0"/>
          <w:szCs w:val="24"/>
        </w:rPr>
        <w:t>芯片</w:t>
      </w:r>
      <w:r w:rsidR="002A5728">
        <w:rPr>
          <w:rFonts w:ascii="Times New Roman" w:hAnsi="Times New Roman" w:hint="eastAsia"/>
          <w:kern w:val="0"/>
          <w:szCs w:val="24"/>
        </w:rPr>
        <w:t>也用于相关实验中</w:t>
      </w:r>
      <w:r w:rsidR="00DD5587" w:rsidRPr="00BD0769">
        <w:rPr>
          <w:rFonts w:ascii="Times New Roman" w:hAnsi="Times New Roman"/>
          <w:kern w:val="0"/>
          <w:szCs w:val="24"/>
        </w:rPr>
        <w:t>[</w:t>
      </w:r>
      <w:r w:rsidR="005C5D17">
        <w:rPr>
          <w:rFonts w:ascii="Times New Roman" w:hAnsi="Times New Roman" w:hint="eastAsia"/>
          <w:kern w:val="0"/>
          <w:szCs w:val="24"/>
        </w:rPr>
        <w:t>19</w:t>
      </w:r>
      <w:r w:rsidR="00DD5587" w:rsidRPr="00BD0769">
        <w:rPr>
          <w:rFonts w:ascii="Times New Roman" w:hAnsi="Times New Roman"/>
          <w:kern w:val="0"/>
          <w:szCs w:val="24"/>
        </w:rPr>
        <w:t>]</w:t>
      </w:r>
      <w:r w:rsidR="002A5728">
        <w:rPr>
          <w:rFonts w:ascii="Times New Roman" w:hAnsi="Times New Roman" w:hint="eastAsia"/>
          <w:kern w:val="0"/>
          <w:szCs w:val="24"/>
        </w:rPr>
        <w:t>；除此之外，挪威</w:t>
      </w:r>
      <w:r w:rsidR="002A5728">
        <w:rPr>
          <w:rFonts w:ascii="Times New Roman" w:hAnsi="Times New Roman" w:hint="eastAsia"/>
          <w:kern w:val="0"/>
          <w:szCs w:val="24"/>
        </w:rPr>
        <w:t>IDEAS</w:t>
      </w:r>
      <w:r w:rsidR="002A5728">
        <w:rPr>
          <w:rFonts w:ascii="Times New Roman" w:hAnsi="Times New Roman" w:hint="eastAsia"/>
          <w:kern w:val="0"/>
          <w:szCs w:val="24"/>
        </w:rPr>
        <w:t>公司生产的商业芯片</w:t>
      </w:r>
      <w:r w:rsidR="002A5728">
        <w:rPr>
          <w:rFonts w:ascii="Times New Roman" w:hAnsi="Times New Roman" w:hint="eastAsia"/>
          <w:kern w:val="0"/>
          <w:szCs w:val="24"/>
        </w:rPr>
        <w:t>VA</w:t>
      </w:r>
      <w:r w:rsidR="002A5728">
        <w:rPr>
          <w:rFonts w:ascii="Times New Roman" w:hAnsi="Times New Roman" w:hint="eastAsia"/>
          <w:kern w:val="0"/>
          <w:szCs w:val="24"/>
        </w:rPr>
        <w:t>系列也可以用于微结构气体探测器的读出</w:t>
      </w:r>
      <w:r w:rsidR="00DD5587">
        <w:rPr>
          <w:rFonts w:ascii="Times New Roman" w:hAnsi="Times New Roman" w:hint="eastAsia"/>
          <w:kern w:val="0"/>
          <w:szCs w:val="24"/>
        </w:rPr>
        <w:t>[</w:t>
      </w:r>
      <w:r w:rsidR="005C5D17">
        <w:rPr>
          <w:rFonts w:ascii="Times New Roman" w:hAnsi="Times New Roman" w:hint="eastAsia"/>
          <w:kern w:val="0"/>
          <w:szCs w:val="24"/>
        </w:rPr>
        <w:t>20</w:t>
      </w:r>
      <w:r w:rsidR="00DD5587">
        <w:rPr>
          <w:rFonts w:ascii="Times New Roman" w:hAnsi="Times New Roman" w:hint="eastAsia"/>
          <w:kern w:val="0"/>
          <w:szCs w:val="24"/>
        </w:rPr>
        <w:t>]</w:t>
      </w:r>
      <w:r w:rsidR="00D37EF1" w:rsidRPr="00BD0769">
        <w:rPr>
          <w:rFonts w:ascii="Times New Roman" w:hAnsi="Times New Roman"/>
          <w:kern w:val="0"/>
          <w:szCs w:val="24"/>
        </w:rPr>
        <w:t>。</w:t>
      </w:r>
      <w:r w:rsidR="00DD5587">
        <w:rPr>
          <w:rFonts w:ascii="Times New Roman" w:hAnsi="Times New Roman" w:hint="eastAsia"/>
          <w:kern w:val="0"/>
          <w:szCs w:val="24"/>
        </w:rPr>
        <w:t>表</w:t>
      </w:r>
      <w:r w:rsidR="00DD5587">
        <w:rPr>
          <w:rFonts w:ascii="Times New Roman" w:hAnsi="Times New Roman" w:hint="eastAsia"/>
          <w:kern w:val="0"/>
          <w:szCs w:val="24"/>
        </w:rPr>
        <w:t>3.</w:t>
      </w:r>
      <w:r w:rsidR="0004449B">
        <w:rPr>
          <w:rFonts w:ascii="Times New Roman" w:hAnsi="Times New Roman" w:hint="eastAsia"/>
          <w:kern w:val="0"/>
          <w:szCs w:val="24"/>
        </w:rPr>
        <w:t>6</w:t>
      </w:r>
      <w:r w:rsidR="00DD5587">
        <w:rPr>
          <w:rFonts w:ascii="Times New Roman" w:hAnsi="Times New Roman" w:hint="eastAsia"/>
          <w:kern w:val="0"/>
          <w:szCs w:val="24"/>
        </w:rPr>
        <w:t>是几个主要芯片的性能参数对比。</w:t>
      </w:r>
    </w:p>
    <w:p w14:paraId="20A458F9" w14:textId="679563D8" w:rsidR="003329BC" w:rsidRPr="003329BC" w:rsidRDefault="003329BC" w:rsidP="003329BC">
      <w:pPr>
        <w:autoSpaceDE w:val="0"/>
        <w:autoSpaceDN w:val="0"/>
        <w:adjustRightInd w:val="0"/>
        <w:spacing w:line="400" w:lineRule="exact"/>
        <w:ind w:firstLineChars="150" w:firstLine="316"/>
        <w:jc w:val="center"/>
        <w:rPr>
          <w:rFonts w:ascii="Times New Roman" w:hAnsi="Times New Roman"/>
          <w:b/>
          <w:sz w:val="21"/>
          <w:szCs w:val="21"/>
        </w:rPr>
      </w:pPr>
      <w:r w:rsidRPr="003329BC">
        <w:rPr>
          <w:rFonts w:ascii="Times New Roman" w:hAnsi="Times New Roman" w:hint="eastAsia"/>
          <w:b/>
          <w:sz w:val="21"/>
          <w:szCs w:val="21"/>
        </w:rPr>
        <w:t>表</w:t>
      </w:r>
      <w:r w:rsidRPr="003329BC">
        <w:rPr>
          <w:rFonts w:ascii="Times New Roman" w:hAnsi="Times New Roman" w:hint="eastAsia"/>
          <w:b/>
          <w:sz w:val="21"/>
          <w:szCs w:val="21"/>
        </w:rPr>
        <w:t>3.</w:t>
      </w:r>
      <w:r w:rsidR="0004449B">
        <w:rPr>
          <w:rFonts w:ascii="Times New Roman" w:hAnsi="Times New Roman" w:hint="eastAsia"/>
          <w:b/>
          <w:sz w:val="21"/>
          <w:szCs w:val="21"/>
        </w:rPr>
        <w:t>6</w:t>
      </w:r>
      <w:r w:rsidRPr="003329BC">
        <w:rPr>
          <w:rFonts w:ascii="Times New Roman" w:hAnsi="Times New Roman" w:hint="eastAsia"/>
          <w:b/>
          <w:sz w:val="21"/>
          <w:szCs w:val="21"/>
        </w:rPr>
        <w:t xml:space="preserve"> </w:t>
      </w:r>
      <w:r w:rsidRPr="003329BC">
        <w:rPr>
          <w:rFonts w:ascii="Times New Roman" w:hAnsi="Times New Roman" w:hint="eastAsia"/>
          <w:b/>
          <w:sz w:val="21"/>
          <w:szCs w:val="21"/>
        </w:rPr>
        <w:t>几个主要芯片的性能参数对比</w:t>
      </w:r>
    </w:p>
    <w:tbl>
      <w:tblPr>
        <w:tblStyle w:val="ab"/>
        <w:tblW w:w="0" w:type="auto"/>
        <w:jc w:val="center"/>
        <w:tblLook w:val="0600" w:firstRow="0" w:lastRow="0" w:firstColumn="0" w:lastColumn="0" w:noHBand="1" w:noVBand="1"/>
      </w:tblPr>
      <w:tblGrid>
        <w:gridCol w:w="1243"/>
        <w:gridCol w:w="1056"/>
        <w:gridCol w:w="846"/>
        <w:gridCol w:w="1056"/>
        <w:gridCol w:w="1460"/>
        <w:gridCol w:w="1056"/>
        <w:gridCol w:w="835"/>
      </w:tblGrid>
      <w:tr w:rsidR="00DD5587" w:rsidRPr="00B55215" w14:paraId="3BEF88ED" w14:textId="77777777" w:rsidTr="003329BC">
        <w:trPr>
          <w:trHeight w:hRule="exact" w:val="622"/>
          <w:jc w:val="center"/>
        </w:trPr>
        <w:tc>
          <w:tcPr>
            <w:tcW w:w="0" w:type="auto"/>
            <w:hideMark/>
          </w:tcPr>
          <w:p w14:paraId="5DA440FF" w14:textId="1F67DCC6"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名称</w:t>
            </w:r>
          </w:p>
        </w:tc>
        <w:tc>
          <w:tcPr>
            <w:tcW w:w="0" w:type="auto"/>
          </w:tcPr>
          <w:p w14:paraId="53B23264" w14:textId="51B07D43"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信号输出</w:t>
            </w:r>
          </w:p>
        </w:tc>
        <w:tc>
          <w:tcPr>
            <w:tcW w:w="0" w:type="auto"/>
            <w:hideMark/>
          </w:tcPr>
          <w:p w14:paraId="1CEB6B58" w14:textId="4A7A6DB3"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通道数</w:t>
            </w:r>
          </w:p>
        </w:tc>
        <w:tc>
          <w:tcPr>
            <w:tcW w:w="0" w:type="auto"/>
            <w:hideMark/>
          </w:tcPr>
          <w:p w14:paraId="0E81D6C1" w14:textId="6C47977C"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成形时间</w:t>
            </w:r>
          </w:p>
          <w:p w14:paraId="2618698B"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(ns)</w:t>
            </w:r>
          </w:p>
        </w:tc>
        <w:tc>
          <w:tcPr>
            <w:tcW w:w="0" w:type="auto"/>
            <w:hideMark/>
          </w:tcPr>
          <w:p w14:paraId="1195B6E7" w14:textId="2C4A256A"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噪声</w:t>
            </w:r>
          </w:p>
        </w:tc>
        <w:tc>
          <w:tcPr>
            <w:tcW w:w="0" w:type="auto"/>
            <w:hideMark/>
          </w:tcPr>
          <w:p w14:paraId="37967CFE" w14:textId="5400C346"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动态范围</w:t>
            </w:r>
          </w:p>
          <w:p w14:paraId="2345FFE5" w14:textId="23E08F21" w:rsidR="00DD5587" w:rsidRPr="003329BC" w:rsidRDefault="0095030A"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w:t>
            </w:r>
            <w:r w:rsidR="004E0C8F">
              <w:rPr>
                <w:rFonts w:ascii="Times New Roman" w:hAnsi="Times New Roman" w:hint="eastAsia"/>
                <w:color w:val="000000"/>
                <w:sz w:val="21"/>
                <w:szCs w:val="21"/>
              </w:rPr>
              <w:t>fC</w:t>
            </w:r>
            <w:r w:rsidRPr="003329BC">
              <w:rPr>
                <w:rFonts w:ascii="Times New Roman" w:hAnsi="Times New Roman" w:hint="eastAsia"/>
                <w:color w:val="000000"/>
                <w:sz w:val="21"/>
                <w:szCs w:val="21"/>
              </w:rPr>
              <w:t>)</w:t>
            </w:r>
          </w:p>
        </w:tc>
        <w:tc>
          <w:tcPr>
            <w:tcW w:w="0" w:type="auto"/>
            <w:hideMark/>
          </w:tcPr>
          <w:p w14:paraId="4F76A74B" w14:textId="6DA9A09A"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功耗</w:t>
            </w:r>
          </w:p>
          <w:p w14:paraId="15FCBD71"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mW/ch</w:t>
            </w:r>
          </w:p>
        </w:tc>
      </w:tr>
      <w:tr w:rsidR="00DD5587" w:rsidRPr="00B55215" w14:paraId="348D84CC" w14:textId="77777777" w:rsidTr="003329BC">
        <w:trPr>
          <w:trHeight w:hRule="exact" w:val="454"/>
          <w:jc w:val="center"/>
        </w:trPr>
        <w:tc>
          <w:tcPr>
            <w:tcW w:w="0" w:type="auto"/>
            <w:hideMark/>
          </w:tcPr>
          <w:p w14:paraId="6F64C975"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APV25</w:t>
            </w:r>
          </w:p>
        </w:tc>
        <w:tc>
          <w:tcPr>
            <w:tcW w:w="0" w:type="auto"/>
          </w:tcPr>
          <w:p w14:paraId="2B3452DF" w14:textId="6EFEB6CE"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模拟</w:t>
            </w:r>
          </w:p>
        </w:tc>
        <w:tc>
          <w:tcPr>
            <w:tcW w:w="0" w:type="auto"/>
            <w:hideMark/>
          </w:tcPr>
          <w:p w14:paraId="4F13973F" w14:textId="764409AE"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128</w:t>
            </w:r>
          </w:p>
        </w:tc>
        <w:tc>
          <w:tcPr>
            <w:tcW w:w="0" w:type="auto"/>
            <w:hideMark/>
          </w:tcPr>
          <w:p w14:paraId="3D9E32B0"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50</w:t>
            </w:r>
          </w:p>
        </w:tc>
        <w:tc>
          <w:tcPr>
            <w:tcW w:w="0" w:type="auto"/>
            <w:hideMark/>
          </w:tcPr>
          <w:p w14:paraId="790B6BDE"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250+36e/pF</w:t>
            </w:r>
          </w:p>
        </w:tc>
        <w:tc>
          <w:tcPr>
            <w:tcW w:w="0" w:type="auto"/>
            <w:hideMark/>
          </w:tcPr>
          <w:p w14:paraId="46360CFF" w14:textId="5743E2ED"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20</w:t>
            </w:r>
          </w:p>
        </w:tc>
        <w:tc>
          <w:tcPr>
            <w:tcW w:w="0" w:type="auto"/>
            <w:hideMark/>
          </w:tcPr>
          <w:p w14:paraId="229D7B77"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1.7</w:t>
            </w:r>
          </w:p>
        </w:tc>
      </w:tr>
      <w:tr w:rsidR="00DD5587" w:rsidRPr="00B55215" w14:paraId="1EC27D3B" w14:textId="77777777" w:rsidTr="003329BC">
        <w:trPr>
          <w:trHeight w:hRule="exact" w:val="454"/>
          <w:jc w:val="center"/>
        </w:trPr>
        <w:tc>
          <w:tcPr>
            <w:tcW w:w="0" w:type="auto"/>
            <w:hideMark/>
          </w:tcPr>
          <w:p w14:paraId="342C528A" w14:textId="447ACF53"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A</w:t>
            </w:r>
            <w:r w:rsidR="00B55215" w:rsidRPr="003329BC">
              <w:rPr>
                <w:rFonts w:ascii="Times New Roman" w:hAnsi="Times New Roman"/>
                <w:color w:val="000000"/>
                <w:sz w:val="21"/>
                <w:szCs w:val="21"/>
              </w:rPr>
              <w:t>GET</w:t>
            </w:r>
          </w:p>
        </w:tc>
        <w:tc>
          <w:tcPr>
            <w:tcW w:w="0" w:type="auto"/>
          </w:tcPr>
          <w:p w14:paraId="0FF27E11" w14:textId="07380A59"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模拟</w:t>
            </w:r>
          </w:p>
        </w:tc>
        <w:tc>
          <w:tcPr>
            <w:tcW w:w="0" w:type="auto"/>
            <w:hideMark/>
          </w:tcPr>
          <w:p w14:paraId="49933F3D" w14:textId="47942161"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64</w:t>
            </w:r>
          </w:p>
        </w:tc>
        <w:tc>
          <w:tcPr>
            <w:tcW w:w="0" w:type="auto"/>
            <w:hideMark/>
          </w:tcPr>
          <w:p w14:paraId="30EDDF0D" w14:textId="07F960D9"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50</w:t>
            </w:r>
            <w:r w:rsidR="00DD5587" w:rsidRPr="003329BC">
              <w:rPr>
                <w:rFonts w:ascii="Times New Roman" w:hAnsi="Times New Roman"/>
                <w:color w:val="000000"/>
                <w:sz w:val="21"/>
                <w:szCs w:val="21"/>
              </w:rPr>
              <w:t>~</w:t>
            </w:r>
            <w:r w:rsidRPr="003329BC">
              <w:rPr>
                <w:rFonts w:ascii="Times New Roman" w:hAnsi="Times New Roman" w:hint="eastAsia"/>
                <w:color w:val="000000"/>
                <w:sz w:val="21"/>
                <w:szCs w:val="21"/>
              </w:rPr>
              <w:t>1</w:t>
            </w:r>
            <w:r w:rsidR="00DD5587" w:rsidRPr="003329BC">
              <w:rPr>
                <w:rFonts w:ascii="Times New Roman" w:hAnsi="Times New Roman"/>
                <w:color w:val="000000"/>
                <w:sz w:val="21"/>
                <w:szCs w:val="21"/>
              </w:rPr>
              <w:t>000</w:t>
            </w:r>
          </w:p>
        </w:tc>
        <w:tc>
          <w:tcPr>
            <w:tcW w:w="0" w:type="auto"/>
            <w:hideMark/>
          </w:tcPr>
          <w:p w14:paraId="0B9074B8" w14:textId="173B4EC9" w:rsidR="00DD5587" w:rsidRPr="003329BC" w:rsidRDefault="0095030A"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550</w:t>
            </w:r>
            <w:r w:rsidR="00DD5587" w:rsidRPr="003329BC">
              <w:rPr>
                <w:rFonts w:ascii="Times New Roman" w:hAnsi="Times New Roman"/>
                <w:color w:val="000000"/>
                <w:sz w:val="21"/>
                <w:szCs w:val="21"/>
              </w:rPr>
              <w:t>+</w:t>
            </w:r>
            <w:r w:rsidRPr="003329BC">
              <w:rPr>
                <w:rFonts w:ascii="Times New Roman" w:hAnsi="Times New Roman" w:hint="eastAsia"/>
                <w:color w:val="000000"/>
                <w:sz w:val="21"/>
                <w:szCs w:val="21"/>
              </w:rPr>
              <w:t>10</w:t>
            </w:r>
            <w:r w:rsidR="00DD5587" w:rsidRPr="003329BC">
              <w:rPr>
                <w:rFonts w:ascii="Times New Roman" w:hAnsi="Times New Roman"/>
                <w:color w:val="000000"/>
                <w:sz w:val="21"/>
                <w:szCs w:val="21"/>
              </w:rPr>
              <w:t>e/pF</w:t>
            </w:r>
          </w:p>
        </w:tc>
        <w:tc>
          <w:tcPr>
            <w:tcW w:w="0" w:type="auto"/>
            <w:hideMark/>
          </w:tcPr>
          <w:p w14:paraId="3FDA7B54" w14:textId="7772B18D" w:rsidR="00DD5587" w:rsidRPr="003329BC" w:rsidRDefault="0095030A"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10000</w:t>
            </w:r>
          </w:p>
        </w:tc>
        <w:tc>
          <w:tcPr>
            <w:tcW w:w="0" w:type="auto"/>
            <w:hideMark/>
          </w:tcPr>
          <w:p w14:paraId="3BBA201B"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7.5</w:t>
            </w:r>
          </w:p>
        </w:tc>
      </w:tr>
      <w:tr w:rsidR="00DD5587" w:rsidRPr="00B55215" w14:paraId="31EBFD79" w14:textId="77777777" w:rsidTr="003329BC">
        <w:trPr>
          <w:trHeight w:hRule="exact" w:val="454"/>
          <w:jc w:val="center"/>
        </w:trPr>
        <w:tc>
          <w:tcPr>
            <w:tcW w:w="0" w:type="auto"/>
            <w:hideMark/>
          </w:tcPr>
          <w:p w14:paraId="529AA769"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Beetle</w:t>
            </w:r>
          </w:p>
        </w:tc>
        <w:tc>
          <w:tcPr>
            <w:tcW w:w="0" w:type="auto"/>
          </w:tcPr>
          <w:p w14:paraId="073E8214" w14:textId="5C8CBAC2" w:rsidR="00DD5587" w:rsidRPr="003329BC" w:rsidRDefault="0095030A"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模拟</w:t>
            </w:r>
          </w:p>
        </w:tc>
        <w:tc>
          <w:tcPr>
            <w:tcW w:w="0" w:type="auto"/>
            <w:hideMark/>
          </w:tcPr>
          <w:p w14:paraId="584D6879" w14:textId="68DD276D"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128</w:t>
            </w:r>
          </w:p>
        </w:tc>
        <w:tc>
          <w:tcPr>
            <w:tcW w:w="0" w:type="auto"/>
            <w:hideMark/>
          </w:tcPr>
          <w:p w14:paraId="2CADBCE7"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25</w:t>
            </w:r>
          </w:p>
        </w:tc>
        <w:tc>
          <w:tcPr>
            <w:tcW w:w="0" w:type="auto"/>
            <w:hideMark/>
          </w:tcPr>
          <w:p w14:paraId="2034C6AE"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500e+50e/pF</w:t>
            </w:r>
          </w:p>
        </w:tc>
        <w:tc>
          <w:tcPr>
            <w:tcW w:w="0" w:type="auto"/>
            <w:hideMark/>
          </w:tcPr>
          <w:p w14:paraId="23B6D61B"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17.5</w:t>
            </w:r>
          </w:p>
        </w:tc>
        <w:tc>
          <w:tcPr>
            <w:tcW w:w="0" w:type="auto"/>
            <w:hideMark/>
          </w:tcPr>
          <w:p w14:paraId="38409BEE"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5.2</w:t>
            </w:r>
          </w:p>
        </w:tc>
      </w:tr>
      <w:tr w:rsidR="00DD5587" w:rsidRPr="00B55215" w14:paraId="765044DD" w14:textId="77777777" w:rsidTr="003329BC">
        <w:trPr>
          <w:trHeight w:hRule="exact" w:val="454"/>
          <w:jc w:val="center"/>
        </w:trPr>
        <w:tc>
          <w:tcPr>
            <w:tcW w:w="0" w:type="auto"/>
            <w:hideMark/>
          </w:tcPr>
          <w:p w14:paraId="4567D8F5"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VA140</w:t>
            </w:r>
          </w:p>
        </w:tc>
        <w:tc>
          <w:tcPr>
            <w:tcW w:w="0" w:type="auto"/>
          </w:tcPr>
          <w:p w14:paraId="179F0EFA" w14:textId="7AC24D8D"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模拟</w:t>
            </w:r>
          </w:p>
        </w:tc>
        <w:tc>
          <w:tcPr>
            <w:tcW w:w="0" w:type="auto"/>
            <w:hideMark/>
          </w:tcPr>
          <w:p w14:paraId="29107253" w14:textId="2B09CA6C" w:rsidR="00DD5587"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64</w:t>
            </w:r>
          </w:p>
        </w:tc>
        <w:tc>
          <w:tcPr>
            <w:tcW w:w="0" w:type="auto"/>
            <w:hideMark/>
          </w:tcPr>
          <w:p w14:paraId="76FE938B"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6500</w:t>
            </w:r>
          </w:p>
        </w:tc>
        <w:tc>
          <w:tcPr>
            <w:tcW w:w="0" w:type="auto"/>
            <w:hideMark/>
          </w:tcPr>
          <w:p w14:paraId="1F6F40F2"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100e+7e/pF</w:t>
            </w:r>
          </w:p>
        </w:tc>
        <w:tc>
          <w:tcPr>
            <w:tcW w:w="0" w:type="auto"/>
            <w:hideMark/>
          </w:tcPr>
          <w:p w14:paraId="0A1B4ABA"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200</w:t>
            </w:r>
          </w:p>
        </w:tc>
        <w:tc>
          <w:tcPr>
            <w:tcW w:w="0" w:type="auto"/>
            <w:hideMark/>
          </w:tcPr>
          <w:p w14:paraId="540E67A2"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0.26</w:t>
            </w:r>
          </w:p>
        </w:tc>
      </w:tr>
      <w:tr w:rsidR="00DD5587" w:rsidRPr="00B55215" w14:paraId="48A3A136" w14:textId="77777777" w:rsidTr="003329BC">
        <w:trPr>
          <w:trHeight w:hRule="exact" w:val="454"/>
          <w:jc w:val="center"/>
        </w:trPr>
        <w:tc>
          <w:tcPr>
            <w:tcW w:w="0" w:type="auto"/>
          </w:tcPr>
          <w:p w14:paraId="63A2C980" w14:textId="15957F45"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VA</w:t>
            </w:r>
            <w:r w:rsidR="008B069F">
              <w:rPr>
                <w:rFonts w:ascii="Times New Roman" w:hAnsi="Times New Roman" w:hint="eastAsia"/>
                <w:color w:val="000000"/>
                <w:sz w:val="21"/>
                <w:szCs w:val="21"/>
              </w:rPr>
              <w:t>TA</w:t>
            </w:r>
            <w:r w:rsidRPr="003329BC">
              <w:rPr>
                <w:rFonts w:ascii="Times New Roman" w:hAnsi="Times New Roman"/>
                <w:color w:val="000000"/>
                <w:sz w:val="21"/>
                <w:szCs w:val="21"/>
              </w:rPr>
              <w:t>160</w:t>
            </w:r>
          </w:p>
        </w:tc>
        <w:tc>
          <w:tcPr>
            <w:tcW w:w="0" w:type="auto"/>
          </w:tcPr>
          <w:p w14:paraId="77191009" w14:textId="0B260EBD"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模拟</w:t>
            </w:r>
          </w:p>
        </w:tc>
        <w:tc>
          <w:tcPr>
            <w:tcW w:w="0" w:type="auto"/>
          </w:tcPr>
          <w:p w14:paraId="17890FA0" w14:textId="4E102D85" w:rsidR="00DD5587" w:rsidRPr="003329BC" w:rsidRDefault="00B55215"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32</w:t>
            </w:r>
          </w:p>
        </w:tc>
        <w:tc>
          <w:tcPr>
            <w:tcW w:w="0" w:type="auto"/>
          </w:tcPr>
          <w:p w14:paraId="00292566" w14:textId="170D736C" w:rsidR="00DD5587" w:rsidRPr="003329BC" w:rsidRDefault="003329BC" w:rsidP="008B069F">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2</w:t>
            </w:r>
            <w:r w:rsidR="008B069F">
              <w:rPr>
                <w:rFonts w:ascii="Times New Roman" w:hAnsi="Times New Roman" w:hint="eastAsia"/>
                <w:color w:val="000000"/>
                <w:sz w:val="21"/>
                <w:szCs w:val="21"/>
              </w:rPr>
              <w:t>000</w:t>
            </w:r>
          </w:p>
        </w:tc>
        <w:tc>
          <w:tcPr>
            <w:tcW w:w="0" w:type="auto"/>
          </w:tcPr>
          <w:p w14:paraId="458C7D57" w14:textId="62706FB1" w:rsidR="00DD5587" w:rsidRPr="003329BC" w:rsidRDefault="003329BC" w:rsidP="002E16C4">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2140e+</w:t>
            </w:r>
            <w:r w:rsidR="002E16C4">
              <w:rPr>
                <w:rFonts w:ascii="Times New Roman" w:hAnsi="Times New Roman" w:hint="eastAsia"/>
                <w:color w:val="000000"/>
                <w:sz w:val="21"/>
                <w:szCs w:val="21"/>
              </w:rPr>
              <w:t>30</w:t>
            </w:r>
            <w:r w:rsidRPr="003329BC">
              <w:rPr>
                <w:rFonts w:ascii="Times New Roman" w:hAnsi="Times New Roman"/>
                <w:color w:val="000000"/>
                <w:sz w:val="21"/>
                <w:szCs w:val="21"/>
              </w:rPr>
              <w:t>e/pF</w:t>
            </w:r>
          </w:p>
        </w:tc>
        <w:tc>
          <w:tcPr>
            <w:tcW w:w="0" w:type="auto"/>
          </w:tcPr>
          <w:p w14:paraId="39B150CB" w14:textId="6800E6BD" w:rsidR="00DD5587" w:rsidRPr="003329BC" w:rsidRDefault="009B6393"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13000</w:t>
            </w:r>
          </w:p>
        </w:tc>
        <w:tc>
          <w:tcPr>
            <w:tcW w:w="0" w:type="auto"/>
          </w:tcPr>
          <w:p w14:paraId="627549F8" w14:textId="00E34F9A" w:rsidR="00DD5587"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3.5</w:t>
            </w:r>
          </w:p>
        </w:tc>
      </w:tr>
      <w:tr w:rsidR="00DD5587" w:rsidRPr="00B55215" w14:paraId="1B857521" w14:textId="77777777" w:rsidTr="003329BC">
        <w:trPr>
          <w:trHeight w:hRule="exact" w:val="454"/>
          <w:jc w:val="center"/>
        </w:trPr>
        <w:tc>
          <w:tcPr>
            <w:tcW w:w="0" w:type="auto"/>
            <w:hideMark/>
          </w:tcPr>
          <w:p w14:paraId="72C54CC7"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VMM</w:t>
            </w:r>
          </w:p>
        </w:tc>
        <w:tc>
          <w:tcPr>
            <w:tcW w:w="0" w:type="auto"/>
          </w:tcPr>
          <w:p w14:paraId="1C75EEE5" w14:textId="6936209A" w:rsidR="00DD5587" w:rsidRPr="003329BC" w:rsidRDefault="009B6393"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模拟</w:t>
            </w:r>
          </w:p>
        </w:tc>
        <w:tc>
          <w:tcPr>
            <w:tcW w:w="0" w:type="auto"/>
            <w:hideMark/>
          </w:tcPr>
          <w:p w14:paraId="4D18A451" w14:textId="55CF3A2D"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64</w:t>
            </w:r>
          </w:p>
        </w:tc>
        <w:tc>
          <w:tcPr>
            <w:tcW w:w="0" w:type="auto"/>
            <w:hideMark/>
          </w:tcPr>
          <w:p w14:paraId="456496BC" w14:textId="09F7BB80"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25~200</w:t>
            </w:r>
          </w:p>
        </w:tc>
        <w:tc>
          <w:tcPr>
            <w:tcW w:w="0" w:type="auto"/>
            <w:hideMark/>
          </w:tcPr>
          <w:p w14:paraId="3EF785EF" w14:textId="77777777"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5000e@200pF</w:t>
            </w:r>
          </w:p>
        </w:tc>
        <w:tc>
          <w:tcPr>
            <w:tcW w:w="0" w:type="auto"/>
            <w:hideMark/>
          </w:tcPr>
          <w:p w14:paraId="38DA0149" w14:textId="7FE0C73B"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2000</w:t>
            </w:r>
          </w:p>
        </w:tc>
        <w:tc>
          <w:tcPr>
            <w:tcW w:w="0" w:type="auto"/>
            <w:hideMark/>
          </w:tcPr>
          <w:p w14:paraId="1E7010BC" w14:textId="6D48294D" w:rsidR="00DD5587" w:rsidRPr="003329BC" w:rsidRDefault="00DD5587"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4</w:t>
            </w:r>
          </w:p>
        </w:tc>
      </w:tr>
      <w:tr w:rsidR="003329BC" w:rsidRPr="00B55215" w14:paraId="34725143" w14:textId="77777777" w:rsidTr="003329BC">
        <w:trPr>
          <w:trHeight w:hRule="exact" w:val="454"/>
          <w:jc w:val="center"/>
        </w:trPr>
        <w:tc>
          <w:tcPr>
            <w:tcW w:w="0" w:type="auto"/>
            <w:hideMark/>
          </w:tcPr>
          <w:p w14:paraId="4716E3B7"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CASAGEM</w:t>
            </w:r>
          </w:p>
        </w:tc>
        <w:tc>
          <w:tcPr>
            <w:tcW w:w="0" w:type="auto"/>
          </w:tcPr>
          <w:p w14:paraId="542AC782"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模拟</w:t>
            </w:r>
          </w:p>
        </w:tc>
        <w:tc>
          <w:tcPr>
            <w:tcW w:w="0" w:type="auto"/>
            <w:hideMark/>
          </w:tcPr>
          <w:p w14:paraId="0834B2E0"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16</w:t>
            </w:r>
          </w:p>
        </w:tc>
        <w:tc>
          <w:tcPr>
            <w:tcW w:w="0" w:type="auto"/>
            <w:hideMark/>
          </w:tcPr>
          <w:p w14:paraId="68BEFD62"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20~80</w:t>
            </w:r>
          </w:p>
        </w:tc>
        <w:tc>
          <w:tcPr>
            <w:tcW w:w="0" w:type="auto"/>
            <w:hideMark/>
          </w:tcPr>
          <w:p w14:paraId="020B99C8"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2000e@50pF</w:t>
            </w:r>
          </w:p>
        </w:tc>
        <w:tc>
          <w:tcPr>
            <w:tcW w:w="0" w:type="auto"/>
            <w:hideMark/>
          </w:tcPr>
          <w:p w14:paraId="121746D4"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1000</w:t>
            </w:r>
          </w:p>
        </w:tc>
        <w:tc>
          <w:tcPr>
            <w:tcW w:w="0" w:type="auto"/>
            <w:hideMark/>
          </w:tcPr>
          <w:p w14:paraId="2204FD33"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10</w:t>
            </w:r>
          </w:p>
        </w:tc>
      </w:tr>
      <w:tr w:rsidR="009B6393" w:rsidRPr="00B55215" w14:paraId="0A09ABA7" w14:textId="77777777" w:rsidTr="003329BC">
        <w:trPr>
          <w:trHeight w:hRule="exact" w:val="454"/>
          <w:jc w:val="center"/>
        </w:trPr>
        <w:tc>
          <w:tcPr>
            <w:tcW w:w="0" w:type="auto"/>
          </w:tcPr>
          <w:p w14:paraId="00702166" w14:textId="300AEB5A" w:rsidR="009B6393" w:rsidRPr="003329BC" w:rsidRDefault="009B6393"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GASTONE</w:t>
            </w:r>
          </w:p>
        </w:tc>
        <w:tc>
          <w:tcPr>
            <w:tcW w:w="0" w:type="auto"/>
          </w:tcPr>
          <w:p w14:paraId="68BE001F" w14:textId="42EBC01E" w:rsidR="009B6393" w:rsidRPr="003329BC" w:rsidRDefault="009B6393"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数字</w:t>
            </w:r>
          </w:p>
        </w:tc>
        <w:tc>
          <w:tcPr>
            <w:tcW w:w="0" w:type="auto"/>
          </w:tcPr>
          <w:p w14:paraId="5C179CB2" w14:textId="4275F0CA" w:rsidR="009B6393" w:rsidRPr="003329BC" w:rsidRDefault="009B6393"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64</w:t>
            </w:r>
          </w:p>
        </w:tc>
        <w:tc>
          <w:tcPr>
            <w:tcW w:w="0" w:type="auto"/>
          </w:tcPr>
          <w:p w14:paraId="10E35280" w14:textId="14222F2B" w:rsidR="009B6393" w:rsidRPr="003329BC" w:rsidRDefault="009B6393"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200</w:t>
            </w:r>
          </w:p>
        </w:tc>
        <w:tc>
          <w:tcPr>
            <w:tcW w:w="0" w:type="auto"/>
          </w:tcPr>
          <w:p w14:paraId="7BE0B94F" w14:textId="585EE808" w:rsidR="009B6393" w:rsidRPr="003329BC" w:rsidRDefault="009B6393"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8</w:t>
            </w:r>
            <w:r w:rsidRPr="003329BC">
              <w:rPr>
                <w:rFonts w:ascii="Times New Roman" w:hAnsi="Times New Roman"/>
                <w:color w:val="000000"/>
                <w:sz w:val="21"/>
                <w:szCs w:val="21"/>
              </w:rPr>
              <w:t>00e+</w:t>
            </w:r>
            <w:r w:rsidRPr="003329BC">
              <w:rPr>
                <w:rFonts w:ascii="Times New Roman" w:hAnsi="Times New Roman" w:hint="eastAsia"/>
                <w:color w:val="000000"/>
                <w:sz w:val="21"/>
                <w:szCs w:val="21"/>
              </w:rPr>
              <w:t>40</w:t>
            </w:r>
            <w:r w:rsidRPr="003329BC">
              <w:rPr>
                <w:rFonts w:ascii="Times New Roman" w:hAnsi="Times New Roman"/>
                <w:color w:val="000000"/>
                <w:sz w:val="21"/>
                <w:szCs w:val="21"/>
              </w:rPr>
              <w:t>e/pF</w:t>
            </w:r>
          </w:p>
        </w:tc>
        <w:tc>
          <w:tcPr>
            <w:tcW w:w="0" w:type="auto"/>
          </w:tcPr>
          <w:p w14:paraId="77321078" w14:textId="7E784BCD" w:rsidR="009B6393" w:rsidRPr="003329BC" w:rsidRDefault="009B6393"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200</w:t>
            </w:r>
          </w:p>
        </w:tc>
        <w:tc>
          <w:tcPr>
            <w:tcW w:w="0" w:type="auto"/>
          </w:tcPr>
          <w:p w14:paraId="56AEC6B3" w14:textId="4BF86AB3" w:rsidR="009B6393" w:rsidRPr="003329BC" w:rsidRDefault="009B6393"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2.4</w:t>
            </w:r>
          </w:p>
        </w:tc>
      </w:tr>
      <w:tr w:rsidR="003329BC" w:rsidRPr="00B55215" w14:paraId="3A154866" w14:textId="77777777" w:rsidTr="003329BC">
        <w:trPr>
          <w:trHeight w:hRule="exact" w:val="454"/>
          <w:jc w:val="center"/>
        </w:trPr>
        <w:tc>
          <w:tcPr>
            <w:tcW w:w="0" w:type="auto"/>
            <w:hideMark/>
          </w:tcPr>
          <w:p w14:paraId="477C3F58"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VFAT2</w:t>
            </w:r>
          </w:p>
        </w:tc>
        <w:tc>
          <w:tcPr>
            <w:tcW w:w="0" w:type="auto"/>
          </w:tcPr>
          <w:p w14:paraId="0496E505"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hint="eastAsia"/>
                <w:color w:val="000000"/>
                <w:sz w:val="21"/>
                <w:szCs w:val="21"/>
              </w:rPr>
              <w:t>数字</w:t>
            </w:r>
          </w:p>
        </w:tc>
        <w:tc>
          <w:tcPr>
            <w:tcW w:w="0" w:type="auto"/>
            <w:hideMark/>
          </w:tcPr>
          <w:p w14:paraId="2BDCA053"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128</w:t>
            </w:r>
          </w:p>
        </w:tc>
        <w:tc>
          <w:tcPr>
            <w:tcW w:w="0" w:type="auto"/>
            <w:hideMark/>
          </w:tcPr>
          <w:p w14:paraId="49FF49C6"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22</w:t>
            </w:r>
          </w:p>
        </w:tc>
        <w:tc>
          <w:tcPr>
            <w:tcW w:w="0" w:type="auto"/>
            <w:hideMark/>
          </w:tcPr>
          <w:p w14:paraId="61BDFE8E"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650e+50e/pF</w:t>
            </w:r>
          </w:p>
        </w:tc>
        <w:tc>
          <w:tcPr>
            <w:tcW w:w="0" w:type="auto"/>
            <w:hideMark/>
          </w:tcPr>
          <w:p w14:paraId="50DB6E51"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18.5</w:t>
            </w:r>
          </w:p>
        </w:tc>
        <w:tc>
          <w:tcPr>
            <w:tcW w:w="0" w:type="auto"/>
            <w:hideMark/>
          </w:tcPr>
          <w:p w14:paraId="0D240660" w14:textId="77777777" w:rsidR="003329BC" w:rsidRPr="003329BC" w:rsidRDefault="003329BC" w:rsidP="003329BC">
            <w:pPr>
              <w:spacing w:line="280" w:lineRule="exact"/>
              <w:jc w:val="center"/>
              <w:rPr>
                <w:rFonts w:ascii="Times New Roman" w:hAnsi="Times New Roman"/>
                <w:color w:val="000000"/>
                <w:sz w:val="21"/>
                <w:szCs w:val="21"/>
              </w:rPr>
            </w:pPr>
            <w:r w:rsidRPr="003329BC">
              <w:rPr>
                <w:rFonts w:ascii="Times New Roman" w:hAnsi="Times New Roman"/>
                <w:color w:val="000000"/>
                <w:sz w:val="21"/>
                <w:szCs w:val="21"/>
              </w:rPr>
              <w:t>1.5</w:t>
            </w:r>
          </w:p>
        </w:tc>
      </w:tr>
    </w:tbl>
    <w:p w14:paraId="5DDD005F" w14:textId="77777777" w:rsidR="00712841" w:rsidRDefault="00712841" w:rsidP="00712841">
      <w:pPr>
        <w:spacing w:line="400" w:lineRule="exact"/>
        <w:ind w:firstLine="480"/>
        <w:rPr>
          <w:rFonts w:ascii="Times New Roman" w:hAnsi="Times New Roman"/>
          <w:kern w:val="0"/>
          <w:szCs w:val="24"/>
        </w:rPr>
      </w:pPr>
    </w:p>
    <w:p w14:paraId="66BE6478" w14:textId="5F742FB2" w:rsidR="00FE1BE1" w:rsidRPr="00827119" w:rsidRDefault="00FE1BE1" w:rsidP="00FE1BE1">
      <w:pPr>
        <w:spacing w:line="360" w:lineRule="auto"/>
        <w:ind w:right="119" w:firstLineChars="200" w:firstLine="480"/>
        <w:jc w:val="left"/>
        <w:rPr>
          <w:rFonts w:ascii="Times New Roman" w:hAnsi="Times New Roman"/>
          <w:szCs w:val="24"/>
        </w:rPr>
      </w:pPr>
      <w:r>
        <w:rPr>
          <w:rFonts w:ascii="Times New Roman" w:hAnsi="Times New Roman" w:hint="eastAsia"/>
          <w:kern w:val="0"/>
          <w:szCs w:val="24"/>
        </w:rPr>
        <w:t>如第二章所述，</w:t>
      </w:r>
      <w:r w:rsidRPr="00827119">
        <w:rPr>
          <w:rFonts w:ascii="Times New Roman" w:hAnsi="Times New Roman"/>
          <w:szCs w:val="24"/>
        </w:rPr>
        <w:t>微结构气体探测器位置编码读出对读出电子学具有低噪声，快响应，高增益，高精度的要求，其具体指标如下。</w:t>
      </w:r>
    </w:p>
    <w:p w14:paraId="31213E1D" w14:textId="77777777" w:rsidR="00FE1BE1" w:rsidRPr="00827119" w:rsidRDefault="00FE1BE1" w:rsidP="00C87CD7">
      <w:pPr>
        <w:numPr>
          <w:ilvl w:val="0"/>
          <w:numId w:val="12"/>
        </w:numPr>
        <w:spacing w:line="360" w:lineRule="auto"/>
        <w:ind w:right="119" w:firstLineChars="200" w:firstLine="480"/>
        <w:jc w:val="left"/>
        <w:rPr>
          <w:rFonts w:ascii="Times New Roman" w:hAnsi="Times New Roman"/>
          <w:szCs w:val="24"/>
        </w:rPr>
      </w:pPr>
      <w:r w:rsidRPr="00827119">
        <w:rPr>
          <w:rFonts w:ascii="Times New Roman" w:hAnsi="Times New Roman"/>
          <w:szCs w:val="24"/>
        </w:rPr>
        <w:t>动态范围</w:t>
      </w:r>
      <w:r w:rsidRPr="00827119">
        <w:rPr>
          <w:rFonts w:ascii="Times New Roman" w:hAnsi="Times New Roman"/>
          <w:szCs w:val="24"/>
        </w:rPr>
        <w:t xml:space="preserve">  1</w:t>
      </w:r>
      <w:r>
        <w:rPr>
          <w:rFonts w:ascii="Times New Roman" w:hAnsi="Times New Roman"/>
          <w:szCs w:val="24"/>
        </w:rPr>
        <w:t>fC</w:t>
      </w:r>
      <w:r w:rsidRPr="00827119">
        <w:rPr>
          <w:rFonts w:ascii="Times New Roman" w:hAnsi="Times New Roman"/>
          <w:szCs w:val="24"/>
        </w:rPr>
        <w:t>-200</w:t>
      </w:r>
      <w:r>
        <w:rPr>
          <w:rFonts w:ascii="Times New Roman" w:hAnsi="Times New Roman"/>
          <w:szCs w:val="24"/>
        </w:rPr>
        <w:t>fC</w:t>
      </w:r>
    </w:p>
    <w:p w14:paraId="6358B54D" w14:textId="77777777" w:rsidR="00FE1BE1" w:rsidRPr="00827119" w:rsidRDefault="00FE1BE1" w:rsidP="00C87CD7">
      <w:pPr>
        <w:numPr>
          <w:ilvl w:val="0"/>
          <w:numId w:val="13"/>
        </w:numPr>
        <w:spacing w:line="360" w:lineRule="auto"/>
        <w:ind w:right="119" w:firstLineChars="200" w:firstLine="480"/>
        <w:jc w:val="left"/>
        <w:rPr>
          <w:rFonts w:ascii="Times New Roman" w:hAnsi="Times New Roman"/>
          <w:szCs w:val="24"/>
        </w:rPr>
      </w:pPr>
      <w:r w:rsidRPr="00827119">
        <w:rPr>
          <w:rFonts w:ascii="Times New Roman" w:hAnsi="Times New Roman"/>
          <w:szCs w:val="24"/>
        </w:rPr>
        <w:t>成形时间</w:t>
      </w:r>
      <w:r w:rsidRPr="00827119">
        <w:rPr>
          <w:rFonts w:ascii="Times New Roman" w:hAnsi="Times New Roman"/>
          <w:szCs w:val="24"/>
        </w:rPr>
        <w:t xml:space="preserve">  &lt;200ns</w:t>
      </w:r>
    </w:p>
    <w:p w14:paraId="5D3031D9" w14:textId="77777777" w:rsidR="00FE1BE1" w:rsidRPr="00827119" w:rsidRDefault="00FE1BE1" w:rsidP="00C87CD7">
      <w:pPr>
        <w:numPr>
          <w:ilvl w:val="0"/>
          <w:numId w:val="13"/>
        </w:numPr>
        <w:spacing w:line="360" w:lineRule="auto"/>
        <w:ind w:right="119" w:firstLineChars="200" w:firstLine="480"/>
        <w:jc w:val="left"/>
        <w:rPr>
          <w:rFonts w:ascii="Times New Roman" w:hAnsi="Times New Roman"/>
          <w:szCs w:val="24"/>
        </w:rPr>
      </w:pPr>
      <w:r w:rsidRPr="00827119">
        <w:rPr>
          <w:rFonts w:ascii="Times New Roman" w:hAnsi="Times New Roman"/>
          <w:szCs w:val="24"/>
        </w:rPr>
        <w:t>增益</w:t>
      </w:r>
      <w:r w:rsidRPr="00827119">
        <w:rPr>
          <w:rFonts w:ascii="Times New Roman" w:hAnsi="Times New Roman"/>
          <w:szCs w:val="24"/>
        </w:rPr>
        <w:t xml:space="preserve">  5~40mv/</w:t>
      </w:r>
      <w:r>
        <w:rPr>
          <w:rFonts w:ascii="Times New Roman" w:hAnsi="Times New Roman"/>
          <w:szCs w:val="24"/>
        </w:rPr>
        <w:t>fC</w:t>
      </w:r>
    </w:p>
    <w:p w14:paraId="1CF53ABC" w14:textId="1B7562DA" w:rsidR="00FE1BE1" w:rsidRDefault="00FE1BE1" w:rsidP="00C87CD7">
      <w:pPr>
        <w:numPr>
          <w:ilvl w:val="0"/>
          <w:numId w:val="13"/>
        </w:numPr>
        <w:spacing w:line="360" w:lineRule="auto"/>
        <w:ind w:right="119" w:firstLineChars="200" w:firstLine="480"/>
        <w:jc w:val="left"/>
        <w:rPr>
          <w:rFonts w:ascii="Times New Roman" w:hAnsi="Times New Roman"/>
          <w:szCs w:val="24"/>
        </w:rPr>
      </w:pPr>
      <w:r w:rsidRPr="00827119">
        <w:rPr>
          <w:rFonts w:ascii="Times New Roman" w:hAnsi="Times New Roman"/>
          <w:szCs w:val="24"/>
        </w:rPr>
        <w:t>最小噪声</w:t>
      </w:r>
      <w:r w:rsidRPr="00827119">
        <w:rPr>
          <w:rFonts w:ascii="Times New Roman" w:hAnsi="Times New Roman"/>
          <w:szCs w:val="24"/>
        </w:rPr>
        <w:t xml:space="preserve">  &lt;</w:t>
      </w:r>
      <w:r w:rsidR="002E16C4">
        <w:rPr>
          <w:rFonts w:ascii="Times New Roman" w:hAnsi="Times New Roman" w:hint="eastAsia"/>
          <w:szCs w:val="24"/>
        </w:rPr>
        <w:t>4</w:t>
      </w:r>
      <w:r w:rsidRPr="00827119">
        <w:rPr>
          <w:rFonts w:ascii="Times New Roman" w:hAnsi="Times New Roman"/>
          <w:szCs w:val="24"/>
        </w:rPr>
        <w:t>000e@</w:t>
      </w:r>
      <w:r>
        <w:rPr>
          <w:rFonts w:ascii="Times New Roman" w:hAnsi="Times New Roman" w:hint="eastAsia"/>
          <w:szCs w:val="24"/>
        </w:rPr>
        <w:t>20</w:t>
      </w:r>
      <w:r w:rsidRPr="00827119">
        <w:rPr>
          <w:rFonts w:ascii="Times New Roman" w:hAnsi="Times New Roman"/>
          <w:szCs w:val="24"/>
        </w:rPr>
        <w:t>0p</w:t>
      </w:r>
      <w:r>
        <w:rPr>
          <w:rFonts w:ascii="Times New Roman" w:hAnsi="Times New Roman" w:hint="eastAsia"/>
          <w:szCs w:val="24"/>
        </w:rPr>
        <w:t>F</w:t>
      </w:r>
      <w:r>
        <w:rPr>
          <w:rFonts w:ascii="Times New Roman" w:hAnsi="Times New Roman" w:hint="eastAsia"/>
          <w:szCs w:val="24"/>
        </w:rPr>
        <w:t>，约</w:t>
      </w:r>
      <w:r>
        <w:rPr>
          <w:rFonts w:ascii="Times New Roman" w:hAnsi="Times New Roman" w:hint="eastAsia"/>
          <w:szCs w:val="24"/>
        </w:rPr>
        <w:t>0.5fC</w:t>
      </w:r>
    </w:p>
    <w:p w14:paraId="06DAFD2A" w14:textId="3CB37D05" w:rsidR="00FE1BE1" w:rsidRPr="00827119" w:rsidRDefault="00FE1BE1" w:rsidP="00C87CD7">
      <w:pPr>
        <w:numPr>
          <w:ilvl w:val="0"/>
          <w:numId w:val="13"/>
        </w:numPr>
        <w:spacing w:line="360" w:lineRule="auto"/>
        <w:ind w:right="119" w:firstLineChars="200" w:firstLine="480"/>
        <w:jc w:val="left"/>
        <w:rPr>
          <w:rFonts w:ascii="Times New Roman" w:hAnsi="Times New Roman"/>
          <w:szCs w:val="24"/>
        </w:rPr>
      </w:pPr>
      <w:r>
        <w:rPr>
          <w:rFonts w:ascii="Times New Roman" w:hAnsi="Times New Roman" w:hint="eastAsia"/>
          <w:szCs w:val="24"/>
        </w:rPr>
        <w:t>ADC</w:t>
      </w:r>
      <w:r w:rsidR="00A2200D">
        <w:rPr>
          <w:rFonts w:ascii="Times New Roman" w:hAnsi="Times New Roman" w:hint="eastAsia"/>
          <w:szCs w:val="24"/>
        </w:rPr>
        <w:t>有效位</w:t>
      </w:r>
      <w:r>
        <w:rPr>
          <w:rFonts w:ascii="Times New Roman" w:hAnsi="Times New Roman" w:hint="eastAsia"/>
          <w:szCs w:val="24"/>
        </w:rPr>
        <w:t xml:space="preserve">  &gt;</w:t>
      </w:r>
      <w:r w:rsidR="00A2200D">
        <w:rPr>
          <w:rFonts w:ascii="Times New Roman" w:hAnsi="Times New Roman" w:hint="eastAsia"/>
          <w:szCs w:val="24"/>
        </w:rPr>
        <w:t>10</w:t>
      </w:r>
      <w:r>
        <w:rPr>
          <w:rFonts w:ascii="Times New Roman" w:hAnsi="Times New Roman" w:hint="eastAsia"/>
          <w:szCs w:val="24"/>
        </w:rPr>
        <w:t>bit</w:t>
      </w:r>
    </w:p>
    <w:p w14:paraId="17759F95" w14:textId="7923347D" w:rsidR="002E16C4" w:rsidRDefault="002E16C4" w:rsidP="00712841">
      <w:pPr>
        <w:spacing w:line="400" w:lineRule="exact"/>
        <w:ind w:firstLine="480"/>
        <w:rPr>
          <w:rFonts w:ascii="Times New Roman" w:hAnsi="Times New Roman"/>
          <w:szCs w:val="24"/>
        </w:rPr>
      </w:pPr>
      <w:r>
        <w:rPr>
          <w:rFonts w:ascii="Times New Roman" w:hAnsi="Times New Roman" w:hint="eastAsia"/>
          <w:kern w:val="0"/>
          <w:szCs w:val="24"/>
        </w:rPr>
        <w:t>根据要求，上述芯片中的</w:t>
      </w:r>
      <w:r w:rsidRPr="003329BC">
        <w:rPr>
          <w:rFonts w:ascii="Times New Roman" w:hAnsi="Times New Roman"/>
          <w:color w:val="000000"/>
          <w:sz w:val="21"/>
          <w:szCs w:val="21"/>
        </w:rPr>
        <w:t>AGET</w:t>
      </w:r>
      <w:r>
        <w:rPr>
          <w:rFonts w:ascii="Times New Roman" w:hAnsi="Times New Roman" w:hint="eastAsia"/>
          <w:color w:val="000000"/>
          <w:sz w:val="21"/>
          <w:szCs w:val="21"/>
        </w:rPr>
        <w:t>，</w:t>
      </w:r>
      <w:r w:rsidRPr="003329BC">
        <w:rPr>
          <w:rFonts w:ascii="Times New Roman" w:hAnsi="Times New Roman"/>
          <w:color w:val="000000"/>
          <w:sz w:val="21"/>
          <w:szCs w:val="21"/>
        </w:rPr>
        <w:t>VA140</w:t>
      </w:r>
      <w:r>
        <w:rPr>
          <w:rFonts w:ascii="Times New Roman" w:hAnsi="Times New Roman" w:hint="eastAsia"/>
          <w:color w:val="000000"/>
          <w:sz w:val="21"/>
          <w:szCs w:val="21"/>
        </w:rPr>
        <w:t>，</w:t>
      </w:r>
      <w:r>
        <w:rPr>
          <w:rFonts w:ascii="Times New Roman" w:hAnsi="Times New Roman" w:hint="eastAsia"/>
          <w:color w:val="000000"/>
          <w:sz w:val="21"/>
          <w:szCs w:val="21"/>
        </w:rPr>
        <w:t>VMM</w:t>
      </w:r>
      <w:r w:rsidRPr="002E16C4">
        <w:rPr>
          <w:rFonts w:ascii="Times New Roman" w:hAnsi="Times New Roman" w:hint="eastAsia"/>
          <w:szCs w:val="24"/>
        </w:rPr>
        <w:t>等是</w:t>
      </w:r>
      <w:r>
        <w:rPr>
          <w:rFonts w:ascii="Times New Roman" w:hAnsi="Times New Roman" w:hint="eastAsia"/>
          <w:szCs w:val="24"/>
        </w:rPr>
        <w:t>最适合用于</w:t>
      </w:r>
      <w:r w:rsidRPr="00827119">
        <w:rPr>
          <w:rFonts w:ascii="Times New Roman" w:hAnsi="Times New Roman"/>
          <w:szCs w:val="24"/>
        </w:rPr>
        <w:t>微结构气体探测器</w:t>
      </w:r>
      <w:r>
        <w:rPr>
          <w:rFonts w:ascii="Times New Roman" w:hAnsi="Times New Roman" w:hint="eastAsia"/>
          <w:szCs w:val="24"/>
        </w:rPr>
        <w:t>位置编码读出的电子学系统。</w:t>
      </w:r>
      <w:r w:rsidRPr="00EF7F76">
        <w:rPr>
          <w:rFonts w:ascii="Times New Roman" w:hAnsi="Times New Roman"/>
          <w:szCs w:val="24"/>
        </w:rPr>
        <w:t>VA</w:t>
      </w:r>
      <w:r w:rsidRPr="00EF7F76">
        <w:rPr>
          <w:rFonts w:ascii="Times New Roman" w:hAnsi="Times New Roman" w:hint="eastAsia"/>
          <w:szCs w:val="24"/>
        </w:rPr>
        <w:t>TA</w:t>
      </w:r>
      <w:r w:rsidRPr="00EF7F76">
        <w:rPr>
          <w:rFonts w:ascii="Times New Roman" w:hAnsi="Times New Roman"/>
          <w:szCs w:val="24"/>
        </w:rPr>
        <w:t>160</w:t>
      </w:r>
      <w:r>
        <w:rPr>
          <w:rFonts w:ascii="Times New Roman" w:hAnsi="Times New Roman" w:hint="eastAsia"/>
          <w:szCs w:val="24"/>
        </w:rPr>
        <w:t>和</w:t>
      </w:r>
      <w:r w:rsidRPr="00EF7F76">
        <w:rPr>
          <w:rFonts w:ascii="Times New Roman" w:hAnsi="Times New Roman"/>
          <w:szCs w:val="24"/>
        </w:rPr>
        <w:t>GASTONE</w:t>
      </w:r>
      <w:r w:rsidRPr="00EF7F76">
        <w:rPr>
          <w:rFonts w:ascii="Times New Roman" w:hAnsi="Times New Roman" w:hint="eastAsia"/>
          <w:szCs w:val="24"/>
        </w:rPr>
        <w:t>噪声略高于上述需求，但可通过增大原始信号</w:t>
      </w:r>
      <w:r w:rsidR="00EF7F76" w:rsidRPr="00EF7F76">
        <w:rPr>
          <w:rFonts w:ascii="Times New Roman" w:hAnsi="Times New Roman" w:hint="eastAsia"/>
          <w:szCs w:val="24"/>
        </w:rPr>
        <w:t>后，也可以实现位置编码读出。</w:t>
      </w:r>
    </w:p>
    <w:p w14:paraId="1E1BFB35" w14:textId="10E1232C" w:rsidR="00DD60DE" w:rsidRPr="008C7440" w:rsidRDefault="002E16C4" w:rsidP="00EF7F76">
      <w:pPr>
        <w:spacing w:line="400" w:lineRule="exact"/>
        <w:ind w:firstLine="480"/>
        <w:rPr>
          <w:rFonts w:ascii="Times New Roman" w:hAnsi="Times New Roman"/>
          <w:kern w:val="0"/>
          <w:szCs w:val="24"/>
        </w:rPr>
      </w:pPr>
      <w:r>
        <w:rPr>
          <w:rFonts w:ascii="Times New Roman" w:hAnsi="Times New Roman" w:hint="eastAsia"/>
          <w:szCs w:val="24"/>
        </w:rPr>
        <w:lastRenderedPageBreak/>
        <w:t>考虑到上述芯片的可购买性，以及设计周期等原因，我们</w:t>
      </w:r>
      <w:r w:rsidR="00EF7F76">
        <w:rPr>
          <w:rFonts w:ascii="Times New Roman" w:hAnsi="Times New Roman" w:hint="eastAsia"/>
          <w:szCs w:val="24"/>
        </w:rPr>
        <w:t>使用</w:t>
      </w:r>
      <w:r>
        <w:rPr>
          <w:rFonts w:ascii="Times New Roman" w:hAnsi="Times New Roman" w:hint="eastAsia"/>
          <w:szCs w:val="24"/>
        </w:rPr>
        <w:t>了两套现有的读出电子学</w:t>
      </w:r>
      <w:r w:rsidR="00EF7F76">
        <w:rPr>
          <w:rFonts w:ascii="Times New Roman" w:hAnsi="Times New Roman" w:hint="eastAsia"/>
          <w:szCs w:val="24"/>
        </w:rPr>
        <w:t>系统对基于</w:t>
      </w:r>
      <w:r w:rsidR="00EF7F76">
        <w:rPr>
          <w:rFonts w:ascii="Times New Roman" w:hAnsi="Times New Roman" w:hint="eastAsia"/>
          <w:szCs w:val="24"/>
        </w:rPr>
        <w:t>5x5cm</w:t>
      </w:r>
      <w:r w:rsidR="00EF7F76">
        <w:rPr>
          <w:rFonts w:ascii="Times New Roman" w:hAnsi="Times New Roman" w:hint="eastAsia"/>
          <w:szCs w:val="24"/>
          <w:vertAlign w:val="superscript"/>
        </w:rPr>
        <w:t xml:space="preserve">2 </w:t>
      </w:r>
      <w:r w:rsidR="00EF7F76">
        <w:rPr>
          <w:rFonts w:ascii="Times New Roman" w:hAnsi="Times New Roman" w:hint="eastAsia"/>
          <w:szCs w:val="24"/>
        </w:rPr>
        <w:t>THGEM</w:t>
      </w:r>
      <w:r w:rsidR="00EF7F76">
        <w:rPr>
          <w:rFonts w:ascii="Times New Roman" w:hAnsi="Times New Roman" w:hint="eastAsia"/>
          <w:szCs w:val="24"/>
        </w:rPr>
        <w:t>位置编码读出设计进行验证及相关指标测试。</w:t>
      </w:r>
      <w:r w:rsidR="008C7440">
        <w:rPr>
          <w:rFonts w:ascii="Times New Roman" w:hAnsi="Times New Roman" w:hint="eastAsia"/>
          <w:kern w:val="0"/>
          <w:szCs w:val="24"/>
        </w:rPr>
        <w:t>一套是中国科学院大学气体探测器组提供的基于</w:t>
      </w:r>
      <w:r w:rsidR="008C7440">
        <w:rPr>
          <w:rFonts w:ascii="Times New Roman" w:hAnsi="Times New Roman" w:hint="eastAsia"/>
          <w:kern w:val="0"/>
          <w:szCs w:val="24"/>
        </w:rPr>
        <w:t>GASTONE</w:t>
      </w:r>
      <w:r w:rsidR="008C7440">
        <w:rPr>
          <w:rFonts w:ascii="Times New Roman" w:hAnsi="Times New Roman" w:hint="eastAsia"/>
          <w:kern w:val="0"/>
          <w:szCs w:val="24"/>
        </w:rPr>
        <w:t>的数字</w:t>
      </w:r>
      <w:r w:rsidR="00B848DE">
        <w:rPr>
          <w:rFonts w:ascii="Times New Roman" w:hAnsi="Times New Roman" w:hint="eastAsia"/>
          <w:kern w:val="0"/>
          <w:szCs w:val="24"/>
        </w:rPr>
        <w:t>式</w:t>
      </w:r>
      <w:r w:rsidR="008C7440">
        <w:rPr>
          <w:rFonts w:ascii="Times New Roman" w:hAnsi="Times New Roman" w:hint="eastAsia"/>
          <w:kern w:val="0"/>
          <w:szCs w:val="24"/>
        </w:rPr>
        <w:t>读出电子学系统</w:t>
      </w:r>
      <w:r w:rsidR="00F17F63">
        <w:rPr>
          <w:rFonts w:ascii="Times New Roman" w:hAnsi="Times New Roman" w:hint="eastAsia"/>
          <w:kern w:val="0"/>
          <w:szCs w:val="24"/>
        </w:rPr>
        <w:t>[</w:t>
      </w:r>
      <w:r w:rsidR="005C5D17">
        <w:rPr>
          <w:rFonts w:ascii="Times New Roman" w:hAnsi="Times New Roman" w:hint="eastAsia"/>
          <w:kern w:val="0"/>
          <w:szCs w:val="24"/>
        </w:rPr>
        <w:t>21</w:t>
      </w:r>
      <w:r w:rsidR="00F17F63">
        <w:rPr>
          <w:rFonts w:ascii="Times New Roman" w:hAnsi="Times New Roman" w:hint="eastAsia"/>
          <w:kern w:val="0"/>
          <w:szCs w:val="24"/>
        </w:rPr>
        <w:t>]</w:t>
      </w:r>
      <w:r w:rsidR="00EF7F76">
        <w:rPr>
          <w:rFonts w:ascii="Times New Roman" w:hAnsi="Times New Roman" w:hint="eastAsia"/>
          <w:kern w:val="0"/>
          <w:szCs w:val="24"/>
        </w:rPr>
        <w:t>，只能记录各个通道击中信号的有无；</w:t>
      </w:r>
      <w:r w:rsidR="008C7440">
        <w:rPr>
          <w:rFonts w:ascii="Times New Roman" w:hAnsi="Times New Roman" w:hint="eastAsia"/>
          <w:kern w:val="0"/>
          <w:szCs w:val="24"/>
        </w:rPr>
        <w:t>另外一套是本实验室研制的基于</w:t>
      </w:r>
      <w:r w:rsidR="008C7440">
        <w:rPr>
          <w:rFonts w:ascii="Times New Roman" w:hAnsi="Times New Roman" w:hint="eastAsia"/>
          <w:kern w:val="0"/>
          <w:szCs w:val="24"/>
        </w:rPr>
        <w:t>VA</w:t>
      </w:r>
      <w:r w:rsidR="008B069F">
        <w:rPr>
          <w:rFonts w:ascii="Times New Roman" w:hAnsi="Times New Roman" w:hint="eastAsia"/>
          <w:kern w:val="0"/>
          <w:szCs w:val="24"/>
        </w:rPr>
        <w:t>TA</w:t>
      </w:r>
      <w:r w:rsidR="008C7440">
        <w:rPr>
          <w:rFonts w:ascii="Times New Roman" w:hAnsi="Times New Roman" w:hint="eastAsia"/>
          <w:kern w:val="0"/>
          <w:szCs w:val="24"/>
        </w:rPr>
        <w:t>160</w:t>
      </w:r>
      <w:r w:rsidR="008C7440">
        <w:rPr>
          <w:rFonts w:ascii="Times New Roman" w:hAnsi="Times New Roman" w:hint="eastAsia"/>
          <w:kern w:val="0"/>
          <w:szCs w:val="24"/>
        </w:rPr>
        <w:t>模拟</w:t>
      </w:r>
      <w:r w:rsidR="00B848DE">
        <w:rPr>
          <w:rFonts w:ascii="Times New Roman" w:hAnsi="Times New Roman" w:hint="eastAsia"/>
          <w:kern w:val="0"/>
          <w:szCs w:val="24"/>
        </w:rPr>
        <w:t>式</w:t>
      </w:r>
      <w:r w:rsidR="008C7440">
        <w:rPr>
          <w:rFonts w:ascii="Times New Roman" w:hAnsi="Times New Roman" w:hint="eastAsia"/>
          <w:kern w:val="0"/>
          <w:szCs w:val="24"/>
        </w:rPr>
        <w:t>读出电子学系统</w:t>
      </w:r>
      <w:r w:rsidR="00916B68">
        <w:rPr>
          <w:rFonts w:ascii="Times New Roman" w:hAnsi="Times New Roman" w:hint="eastAsia"/>
          <w:kern w:val="0"/>
          <w:szCs w:val="24"/>
        </w:rPr>
        <w:t>[22]</w:t>
      </w:r>
      <w:r w:rsidR="00EF7F76">
        <w:rPr>
          <w:rFonts w:ascii="Times New Roman" w:hAnsi="Times New Roman" w:hint="eastAsia"/>
          <w:kern w:val="0"/>
          <w:szCs w:val="24"/>
        </w:rPr>
        <w:t>，可实现各通道信号幅度的测量</w:t>
      </w:r>
      <w:r w:rsidR="008C7440">
        <w:rPr>
          <w:rFonts w:ascii="Times New Roman" w:hAnsi="Times New Roman" w:hint="eastAsia"/>
          <w:kern w:val="0"/>
          <w:szCs w:val="24"/>
        </w:rPr>
        <w:t>。</w:t>
      </w:r>
    </w:p>
    <w:p w14:paraId="19BC986F" w14:textId="5582DA3F" w:rsidR="007B5B21" w:rsidRDefault="007B5B21" w:rsidP="007B5B21">
      <w:pPr>
        <w:pStyle w:val="3"/>
        <w:spacing w:before="240" w:after="120" w:line="240" w:lineRule="auto"/>
        <w:rPr>
          <w:rFonts w:ascii="黑体" w:eastAsia="黑体" w:hAnsi="黑体"/>
          <w:b w:val="0"/>
          <w:sz w:val="26"/>
          <w:szCs w:val="26"/>
        </w:rPr>
      </w:pPr>
      <w:bookmarkStart w:id="445" w:name="_Toc432068142"/>
      <w:bookmarkStart w:id="446" w:name="_Toc432216797"/>
      <w:bookmarkStart w:id="447" w:name="_Toc432217074"/>
      <w:bookmarkStart w:id="448" w:name="_Toc433242953"/>
      <w:bookmarkStart w:id="449" w:name="_Toc433373043"/>
      <w:bookmarkStart w:id="450" w:name="_Toc433373288"/>
      <w:bookmarkStart w:id="451" w:name="_Toc433927646"/>
      <w:bookmarkStart w:id="452" w:name="_Toc433959011"/>
      <w:r>
        <w:rPr>
          <w:rFonts w:ascii="黑体" w:eastAsia="黑体" w:hAnsi="黑体" w:hint="eastAsia"/>
          <w:b w:val="0"/>
          <w:sz w:val="26"/>
          <w:szCs w:val="26"/>
        </w:rPr>
        <w:t>3</w:t>
      </w:r>
      <w:r w:rsidRPr="00823B7A">
        <w:rPr>
          <w:rFonts w:ascii="黑体" w:eastAsia="黑体" w:hAnsi="黑体" w:hint="eastAsia"/>
          <w:b w:val="0"/>
          <w:sz w:val="26"/>
          <w:szCs w:val="26"/>
        </w:rPr>
        <w:t>.</w:t>
      </w:r>
      <w:r w:rsidR="009F419C">
        <w:rPr>
          <w:rFonts w:ascii="黑体" w:eastAsia="黑体" w:hAnsi="黑体" w:hint="eastAsia"/>
          <w:b w:val="0"/>
          <w:sz w:val="26"/>
          <w:szCs w:val="26"/>
        </w:rPr>
        <w:t>4</w:t>
      </w:r>
      <w:r>
        <w:rPr>
          <w:rFonts w:ascii="黑体" w:eastAsia="黑体" w:hAnsi="黑体" w:hint="eastAsia"/>
          <w:b w:val="0"/>
          <w:sz w:val="26"/>
          <w:szCs w:val="26"/>
        </w:rPr>
        <w:t>.2</w:t>
      </w:r>
      <w:r w:rsidR="00D37EF1">
        <w:rPr>
          <w:rFonts w:ascii="黑体" w:eastAsia="黑体" w:hAnsi="黑体" w:hint="eastAsia"/>
          <w:b w:val="0"/>
          <w:sz w:val="26"/>
          <w:szCs w:val="26"/>
        </w:rPr>
        <w:t xml:space="preserve"> </w:t>
      </w:r>
      <w:r w:rsidRPr="007B5B21">
        <w:rPr>
          <w:rFonts w:ascii="黑体" w:eastAsia="黑体" w:hAnsi="黑体" w:hint="eastAsia"/>
          <w:b w:val="0"/>
          <w:sz w:val="26"/>
          <w:szCs w:val="26"/>
        </w:rPr>
        <w:t>基于</w:t>
      </w:r>
      <w:r w:rsidR="009F419C">
        <w:rPr>
          <w:rFonts w:ascii="黑体" w:eastAsia="黑体" w:hAnsi="黑体" w:hint="eastAsia"/>
          <w:b w:val="0"/>
          <w:sz w:val="26"/>
          <w:szCs w:val="26"/>
        </w:rPr>
        <w:t>GASTONE</w:t>
      </w:r>
      <w:r w:rsidRPr="007B5B21">
        <w:rPr>
          <w:rFonts w:ascii="黑体" w:eastAsia="黑体" w:hAnsi="黑体" w:hint="eastAsia"/>
          <w:b w:val="0"/>
          <w:sz w:val="26"/>
          <w:szCs w:val="26"/>
        </w:rPr>
        <w:t>的</w:t>
      </w:r>
      <w:r w:rsidR="009F419C">
        <w:rPr>
          <w:rFonts w:ascii="黑体" w:eastAsia="黑体" w:hAnsi="黑体" w:hint="eastAsia"/>
          <w:b w:val="0"/>
          <w:sz w:val="26"/>
          <w:szCs w:val="26"/>
        </w:rPr>
        <w:t>数字</w:t>
      </w:r>
      <w:r w:rsidR="00F421A1">
        <w:rPr>
          <w:rFonts w:ascii="黑体" w:eastAsia="黑体" w:hAnsi="黑体" w:hint="eastAsia"/>
          <w:b w:val="0"/>
          <w:sz w:val="26"/>
          <w:szCs w:val="26"/>
        </w:rPr>
        <w:t>式</w:t>
      </w:r>
      <w:r w:rsidRPr="007B5B21">
        <w:rPr>
          <w:rFonts w:ascii="黑体" w:eastAsia="黑体" w:hAnsi="黑体" w:hint="eastAsia"/>
          <w:b w:val="0"/>
          <w:sz w:val="26"/>
          <w:szCs w:val="26"/>
        </w:rPr>
        <w:t>读出电子学系统</w:t>
      </w:r>
      <w:bookmarkEnd w:id="445"/>
      <w:bookmarkEnd w:id="446"/>
      <w:bookmarkEnd w:id="447"/>
      <w:bookmarkEnd w:id="448"/>
      <w:bookmarkEnd w:id="449"/>
      <w:bookmarkEnd w:id="450"/>
      <w:bookmarkEnd w:id="451"/>
      <w:bookmarkEnd w:id="452"/>
    </w:p>
    <w:p w14:paraId="4EC6041F" w14:textId="0C4A281D" w:rsidR="00257B69" w:rsidRDefault="00F17F63" w:rsidP="00827119">
      <w:pPr>
        <w:spacing w:line="400" w:lineRule="exact"/>
        <w:ind w:firstLine="480"/>
        <w:rPr>
          <w:rFonts w:ascii="Times New Roman" w:hAnsi="Times New Roman"/>
        </w:rPr>
      </w:pPr>
      <w:r>
        <w:rPr>
          <w:rFonts w:ascii="Times New Roman" w:hAnsi="Times New Roman" w:hint="eastAsia"/>
        </w:rPr>
        <w:t>GASTONE</w:t>
      </w:r>
      <w:r>
        <w:rPr>
          <w:rFonts w:ascii="Times New Roman" w:hAnsi="Times New Roman" w:hint="eastAsia"/>
        </w:rPr>
        <w:t>是</w:t>
      </w:r>
      <w:r w:rsidR="00182818" w:rsidRPr="00182818">
        <w:rPr>
          <w:rFonts w:ascii="Times New Roman" w:hAnsi="Times New Roman"/>
        </w:rPr>
        <w:t>意大利</w:t>
      </w:r>
      <w:r w:rsidR="00182818" w:rsidRPr="00182818">
        <w:rPr>
          <w:rFonts w:ascii="Times New Roman" w:hAnsi="Times New Roman"/>
        </w:rPr>
        <w:t>INFN</w:t>
      </w:r>
      <w:r>
        <w:rPr>
          <w:rFonts w:ascii="Times New Roman" w:hAnsi="Times New Roman" w:hint="eastAsia"/>
          <w:szCs w:val="24"/>
        </w:rPr>
        <w:t>为</w:t>
      </w:r>
      <w:r w:rsidRPr="00963A03">
        <w:rPr>
          <w:rFonts w:ascii="Times New Roman" w:hAnsi="Times New Roman"/>
          <w:szCs w:val="24"/>
        </w:rPr>
        <w:t>KLOE2</w:t>
      </w:r>
      <w:r w:rsidRPr="00963A03">
        <w:rPr>
          <w:rFonts w:ascii="Times New Roman" w:hAnsi="Times New Roman"/>
          <w:szCs w:val="24"/>
        </w:rPr>
        <w:t>大型谱仪</w:t>
      </w:r>
      <w:r w:rsidRPr="00963A03">
        <w:rPr>
          <w:rFonts w:ascii="Times New Roman" w:hAnsi="Times New Roman"/>
        </w:rPr>
        <w:t>升级的内径迹探测器</w:t>
      </w:r>
      <w:r>
        <w:rPr>
          <w:rFonts w:ascii="Times New Roman" w:hAnsi="Times New Roman" w:hint="eastAsia"/>
        </w:rPr>
        <w:t>GEM</w:t>
      </w:r>
      <w:r w:rsidR="00182818" w:rsidRPr="00182818">
        <w:rPr>
          <w:rFonts w:ascii="Times New Roman" w:hAnsi="Times New Roman"/>
        </w:rPr>
        <w:t>开发的</w:t>
      </w:r>
      <w:r>
        <w:rPr>
          <w:rFonts w:ascii="Times New Roman" w:hAnsi="Times New Roman" w:hint="eastAsia"/>
        </w:rPr>
        <w:t>一个</w:t>
      </w:r>
      <w:r>
        <w:rPr>
          <w:rFonts w:ascii="Times New Roman" w:hAnsi="Times New Roman" w:hint="eastAsia"/>
        </w:rPr>
        <w:t>64</w:t>
      </w:r>
      <w:r>
        <w:rPr>
          <w:rFonts w:ascii="Times New Roman" w:hAnsi="Times New Roman" w:hint="eastAsia"/>
        </w:rPr>
        <w:t>通道数字读出芯片，每个通道由电荷灵敏前放，成形电路，甄别电路组成</w:t>
      </w:r>
      <w:r w:rsidR="00550A23">
        <w:rPr>
          <w:rFonts w:ascii="Times New Roman" w:hAnsi="Times New Roman" w:hint="eastAsia"/>
        </w:rPr>
        <w:t>[</w:t>
      </w:r>
      <w:r w:rsidR="00B23812">
        <w:rPr>
          <w:rFonts w:ascii="Times New Roman" w:hAnsi="Times New Roman" w:hint="eastAsia"/>
        </w:rPr>
        <w:t>2</w:t>
      </w:r>
      <w:r w:rsidR="00916B68">
        <w:rPr>
          <w:rFonts w:ascii="Times New Roman" w:hAnsi="Times New Roman" w:hint="eastAsia"/>
        </w:rPr>
        <w:t>3</w:t>
      </w:r>
      <w:r w:rsidR="00550A23">
        <w:rPr>
          <w:rFonts w:ascii="Times New Roman" w:hAnsi="Times New Roman" w:hint="eastAsia"/>
        </w:rPr>
        <w:t>]</w:t>
      </w:r>
      <w:r>
        <w:rPr>
          <w:rFonts w:ascii="Times New Roman" w:hAnsi="Times New Roman" w:hint="eastAsia"/>
        </w:rPr>
        <w:t>。由于采用数字</w:t>
      </w:r>
      <w:r w:rsidR="00B848DE">
        <w:rPr>
          <w:rFonts w:ascii="Times New Roman" w:hAnsi="Times New Roman" w:hint="eastAsia"/>
        </w:rPr>
        <w:t>式</w:t>
      </w:r>
      <w:r>
        <w:rPr>
          <w:rFonts w:ascii="Times New Roman" w:hAnsi="Times New Roman" w:hint="eastAsia"/>
        </w:rPr>
        <w:t>读出方式，其</w:t>
      </w:r>
      <w:r w:rsidR="00257B69">
        <w:rPr>
          <w:rFonts w:ascii="Times New Roman" w:hAnsi="Times New Roman" w:hint="eastAsia"/>
        </w:rPr>
        <w:t>死时间很小，最大事例率可达</w:t>
      </w:r>
      <w:r w:rsidR="00257B69">
        <w:rPr>
          <w:rFonts w:ascii="Times New Roman" w:hAnsi="Times New Roman" w:hint="eastAsia"/>
        </w:rPr>
        <w:t>1Mhz</w:t>
      </w:r>
      <w:r w:rsidR="00257B69">
        <w:rPr>
          <w:rFonts w:ascii="Times New Roman" w:hAnsi="Times New Roman" w:hint="eastAsia"/>
        </w:rPr>
        <w:t>，相关性能参数见表</w:t>
      </w:r>
      <w:r w:rsidR="00257B69">
        <w:rPr>
          <w:rFonts w:ascii="Times New Roman" w:hAnsi="Times New Roman" w:hint="eastAsia"/>
        </w:rPr>
        <w:t>3.5</w:t>
      </w:r>
      <w:r w:rsidR="00257B69">
        <w:rPr>
          <w:rFonts w:ascii="Times New Roman" w:hAnsi="Times New Roman" w:hint="eastAsia"/>
        </w:rPr>
        <w:t>。</w:t>
      </w:r>
      <w:r w:rsidR="00712841">
        <w:rPr>
          <w:rFonts w:ascii="Times New Roman" w:hAnsi="Times New Roman" w:hint="eastAsia"/>
        </w:rPr>
        <w:t>图</w:t>
      </w:r>
      <w:r w:rsidR="00712841">
        <w:rPr>
          <w:rFonts w:ascii="Times New Roman" w:hAnsi="Times New Roman" w:hint="eastAsia"/>
        </w:rPr>
        <w:t>3-2</w:t>
      </w:r>
      <w:r w:rsidR="00076BFE">
        <w:rPr>
          <w:rFonts w:ascii="Times New Roman" w:hAnsi="Times New Roman" w:hint="eastAsia"/>
        </w:rPr>
        <w:t>4</w:t>
      </w:r>
      <w:r w:rsidR="00712841">
        <w:rPr>
          <w:rFonts w:ascii="Times New Roman" w:hAnsi="Times New Roman" w:hint="eastAsia"/>
        </w:rPr>
        <w:t>所示为基于</w:t>
      </w:r>
      <w:r w:rsidR="00712841">
        <w:rPr>
          <w:rFonts w:ascii="Times New Roman" w:hAnsi="Times New Roman" w:hint="eastAsia"/>
        </w:rPr>
        <w:t>GASTONE</w:t>
      </w:r>
      <w:r w:rsidR="00712841">
        <w:rPr>
          <w:rFonts w:ascii="Times New Roman" w:hAnsi="Times New Roman" w:hint="eastAsia"/>
        </w:rPr>
        <w:t>的数字读出</w:t>
      </w:r>
      <w:r w:rsidR="00712841" w:rsidRPr="00182818">
        <w:rPr>
          <w:rFonts w:ascii="Times New Roman" w:hAnsi="Times New Roman"/>
        </w:rPr>
        <w:t>电子学系统</w:t>
      </w:r>
      <w:r w:rsidR="00712841">
        <w:rPr>
          <w:rFonts w:ascii="Times New Roman" w:hAnsi="Times New Roman" w:hint="eastAsia"/>
        </w:rPr>
        <w:t>框图。</w:t>
      </w:r>
    </w:p>
    <w:p w14:paraId="0C6E5871" w14:textId="00426365" w:rsidR="00182818" w:rsidRDefault="00177B2A" w:rsidP="00182818">
      <w:pPr>
        <w:widowControl/>
        <w:jc w:val="center"/>
        <w:rPr>
          <w:rFonts w:ascii="Times New Roman" w:hAnsi="Times New Roman"/>
          <w:kern w:val="0"/>
          <w:szCs w:val="24"/>
        </w:rPr>
      </w:pPr>
      <w:r>
        <w:object w:dxaOrig="9349" w:dyaOrig="2120" w14:anchorId="34EA8E67">
          <v:shape id="_x0000_i1045" type="#_x0000_t75" style="width:415.35pt;height:94.05pt" o:ole="">
            <v:imagedata r:id="rId130" o:title=""/>
          </v:shape>
          <o:OLEObject Type="Embed" ProgID="Visio.Drawing.11" ShapeID="_x0000_i1045" DrawAspect="Content" ObjectID="_1544020705" r:id="rId131"/>
        </w:object>
      </w:r>
    </w:p>
    <w:p w14:paraId="12AC8F69" w14:textId="34387ABD" w:rsidR="00257B69" w:rsidRPr="008C4F33" w:rsidRDefault="00257B69" w:rsidP="008C4F33">
      <w:pPr>
        <w:pStyle w:val="a6"/>
        <w:spacing w:afterLines="50" w:after="156" w:line="360" w:lineRule="exact"/>
        <w:ind w:firstLine="361"/>
        <w:jc w:val="center"/>
        <w:rPr>
          <w:rFonts w:ascii="Times New Roman" w:eastAsia="宋体" w:hAnsi="Times New Roman"/>
          <w:b/>
          <w:sz w:val="21"/>
          <w:szCs w:val="21"/>
        </w:rPr>
      </w:pPr>
      <w:r w:rsidRPr="008C4F33">
        <w:rPr>
          <w:rFonts w:ascii="Times New Roman" w:eastAsia="宋体" w:hAnsi="Times New Roman" w:hint="eastAsia"/>
          <w:b/>
          <w:sz w:val="21"/>
          <w:szCs w:val="21"/>
        </w:rPr>
        <w:t>图</w:t>
      </w:r>
      <w:r w:rsidRPr="008C4F33">
        <w:rPr>
          <w:rFonts w:ascii="Times New Roman" w:eastAsia="宋体" w:hAnsi="Times New Roman" w:hint="eastAsia"/>
          <w:b/>
          <w:sz w:val="21"/>
          <w:szCs w:val="21"/>
        </w:rPr>
        <w:t>3-2</w:t>
      </w:r>
      <w:r w:rsidR="00076BFE">
        <w:rPr>
          <w:rFonts w:ascii="Times New Roman" w:eastAsia="宋体" w:hAnsi="Times New Roman" w:hint="eastAsia"/>
          <w:b/>
          <w:sz w:val="21"/>
          <w:szCs w:val="21"/>
        </w:rPr>
        <w:t>4</w:t>
      </w:r>
      <w:r w:rsidRPr="008C4F33">
        <w:rPr>
          <w:rFonts w:ascii="Times New Roman" w:eastAsia="宋体" w:hAnsi="Times New Roman" w:hint="eastAsia"/>
          <w:b/>
          <w:sz w:val="21"/>
          <w:szCs w:val="21"/>
        </w:rPr>
        <w:t xml:space="preserve"> </w:t>
      </w:r>
      <w:r w:rsidRPr="008C4F33">
        <w:rPr>
          <w:rFonts w:ascii="Times New Roman" w:eastAsia="宋体" w:hAnsi="Times New Roman" w:hint="eastAsia"/>
          <w:b/>
          <w:sz w:val="21"/>
          <w:szCs w:val="21"/>
        </w:rPr>
        <w:t>基于</w:t>
      </w:r>
      <w:r w:rsidRPr="008C4F33">
        <w:rPr>
          <w:rFonts w:ascii="Times New Roman" w:eastAsia="宋体" w:hAnsi="Times New Roman" w:hint="eastAsia"/>
          <w:b/>
          <w:sz w:val="21"/>
          <w:szCs w:val="21"/>
        </w:rPr>
        <w:t>GASTONE</w:t>
      </w:r>
      <w:r w:rsidRPr="008C4F33">
        <w:rPr>
          <w:rFonts w:ascii="Times New Roman" w:eastAsia="宋体" w:hAnsi="Times New Roman" w:hint="eastAsia"/>
          <w:b/>
          <w:sz w:val="21"/>
          <w:szCs w:val="21"/>
        </w:rPr>
        <w:t>的数字</w:t>
      </w:r>
      <w:r w:rsidR="008C4F33" w:rsidRPr="008C4F33">
        <w:rPr>
          <w:rFonts w:ascii="Times New Roman" w:eastAsia="宋体" w:hAnsi="Times New Roman" w:hint="eastAsia"/>
          <w:b/>
          <w:sz w:val="21"/>
          <w:szCs w:val="21"/>
        </w:rPr>
        <w:t>式</w:t>
      </w:r>
      <w:r w:rsidRPr="008C4F33">
        <w:rPr>
          <w:rFonts w:ascii="Times New Roman" w:eastAsia="宋体" w:hAnsi="Times New Roman" w:hint="eastAsia"/>
          <w:b/>
          <w:sz w:val="21"/>
          <w:szCs w:val="21"/>
        </w:rPr>
        <w:t>读出电子学系统框图</w:t>
      </w:r>
    </w:p>
    <w:p w14:paraId="718CD4DE" w14:textId="6B071A1F" w:rsidR="00712841" w:rsidRPr="00D4185F" w:rsidRDefault="00712841" w:rsidP="00D4185F">
      <w:pPr>
        <w:spacing w:line="400" w:lineRule="exact"/>
        <w:ind w:firstLine="480"/>
        <w:rPr>
          <w:rFonts w:ascii="Times New Roman" w:hAnsi="Times New Roman"/>
        </w:rPr>
      </w:pPr>
      <w:r>
        <w:rPr>
          <w:rFonts w:ascii="Times New Roman" w:hAnsi="Times New Roman" w:hint="eastAsia"/>
        </w:rPr>
        <w:t>探测器阳极读取到的信号</w:t>
      </w:r>
      <w:r w:rsidRPr="00182818">
        <w:rPr>
          <w:rFonts w:ascii="Times New Roman" w:hAnsi="Times New Roman"/>
        </w:rPr>
        <w:t>在电荷</w:t>
      </w:r>
      <w:r>
        <w:rPr>
          <w:rFonts w:ascii="Times New Roman" w:hAnsi="Times New Roman" w:hint="eastAsia"/>
        </w:rPr>
        <w:t>灵敏前放</w:t>
      </w:r>
      <w:r w:rsidRPr="00182818">
        <w:rPr>
          <w:rFonts w:ascii="Times New Roman" w:hAnsi="Times New Roman"/>
        </w:rPr>
        <w:t>的电容上积分</w:t>
      </w:r>
      <w:r>
        <w:rPr>
          <w:rFonts w:ascii="Times New Roman" w:hAnsi="Times New Roman" w:hint="eastAsia"/>
        </w:rPr>
        <w:t>放大</w:t>
      </w:r>
      <w:r>
        <w:rPr>
          <w:rFonts w:ascii="Times New Roman" w:hAnsi="Times New Roman"/>
        </w:rPr>
        <w:t>并被</w:t>
      </w:r>
      <w:r>
        <w:rPr>
          <w:rFonts w:ascii="Times New Roman" w:hAnsi="Times New Roman" w:hint="eastAsia"/>
        </w:rPr>
        <w:t>转换为</w:t>
      </w:r>
      <w:r w:rsidRPr="00182818">
        <w:rPr>
          <w:rFonts w:ascii="Times New Roman" w:hAnsi="Times New Roman"/>
        </w:rPr>
        <w:t>电压信号</w:t>
      </w:r>
      <w:r>
        <w:rPr>
          <w:rFonts w:ascii="Times New Roman" w:hAnsi="Times New Roman" w:hint="eastAsia"/>
        </w:rPr>
        <w:t>，该电压信号</w:t>
      </w:r>
      <w:r>
        <w:rPr>
          <w:rFonts w:ascii="Times New Roman" w:hAnsi="Times New Roman"/>
        </w:rPr>
        <w:t>经过甄别</w:t>
      </w:r>
      <w:r>
        <w:rPr>
          <w:rFonts w:ascii="Times New Roman" w:hAnsi="Times New Roman" w:hint="eastAsia"/>
        </w:rPr>
        <w:t>变为</w:t>
      </w:r>
      <w:r>
        <w:rPr>
          <w:rFonts w:ascii="Times New Roman" w:hAnsi="Times New Roman"/>
        </w:rPr>
        <w:t>数字信号</w:t>
      </w:r>
      <w:r>
        <w:rPr>
          <w:rFonts w:ascii="Times New Roman" w:hAnsi="Times New Roman" w:hint="eastAsia"/>
        </w:rPr>
        <w:t>，</w:t>
      </w:r>
      <w:r w:rsidRPr="00182818">
        <w:rPr>
          <w:rFonts w:ascii="Times New Roman" w:hAnsi="Times New Roman"/>
        </w:rPr>
        <w:t>每</w:t>
      </w:r>
      <w:r w:rsidRPr="00182818">
        <w:rPr>
          <w:rFonts w:ascii="Times New Roman" w:hAnsi="Times New Roman"/>
        </w:rPr>
        <w:t>16</w:t>
      </w:r>
      <w:r w:rsidRPr="00182818">
        <w:rPr>
          <w:rFonts w:ascii="Times New Roman" w:hAnsi="Times New Roman"/>
        </w:rPr>
        <w:t>路的数字信号会转换为串行差分信号进入芯片缓存</w:t>
      </w:r>
      <w:r>
        <w:rPr>
          <w:rFonts w:ascii="Times New Roman" w:hAnsi="Times New Roman" w:hint="eastAsia"/>
        </w:rPr>
        <w:t>，同时各个通道的</w:t>
      </w:r>
      <w:r w:rsidRPr="00182818">
        <w:rPr>
          <w:rFonts w:ascii="Times New Roman" w:hAnsi="Times New Roman"/>
        </w:rPr>
        <w:t>数字信号</w:t>
      </w:r>
      <w:r>
        <w:rPr>
          <w:rFonts w:ascii="Times New Roman" w:hAnsi="Times New Roman" w:hint="eastAsia"/>
        </w:rPr>
        <w:t>会</w:t>
      </w:r>
      <w:r w:rsidRPr="00182818">
        <w:rPr>
          <w:rFonts w:ascii="Times New Roman" w:hAnsi="Times New Roman"/>
        </w:rPr>
        <w:t>用</w:t>
      </w:r>
      <w:r>
        <w:rPr>
          <w:rFonts w:ascii="Times New Roman" w:hAnsi="Times New Roman" w:hint="eastAsia"/>
        </w:rPr>
        <w:t>于</w:t>
      </w:r>
      <w:r w:rsidRPr="00182818">
        <w:rPr>
          <w:rFonts w:ascii="Times New Roman" w:hAnsi="Times New Roman"/>
        </w:rPr>
        <w:t>产生一个</w:t>
      </w:r>
      <w:r w:rsidRPr="00182818">
        <w:rPr>
          <w:rFonts w:ascii="Times New Roman" w:hAnsi="Times New Roman"/>
        </w:rPr>
        <w:t>OR64</w:t>
      </w:r>
      <w:r w:rsidRPr="00182818">
        <w:rPr>
          <w:rFonts w:ascii="Times New Roman" w:hAnsi="Times New Roman"/>
        </w:rPr>
        <w:t>信号。</w:t>
      </w:r>
      <w:r w:rsidRPr="00182818">
        <w:rPr>
          <w:rFonts w:ascii="Times New Roman" w:hAnsi="Times New Roman"/>
        </w:rPr>
        <w:t>OR64</w:t>
      </w:r>
      <w:r w:rsidRPr="00182818">
        <w:rPr>
          <w:rFonts w:ascii="Times New Roman" w:hAnsi="Times New Roman"/>
        </w:rPr>
        <w:t>是</w:t>
      </w:r>
      <w:r w:rsidRPr="00182818">
        <w:rPr>
          <w:rFonts w:ascii="Times New Roman" w:hAnsi="Times New Roman"/>
        </w:rPr>
        <w:t>64</w:t>
      </w:r>
      <w:r w:rsidRPr="00182818">
        <w:rPr>
          <w:rFonts w:ascii="Times New Roman" w:hAnsi="Times New Roman"/>
        </w:rPr>
        <w:t>路</w:t>
      </w:r>
      <w:r>
        <w:rPr>
          <w:rFonts w:ascii="Times New Roman" w:hAnsi="Times New Roman" w:hint="eastAsia"/>
        </w:rPr>
        <w:t>数字输出</w:t>
      </w:r>
      <w:r w:rsidRPr="00182818">
        <w:rPr>
          <w:rFonts w:ascii="Times New Roman" w:hAnsi="Times New Roman"/>
        </w:rPr>
        <w:t>信号的或信号，用</w:t>
      </w:r>
      <w:r>
        <w:rPr>
          <w:rFonts w:ascii="Times New Roman" w:hAnsi="Times New Roman" w:hint="eastAsia"/>
        </w:rPr>
        <w:t>于</w:t>
      </w:r>
      <w:r w:rsidRPr="00182818">
        <w:rPr>
          <w:rFonts w:ascii="Times New Roman" w:hAnsi="Times New Roman"/>
        </w:rPr>
        <w:t>标识芯片是否接收到信号，当</w:t>
      </w:r>
      <w:r w:rsidRPr="00182818">
        <w:rPr>
          <w:rFonts w:ascii="Times New Roman" w:hAnsi="Times New Roman"/>
        </w:rPr>
        <w:t>FPGA</w:t>
      </w:r>
      <w:r w:rsidRPr="00182818">
        <w:rPr>
          <w:rFonts w:ascii="Times New Roman" w:hAnsi="Times New Roman"/>
        </w:rPr>
        <w:t>接收</w:t>
      </w:r>
      <w:r>
        <w:rPr>
          <w:rFonts w:ascii="Times New Roman" w:hAnsi="Times New Roman" w:hint="eastAsia"/>
        </w:rPr>
        <w:t>到</w:t>
      </w:r>
      <w:r w:rsidRPr="00182818">
        <w:rPr>
          <w:rFonts w:ascii="Times New Roman" w:hAnsi="Times New Roman"/>
        </w:rPr>
        <w:t>OR64</w:t>
      </w:r>
      <w:r>
        <w:rPr>
          <w:rFonts w:ascii="Times New Roman" w:hAnsi="Times New Roman" w:hint="eastAsia"/>
        </w:rPr>
        <w:t>信号</w:t>
      </w:r>
      <w:r w:rsidRPr="00182818">
        <w:rPr>
          <w:rFonts w:ascii="Times New Roman" w:hAnsi="Times New Roman"/>
        </w:rPr>
        <w:t>后，就会从芯片的缓存中读入这一批信号。</w:t>
      </w:r>
      <w:r>
        <w:rPr>
          <w:rFonts w:ascii="Times New Roman" w:hAnsi="Times New Roman" w:hint="eastAsia"/>
        </w:rPr>
        <w:t>FPGA</w:t>
      </w:r>
      <w:r>
        <w:rPr>
          <w:rFonts w:ascii="Times New Roman" w:hAnsi="Times New Roman" w:hint="eastAsia"/>
        </w:rPr>
        <w:t>通过</w:t>
      </w:r>
      <w:r>
        <w:rPr>
          <w:rFonts w:ascii="Times New Roman" w:hAnsi="Times New Roman" w:hint="eastAsia"/>
        </w:rPr>
        <w:t>USB</w:t>
      </w:r>
      <w:r>
        <w:rPr>
          <w:rFonts w:ascii="Times New Roman" w:hAnsi="Times New Roman" w:hint="eastAsia"/>
        </w:rPr>
        <w:t>接口实现与本地计算机的通讯与数据传输，</w:t>
      </w:r>
      <w:r w:rsidRPr="00182818">
        <w:rPr>
          <w:rFonts w:ascii="Times New Roman" w:hAnsi="Times New Roman"/>
        </w:rPr>
        <w:t>最终在</w:t>
      </w:r>
      <w:r>
        <w:rPr>
          <w:rFonts w:ascii="Times New Roman" w:hAnsi="Times New Roman" w:hint="eastAsia"/>
        </w:rPr>
        <w:t>本地计算机</w:t>
      </w:r>
      <w:r w:rsidRPr="00182818">
        <w:rPr>
          <w:rFonts w:ascii="Times New Roman" w:hAnsi="Times New Roman"/>
        </w:rPr>
        <w:t>使用</w:t>
      </w:r>
      <w:r w:rsidRPr="00182818">
        <w:rPr>
          <w:rFonts w:ascii="Times New Roman" w:hAnsi="Times New Roman"/>
        </w:rPr>
        <w:t>LabView/LabWindows</w:t>
      </w:r>
      <w:r w:rsidRPr="00182818">
        <w:rPr>
          <w:rFonts w:ascii="Times New Roman" w:hAnsi="Times New Roman"/>
        </w:rPr>
        <w:t>进行控制与在线显示，数据保存</w:t>
      </w:r>
      <w:r>
        <w:rPr>
          <w:rFonts w:ascii="Times New Roman" w:hAnsi="Times New Roman" w:hint="eastAsia"/>
        </w:rPr>
        <w:t>与处理</w:t>
      </w:r>
      <w:r w:rsidRPr="00182818">
        <w:rPr>
          <w:rFonts w:ascii="Times New Roman" w:hAnsi="Times New Roman"/>
        </w:rPr>
        <w:t>等功能。</w:t>
      </w:r>
    </w:p>
    <w:p w14:paraId="536B019A" w14:textId="3613D174" w:rsidR="00182818" w:rsidRPr="00D4185F" w:rsidRDefault="00E869DD" w:rsidP="00D4185F">
      <w:pPr>
        <w:spacing w:line="400" w:lineRule="exact"/>
        <w:ind w:firstLine="480"/>
        <w:rPr>
          <w:rFonts w:ascii="Times New Roman" w:hAnsi="Times New Roman"/>
        </w:rPr>
      </w:pPr>
      <w:r>
        <w:rPr>
          <w:rFonts w:ascii="Times New Roman" w:hAnsi="Times New Roman" w:hint="eastAsia"/>
        </w:rPr>
        <w:t>专为微结构气体探测器读出设计的</w:t>
      </w:r>
      <w:r>
        <w:rPr>
          <w:rFonts w:ascii="Times New Roman" w:hAnsi="Times New Roman" w:hint="eastAsia"/>
        </w:rPr>
        <w:t>GASTONE</w:t>
      </w:r>
      <w:r>
        <w:rPr>
          <w:rFonts w:ascii="Times New Roman" w:hAnsi="Times New Roman" w:hint="eastAsia"/>
        </w:rPr>
        <w:t>芯片具有较低的噪声水平，其噪声阈值可低至</w:t>
      </w:r>
      <w:r>
        <w:rPr>
          <w:rFonts w:ascii="Times New Roman" w:hAnsi="Times New Roman" w:hint="eastAsia"/>
        </w:rPr>
        <w:t>3</w:t>
      </w:r>
      <w:r w:rsidR="004E0C8F">
        <w:rPr>
          <w:rFonts w:ascii="Times New Roman" w:hAnsi="Times New Roman" w:hint="eastAsia"/>
        </w:rPr>
        <w:t>fC</w:t>
      </w:r>
      <w:r>
        <w:rPr>
          <w:rFonts w:ascii="Times New Roman" w:hAnsi="Times New Roman" w:hint="eastAsia"/>
        </w:rPr>
        <w:t>。</w:t>
      </w:r>
      <w:r w:rsidR="00712841">
        <w:rPr>
          <w:rFonts w:ascii="Times New Roman" w:hAnsi="Times New Roman" w:hint="eastAsia"/>
        </w:rPr>
        <w:t>GASTONE</w:t>
      </w:r>
      <w:r w:rsidR="00712841">
        <w:rPr>
          <w:rFonts w:ascii="Times New Roman" w:hAnsi="Times New Roman" w:hint="eastAsia"/>
        </w:rPr>
        <w:t>读出电子学</w:t>
      </w:r>
      <w:r w:rsidR="00182818" w:rsidRPr="00182818">
        <w:rPr>
          <w:rFonts w:ascii="Times New Roman" w:hAnsi="Times New Roman"/>
        </w:rPr>
        <w:t>系统的对信号的主要处理为电荷灵敏</w:t>
      </w:r>
      <w:r w:rsidR="00712841">
        <w:rPr>
          <w:rFonts w:ascii="Times New Roman" w:hAnsi="Times New Roman" w:hint="eastAsia"/>
        </w:rPr>
        <w:t>放大</w:t>
      </w:r>
      <w:r w:rsidR="00182818" w:rsidRPr="00182818">
        <w:rPr>
          <w:rFonts w:ascii="Times New Roman" w:hAnsi="Times New Roman"/>
        </w:rPr>
        <w:t>与过阈甄别。电荷灵敏</w:t>
      </w:r>
      <w:r w:rsidR="00712841">
        <w:rPr>
          <w:rFonts w:ascii="Times New Roman" w:hAnsi="Times New Roman" w:hint="eastAsia"/>
        </w:rPr>
        <w:t>放大</w:t>
      </w:r>
      <w:r w:rsidR="00182818" w:rsidRPr="00182818">
        <w:rPr>
          <w:rFonts w:ascii="Times New Roman" w:hAnsi="Times New Roman"/>
        </w:rPr>
        <w:t>读出</w:t>
      </w:r>
      <w:r w:rsidR="00D4185F">
        <w:rPr>
          <w:rFonts w:ascii="Times New Roman" w:hAnsi="Times New Roman" w:hint="eastAsia"/>
        </w:rPr>
        <w:t>可满足低噪声的要求</w:t>
      </w:r>
      <w:r w:rsidR="00182818" w:rsidRPr="00182818">
        <w:rPr>
          <w:rFonts w:ascii="Times New Roman" w:hAnsi="Times New Roman"/>
        </w:rPr>
        <w:t>，因为只有</w:t>
      </w:r>
      <w:r w:rsidR="00D4185F">
        <w:rPr>
          <w:rFonts w:ascii="Times New Roman" w:hAnsi="Times New Roman" w:hint="eastAsia"/>
        </w:rPr>
        <w:t>在其</w:t>
      </w:r>
      <w:r w:rsidR="00182818" w:rsidRPr="00182818">
        <w:rPr>
          <w:rFonts w:ascii="Times New Roman" w:hAnsi="Times New Roman"/>
        </w:rPr>
        <w:t>积分时间内，收集一定量的负电荷才会产生足够的电压来驱动后级电路，而</w:t>
      </w:r>
      <w:r w:rsidR="00D4185F">
        <w:rPr>
          <w:rFonts w:ascii="Times New Roman" w:hAnsi="Times New Roman" w:hint="eastAsia"/>
        </w:rPr>
        <w:t>随机分布的</w:t>
      </w:r>
      <w:r w:rsidR="00182818" w:rsidRPr="00182818">
        <w:rPr>
          <w:rFonts w:ascii="Times New Roman" w:hAnsi="Times New Roman"/>
        </w:rPr>
        <w:t>白噪声</w:t>
      </w:r>
      <w:r w:rsidR="00D4185F">
        <w:rPr>
          <w:rFonts w:ascii="Times New Roman" w:hAnsi="Times New Roman" w:hint="eastAsia"/>
        </w:rPr>
        <w:t>在积分时间</w:t>
      </w:r>
      <w:proofErr w:type="gramStart"/>
      <w:r w:rsidR="00D4185F">
        <w:rPr>
          <w:rFonts w:ascii="Times New Roman" w:hAnsi="Times New Roman" w:hint="eastAsia"/>
        </w:rPr>
        <w:t>内贡献</w:t>
      </w:r>
      <w:proofErr w:type="gramEnd"/>
      <w:r w:rsidR="00D4185F">
        <w:rPr>
          <w:rFonts w:ascii="Times New Roman" w:hAnsi="Times New Roman" w:hint="eastAsia"/>
        </w:rPr>
        <w:t>几乎为零</w:t>
      </w:r>
      <w:r w:rsidR="00182818" w:rsidRPr="00182818">
        <w:rPr>
          <w:rFonts w:ascii="Times New Roman" w:hAnsi="Times New Roman"/>
        </w:rPr>
        <w:t>。过</w:t>
      </w:r>
      <w:proofErr w:type="gramStart"/>
      <w:r w:rsidR="00182818" w:rsidRPr="00182818">
        <w:rPr>
          <w:rFonts w:ascii="Times New Roman" w:hAnsi="Times New Roman"/>
        </w:rPr>
        <w:t>阈</w:t>
      </w:r>
      <w:proofErr w:type="gramEnd"/>
      <w:r w:rsidR="00182818" w:rsidRPr="00182818">
        <w:rPr>
          <w:rFonts w:ascii="Times New Roman" w:hAnsi="Times New Roman"/>
        </w:rPr>
        <w:t>甄别</w:t>
      </w:r>
      <w:r w:rsidR="00D4185F">
        <w:rPr>
          <w:rFonts w:ascii="Times New Roman" w:hAnsi="Times New Roman" w:hint="eastAsia"/>
        </w:rPr>
        <w:t>数字读出的方式</w:t>
      </w:r>
      <w:r w:rsidR="00182818" w:rsidRPr="00182818">
        <w:rPr>
          <w:rFonts w:ascii="Times New Roman" w:hAnsi="Times New Roman"/>
        </w:rPr>
        <w:t>，丢掉了信号其他的</w:t>
      </w:r>
      <w:r w:rsidR="00D4185F">
        <w:rPr>
          <w:rFonts w:ascii="Times New Roman" w:hAnsi="Times New Roman" w:hint="eastAsia"/>
        </w:rPr>
        <w:t>电子学</w:t>
      </w:r>
      <w:r w:rsidR="00182818" w:rsidRPr="00182818">
        <w:rPr>
          <w:rFonts w:ascii="Times New Roman" w:hAnsi="Times New Roman"/>
        </w:rPr>
        <w:t>信息，</w:t>
      </w:r>
      <w:r w:rsidR="00D4185F">
        <w:rPr>
          <w:rFonts w:ascii="Times New Roman" w:hAnsi="Times New Roman" w:hint="eastAsia"/>
        </w:rPr>
        <w:t>只能判断各个通道信号的有无，电路较为简单，死时间小</w:t>
      </w:r>
      <w:r w:rsidR="00182818" w:rsidRPr="00182818">
        <w:rPr>
          <w:rFonts w:ascii="Times New Roman" w:hAnsi="Times New Roman"/>
        </w:rPr>
        <w:t>，</w:t>
      </w:r>
      <w:r w:rsidR="00D4185F">
        <w:rPr>
          <w:rFonts w:ascii="Times New Roman" w:hAnsi="Times New Roman" w:hint="eastAsia"/>
        </w:rPr>
        <w:t>数据处理简单，但</w:t>
      </w:r>
      <w:r>
        <w:rPr>
          <w:rFonts w:ascii="Times New Roman" w:hAnsi="Times New Roman" w:hint="eastAsia"/>
        </w:rPr>
        <w:t>由于丢失信号幅度等信息，</w:t>
      </w:r>
      <w:r w:rsidR="00D4185F">
        <w:rPr>
          <w:rFonts w:ascii="Times New Roman" w:hAnsi="Times New Roman" w:hint="eastAsia"/>
        </w:rPr>
        <w:t>其测试得</w:t>
      </w:r>
      <w:r w:rsidR="00BF21FB">
        <w:rPr>
          <w:rFonts w:ascii="Times New Roman" w:hAnsi="Times New Roman" w:hint="eastAsia"/>
        </w:rPr>
        <w:t>到的</w:t>
      </w:r>
      <w:r w:rsidR="00D4185F">
        <w:rPr>
          <w:rFonts w:ascii="Times New Roman" w:hAnsi="Times New Roman" w:hint="eastAsia"/>
        </w:rPr>
        <w:t>位置分辨率不高</w:t>
      </w:r>
      <w:r w:rsidR="00182818" w:rsidRPr="00182818">
        <w:rPr>
          <w:rFonts w:ascii="Times New Roman" w:hAnsi="Times New Roman"/>
        </w:rPr>
        <w:t>。</w:t>
      </w:r>
    </w:p>
    <w:p w14:paraId="73308D59" w14:textId="5A5B61CC" w:rsidR="007B5B21" w:rsidRDefault="007B5B21" w:rsidP="007B5B21">
      <w:pPr>
        <w:pStyle w:val="3"/>
        <w:spacing w:before="240" w:after="120" w:line="240" w:lineRule="auto"/>
        <w:rPr>
          <w:rFonts w:ascii="黑体" w:eastAsia="黑体" w:hAnsi="黑体"/>
          <w:b w:val="0"/>
          <w:sz w:val="26"/>
          <w:szCs w:val="26"/>
        </w:rPr>
      </w:pPr>
      <w:bookmarkStart w:id="453" w:name="_Toc432068143"/>
      <w:bookmarkStart w:id="454" w:name="_Toc432216798"/>
      <w:bookmarkStart w:id="455" w:name="_Toc432217075"/>
      <w:bookmarkStart w:id="456" w:name="_Toc433242954"/>
      <w:bookmarkStart w:id="457" w:name="_Toc433373044"/>
      <w:bookmarkStart w:id="458" w:name="_Toc433373289"/>
      <w:bookmarkStart w:id="459" w:name="_Toc433927647"/>
      <w:bookmarkStart w:id="460" w:name="_Toc433959012"/>
      <w:r>
        <w:rPr>
          <w:rFonts w:ascii="黑体" w:eastAsia="黑体" w:hAnsi="黑体" w:hint="eastAsia"/>
          <w:b w:val="0"/>
          <w:sz w:val="26"/>
          <w:szCs w:val="26"/>
        </w:rPr>
        <w:lastRenderedPageBreak/>
        <w:t>3</w:t>
      </w:r>
      <w:r w:rsidRPr="00823B7A">
        <w:rPr>
          <w:rFonts w:ascii="黑体" w:eastAsia="黑体" w:hAnsi="黑体" w:hint="eastAsia"/>
          <w:b w:val="0"/>
          <w:sz w:val="26"/>
          <w:szCs w:val="26"/>
        </w:rPr>
        <w:t>.</w:t>
      </w:r>
      <w:r w:rsidR="009F419C">
        <w:rPr>
          <w:rFonts w:ascii="黑体" w:eastAsia="黑体" w:hAnsi="黑体" w:hint="eastAsia"/>
          <w:b w:val="0"/>
          <w:sz w:val="26"/>
          <w:szCs w:val="26"/>
        </w:rPr>
        <w:t>4</w:t>
      </w:r>
      <w:r>
        <w:rPr>
          <w:rFonts w:ascii="黑体" w:eastAsia="黑体" w:hAnsi="黑体" w:hint="eastAsia"/>
          <w:b w:val="0"/>
          <w:sz w:val="26"/>
          <w:szCs w:val="26"/>
        </w:rPr>
        <w:t>.3</w:t>
      </w:r>
      <w:r w:rsidR="00D37EF1">
        <w:rPr>
          <w:rFonts w:ascii="黑体" w:eastAsia="黑体" w:hAnsi="黑体" w:hint="eastAsia"/>
          <w:b w:val="0"/>
          <w:sz w:val="26"/>
          <w:szCs w:val="26"/>
        </w:rPr>
        <w:t xml:space="preserve"> </w:t>
      </w:r>
      <w:r w:rsidRPr="007B5B21">
        <w:rPr>
          <w:rFonts w:ascii="黑体" w:eastAsia="黑体" w:hAnsi="黑体" w:hint="eastAsia"/>
          <w:b w:val="0"/>
          <w:sz w:val="26"/>
          <w:szCs w:val="26"/>
        </w:rPr>
        <w:t>基于</w:t>
      </w:r>
      <w:r w:rsidR="009F419C">
        <w:rPr>
          <w:rFonts w:ascii="黑体" w:eastAsia="黑体" w:hAnsi="黑体" w:hint="eastAsia"/>
          <w:b w:val="0"/>
          <w:sz w:val="26"/>
          <w:szCs w:val="26"/>
        </w:rPr>
        <w:t>VA</w:t>
      </w:r>
      <w:r w:rsidR="008B069F">
        <w:rPr>
          <w:rFonts w:ascii="黑体" w:eastAsia="黑体" w:hAnsi="黑体" w:hint="eastAsia"/>
          <w:b w:val="0"/>
          <w:sz w:val="26"/>
          <w:szCs w:val="26"/>
        </w:rPr>
        <w:t>TA</w:t>
      </w:r>
      <w:r w:rsidR="009F419C">
        <w:rPr>
          <w:rFonts w:ascii="黑体" w:eastAsia="黑体" w:hAnsi="黑体" w:hint="eastAsia"/>
          <w:b w:val="0"/>
          <w:sz w:val="26"/>
          <w:szCs w:val="26"/>
        </w:rPr>
        <w:t>160</w:t>
      </w:r>
      <w:r w:rsidRPr="007B5B21">
        <w:rPr>
          <w:rFonts w:ascii="黑体" w:eastAsia="黑体" w:hAnsi="黑体" w:hint="eastAsia"/>
          <w:b w:val="0"/>
          <w:sz w:val="26"/>
          <w:szCs w:val="26"/>
        </w:rPr>
        <w:t>的</w:t>
      </w:r>
      <w:r w:rsidR="009F419C">
        <w:rPr>
          <w:rFonts w:ascii="黑体" w:eastAsia="黑体" w:hAnsi="黑体" w:hint="eastAsia"/>
          <w:b w:val="0"/>
          <w:sz w:val="26"/>
          <w:szCs w:val="26"/>
        </w:rPr>
        <w:t>模拟</w:t>
      </w:r>
      <w:r w:rsidR="00F421A1">
        <w:rPr>
          <w:rFonts w:ascii="黑体" w:eastAsia="黑体" w:hAnsi="黑体" w:hint="eastAsia"/>
          <w:b w:val="0"/>
          <w:sz w:val="26"/>
          <w:szCs w:val="26"/>
        </w:rPr>
        <w:t>式</w:t>
      </w:r>
      <w:r w:rsidRPr="007B5B21">
        <w:rPr>
          <w:rFonts w:ascii="黑体" w:eastAsia="黑体" w:hAnsi="黑体" w:hint="eastAsia"/>
          <w:b w:val="0"/>
          <w:sz w:val="26"/>
          <w:szCs w:val="26"/>
        </w:rPr>
        <w:t>读出电子学系统</w:t>
      </w:r>
      <w:bookmarkEnd w:id="453"/>
      <w:bookmarkEnd w:id="454"/>
      <w:bookmarkEnd w:id="455"/>
      <w:bookmarkEnd w:id="456"/>
      <w:bookmarkEnd w:id="457"/>
      <w:bookmarkEnd w:id="458"/>
      <w:bookmarkEnd w:id="459"/>
      <w:bookmarkEnd w:id="460"/>
    </w:p>
    <w:p w14:paraId="317DD3AD" w14:textId="50866117" w:rsidR="00550A23" w:rsidRDefault="008B069F" w:rsidP="00C42578">
      <w:pPr>
        <w:spacing w:line="400" w:lineRule="exact"/>
        <w:ind w:firstLine="480"/>
        <w:rPr>
          <w:rFonts w:ascii="Times New Roman" w:hAnsi="Times New Roman"/>
        </w:rPr>
      </w:pPr>
      <w:r w:rsidRPr="001536F8">
        <w:rPr>
          <w:rFonts w:ascii="Times New Roman" w:hAnsi="Times New Roman"/>
        </w:rPr>
        <w:t>VATA160</w:t>
      </w:r>
      <w:r w:rsidR="00550A23" w:rsidRPr="001536F8">
        <w:rPr>
          <w:rFonts w:ascii="Times New Roman" w:hAnsi="Times New Roman"/>
        </w:rPr>
        <w:t>是</w:t>
      </w:r>
      <w:r w:rsidRPr="001536F8">
        <w:rPr>
          <w:rFonts w:ascii="Times New Roman" w:hAnsi="Times New Roman"/>
        </w:rPr>
        <w:t>挪威</w:t>
      </w:r>
      <w:r w:rsidRPr="001536F8">
        <w:rPr>
          <w:rFonts w:ascii="Times New Roman" w:hAnsi="Times New Roman"/>
        </w:rPr>
        <w:t>IDEAS</w:t>
      </w:r>
      <w:r w:rsidRPr="001536F8">
        <w:rPr>
          <w:rFonts w:ascii="Times New Roman" w:hAnsi="Times New Roman"/>
        </w:rPr>
        <w:t>公司</w:t>
      </w:r>
      <w:r w:rsidR="00536FD7" w:rsidRPr="001536F8">
        <w:rPr>
          <w:rFonts w:ascii="Times New Roman" w:hAnsi="Times New Roman"/>
        </w:rPr>
        <w:t>在</w:t>
      </w:r>
      <w:r w:rsidR="00536FD7" w:rsidRPr="001536F8">
        <w:rPr>
          <w:rFonts w:ascii="Times New Roman" w:hAnsi="Times New Roman"/>
        </w:rPr>
        <w:t>VA32</w:t>
      </w:r>
      <w:r w:rsidR="00536FD7" w:rsidRPr="001536F8">
        <w:rPr>
          <w:rFonts w:ascii="Times New Roman" w:hAnsi="Times New Roman"/>
        </w:rPr>
        <w:t>基础上改进</w:t>
      </w:r>
      <w:r w:rsidRPr="001536F8">
        <w:rPr>
          <w:rFonts w:ascii="Times New Roman" w:hAnsi="Times New Roman"/>
        </w:rPr>
        <w:t>的一款</w:t>
      </w:r>
      <w:r w:rsidR="00C42578" w:rsidRPr="001536F8">
        <w:rPr>
          <w:rFonts w:ascii="Times New Roman" w:hAnsi="Times New Roman"/>
        </w:rPr>
        <w:t>32</w:t>
      </w:r>
      <w:r w:rsidR="00C42578" w:rsidRPr="001536F8">
        <w:rPr>
          <w:rFonts w:ascii="Times New Roman" w:hAnsi="Times New Roman"/>
        </w:rPr>
        <w:t>通道的</w:t>
      </w:r>
      <w:r w:rsidRPr="001536F8">
        <w:rPr>
          <w:rFonts w:ascii="Times New Roman" w:hAnsi="Times New Roman"/>
        </w:rPr>
        <w:t>商业芯片，</w:t>
      </w:r>
      <w:r w:rsidR="00C42578" w:rsidRPr="001536F8">
        <w:rPr>
          <w:rFonts w:ascii="Times New Roman" w:hAnsi="Times New Roman"/>
        </w:rPr>
        <w:t>每个通道由电荷灵敏前放</w:t>
      </w:r>
      <w:r w:rsidR="00BF21FB" w:rsidRPr="001536F8">
        <w:rPr>
          <w:rFonts w:ascii="Times New Roman" w:hAnsi="Times New Roman"/>
        </w:rPr>
        <w:t>、</w:t>
      </w:r>
      <w:r w:rsidR="00C42578" w:rsidRPr="001536F8">
        <w:rPr>
          <w:rFonts w:ascii="Times New Roman" w:hAnsi="Times New Roman"/>
        </w:rPr>
        <w:t>成形电路</w:t>
      </w:r>
      <w:r w:rsidR="00BF21FB" w:rsidRPr="001536F8">
        <w:rPr>
          <w:rFonts w:ascii="Times New Roman" w:hAnsi="Times New Roman"/>
          <w:kern w:val="0"/>
          <w:szCs w:val="24"/>
        </w:rPr>
        <w:t>、</w:t>
      </w:r>
      <w:r w:rsidR="00C42578" w:rsidRPr="001536F8">
        <w:rPr>
          <w:rFonts w:ascii="Times New Roman" w:hAnsi="Times New Roman"/>
          <w:kern w:val="0"/>
          <w:szCs w:val="24"/>
        </w:rPr>
        <w:t>采样保持</w:t>
      </w:r>
      <w:r w:rsidR="00536FD7" w:rsidRPr="001536F8">
        <w:rPr>
          <w:rFonts w:ascii="Times New Roman" w:hAnsi="Times New Roman"/>
          <w:kern w:val="0"/>
          <w:szCs w:val="24"/>
        </w:rPr>
        <w:t>电路</w:t>
      </w:r>
      <w:r w:rsidR="00BF21FB" w:rsidRPr="001536F8">
        <w:rPr>
          <w:rFonts w:ascii="Times New Roman" w:hAnsi="Times New Roman"/>
          <w:kern w:val="0"/>
          <w:szCs w:val="24"/>
        </w:rPr>
        <w:t>、</w:t>
      </w:r>
      <w:r w:rsidR="00536FD7" w:rsidRPr="001536F8">
        <w:rPr>
          <w:rFonts w:ascii="Times New Roman" w:hAnsi="Times New Roman"/>
          <w:kern w:val="0"/>
          <w:szCs w:val="24"/>
        </w:rPr>
        <w:t>电压缓冲器</w:t>
      </w:r>
      <w:r w:rsidR="00BF21FB" w:rsidRPr="001536F8">
        <w:rPr>
          <w:rFonts w:ascii="Times New Roman" w:hAnsi="Times New Roman"/>
          <w:kern w:val="0"/>
          <w:szCs w:val="24"/>
        </w:rPr>
        <w:t>和</w:t>
      </w:r>
      <w:r w:rsidR="00C42578" w:rsidRPr="001536F8">
        <w:rPr>
          <w:rFonts w:ascii="Times New Roman" w:hAnsi="Times New Roman"/>
          <w:kern w:val="0"/>
          <w:szCs w:val="24"/>
        </w:rPr>
        <w:t>串并转换</w:t>
      </w:r>
      <w:r w:rsidR="00536FD7" w:rsidRPr="001536F8">
        <w:rPr>
          <w:rFonts w:ascii="Times New Roman" w:hAnsi="Times New Roman"/>
          <w:kern w:val="0"/>
          <w:szCs w:val="24"/>
        </w:rPr>
        <w:t>电路</w:t>
      </w:r>
      <w:r w:rsidR="00C42578" w:rsidRPr="001536F8">
        <w:rPr>
          <w:rFonts w:ascii="Times New Roman" w:hAnsi="Times New Roman"/>
          <w:kern w:val="0"/>
          <w:szCs w:val="24"/>
        </w:rPr>
        <w:t>等模块组成</w:t>
      </w:r>
      <w:r w:rsidR="001E75CE">
        <w:rPr>
          <w:rFonts w:ascii="Times New Roman" w:hAnsi="Times New Roman" w:hint="eastAsia"/>
          <w:kern w:val="0"/>
          <w:szCs w:val="24"/>
        </w:rPr>
        <w:t xml:space="preserve"> </w:t>
      </w:r>
      <w:r w:rsidR="00916B68" w:rsidRPr="001536F8">
        <w:rPr>
          <w:rFonts w:ascii="Times New Roman" w:hAnsi="Times New Roman"/>
          <w:kern w:val="0"/>
          <w:szCs w:val="24"/>
        </w:rPr>
        <w:t>[24]</w:t>
      </w:r>
      <w:r w:rsidR="00C42578" w:rsidRPr="001536F8">
        <w:rPr>
          <w:rFonts w:ascii="Times New Roman" w:hAnsi="Times New Roman"/>
          <w:kern w:val="0"/>
          <w:szCs w:val="24"/>
        </w:rPr>
        <w:t>。</w:t>
      </w:r>
      <w:r w:rsidR="00076BFE">
        <w:rPr>
          <w:rFonts w:ascii="Times New Roman" w:hAnsi="Times New Roman" w:hint="eastAsia"/>
          <w:kern w:val="0"/>
          <w:szCs w:val="24"/>
        </w:rPr>
        <w:t>图</w:t>
      </w:r>
      <w:r w:rsidR="00076BFE">
        <w:rPr>
          <w:rFonts w:ascii="Times New Roman" w:hAnsi="Times New Roman" w:hint="eastAsia"/>
          <w:kern w:val="0"/>
          <w:szCs w:val="24"/>
        </w:rPr>
        <w:t>3-25</w:t>
      </w:r>
      <w:r w:rsidR="00076BFE">
        <w:rPr>
          <w:rFonts w:ascii="Times New Roman" w:hAnsi="Times New Roman" w:hint="eastAsia"/>
          <w:kern w:val="0"/>
          <w:szCs w:val="24"/>
        </w:rPr>
        <w:t>所示为</w:t>
      </w:r>
      <w:r w:rsidR="00076BFE">
        <w:rPr>
          <w:rFonts w:ascii="Times New Roman" w:hAnsi="Times New Roman" w:hint="eastAsia"/>
          <w:kern w:val="0"/>
          <w:szCs w:val="24"/>
        </w:rPr>
        <w:t>VATA160</w:t>
      </w:r>
      <w:r w:rsidR="00076BFE">
        <w:rPr>
          <w:rFonts w:ascii="Times New Roman" w:hAnsi="Times New Roman" w:hint="eastAsia"/>
          <w:kern w:val="0"/>
          <w:szCs w:val="24"/>
        </w:rPr>
        <w:t>电荷灵敏放大电路原理图。</w:t>
      </w:r>
      <w:r w:rsidR="00536FD7" w:rsidRPr="001536F8">
        <w:rPr>
          <w:rFonts w:ascii="Times New Roman" w:hAnsi="Times New Roman"/>
        </w:rPr>
        <w:t>电路工作时，前置放大器将输入的</w:t>
      </w:r>
      <w:r w:rsidR="007E6975" w:rsidRPr="001536F8">
        <w:rPr>
          <w:rFonts w:ascii="Times New Roman" w:hAnsi="Times New Roman"/>
        </w:rPr>
        <w:t>电荷量</w:t>
      </w:r>
      <w:r w:rsidR="00536FD7" w:rsidRPr="001536F8">
        <w:rPr>
          <w:rFonts w:ascii="Times New Roman" w:hAnsi="Times New Roman"/>
        </w:rPr>
        <w:t>积分成电压</w:t>
      </w:r>
      <w:r w:rsidR="007E6975" w:rsidRPr="001536F8">
        <w:rPr>
          <w:rFonts w:ascii="Times New Roman" w:hAnsi="Times New Roman"/>
        </w:rPr>
        <w:t>信号</w:t>
      </w:r>
      <w:r w:rsidR="00536FD7" w:rsidRPr="001536F8">
        <w:rPr>
          <w:rFonts w:ascii="Times New Roman" w:hAnsi="Times New Roman"/>
        </w:rPr>
        <w:t>，积分后的信号通过交流耦合到成形电路中，其脉冲高度（峰值）正比于前置放大器的输出。采样保持电路由一个模拟开关和电容构成，无保持（</w:t>
      </w:r>
      <w:r w:rsidR="00536FD7" w:rsidRPr="001536F8">
        <w:rPr>
          <w:rFonts w:ascii="Times New Roman" w:hAnsi="Times New Roman"/>
        </w:rPr>
        <w:t>Hold</w:t>
      </w:r>
      <w:r w:rsidR="00536FD7" w:rsidRPr="001536F8">
        <w:rPr>
          <w:rFonts w:ascii="Times New Roman" w:hAnsi="Times New Roman"/>
        </w:rPr>
        <w:t>）信号时，模拟开关导通，电容上的电压跟随成形放大器的输出，当保持信号到达后，模拟开关断开，电容上的电压保持不变，再经电压缓冲器（</w:t>
      </w:r>
      <w:r w:rsidR="00536FD7" w:rsidRPr="001536F8">
        <w:rPr>
          <w:rFonts w:ascii="Times New Roman" w:hAnsi="Times New Roman"/>
        </w:rPr>
        <w:t>buffer</w:t>
      </w:r>
      <w:r w:rsidR="00536FD7" w:rsidRPr="001536F8">
        <w:rPr>
          <w:rFonts w:ascii="Times New Roman" w:hAnsi="Times New Roman"/>
        </w:rPr>
        <w:t>）输出。对成形</w:t>
      </w:r>
      <w:r w:rsidR="00536FD7">
        <w:t>脉冲的峰顶进行采样，</w:t>
      </w:r>
      <w:r w:rsidR="00536FD7" w:rsidRPr="00695F69">
        <w:t>能最大程度地减小信号晃动导致的误差。</w:t>
      </w:r>
      <w:r w:rsidR="00550A23">
        <w:rPr>
          <w:rFonts w:ascii="Times New Roman" w:hAnsi="Times New Roman" w:hint="eastAsia"/>
        </w:rPr>
        <w:t>相关性能参数见表</w:t>
      </w:r>
      <w:r w:rsidR="00550A23">
        <w:rPr>
          <w:rFonts w:ascii="Times New Roman" w:hAnsi="Times New Roman" w:hint="eastAsia"/>
        </w:rPr>
        <w:t>3.5</w:t>
      </w:r>
      <w:r w:rsidR="00C42578">
        <w:rPr>
          <w:rFonts w:ascii="Times New Roman" w:hAnsi="Times New Roman" w:hint="eastAsia"/>
        </w:rPr>
        <w:t>，其动态范围很大，成形时间较长</w:t>
      </w:r>
      <w:r w:rsidR="003A63F7">
        <w:rPr>
          <w:rFonts w:ascii="Times New Roman" w:hAnsi="Times New Roman" w:hint="eastAsia"/>
        </w:rPr>
        <w:t>约</w:t>
      </w:r>
      <w:r w:rsidR="00C42578">
        <w:rPr>
          <w:rFonts w:ascii="Times New Roman" w:hAnsi="Times New Roman" w:hint="eastAsia"/>
        </w:rPr>
        <w:t>2</w:t>
      </w:r>
      <w:r w:rsidR="003A63F7" w:rsidRPr="00D52290">
        <w:rPr>
          <w:rFonts w:ascii="Times New Roman" w:hAnsi="Times New Roman"/>
          <w:szCs w:val="24"/>
        </w:rPr>
        <w:t>μ</w:t>
      </w:r>
      <w:r w:rsidR="00C52D5E">
        <w:rPr>
          <w:rFonts w:ascii="Times New Roman" w:hAnsi="Times New Roman" w:hint="eastAsia"/>
          <w:szCs w:val="24"/>
        </w:rPr>
        <w:t>s</w:t>
      </w:r>
      <w:r w:rsidR="003A63F7">
        <w:rPr>
          <w:rFonts w:ascii="Times New Roman" w:hAnsi="Times New Roman" w:hint="eastAsia"/>
        </w:rPr>
        <w:t>,</w:t>
      </w:r>
      <w:r w:rsidR="003A63F7">
        <w:rPr>
          <w:rFonts w:ascii="Times New Roman" w:hAnsi="Times New Roman" w:hint="eastAsia"/>
        </w:rPr>
        <w:t>死时间较大，最大事例率在</w:t>
      </w:r>
      <w:r w:rsidR="003A63F7">
        <w:rPr>
          <w:rFonts w:ascii="Times New Roman" w:hAnsi="Times New Roman" w:hint="eastAsia"/>
        </w:rPr>
        <w:t>1Khz</w:t>
      </w:r>
      <w:r w:rsidR="003A63F7">
        <w:rPr>
          <w:rFonts w:ascii="Times New Roman" w:hAnsi="Times New Roman" w:hint="eastAsia"/>
        </w:rPr>
        <w:t>以下。</w:t>
      </w:r>
    </w:p>
    <w:p w14:paraId="4EB74964" w14:textId="77777777" w:rsidR="00076BFE" w:rsidRDefault="00076BFE" w:rsidP="00C42578">
      <w:pPr>
        <w:spacing w:line="400" w:lineRule="exact"/>
        <w:ind w:firstLine="480"/>
        <w:rPr>
          <w:rFonts w:ascii="Times New Roman" w:hAnsi="Times New Roman"/>
        </w:rPr>
      </w:pPr>
    </w:p>
    <w:p w14:paraId="2F87455D" w14:textId="3B0ADCC5" w:rsidR="00076BFE" w:rsidRDefault="00076BFE" w:rsidP="00076BFE">
      <w:pPr>
        <w:jc w:val="center"/>
      </w:pPr>
      <w:r w:rsidRPr="00076BFE">
        <w:rPr>
          <w:noProof/>
        </w:rPr>
        <w:drawing>
          <wp:inline distT="0" distB="0" distL="0" distR="0" wp14:anchorId="2AC4523A" wp14:editId="5E064215">
            <wp:extent cx="3600000" cy="1947260"/>
            <wp:effectExtent l="0" t="0" r="635" b="0"/>
            <wp:docPr id="108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4"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00000" cy="1947260"/>
                    </a:xfrm>
                    <a:prstGeom prst="rect">
                      <a:avLst/>
                    </a:prstGeom>
                    <a:noFill/>
                    <a:ln>
                      <a:noFill/>
                    </a:ln>
                    <a:extLst/>
                  </pic:spPr>
                </pic:pic>
              </a:graphicData>
            </a:graphic>
          </wp:inline>
        </w:drawing>
      </w:r>
    </w:p>
    <w:p w14:paraId="017FECC7" w14:textId="7F043347" w:rsidR="00076BFE" w:rsidRPr="00076BFE" w:rsidRDefault="00076BFE" w:rsidP="00076BFE">
      <w:pPr>
        <w:pStyle w:val="a6"/>
        <w:spacing w:afterLines="50" w:after="156" w:line="360" w:lineRule="exact"/>
        <w:ind w:firstLine="361"/>
        <w:jc w:val="center"/>
        <w:rPr>
          <w:rFonts w:ascii="Times New Roman" w:eastAsia="宋体" w:hAnsi="Times New Roman"/>
          <w:b/>
          <w:sz w:val="21"/>
          <w:szCs w:val="21"/>
        </w:rPr>
      </w:pPr>
      <w:r w:rsidRPr="00076BFE">
        <w:rPr>
          <w:rFonts w:ascii="Times New Roman" w:eastAsia="宋体" w:hAnsi="Times New Roman" w:hint="eastAsia"/>
          <w:b/>
          <w:sz w:val="21"/>
          <w:szCs w:val="21"/>
        </w:rPr>
        <w:t>图</w:t>
      </w:r>
      <w:r w:rsidRPr="00076BFE">
        <w:rPr>
          <w:rFonts w:ascii="Times New Roman" w:eastAsia="宋体" w:hAnsi="Times New Roman" w:hint="eastAsia"/>
          <w:b/>
          <w:sz w:val="21"/>
          <w:szCs w:val="21"/>
        </w:rPr>
        <w:t xml:space="preserve"> 3-25 VATA160</w:t>
      </w:r>
      <w:r w:rsidRPr="00076BFE">
        <w:rPr>
          <w:rFonts w:ascii="Times New Roman" w:eastAsia="宋体" w:hAnsi="Times New Roman" w:hint="eastAsia"/>
          <w:b/>
          <w:sz w:val="21"/>
          <w:szCs w:val="21"/>
        </w:rPr>
        <w:t>电荷灵敏放大电路原理图</w:t>
      </w:r>
    </w:p>
    <w:p w14:paraId="0F7B3E4A" w14:textId="150B633D" w:rsidR="003A63F7" w:rsidRPr="00177B2A" w:rsidRDefault="000120C0" w:rsidP="00177B2A">
      <w:pPr>
        <w:spacing w:after="120"/>
        <w:jc w:val="center"/>
        <w:rPr>
          <w:rFonts w:ascii="Times New Roman" w:hAnsi="Times New Roman"/>
        </w:rPr>
      </w:pPr>
      <w:r>
        <w:object w:dxaOrig="9459" w:dyaOrig="2916" w14:anchorId="2964BCDE">
          <v:shape id="_x0000_i1046" type="#_x0000_t75" style="width:449.2pt;height:138.65pt" o:ole="">
            <v:imagedata r:id="rId133" o:title=""/>
          </v:shape>
          <o:OLEObject Type="Embed" ProgID="Visio.Drawing.11" ShapeID="_x0000_i1046" DrawAspect="Content" ObjectID="_1544020706" r:id="rId134"/>
        </w:object>
      </w:r>
      <w:r w:rsidR="003A63F7" w:rsidRPr="008C4F33">
        <w:rPr>
          <w:rFonts w:ascii="Times New Roman" w:hAnsi="Times New Roman" w:hint="eastAsia"/>
          <w:b/>
          <w:sz w:val="21"/>
          <w:szCs w:val="21"/>
        </w:rPr>
        <w:t>图</w:t>
      </w:r>
      <w:r w:rsidR="003A63F7" w:rsidRPr="008C4F33">
        <w:rPr>
          <w:rFonts w:ascii="Times New Roman" w:hAnsi="Times New Roman" w:hint="eastAsia"/>
          <w:b/>
          <w:sz w:val="21"/>
          <w:szCs w:val="21"/>
        </w:rPr>
        <w:t>3-2</w:t>
      </w:r>
      <w:r w:rsidR="00076BFE">
        <w:rPr>
          <w:rFonts w:ascii="Times New Roman" w:hAnsi="Times New Roman" w:hint="eastAsia"/>
          <w:b/>
          <w:sz w:val="21"/>
          <w:szCs w:val="21"/>
        </w:rPr>
        <w:t>6</w:t>
      </w:r>
      <w:r w:rsidR="003A63F7" w:rsidRPr="008C4F33">
        <w:rPr>
          <w:rFonts w:ascii="Times New Roman" w:hAnsi="Times New Roman" w:hint="eastAsia"/>
          <w:b/>
          <w:sz w:val="21"/>
          <w:szCs w:val="21"/>
        </w:rPr>
        <w:t xml:space="preserve"> </w:t>
      </w:r>
      <w:r w:rsidR="003A63F7" w:rsidRPr="008C4F33">
        <w:rPr>
          <w:rFonts w:ascii="Times New Roman" w:hAnsi="Times New Roman" w:hint="eastAsia"/>
          <w:b/>
          <w:sz w:val="21"/>
          <w:szCs w:val="21"/>
        </w:rPr>
        <w:t>基于</w:t>
      </w:r>
      <w:r w:rsidR="008C4F33" w:rsidRPr="008C4F33">
        <w:rPr>
          <w:rFonts w:ascii="Times New Roman" w:hAnsi="Times New Roman" w:hint="eastAsia"/>
          <w:b/>
          <w:sz w:val="21"/>
          <w:szCs w:val="21"/>
        </w:rPr>
        <w:t>VATA160</w:t>
      </w:r>
      <w:r w:rsidR="003A63F7" w:rsidRPr="008C4F33">
        <w:rPr>
          <w:rFonts w:ascii="Times New Roman" w:hAnsi="Times New Roman" w:hint="eastAsia"/>
          <w:b/>
          <w:sz w:val="21"/>
          <w:szCs w:val="21"/>
        </w:rPr>
        <w:t>的</w:t>
      </w:r>
      <w:r w:rsidR="008C4F33" w:rsidRPr="008C4F33">
        <w:rPr>
          <w:rFonts w:ascii="Times New Roman" w:hAnsi="Times New Roman" w:hint="eastAsia"/>
          <w:b/>
          <w:sz w:val="21"/>
          <w:szCs w:val="21"/>
        </w:rPr>
        <w:t>模拟式</w:t>
      </w:r>
      <w:r w:rsidR="003A63F7" w:rsidRPr="008C4F33">
        <w:rPr>
          <w:rFonts w:ascii="Times New Roman" w:hAnsi="Times New Roman" w:hint="eastAsia"/>
          <w:b/>
          <w:sz w:val="21"/>
          <w:szCs w:val="21"/>
        </w:rPr>
        <w:t>读出电子学系统框图</w:t>
      </w:r>
    </w:p>
    <w:p w14:paraId="4D46F31F" w14:textId="7C4DC624" w:rsidR="00817DE7" w:rsidRDefault="003A63F7" w:rsidP="00CA679F">
      <w:pPr>
        <w:spacing w:line="400" w:lineRule="exact"/>
        <w:ind w:firstLine="480"/>
        <w:rPr>
          <w:rFonts w:ascii="Times New Roman" w:hAnsi="Times New Roman"/>
          <w:szCs w:val="21"/>
        </w:rPr>
      </w:pPr>
      <w:r>
        <w:rPr>
          <w:rFonts w:ascii="Times New Roman" w:hAnsi="Times New Roman" w:hint="eastAsia"/>
        </w:rPr>
        <w:t>基于</w:t>
      </w:r>
      <w:r>
        <w:rPr>
          <w:rFonts w:ascii="Times New Roman" w:hAnsi="Times New Roman" w:hint="eastAsia"/>
        </w:rPr>
        <w:t>VATA160</w:t>
      </w:r>
      <w:r>
        <w:rPr>
          <w:rFonts w:ascii="Times New Roman" w:hAnsi="Times New Roman" w:hint="eastAsia"/>
        </w:rPr>
        <w:t>芯片，本实验室研制了一套可用于多种探测器的读出电子学系统，如图</w:t>
      </w:r>
      <w:r>
        <w:rPr>
          <w:rFonts w:ascii="Times New Roman" w:hAnsi="Times New Roman" w:hint="eastAsia"/>
        </w:rPr>
        <w:t>3-2</w:t>
      </w:r>
      <w:r w:rsidR="00076BFE">
        <w:rPr>
          <w:rFonts w:ascii="Times New Roman" w:hAnsi="Times New Roman" w:hint="eastAsia"/>
        </w:rPr>
        <w:t>6</w:t>
      </w:r>
      <w:r>
        <w:rPr>
          <w:rFonts w:ascii="Times New Roman" w:hAnsi="Times New Roman" w:hint="eastAsia"/>
        </w:rPr>
        <w:t>所示。</w:t>
      </w:r>
      <w:r w:rsidR="00F01037">
        <w:rPr>
          <w:rFonts w:ascii="Times New Roman" w:hAnsi="Times New Roman" w:hint="eastAsia"/>
        </w:rPr>
        <w:t>一个前端电子学板</w:t>
      </w:r>
      <w:r w:rsidR="00F01037">
        <w:rPr>
          <w:rFonts w:ascii="Times New Roman" w:hAnsi="Times New Roman" w:hint="eastAsia"/>
        </w:rPr>
        <w:t>FEE</w:t>
      </w:r>
      <w:r w:rsidR="00F01037">
        <w:rPr>
          <w:rFonts w:ascii="Times New Roman" w:hAnsi="Times New Roman" w:hint="eastAsia"/>
        </w:rPr>
        <w:t>由</w:t>
      </w:r>
      <w:r w:rsidR="00A2200D">
        <w:rPr>
          <w:rFonts w:ascii="Times New Roman" w:hAnsi="Times New Roman" w:hint="eastAsia"/>
        </w:rPr>
        <w:t>4</w:t>
      </w:r>
      <w:r w:rsidR="00F01037">
        <w:rPr>
          <w:rFonts w:ascii="Times New Roman" w:hAnsi="Times New Roman" w:hint="eastAsia"/>
        </w:rPr>
        <w:t>个</w:t>
      </w:r>
      <w:r w:rsidR="00F01037">
        <w:rPr>
          <w:rFonts w:ascii="Times New Roman" w:hAnsi="Times New Roman" w:hint="eastAsia"/>
        </w:rPr>
        <w:t>VATA160</w:t>
      </w:r>
      <w:r w:rsidR="00F01037">
        <w:rPr>
          <w:rFonts w:ascii="Times New Roman" w:hAnsi="Times New Roman" w:hint="eastAsia"/>
        </w:rPr>
        <w:t>芯片组成，每个芯片使用</w:t>
      </w:r>
      <w:r w:rsidR="00F01037">
        <w:rPr>
          <w:rFonts w:ascii="Times New Roman" w:hAnsi="Times New Roman" w:hint="eastAsia"/>
        </w:rPr>
        <w:t>22</w:t>
      </w:r>
      <w:r w:rsidR="00F01037">
        <w:rPr>
          <w:rFonts w:ascii="Times New Roman" w:hAnsi="Times New Roman" w:hint="eastAsia"/>
        </w:rPr>
        <w:t>路，共读出</w:t>
      </w:r>
      <w:r w:rsidR="00A2200D">
        <w:rPr>
          <w:rFonts w:ascii="Times New Roman" w:hAnsi="Times New Roman" w:hint="eastAsia"/>
        </w:rPr>
        <w:t>88</w:t>
      </w:r>
      <w:r w:rsidR="00F01037">
        <w:rPr>
          <w:rFonts w:ascii="Times New Roman" w:hAnsi="Times New Roman" w:hint="eastAsia"/>
        </w:rPr>
        <w:t>个通道。</w:t>
      </w:r>
      <w:r w:rsidR="00F01037">
        <w:rPr>
          <w:rFonts w:ascii="Times New Roman" w:hAnsi="Times New Roman" w:hint="eastAsia"/>
        </w:rPr>
        <w:t>FEE</w:t>
      </w:r>
      <w:r w:rsidR="00F01037">
        <w:rPr>
          <w:rFonts w:ascii="Times New Roman" w:hAnsi="Times New Roman" w:hint="eastAsia"/>
        </w:rPr>
        <w:t>板上的</w:t>
      </w:r>
      <w:r w:rsidR="00F01037">
        <w:rPr>
          <w:rFonts w:ascii="Times New Roman" w:hAnsi="Times New Roman" w:hint="eastAsia"/>
        </w:rPr>
        <w:t>VATA160</w:t>
      </w:r>
      <w:r w:rsidR="00F01037">
        <w:rPr>
          <w:rFonts w:ascii="Times New Roman" w:hAnsi="Times New Roman" w:hint="eastAsia"/>
        </w:rPr>
        <w:t>芯片接受来自探测器的信号，进行电荷积分及成形放大</w:t>
      </w:r>
      <w:r w:rsidR="00C52D5E">
        <w:rPr>
          <w:rFonts w:ascii="Times New Roman" w:hAnsi="Times New Roman" w:hint="eastAsia"/>
        </w:rPr>
        <w:t>，并在触发信号的控制下进行采样</w:t>
      </w:r>
      <w:r w:rsidR="00C52D5E">
        <w:rPr>
          <w:rFonts w:ascii="Times New Roman" w:hAnsi="Times New Roman" w:hint="eastAsia"/>
        </w:rPr>
        <w:t>-</w:t>
      </w:r>
      <w:r w:rsidR="00C52D5E">
        <w:rPr>
          <w:rFonts w:ascii="Times New Roman" w:hAnsi="Times New Roman" w:hint="eastAsia"/>
        </w:rPr>
        <w:t>保持和数</w:t>
      </w:r>
      <w:r w:rsidR="00C52D5E">
        <w:rPr>
          <w:rFonts w:ascii="Times New Roman" w:hAnsi="Times New Roman" w:hint="eastAsia"/>
        </w:rPr>
        <w:lastRenderedPageBreak/>
        <w:t>字化，串并转换后</w:t>
      </w:r>
      <w:r w:rsidR="00817DE7">
        <w:rPr>
          <w:rFonts w:ascii="Times New Roman" w:hAnsi="Times New Roman" w:hint="eastAsia"/>
        </w:rPr>
        <w:t>传输</w:t>
      </w:r>
      <w:r w:rsidR="00C52D5E">
        <w:rPr>
          <w:rFonts w:ascii="Times New Roman" w:hAnsi="Times New Roman" w:hint="eastAsia"/>
        </w:rPr>
        <w:t>给</w:t>
      </w:r>
      <w:r w:rsidR="00C52D5E">
        <w:rPr>
          <w:rFonts w:ascii="Times New Roman" w:hAnsi="Times New Roman" w:hint="eastAsia"/>
        </w:rPr>
        <w:t>DAQ</w:t>
      </w:r>
      <w:r w:rsidR="00C52D5E">
        <w:rPr>
          <w:rFonts w:ascii="Times New Roman" w:hAnsi="Times New Roman" w:hint="eastAsia"/>
        </w:rPr>
        <w:t>数据获取板。</w:t>
      </w:r>
      <w:r w:rsidR="00C52D5E">
        <w:rPr>
          <w:rFonts w:ascii="Times New Roman" w:hAnsi="Times New Roman" w:hint="eastAsia"/>
        </w:rPr>
        <w:t>DAQ</w:t>
      </w:r>
      <w:r w:rsidR="00C52D5E">
        <w:rPr>
          <w:rFonts w:ascii="Times New Roman" w:hAnsi="Times New Roman" w:hint="eastAsia"/>
        </w:rPr>
        <w:t>负责汇总</w:t>
      </w:r>
      <w:r w:rsidR="00817DE7">
        <w:rPr>
          <w:rFonts w:ascii="Times New Roman" w:hAnsi="Times New Roman" w:hint="eastAsia"/>
        </w:rPr>
        <w:t>打包</w:t>
      </w:r>
      <w:r w:rsidR="00C52D5E">
        <w:rPr>
          <w:rFonts w:ascii="Times New Roman" w:hAnsi="Times New Roman" w:hint="eastAsia"/>
        </w:rPr>
        <w:t>电荷测量数据及击中信号，并产生触发信号给</w:t>
      </w:r>
      <w:r w:rsidR="00C52D5E">
        <w:rPr>
          <w:rFonts w:ascii="Times New Roman" w:hAnsi="Times New Roman" w:hint="eastAsia"/>
        </w:rPr>
        <w:t>FEE</w:t>
      </w:r>
      <w:r w:rsidR="00C52D5E">
        <w:rPr>
          <w:rFonts w:ascii="Times New Roman" w:hAnsi="Times New Roman" w:hint="eastAsia"/>
        </w:rPr>
        <w:t>以控制其采集数据。</w:t>
      </w:r>
      <w:r w:rsidR="00817DE7">
        <w:rPr>
          <w:rFonts w:ascii="Times New Roman" w:hAnsi="Times New Roman" w:hint="eastAsia"/>
          <w:szCs w:val="21"/>
        </w:rPr>
        <w:t>上位机</w:t>
      </w:r>
      <w:r w:rsidR="00C52D5E" w:rsidRPr="00796069">
        <w:rPr>
          <w:rFonts w:ascii="Times New Roman" w:hAnsi="Times New Roman" w:hint="eastAsia"/>
          <w:szCs w:val="21"/>
        </w:rPr>
        <w:t>通过</w:t>
      </w:r>
      <w:r w:rsidR="00C52D5E" w:rsidRPr="00796069">
        <w:rPr>
          <w:rFonts w:ascii="Times New Roman" w:hAnsi="Times New Roman" w:hint="eastAsia"/>
          <w:szCs w:val="21"/>
        </w:rPr>
        <w:t>USB</w:t>
      </w:r>
      <w:r w:rsidR="00C52D5E" w:rsidRPr="00796069">
        <w:rPr>
          <w:rFonts w:ascii="Times New Roman" w:hAnsi="Times New Roman" w:hint="eastAsia"/>
          <w:szCs w:val="21"/>
        </w:rPr>
        <w:t>总线和</w:t>
      </w:r>
      <w:r w:rsidR="00C52D5E" w:rsidRPr="00796069">
        <w:rPr>
          <w:rFonts w:ascii="Times New Roman" w:hAnsi="Times New Roman" w:hint="eastAsia"/>
          <w:szCs w:val="21"/>
        </w:rPr>
        <w:t>RS422</w:t>
      </w:r>
      <w:r w:rsidR="00817DE7">
        <w:rPr>
          <w:rFonts w:ascii="Times New Roman" w:hAnsi="Times New Roman" w:hint="eastAsia"/>
          <w:szCs w:val="21"/>
        </w:rPr>
        <w:t>总线和</w:t>
      </w:r>
      <w:r w:rsidR="00817DE7">
        <w:rPr>
          <w:rFonts w:ascii="Times New Roman" w:hAnsi="Times New Roman" w:hint="eastAsia"/>
        </w:rPr>
        <w:t>DAQ</w:t>
      </w:r>
      <w:r w:rsidR="00817DE7">
        <w:rPr>
          <w:rFonts w:ascii="Times New Roman" w:hAnsi="Times New Roman" w:hint="eastAsia"/>
          <w:szCs w:val="21"/>
        </w:rPr>
        <w:t>实现通讯交互，实现数据采集、命令收发、状态控制遥测等功能。</w:t>
      </w:r>
      <w:r w:rsidR="00817DE7" w:rsidRPr="00796069">
        <w:rPr>
          <w:rFonts w:ascii="Times New Roman" w:hAnsi="Times New Roman" w:hint="eastAsia"/>
          <w:szCs w:val="21"/>
        </w:rPr>
        <w:t>USB</w:t>
      </w:r>
      <w:r w:rsidR="00817DE7" w:rsidRPr="00796069">
        <w:rPr>
          <w:rFonts w:ascii="Times New Roman" w:hAnsi="Times New Roman" w:hint="eastAsia"/>
          <w:szCs w:val="21"/>
        </w:rPr>
        <w:t>接口由</w:t>
      </w:r>
      <w:r w:rsidR="00817DE7">
        <w:rPr>
          <w:rFonts w:ascii="Times New Roman" w:hAnsi="Times New Roman" w:hint="eastAsia"/>
          <w:szCs w:val="21"/>
        </w:rPr>
        <w:t>DAQ</w:t>
      </w:r>
      <w:r w:rsidR="00817DE7" w:rsidRPr="00796069">
        <w:rPr>
          <w:rFonts w:ascii="Times New Roman" w:hAnsi="Times New Roman" w:hint="eastAsia"/>
          <w:szCs w:val="21"/>
        </w:rPr>
        <w:t>上的芯片</w:t>
      </w:r>
      <w:r w:rsidR="00817DE7" w:rsidRPr="00796069">
        <w:rPr>
          <w:rFonts w:ascii="Times New Roman" w:hAnsi="Times New Roman" w:hint="eastAsia"/>
          <w:szCs w:val="21"/>
        </w:rPr>
        <w:t>CY68013</w:t>
      </w:r>
      <w:r w:rsidR="00817DE7" w:rsidRPr="00796069">
        <w:rPr>
          <w:rFonts w:ascii="Times New Roman" w:hAnsi="Times New Roman" w:hint="eastAsia"/>
          <w:szCs w:val="21"/>
        </w:rPr>
        <w:t>驱动，实现与上位机的硬件连接，负责把科学</w:t>
      </w:r>
      <w:r w:rsidR="00817DE7" w:rsidRPr="00CA679F">
        <w:rPr>
          <w:rFonts w:hint="eastAsia"/>
        </w:rPr>
        <w:t>数据</w:t>
      </w:r>
      <w:r w:rsidR="00817DE7" w:rsidRPr="00796069">
        <w:rPr>
          <w:rFonts w:ascii="Times New Roman" w:hAnsi="Times New Roman" w:hint="eastAsia"/>
          <w:szCs w:val="21"/>
        </w:rPr>
        <w:t>由</w:t>
      </w:r>
      <w:r w:rsidR="00817DE7">
        <w:rPr>
          <w:rFonts w:ascii="Times New Roman" w:hAnsi="Times New Roman" w:hint="eastAsia"/>
          <w:szCs w:val="21"/>
        </w:rPr>
        <w:t>DAQ</w:t>
      </w:r>
      <w:r w:rsidR="00817DE7" w:rsidRPr="00796069">
        <w:rPr>
          <w:rFonts w:ascii="Times New Roman" w:hAnsi="Times New Roman" w:hint="eastAsia"/>
          <w:szCs w:val="21"/>
        </w:rPr>
        <w:t>传输给上位机，并将</w:t>
      </w:r>
      <w:r w:rsidR="00817DE7">
        <w:rPr>
          <w:rFonts w:ascii="Times New Roman" w:hAnsi="Times New Roman" w:hint="eastAsia"/>
          <w:szCs w:val="21"/>
        </w:rPr>
        <w:t>下发</w:t>
      </w:r>
      <w:r w:rsidR="00817DE7" w:rsidRPr="00796069">
        <w:rPr>
          <w:rFonts w:ascii="Times New Roman" w:hAnsi="Times New Roman" w:hint="eastAsia"/>
          <w:szCs w:val="21"/>
        </w:rPr>
        <w:t>上位机对</w:t>
      </w:r>
      <w:r w:rsidR="00817DE7">
        <w:rPr>
          <w:rFonts w:ascii="Times New Roman" w:hAnsi="Times New Roman" w:hint="eastAsia"/>
          <w:szCs w:val="21"/>
        </w:rPr>
        <w:t>DAQ</w:t>
      </w:r>
      <w:r w:rsidR="00817DE7" w:rsidRPr="00796069">
        <w:rPr>
          <w:rFonts w:ascii="Times New Roman" w:hAnsi="Times New Roman" w:hint="eastAsia"/>
          <w:szCs w:val="21"/>
        </w:rPr>
        <w:t>的控制</w:t>
      </w:r>
      <w:r w:rsidR="00817DE7" w:rsidRPr="00CA679F">
        <w:rPr>
          <w:rFonts w:ascii="Times New Roman" w:hAnsi="Times New Roman" w:hint="eastAsia"/>
        </w:rPr>
        <w:t>命令</w:t>
      </w:r>
      <w:r w:rsidR="00817DE7" w:rsidRPr="00796069">
        <w:rPr>
          <w:rFonts w:ascii="Times New Roman" w:hAnsi="Times New Roman" w:hint="eastAsia"/>
          <w:szCs w:val="21"/>
        </w:rPr>
        <w:t>。</w:t>
      </w:r>
      <w:r w:rsidR="00817DE7" w:rsidRPr="00796069">
        <w:rPr>
          <w:rFonts w:ascii="Times New Roman" w:hAnsi="Times New Roman" w:hint="eastAsia"/>
          <w:szCs w:val="21"/>
        </w:rPr>
        <w:t>RS-422</w:t>
      </w:r>
      <w:r w:rsidR="00817DE7" w:rsidRPr="00796069">
        <w:rPr>
          <w:rFonts w:ascii="Times New Roman" w:hAnsi="Times New Roman" w:hint="eastAsia"/>
          <w:szCs w:val="21"/>
        </w:rPr>
        <w:t>接口在</w:t>
      </w:r>
      <w:r w:rsidR="00817DE7">
        <w:rPr>
          <w:rFonts w:ascii="Times New Roman" w:hAnsi="Times New Roman" w:hint="eastAsia"/>
          <w:szCs w:val="21"/>
        </w:rPr>
        <w:t>DAQ</w:t>
      </w:r>
      <w:r w:rsidR="00817DE7" w:rsidRPr="00796069">
        <w:rPr>
          <w:rFonts w:ascii="Times New Roman" w:hAnsi="Times New Roman" w:hint="eastAsia"/>
          <w:szCs w:val="21"/>
        </w:rPr>
        <w:t>上由</w:t>
      </w:r>
      <w:r w:rsidR="00817DE7" w:rsidRPr="00796069">
        <w:rPr>
          <w:rFonts w:ascii="Times New Roman" w:hAnsi="Times New Roman" w:hint="eastAsia"/>
          <w:szCs w:val="21"/>
        </w:rPr>
        <w:t>FT230X</w:t>
      </w:r>
      <w:r w:rsidR="00817DE7" w:rsidRPr="00796069">
        <w:rPr>
          <w:rFonts w:ascii="Times New Roman" w:hAnsi="Times New Roman" w:hint="eastAsia"/>
          <w:szCs w:val="21"/>
        </w:rPr>
        <w:t>芯片转换为</w:t>
      </w:r>
      <w:r w:rsidR="00817DE7" w:rsidRPr="00796069">
        <w:rPr>
          <w:rFonts w:ascii="Times New Roman" w:hAnsi="Times New Roman" w:hint="eastAsia"/>
          <w:szCs w:val="21"/>
        </w:rPr>
        <w:t>USB</w:t>
      </w:r>
      <w:r w:rsidR="00817DE7" w:rsidRPr="00796069">
        <w:rPr>
          <w:rFonts w:ascii="Times New Roman" w:hAnsi="Times New Roman" w:hint="eastAsia"/>
          <w:szCs w:val="21"/>
        </w:rPr>
        <w:t>接口，实现与上位机的硬件连接</w:t>
      </w:r>
      <w:r w:rsidR="00817DE7">
        <w:rPr>
          <w:rFonts w:ascii="Times New Roman" w:hAnsi="Times New Roman" w:hint="eastAsia"/>
          <w:szCs w:val="21"/>
        </w:rPr>
        <w:t>，完成</w:t>
      </w:r>
      <w:r w:rsidR="00817DE7" w:rsidRPr="00796069">
        <w:rPr>
          <w:rFonts w:ascii="Times New Roman" w:hAnsi="Times New Roman" w:hint="eastAsia"/>
          <w:szCs w:val="21"/>
        </w:rPr>
        <w:t>命令的发送和状态字的接收。</w:t>
      </w:r>
    </w:p>
    <w:p w14:paraId="5458538A" w14:textId="43E0CDE4" w:rsidR="00817DE7" w:rsidRPr="00F550E6" w:rsidRDefault="0005468E" w:rsidP="00CA679F">
      <w:pPr>
        <w:spacing w:line="400" w:lineRule="exact"/>
        <w:ind w:firstLine="480"/>
        <w:rPr>
          <w:rFonts w:ascii="Times New Roman" w:hAnsi="Times New Roman"/>
          <w:szCs w:val="21"/>
        </w:rPr>
      </w:pPr>
      <w:r>
        <w:rPr>
          <w:rFonts w:ascii="Times New Roman" w:hAnsi="Times New Roman" w:hint="eastAsia"/>
          <w:szCs w:val="21"/>
        </w:rPr>
        <w:t>VATA160</w:t>
      </w:r>
      <w:r>
        <w:rPr>
          <w:rFonts w:ascii="Times New Roman" w:hAnsi="Times New Roman" w:hint="eastAsia"/>
          <w:szCs w:val="21"/>
        </w:rPr>
        <w:t>芯片</w:t>
      </w:r>
      <w:r w:rsidRPr="00CA679F">
        <w:rPr>
          <w:rFonts w:ascii="Times New Roman" w:hAnsi="Times New Roman" w:hint="eastAsia"/>
        </w:rPr>
        <w:t>具有</w:t>
      </w:r>
      <w:r>
        <w:rPr>
          <w:rFonts w:ascii="Times New Roman" w:hAnsi="Times New Roman" w:hint="eastAsia"/>
          <w:szCs w:val="21"/>
        </w:rPr>
        <w:t>自触发功能，通过一个快成形电路将</w:t>
      </w:r>
      <w:r>
        <w:rPr>
          <w:rFonts w:ascii="Times New Roman" w:hAnsi="Times New Roman" w:hint="eastAsia"/>
          <w:szCs w:val="21"/>
        </w:rPr>
        <w:t>32</w:t>
      </w:r>
      <w:r>
        <w:rPr>
          <w:rFonts w:ascii="Times New Roman" w:hAnsi="Times New Roman" w:hint="eastAsia"/>
          <w:szCs w:val="21"/>
        </w:rPr>
        <w:t>通道信号“或”成</w:t>
      </w:r>
      <w:r>
        <w:rPr>
          <w:rFonts w:ascii="Times New Roman" w:hAnsi="Times New Roman" w:hint="eastAsia"/>
          <w:szCs w:val="21"/>
        </w:rPr>
        <w:t>1</w:t>
      </w:r>
      <w:r>
        <w:rPr>
          <w:rFonts w:ascii="Times New Roman" w:hAnsi="Times New Roman" w:hint="eastAsia"/>
          <w:szCs w:val="21"/>
        </w:rPr>
        <w:t>路击中信号</w:t>
      </w:r>
      <w:r w:rsidR="00BF21FB">
        <w:rPr>
          <w:rFonts w:ascii="Times New Roman" w:hAnsi="Times New Roman" w:hint="eastAsia"/>
          <w:szCs w:val="21"/>
        </w:rPr>
        <w:t>输出</w:t>
      </w:r>
      <w:r>
        <w:rPr>
          <w:rFonts w:ascii="Times New Roman" w:hAnsi="Times New Roman" w:hint="eastAsia"/>
          <w:szCs w:val="21"/>
        </w:rPr>
        <w:t>给触发单元。另外，</w:t>
      </w:r>
      <w:r>
        <w:rPr>
          <w:rFonts w:ascii="Times New Roman" w:hAnsi="Times New Roman" w:hint="eastAsia"/>
          <w:szCs w:val="21"/>
        </w:rPr>
        <w:t>FEE</w:t>
      </w:r>
      <w:r>
        <w:rPr>
          <w:rFonts w:ascii="Times New Roman" w:hAnsi="Times New Roman" w:hint="eastAsia"/>
          <w:szCs w:val="21"/>
        </w:rPr>
        <w:t>上设计了电子学刻度电路，</w:t>
      </w:r>
      <w:r w:rsidR="00F550E6">
        <w:rPr>
          <w:rFonts w:ascii="Times New Roman" w:hAnsi="Times New Roman" w:hint="eastAsia"/>
          <w:szCs w:val="21"/>
        </w:rPr>
        <w:t>可用于电子学系统电荷测量的离线修正；在设备运行过程中也可用于查找故障和自检。</w:t>
      </w:r>
    </w:p>
    <w:p w14:paraId="0DDB14C9" w14:textId="4E479A21" w:rsidR="003A63F7" w:rsidRPr="00A634B1" w:rsidRDefault="009C2D31" w:rsidP="008477DF">
      <w:pPr>
        <w:spacing w:line="400" w:lineRule="exact"/>
        <w:ind w:firstLine="480"/>
        <w:rPr>
          <w:rFonts w:ascii="Times New Roman" w:hAnsi="Times New Roman"/>
        </w:rPr>
      </w:pPr>
      <w:r>
        <w:rPr>
          <w:rFonts w:ascii="Times New Roman" w:hAnsi="Times New Roman" w:hint="eastAsia"/>
        </w:rPr>
        <w:t>VATA160</w:t>
      </w:r>
      <w:r>
        <w:rPr>
          <w:rFonts w:ascii="Times New Roman" w:hAnsi="Times New Roman" w:hint="eastAsia"/>
        </w:rPr>
        <w:t>芯片设计目标是</w:t>
      </w:r>
      <w:r w:rsidR="00EA37EA">
        <w:rPr>
          <w:rFonts w:ascii="Times New Roman" w:hAnsi="Times New Roman" w:hint="eastAsia"/>
        </w:rPr>
        <w:t>用</w:t>
      </w:r>
      <w:r>
        <w:rPr>
          <w:rFonts w:ascii="Times New Roman" w:hAnsi="Times New Roman" w:hint="eastAsia"/>
        </w:rPr>
        <w:t>于</w:t>
      </w:r>
      <w:r w:rsidR="00EA37EA">
        <w:rPr>
          <w:rFonts w:ascii="Times New Roman" w:hAnsi="Times New Roman" w:hint="eastAsia"/>
        </w:rPr>
        <w:t>测量大动态范围的</w:t>
      </w:r>
      <w:r>
        <w:rPr>
          <w:rFonts w:ascii="Times New Roman" w:hAnsi="Times New Roman" w:hint="eastAsia"/>
        </w:rPr>
        <w:t>PMT</w:t>
      </w:r>
      <w:r>
        <w:rPr>
          <w:rFonts w:ascii="Times New Roman" w:hAnsi="Times New Roman" w:hint="eastAsia"/>
        </w:rPr>
        <w:t>信号考虑的，</w:t>
      </w:r>
      <w:r w:rsidR="00415056">
        <w:rPr>
          <w:rFonts w:ascii="Times New Roman" w:hAnsi="Times New Roman" w:hint="eastAsia"/>
        </w:rPr>
        <w:t>其手册给出的阈值调节范围为</w:t>
      </w:r>
      <w:r w:rsidR="00415056">
        <w:rPr>
          <w:rFonts w:ascii="Times New Roman" w:hAnsi="Times New Roman" w:hint="eastAsia"/>
        </w:rPr>
        <w:t>20</w:t>
      </w:r>
      <w:r w:rsidR="004E0C8F">
        <w:rPr>
          <w:rFonts w:ascii="Times New Roman" w:hAnsi="Times New Roman" w:hint="eastAsia"/>
        </w:rPr>
        <w:t>fC</w:t>
      </w:r>
      <w:r w:rsidR="00415056">
        <w:rPr>
          <w:rFonts w:ascii="Times New Roman" w:hAnsi="Times New Roman" w:hint="eastAsia"/>
        </w:rPr>
        <w:t>~5p</w:t>
      </w:r>
      <w:r w:rsidR="0098766E">
        <w:rPr>
          <w:rFonts w:ascii="Times New Roman" w:hAnsi="Times New Roman" w:hint="eastAsia"/>
        </w:rPr>
        <w:t>C</w:t>
      </w:r>
      <w:r w:rsidR="001E75CE">
        <w:rPr>
          <w:rFonts w:ascii="Times New Roman" w:hAnsi="Times New Roman" w:hint="eastAsia"/>
        </w:rPr>
        <w:t xml:space="preserve"> </w:t>
      </w:r>
      <w:r w:rsidR="00916B68">
        <w:rPr>
          <w:rFonts w:ascii="Times New Roman" w:hAnsi="Times New Roman" w:hint="eastAsia"/>
        </w:rPr>
        <w:t>[24]</w:t>
      </w:r>
      <w:r w:rsidR="00415056">
        <w:rPr>
          <w:rFonts w:ascii="Times New Roman" w:hAnsi="Times New Roman" w:hint="eastAsia"/>
        </w:rPr>
        <w:t>，</w:t>
      </w:r>
      <w:r w:rsidR="00A634B1">
        <w:rPr>
          <w:rFonts w:ascii="Times New Roman" w:hAnsi="Times New Roman" w:hint="eastAsia"/>
        </w:rPr>
        <w:t>噪声水平</w:t>
      </w:r>
      <w:r w:rsidR="00EF7F76">
        <w:rPr>
          <w:rFonts w:ascii="Times New Roman" w:hAnsi="Times New Roman" w:hint="eastAsia"/>
        </w:rPr>
        <w:t>较高</w:t>
      </w:r>
      <w:r w:rsidR="00A634B1">
        <w:rPr>
          <w:rFonts w:ascii="Times New Roman" w:hAnsi="Times New Roman" w:hint="eastAsia"/>
        </w:rPr>
        <w:t>，并不特别适合于信号幅度较小的气体探测器的读出。</w:t>
      </w:r>
      <w:r w:rsidR="00916B68">
        <w:rPr>
          <w:rFonts w:ascii="Times New Roman" w:hAnsi="Times New Roman" w:hint="eastAsia"/>
        </w:rPr>
        <w:t>根据实验室的测试</w:t>
      </w:r>
      <w:r w:rsidR="00916B68">
        <w:rPr>
          <w:rFonts w:ascii="Times New Roman" w:hAnsi="Times New Roman" w:hint="eastAsia"/>
        </w:rPr>
        <w:t>[25],</w:t>
      </w:r>
      <w:r w:rsidR="00916B68">
        <w:rPr>
          <w:rFonts w:ascii="Times New Roman" w:hAnsi="Times New Roman" w:hint="eastAsia"/>
        </w:rPr>
        <w:t>在良好的屏蔽和接地之后，</w:t>
      </w:r>
      <w:r w:rsidR="008477DF">
        <w:rPr>
          <w:rFonts w:ascii="Times New Roman" w:hAnsi="Times New Roman" w:hint="eastAsia"/>
        </w:rPr>
        <w:t>在</w:t>
      </w:r>
      <w:r w:rsidR="008477DF">
        <w:rPr>
          <w:rFonts w:ascii="Times New Roman" w:hAnsi="Times New Roman" w:hint="eastAsia"/>
        </w:rPr>
        <w:t>0~12.5</w:t>
      </w:r>
      <w:r w:rsidR="004E0C8F">
        <w:rPr>
          <w:rFonts w:ascii="Times New Roman" w:hAnsi="Times New Roman" w:hint="eastAsia"/>
        </w:rPr>
        <w:t>fC</w:t>
      </w:r>
      <w:r w:rsidR="008477DF">
        <w:rPr>
          <w:rFonts w:ascii="Times New Roman" w:hAnsi="Times New Roman" w:hint="eastAsia"/>
        </w:rPr>
        <w:t>的动态范围内其线性度好于</w:t>
      </w:r>
      <w:r w:rsidR="008477DF">
        <w:rPr>
          <w:rFonts w:ascii="Times New Roman" w:hAnsi="Times New Roman" w:hint="eastAsia"/>
        </w:rPr>
        <w:t>2%</w:t>
      </w:r>
      <w:r w:rsidR="008477DF">
        <w:rPr>
          <w:rFonts w:ascii="Times New Roman" w:hAnsi="Times New Roman" w:hint="eastAsia"/>
        </w:rPr>
        <w:t>，输出增益约为</w:t>
      </w:r>
      <w:r w:rsidR="008477DF">
        <w:rPr>
          <w:rFonts w:ascii="Times New Roman" w:hAnsi="Times New Roman" w:hint="eastAsia"/>
        </w:rPr>
        <w:t>1</w:t>
      </w:r>
      <w:r w:rsidR="004E0C8F">
        <w:rPr>
          <w:rFonts w:ascii="Times New Roman" w:hAnsi="Times New Roman" w:hint="eastAsia"/>
        </w:rPr>
        <w:t>fC</w:t>
      </w:r>
      <w:r w:rsidR="008477DF">
        <w:rPr>
          <w:rFonts w:ascii="Times New Roman" w:hAnsi="Times New Roman" w:hint="eastAsia"/>
        </w:rPr>
        <w:t>/</w:t>
      </w:r>
      <w:r w:rsidR="008477DF">
        <w:rPr>
          <w:rFonts w:ascii="Times New Roman" w:hAnsi="Times New Roman" w:hint="eastAsia"/>
        </w:rPr>
        <w:t>道，噪声</w:t>
      </w:r>
      <w:proofErr w:type="gramStart"/>
      <w:r w:rsidR="008477DF">
        <w:rPr>
          <w:rFonts w:ascii="Times New Roman" w:hAnsi="Times New Roman" w:hint="eastAsia"/>
        </w:rPr>
        <w:t>均方根差</w:t>
      </w:r>
      <w:proofErr w:type="gramEnd"/>
      <w:r w:rsidR="008477DF">
        <w:rPr>
          <w:rFonts w:ascii="Times New Roman" w:hAnsi="Times New Roman" w:hint="eastAsia"/>
        </w:rPr>
        <w:t>RMS</w:t>
      </w:r>
      <w:r w:rsidR="008477DF">
        <w:rPr>
          <w:rFonts w:ascii="Times New Roman" w:hAnsi="Times New Roman" w:hint="eastAsia"/>
        </w:rPr>
        <w:t>好于</w:t>
      </w:r>
      <w:r w:rsidR="008477DF">
        <w:rPr>
          <w:rFonts w:ascii="Times New Roman" w:hAnsi="Times New Roman" w:hint="eastAsia"/>
        </w:rPr>
        <w:t>3</w:t>
      </w:r>
      <w:r w:rsidR="004E0C8F">
        <w:rPr>
          <w:rFonts w:ascii="Times New Roman" w:hAnsi="Times New Roman" w:hint="eastAsia"/>
        </w:rPr>
        <w:t>fC</w:t>
      </w:r>
      <w:r w:rsidR="008477DF">
        <w:rPr>
          <w:rFonts w:ascii="Times New Roman" w:hAnsi="Times New Roman" w:hint="eastAsia"/>
        </w:rPr>
        <w:t>。因此</w:t>
      </w:r>
      <w:r w:rsidR="00A634B1">
        <w:rPr>
          <w:rFonts w:ascii="Times New Roman" w:hAnsi="Times New Roman" w:hint="eastAsia"/>
        </w:rPr>
        <w:t>在低噪声环境和调节高压适当增大输出信号后，</w:t>
      </w:r>
      <w:r w:rsidR="00F550E6">
        <w:rPr>
          <w:rFonts w:ascii="Times New Roman" w:hAnsi="Times New Roman" w:hint="eastAsia"/>
        </w:rPr>
        <w:t>VATA160</w:t>
      </w:r>
      <w:r w:rsidR="003A63F7">
        <w:rPr>
          <w:rFonts w:ascii="Times New Roman" w:hAnsi="Times New Roman" w:hint="eastAsia"/>
        </w:rPr>
        <w:t>读出电子学</w:t>
      </w:r>
      <w:r w:rsidR="003A63F7" w:rsidRPr="00182818">
        <w:rPr>
          <w:rFonts w:ascii="Times New Roman" w:hAnsi="Times New Roman"/>
        </w:rPr>
        <w:t>系统</w:t>
      </w:r>
      <w:r w:rsidR="00A634B1">
        <w:rPr>
          <w:rFonts w:ascii="Times New Roman" w:hAnsi="Times New Roman" w:hint="eastAsia"/>
        </w:rPr>
        <w:t>也</w:t>
      </w:r>
      <w:r w:rsidR="00F550E6">
        <w:rPr>
          <w:rFonts w:ascii="Times New Roman" w:hAnsi="Times New Roman" w:hint="eastAsia"/>
        </w:rPr>
        <w:t>可用于微结构气体探测器位置编码读出的验证测试。其电荷灵敏放大输出的</w:t>
      </w:r>
      <w:r w:rsidR="00F421A1">
        <w:rPr>
          <w:rFonts w:ascii="Times New Roman" w:hAnsi="Times New Roman" w:hint="eastAsia"/>
        </w:rPr>
        <w:t>模拟式</w:t>
      </w:r>
      <w:r w:rsidR="00F550E6">
        <w:rPr>
          <w:rFonts w:ascii="Times New Roman" w:hAnsi="Times New Roman" w:hint="eastAsia"/>
        </w:rPr>
        <w:t>信号，可</w:t>
      </w:r>
      <w:r w:rsidR="00995E29">
        <w:rPr>
          <w:rFonts w:ascii="Times New Roman" w:hAnsi="Times New Roman" w:hint="eastAsia"/>
        </w:rPr>
        <w:t>获取</w:t>
      </w:r>
      <w:r w:rsidR="00F550E6">
        <w:rPr>
          <w:rFonts w:ascii="Times New Roman" w:hAnsi="Times New Roman" w:hint="eastAsia"/>
        </w:rPr>
        <w:t>各个通道信号的大小，从而可通过电荷重心法获得</w:t>
      </w:r>
      <w:r w:rsidR="00CC286D">
        <w:rPr>
          <w:rFonts w:ascii="Times New Roman" w:hAnsi="Times New Roman" w:hint="eastAsia"/>
        </w:rPr>
        <w:t>精确的击中重心位置</w:t>
      </w:r>
      <w:r w:rsidR="00F550E6">
        <w:rPr>
          <w:rFonts w:ascii="Times New Roman" w:hAnsi="Times New Roman" w:hint="eastAsia"/>
        </w:rPr>
        <w:t>。</w:t>
      </w:r>
      <w:bookmarkStart w:id="461" w:name="_Toc389498598"/>
      <w:r w:rsidR="003A63F7">
        <w:rPr>
          <w:rFonts w:ascii="黑体" w:eastAsia="黑体" w:hAnsi="黑体"/>
          <w:sz w:val="32"/>
        </w:rPr>
        <w:br w:type="page"/>
      </w:r>
    </w:p>
    <w:p w14:paraId="027FEA05" w14:textId="54E91BC4" w:rsidR="00B23812" w:rsidRPr="00826A58" w:rsidRDefault="00B23812" w:rsidP="00B23812">
      <w:pPr>
        <w:pStyle w:val="2"/>
        <w:spacing w:before="480" w:after="360" w:line="240" w:lineRule="auto"/>
        <w:jc w:val="center"/>
        <w:rPr>
          <w:rFonts w:ascii="黑体" w:eastAsia="黑体" w:hAnsi="黑体"/>
          <w:sz w:val="32"/>
        </w:rPr>
      </w:pPr>
      <w:bookmarkStart w:id="462" w:name="_Toc432068144"/>
      <w:bookmarkStart w:id="463" w:name="_Toc432216799"/>
      <w:bookmarkStart w:id="464" w:name="_Toc432217076"/>
      <w:bookmarkStart w:id="465" w:name="_Toc433242955"/>
      <w:bookmarkStart w:id="466" w:name="_Toc433373045"/>
      <w:bookmarkStart w:id="467" w:name="_Toc433373290"/>
      <w:bookmarkStart w:id="468" w:name="_Toc433927648"/>
      <w:bookmarkStart w:id="469" w:name="_Toc433959013"/>
      <w:r w:rsidRPr="00BF0A99">
        <w:rPr>
          <w:rFonts w:ascii="黑体" w:eastAsia="黑体" w:hAnsi="黑体" w:hint="eastAsia"/>
          <w:sz w:val="32"/>
        </w:rPr>
        <w:lastRenderedPageBreak/>
        <w:t>参考文献</w:t>
      </w:r>
      <w:bookmarkEnd w:id="461"/>
      <w:bookmarkEnd w:id="462"/>
      <w:bookmarkEnd w:id="463"/>
      <w:bookmarkEnd w:id="464"/>
      <w:bookmarkEnd w:id="465"/>
      <w:bookmarkEnd w:id="466"/>
      <w:bookmarkEnd w:id="467"/>
      <w:bookmarkEnd w:id="468"/>
      <w:bookmarkEnd w:id="469"/>
    </w:p>
    <w:p w14:paraId="004183AF" w14:textId="77777777" w:rsidR="00B23812" w:rsidRDefault="00B23812" w:rsidP="00C87CD7">
      <w:pPr>
        <w:pStyle w:val="ref"/>
        <w:numPr>
          <w:ilvl w:val="0"/>
          <w:numId w:val="15"/>
        </w:numPr>
      </w:pPr>
      <w:r w:rsidRPr="00784530">
        <w:t>Fluent A.</w:t>
      </w:r>
      <w:r>
        <w:rPr>
          <w:rFonts w:hint="eastAsia"/>
        </w:rPr>
        <w:t>,</w:t>
      </w:r>
      <w:r w:rsidRPr="00784530">
        <w:t xml:space="preserve"> </w:t>
      </w:r>
      <w:r>
        <w:rPr>
          <w:rFonts w:hint="eastAsia"/>
        </w:rPr>
        <w:t xml:space="preserve">ANSYS </w:t>
      </w:r>
      <w:r>
        <w:t>12.0</w:t>
      </w:r>
      <w:r>
        <w:rPr>
          <w:rFonts w:hint="eastAsia"/>
        </w:rPr>
        <w:t xml:space="preserve"> </w:t>
      </w:r>
      <w:r w:rsidRPr="00784530">
        <w:t>User’s Guide</w:t>
      </w:r>
      <w:r>
        <w:rPr>
          <w:rFonts w:hint="eastAsia"/>
        </w:rPr>
        <w:t xml:space="preserve"> </w:t>
      </w:r>
      <w:r w:rsidRPr="00784530">
        <w:t>[J]. Ansys Inc, 2009.</w:t>
      </w:r>
    </w:p>
    <w:p w14:paraId="6C657716" w14:textId="77777777" w:rsidR="00B23812" w:rsidRDefault="00B23812" w:rsidP="00C87CD7">
      <w:pPr>
        <w:pStyle w:val="ref"/>
        <w:numPr>
          <w:ilvl w:val="0"/>
          <w:numId w:val="15"/>
        </w:numPr>
      </w:pPr>
      <w:r w:rsidRPr="000351A9">
        <w:t>YAN Z, HAN Y</w:t>
      </w:r>
      <w:r>
        <w:rPr>
          <w:rFonts w:hint="eastAsia"/>
        </w:rPr>
        <w:t>,</w:t>
      </w:r>
      <w:r w:rsidRPr="000351A9">
        <w:t xml:space="preserve"> Analysis on Overall Performance of Simulator's </w:t>
      </w:r>
      <w:proofErr w:type="gramStart"/>
      <w:r w:rsidRPr="000351A9">
        <w:t>PCB[</w:t>
      </w:r>
      <w:proofErr w:type="gramEnd"/>
      <w:r w:rsidRPr="000351A9">
        <w:t>J]. Journal of System Simulation, 2009, 24: 065.</w:t>
      </w:r>
    </w:p>
    <w:p w14:paraId="0B9685C5" w14:textId="77777777" w:rsidR="00B23812" w:rsidRPr="00070DDE" w:rsidRDefault="00B23812" w:rsidP="00C87CD7">
      <w:pPr>
        <w:pStyle w:val="ref"/>
        <w:numPr>
          <w:ilvl w:val="0"/>
          <w:numId w:val="15"/>
        </w:numPr>
      </w:pPr>
      <w:r w:rsidRPr="00070DDE">
        <w:t xml:space="preserve">Liu </w:t>
      </w:r>
      <w:r>
        <w:t>H B, Zheng Y H, Xie Y G, et al.</w:t>
      </w:r>
      <w:r>
        <w:rPr>
          <w:rFonts w:hint="eastAsia"/>
        </w:rPr>
        <w:t>,</w:t>
      </w:r>
      <w:r w:rsidRPr="00070DDE">
        <w:t>The performance of thinner-THGEM[J]. Nuclear Instruments and Methods in Physics Research Section A: Accelerators, Spectrometers, Detectors and Associated Equipment, 2011, 659(1): 237-241.</w:t>
      </w:r>
    </w:p>
    <w:p w14:paraId="289686BF" w14:textId="77777777" w:rsidR="00B23812" w:rsidRDefault="00B23812" w:rsidP="00C87CD7">
      <w:pPr>
        <w:pStyle w:val="ref"/>
        <w:numPr>
          <w:ilvl w:val="0"/>
          <w:numId w:val="15"/>
        </w:numPr>
      </w:pPr>
      <w:r w:rsidRPr="000F63D0">
        <w:t>祁宾祥</w:t>
      </w:r>
      <w:r w:rsidRPr="00814686">
        <w:t xml:space="preserve">, </w:t>
      </w:r>
      <w:r w:rsidRPr="00814686">
        <w:t>刘树彬</w:t>
      </w:r>
      <w:r w:rsidRPr="00814686">
        <w:t xml:space="preserve">, </w:t>
      </w:r>
      <w:r w:rsidRPr="00814686">
        <w:t>封常青</w:t>
      </w:r>
      <w:r w:rsidRPr="00814686">
        <w:t xml:space="preserve">, </w:t>
      </w:r>
      <w:r w:rsidRPr="00814686">
        <w:t>等</w:t>
      </w:r>
      <w:r w:rsidRPr="00814686">
        <w:t xml:space="preserve">. </w:t>
      </w:r>
      <w:r w:rsidRPr="00814686">
        <w:t>基于</w:t>
      </w:r>
      <w:r w:rsidRPr="00814686">
        <w:t xml:space="preserve"> USB </w:t>
      </w:r>
      <w:r w:rsidRPr="00814686">
        <w:t>接口的多通道准高斯型脉冲信号发生器设计</w:t>
      </w:r>
      <w:r w:rsidRPr="00814686">
        <w:t xml:space="preserve">[J]. </w:t>
      </w:r>
      <w:r w:rsidRPr="00814686">
        <w:t>核电子学与探测技术</w:t>
      </w:r>
      <w:r w:rsidRPr="00814686">
        <w:t>, 2014, 34(10): 1182-1186.</w:t>
      </w:r>
    </w:p>
    <w:p w14:paraId="31BC1F5C" w14:textId="77777777" w:rsidR="00B23812" w:rsidRDefault="00B23812" w:rsidP="00C87CD7">
      <w:pPr>
        <w:pStyle w:val="ref"/>
        <w:numPr>
          <w:ilvl w:val="0"/>
          <w:numId w:val="15"/>
        </w:numPr>
      </w:pPr>
      <w:r w:rsidRPr="00D30784">
        <w:rPr>
          <w:rFonts w:hint="eastAsia"/>
        </w:rPr>
        <w:t>杨志坤，等</w:t>
      </w:r>
      <w:r w:rsidRPr="00D30784">
        <w:t xml:space="preserve">. </w:t>
      </w:r>
      <w:r w:rsidRPr="00D30784">
        <w:rPr>
          <w:rFonts w:hint="eastAsia"/>
        </w:rPr>
        <w:t>基于</w:t>
      </w:r>
      <w:r w:rsidRPr="00D30784">
        <w:t>FPGA</w:t>
      </w:r>
      <w:r w:rsidRPr="00D30784">
        <w:rPr>
          <w:rFonts w:hint="eastAsia"/>
        </w:rPr>
        <w:t>的嵌入式系统</w:t>
      </w:r>
      <w:r w:rsidRPr="00D30784">
        <w:t>USB</w:t>
      </w:r>
      <w:r w:rsidRPr="00D30784">
        <w:rPr>
          <w:rFonts w:hint="eastAsia"/>
        </w:rPr>
        <w:t>接口设计</w:t>
      </w:r>
      <w:r w:rsidRPr="00D30784">
        <w:t xml:space="preserve">[J]. </w:t>
      </w:r>
      <w:r w:rsidRPr="00D30784">
        <w:rPr>
          <w:rFonts w:hint="eastAsia"/>
        </w:rPr>
        <w:t>电子设计工程，</w:t>
      </w:r>
      <w:r w:rsidRPr="00D30784">
        <w:t>2010</w:t>
      </w:r>
      <w:r w:rsidRPr="00D30784">
        <w:rPr>
          <w:rFonts w:hint="eastAsia"/>
        </w:rPr>
        <w:t>，</w:t>
      </w:r>
      <w:r w:rsidRPr="00D30784">
        <w:t>(01)</w:t>
      </w:r>
      <w:r w:rsidRPr="00D30784">
        <w:rPr>
          <w:rFonts w:hint="eastAsia"/>
        </w:rPr>
        <w:t>：</w:t>
      </w:r>
      <w:r>
        <w:t>30-31.</w:t>
      </w:r>
    </w:p>
    <w:p w14:paraId="190BDB53" w14:textId="0978B0F3" w:rsidR="00B23812" w:rsidRPr="00D30784" w:rsidRDefault="00B23812" w:rsidP="00C87CD7">
      <w:pPr>
        <w:pStyle w:val="ref"/>
        <w:numPr>
          <w:ilvl w:val="0"/>
          <w:numId w:val="15"/>
        </w:numPr>
      </w:pPr>
      <w:r w:rsidRPr="00B943F5">
        <w:t>虞孝麒</w:t>
      </w:r>
      <w:r w:rsidRPr="00B943F5">
        <w:t xml:space="preserve">. </w:t>
      </w:r>
      <w:r w:rsidRPr="00B943F5">
        <w:t>核电子学方法</w:t>
      </w:r>
      <w:r w:rsidRPr="00B943F5">
        <w:t>[</w:t>
      </w:r>
      <w:r w:rsidR="00950526">
        <w:rPr>
          <w:rFonts w:hint="eastAsia"/>
        </w:rPr>
        <w:t>M</w:t>
      </w:r>
      <w:r w:rsidRPr="00B943F5">
        <w:t>]. 1999.</w:t>
      </w:r>
    </w:p>
    <w:p w14:paraId="76E9BCE4" w14:textId="77777777" w:rsidR="00B23812" w:rsidRPr="00597E9F" w:rsidRDefault="00B23812" w:rsidP="00C87CD7">
      <w:pPr>
        <w:pStyle w:val="ref"/>
        <w:numPr>
          <w:ilvl w:val="0"/>
          <w:numId w:val="15"/>
        </w:numPr>
      </w:pPr>
      <w:r w:rsidRPr="00597E9F">
        <w:t>Martoiu S, Muller H, Toledo J. Front-end electronics for the Scalable Readout System of RD51[C]//Nuclear Science Symposium and Medical Imaging Conference (NSS/MIC), 2011 IEEE. IEEE, 2011: 2036-2038.</w:t>
      </w:r>
    </w:p>
    <w:p w14:paraId="00006A72" w14:textId="77777777" w:rsidR="00B23812" w:rsidRPr="00597E9F" w:rsidRDefault="00B23812" w:rsidP="00C87CD7">
      <w:pPr>
        <w:pStyle w:val="ref"/>
        <w:numPr>
          <w:ilvl w:val="0"/>
          <w:numId w:val="15"/>
        </w:numPr>
      </w:pPr>
      <w:r w:rsidRPr="00597E9F">
        <w:t>Musico P, Bellini V, Capogni M, et al. Hybrid silicon μstrip and GEM tracker for JLab hall-a high luminosity experiments[C]//Nuclear Science Symposium and Medical Imaging Conference (NSS/MIC), 2011 IEEE. IEEE, 2011: 1306-1308.</w:t>
      </w:r>
    </w:p>
    <w:p w14:paraId="2B005562" w14:textId="77777777" w:rsidR="00B23812" w:rsidRPr="00B943F5" w:rsidRDefault="00B23812" w:rsidP="00C87CD7">
      <w:pPr>
        <w:pStyle w:val="ref"/>
        <w:numPr>
          <w:ilvl w:val="0"/>
          <w:numId w:val="15"/>
        </w:numPr>
      </w:pPr>
      <w:r w:rsidRPr="00597E9F">
        <w:t xml:space="preserve">Calvet D. A Versatile Readout System for Small to Medium Scale Gaseous and Silicon </w:t>
      </w:r>
      <w:proofErr w:type="gramStart"/>
      <w:r w:rsidRPr="00597E9F">
        <w:t>Detectors[</w:t>
      </w:r>
      <w:proofErr w:type="gramEnd"/>
      <w:r w:rsidRPr="00597E9F">
        <w:t>J]. Nuclear Science, IEEE Transactions on, 2014, 61(1): 675-682.</w:t>
      </w:r>
    </w:p>
    <w:p w14:paraId="46D84C65" w14:textId="4CC0AA6C" w:rsidR="00B23812" w:rsidRDefault="008477DF" w:rsidP="00C87CD7">
      <w:pPr>
        <w:pStyle w:val="ref"/>
        <w:numPr>
          <w:ilvl w:val="0"/>
          <w:numId w:val="15"/>
        </w:numPr>
      </w:pPr>
      <w:r>
        <w:rPr>
          <w:rFonts w:hint="eastAsia"/>
        </w:rPr>
        <w:t>刘树彬</w:t>
      </w:r>
      <w:r w:rsidR="00B23812">
        <w:rPr>
          <w:rFonts w:hint="eastAsia"/>
        </w:rPr>
        <w:t xml:space="preserve">. </w:t>
      </w:r>
      <w:r w:rsidRPr="008477DF">
        <w:rPr>
          <w:rFonts w:hint="eastAsia"/>
        </w:rPr>
        <w:t>中科大微结构气体探测器读出电子学的研究进展</w:t>
      </w:r>
      <w:r w:rsidR="00950526">
        <w:rPr>
          <w:rFonts w:hint="eastAsia"/>
        </w:rPr>
        <w:t>[</w:t>
      </w:r>
      <w:r w:rsidR="00B23812" w:rsidRPr="005C5D17">
        <w:rPr>
          <w:rFonts w:hint="eastAsia"/>
        </w:rPr>
        <w:t>R].</w:t>
      </w:r>
      <w:r w:rsidR="00B23812" w:rsidRPr="005C5D17">
        <w:rPr>
          <w:rFonts w:hint="eastAsia"/>
        </w:rPr>
        <w:t>第</w:t>
      </w:r>
      <w:r>
        <w:rPr>
          <w:rFonts w:hint="eastAsia"/>
        </w:rPr>
        <w:t>四</w:t>
      </w:r>
      <w:r w:rsidR="00B23812" w:rsidRPr="005C5D17">
        <w:rPr>
          <w:rFonts w:hint="eastAsia"/>
        </w:rPr>
        <w:t>届微结构气体探测器研讨会，</w:t>
      </w:r>
      <w:r>
        <w:rPr>
          <w:rFonts w:hint="eastAsia"/>
        </w:rPr>
        <w:t>威海</w:t>
      </w:r>
      <w:r w:rsidR="00B23812" w:rsidRPr="005C5D17">
        <w:rPr>
          <w:rFonts w:hint="eastAsia"/>
        </w:rPr>
        <w:t>，</w:t>
      </w:r>
      <w:r w:rsidR="00B23812" w:rsidRPr="005C5D17">
        <w:rPr>
          <w:rFonts w:hint="eastAsia"/>
        </w:rPr>
        <w:t>201</w:t>
      </w:r>
      <w:r w:rsidR="001E75CE">
        <w:rPr>
          <w:rFonts w:hint="eastAsia"/>
        </w:rPr>
        <w:t>4</w:t>
      </w:r>
      <w:r w:rsidR="00B23812">
        <w:rPr>
          <w:rFonts w:hint="eastAsia"/>
        </w:rPr>
        <w:t>.</w:t>
      </w:r>
    </w:p>
    <w:p w14:paraId="72F7A45E" w14:textId="77777777" w:rsidR="00B23812" w:rsidRPr="005C5D17" w:rsidRDefault="00B23812" w:rsidP="00C87CD7">
      <w:pPr>
        <w:pStyle w:val="ref"/>
        <w:numPr>
          <w:ilvl w:val="0"/>
          <w:numId w:val="15"/>
        </w:numPr>
      </w:pPr>
      <w:r w:rsidRPr="005C5D17">
        <w:t>French</w:t>
      </w:r>
      <w:r w:rsidRPr="00597E9F">
        <w:t xml:space="preserve"> M J, Jones L L, Morrissey Q, et al. Design and results from the APV25, a deep sub-micron CMOS front-end chip for the CMS </w:t>
      </w:r>
      <w:proofErr w:type="gramStart"/>
      <w:r w:rsidRPr="00597E9F">
        <w:t>tracker[</w:t>
      </w:r>
      <w:proofErr w:type="gramEnd"/>
      <w:r w:rsidRPr="00597E9F">
        <w:t>J]. Nuclear Instruments and Methods in Physics Research Section A, 2001, 466(2): 359-365.</w:t>
      </w:r>
    </w:p>
    <w:p w14:paraId="216996A6" w14:textId="77777777" w:rsidR="00B23812" w:rsidRDefault="00B23812" w:rsidP="00C87CD7">
      <w:pPr>
        <w:pStyle w:val="ref"/>
        <w:numPr>
          <w:ilvl w:val="0"/>
          <w:numId w:val="15"/>
        </w:numPr>
      </w:pPr>
      <w:r w:rsidRPr="00597E9F">
        <w:t>Aspell P, Anelli G, Chalmet P, et al. VFAT2: A front-end “system on chip” providing fast trigger information and digitized data storage for the charge sensitive readout of multi-channel silicon and gas particle detectors[C]//Nuclear Science Symposium Conference Record, 2008. NSS'08. IEEE, 2008: 1489-1494.</w:t>
      </w:r>
    </w:p>
    <w:p w14:paraId="6AC51261" w14:textId="77777777" w:rsidR="00B23812" w:rsidRPr="0079533D" w:rsidRDefault="00B23812" w:rsidP="00C87CD7">
      <w:pPr>
        <w:pStyle w:val="ref"/>
        <w:numPr>
          <w:ilvl w:val="0"/>
          <w:numId w:val="15"/>
        </w:numPr>
      </w:pPr>
      <w:r w:rsidRPr="00597E9F">
        <w:t xml:space="preserve">Agari M, van Bakel N, Bauer C, et al. Beetle—a radiation hard readout chip for the LHCb </w:t>
      </w:r>
      <w:proofErr w:type="gramStart"/>
      <w:r w:rsidRPr="00597E9F">
        <w:t>experiment[</w:t>
      </w:r>
      <w:proofErr w:type="gramEnd"/>
      <w:r w:rsidRPr="00597E9F">
        <w:t>J]. Nuclear Instruments and Methods in Physics Research Section A, 2004, 518(1): 468-469.</w:t>
      </w:r>
    </w:p>
    <w:p w14:paraId="255EF64C" w14:textId="77777777" w:rsidR="00B23812" w:rsidRDefault="00B23812" w:rsidP="00C87CD7">
      <w:pPr>
        <w:pStyle w:val="ref"/>
        <w:numPr>
          <w:ilvl w:val="0"/>
          <w:numId w:val="15"/>
        </w:numPr>
      </w:pPr>
      <w:r w:rsidRPr="00597E9F">
        <w:t xml:space="preserve">Adloff C, Blaha J, Chefdeville M, et al. MICROROC: MICRO-mesh gaseous structure </w:t>
      </w:r>
      <w:r w:rsidRPr="00597E9F">
        <w:lastRenderedPageBreak/>
        <w:t>Read-Out Chip</w:t>
      </w:r>
      <w:r>
        <w:rPr>
          <w:rFonts w:hint="eastAsia"/>
        </w:rPr>
        <w:t xml:space="preserve"> </w:t>
      </w:r>
      <w:r w:rsidRPr="00597E9F">
        <w:t>[J]. Journal of Instrumentation, 2012, 7(01): C01029.</w:t>
      </w:r>
    </w:p>
    <w:p w14:paraId="471B7A2E" w14:textId="77777777" w:rsidR="00B23812" w:rsidRDefault="00B23812" w:rsidP="00C87CD7">
      <w:pPr>
        <w:pStyle w:val="ref"/>
        <w:numPr>
          <w:ilvl w:val="0"/>
          <w:numId w:val="15"/>
        </w:numPr>
      </w:pPr>
      <w:r w:rsidRPr="00597E9F">
        <w:t>Baron P, Calvet D, Delagnes E, et al. AFTER, an ASIC for the readout of the large T2K time projection chambers</w:t>
      </w:r>
      <w:r>
        <w:rPr>
          <w:rFonts w:hint="eastAsia"/>
        </w:rPr>
        <w:t xml:space="preserve"> </w:t>
      </w:r>
      <w:r w:rsidRPr="00597E9F">
        <w:t>[J]. Nuclear Science, IEEE Transactions on, 2008, 55(3): 1744-1752.</w:t>
      </w:r>
    </w:p>
    <w:p w14:paraId="042B15E0" w14:textId="77777777" w:rsidR="00B23812" w:rsidRPr="0079533D" w:rsidRDefault="00B23812" w:rsidP="00C87CD7">
      <w:pPr>
        <w:pStyle w:val="ref"/>
        <w:numPr>
          <w:ilvl w:val="0"/>
          <w:numId w:val="15"/>
        </w:numPr>
      </w:pPr>
      <w:r w:rsidRPr="00597E9F">
        <w:t>Anvar S, Baron P, Blank B, et al. AGET, the GET front-end ASIC, for the readout of the Time Projection Chambers used in nuclear physic experiments[C]//Nuclear Science Symposium and Medical Imaging Conference (NSS/MIC), IEEE, 2011: 745-749.</w:t>
      </w:r>
    </w:p>
    <w:p w14:paraId="03F2D9B7" w14:textId="77777777" w:rsidR="00B23812" w:rsidRDefault="00B23812" w:rsidP="00C87CD7">
      <w:pPr>
        <w:pStyle w:val="ref"/>
        <w:numPr>
          <w:ilvl w:val="0"/>
          <w:numId w:val="15"/>
        </w:numPr>
      </w:pPr>
      <w:r w:rsidRPr="00597E9F">
        <w:t>De Geronimo G, Fried J, Li S, et al. VMM1-an ASIC for micropattern detectors[C]//Nuclear Science Symposium and Medical Imaging Conference (NSS/MIC), 2012 IEEE</w:t>
      </w:r>
      <w:r w:rsidRPr="00597E9F">
        <w:rPr>
          <w:rFonts w:hint="eastAsia"/>
        </w:rPr>
        <w:t>.</w:t>
      </w:r>
      <w:r w:rsidRPr="00597E9F">
        <w:t xml:space="preserve"> 633-639.</w:t>
      </w:r>
    </w:p>
    <w:p w14:paraId="169702D2" w14:textId="196C68B6" w:rsidR="00B23812" w:rsidRDefault="00B23812" w:rsidP="00C87CD7">
      <w:pPr>
        <w:pStyle w:val="ref"/>
        <w:numPr>
          <w:ilvl w:val="0"/>
          <w:numId w:val="15"/>
        </w:numPr>
      </w:pPr>
      <w:r w:rsidRPr="00597E9F">
        <w:t>Balla A, Bencivenni G, Beretta M, et al. GASTONE: A new ASIC for the cylindrical GEM inner tracker of KLOE experiment at DAFNE</w:t>
      </w:r>
      <w:r w:rsidR="001536F8">
        <w:rPr>
          <w:rFonts w:hint="eastAsia"/>
        </w:rPr>
        <w:t xml:space="preserve"> </w:t>
      </w:r>
      <w:r w:rsidRPr="00597E9F">
        <w:t>[J]. Nuclear Instruments and Methods in Physics Research Section A, 2009, 604(1): 23-25.</w:t>
      </w:r>
    </w:p>
    <w:p w14:paraId="3A53F4C0" w14:textId="77777777" w:rsidR="00B23812" w:rsidRPr="0079533D" w:rsidRDefault="00B23812" w:rsidP="00C87CD7">
      <w:pPr>
        <w:pStyle w:val="ref"/>
        <w:numPr>
          <w:ilvl w:val="0"/>
          <w:numId w:val="15"/>
        </w:numPr>
      </w:pPr>
      <w:r w:rsidRPr="00597E9F">
        <w:t>Li H, Zhi D, Yi-Nong L, et al. Development of a multi-channel readout ASIC for a fast neutron spectrometer based on GEM-TPC[J]. Chinese Physics C, 2014, 38(10): 106101.</w:t>
      </w:r>
    </w:p>
    <w:p w14:paraId="41E14803" w14:textId="77777777" w:rsidR="00B23812" w:rsidRPr="0079533D" w:rsidRDefault="00B23812" w:rsidP="00C87CD7">
      <w:pPr>
        <w:pStyle w:val="ref"/>
        <w:numPr>
          <w:ilvl w:val="0"/>
          <w:numId w:val="15"/>
        </w:numPr>
      </w:pPr>
      <w:r w:rsidRPr="00597E9F">
        <w:t>Z</w:t>
      </w:r>
      <w:r>
        <w:rPr>
          <w:rFonts w:hint="eastAsia"/>
        </w:rPr>
        <w:t>hang</w:t>
      </w:r>
      <w:r>
        <w:t xml:space="preserve"> F</w:t>
      </w:r>
      <w:r w:rsidRPr="00597E9F">
        <w:t>, et al. A prototype silicon detector system for space cosmic-ray charge measurement</w:t>
      </w:r>
      <w:r>
        <w:rPr>
          <w:rFonts w:hint="eastAsia"/>
        </w:rPr>
        <w:t xml:space="preserve"> </w:t>
      </w:r>
      <w:r w:rsidRPr="00597E9F">
        <w:t>[J]. Chinese Physics C, 2014, 38(6): 066101.</w:t>
      </w:r>
    </w:p>
    <w:p w14:paraId="7A9461E5" w14:textId="77777777" w:rsidR="00B23812" w:rsidRDefault="00B23812" w:rsidP="00C87CD7">
      <w:pPr>
        <w:pStyle w:val="ref"/>
        <w:numPr>
          <w:ilvl w:val="0"/>
          <w:numId w:val="15"/>
        </w:numPr>
      </w:pPr>
      <w:r w:rsidRPr="00597E9F">
        <w:rPr>
          <w:rFonts w:hint="eastAsia"/>
        </w:rPr>
        <w:t>黄文谦</w:t>
      </w:r>
      <w:r w:rsidRPr="00597E9F">
        <w:t xml:space="preserve">. </w:t>
      </w:r>
      <w:r w:rsidRPr="00597E9F">
        <w:rPr>
          <w:rFonts w:hint="eastAsia"/>
        </w:rPr>
        <w:t>厚型气体电子倍增器空间分辨及快中子探测研究</w:t>
      </w:r>
      <w:r w:rsidRPr="00597E9F">
        <w:t>[D] , 20</w:t>
      </w:r>
      <w:r w:rsidRPr="00597E9F">
        <w:rPr>
          <w:rFonts w:hint="eastAsia"/>
        </w:rPr>
        <w:t>15</w:t>
      </w:r>
      <w:r w:rsidRPr="00597E9F">
        <w:t>.</w:t>
      </w:r>
    </w:p>
    <w:p w14:paraId="3F5F022A" w14:textId="08197B88" w:rsidR="00916B68" w:rsidRPr="00916B68" w:rsidRDefault="00916B68" w:rsidP="00C87CD7">
      <w:pPr>
        <w:pStyle w:val="ref"/>
        <w:numPr>
          <w:ilvl w:val="0"/>
          <w:numId w:val="15"/>
        </w:numPr>
      </w:pPr>
      <w:r w:rsidRPr="00916B68">
        <w:t xml:space="preserve">Feng C, Zhang D, Zhang J, et al. Design of the Readout Electronics for the Qualification Model of DAMPE BGO Calorimeter[J]. </w:t>
      </w:r>
      <w:proofErr w:type="gramStart"/>
      <w:r w:rsidRPr="00916B68">
        <w:t>arXiv</w:t>
      </w:r>
      <w:proofErr w:type="gramEnd"/>
      <w:r w:rsidRPr="00916B68">
        <w:t xml:space="preserve"> preprint arXiv:1406.3886, 2014.</w:t>
      </w:r>
    </w:p>
    <w:p w14:paraId="0E474BF5" w14:textId="2A9EAA71" w:rsidR="00B23812" w:rsidRDefault="00B23812" w:rsidP="00C87CD7">
      <w:pPr>
        <w:pStyle w:val="ref"/>
        <w:numPr>
          <w:ilvl w:val="0"/>
          <w:numId w:val="15"/>
        </w:numPr>
      </w:pPr>
      <w:r w:rsidRPr="00B23812">
        <w:t xml:space="preserve">Branchini P, Budano A, Balla A, et al. An FGPA based general purpose DAQ module for the KLOE-2 </w:t>
      </w:r>
      <w:proofErr w:type="gramStart"/>
      <w:r w:rsidRPr="00B23812">
        <w:t>experiment[</w:t>
      </w:r>
      <w:proofErr w:type="gramEnd"/>
      <w:r w:rsidRPr="00B23812">
        <w:t>J]. Nuclear Science, IEEE Transactions on, 2011, 58(4): 1544-1546.</w:t>
      </w:r>
    </w:p>
    <w:p w14:paraId="30D5193A" w14:textId="39887018" w:rsidR="00916B68" w:rsidRDefault="00916B68" w:rsidP="00C87CD7">
      <w:pPr>
        <w:pStyle w:val="ref"/>
        <w:numPr>
          <w:ilvl w:val="0"/>
          <w:numId w:val="15"/>
        </w:numPr>
      </w:pPr>
      <w:r w:rsidRPr="00916B68">
        <w:t>VATA160 datasheet, Integrated Detector Electronics AS (IDEAS), Nydalen, Oslo, Norway, 2013.</w:t>
      </w:r>
      <w:r>
        <w:rPr>
          <w:rFonts w:hint="eastAsia"/>
        </w:rPr>
        <w:t xml:space="preserve"> </w:t>
      </w:r>
      <w:hyperlink r:id="rId135" w:history="1">
        <w:r w:rsidRPr="00F81987">
          <w:rPr>
            <w:rStyle w:val="aa"/>
          </w:rPr>
          <w:t>http://www.ideas.no</w:t>
        </w:r>
      </w:hyperlink>
      <w:r w:rsidRPr="00916B68">
        <w:t>.</w:t>
      </w:r>
    </w:p>
    <w:p w14:paraId="660B3C1E" w14:textId="6BFCB838" w:rsidR="00916B68" w:rsidRPr="00916B68" w:rsidRDefault="00916B68" w:rsidP="00C87CD7">
      <w:pPr>
        <w:pStyle w:val="ref"/>
        <w:numPr>
          <w:ilvl w:val="0"/>
          <w:numId w:val="15"/>
        </w:numPr>
      </w:pPr>
      <w:r w:rsidRPr="00916B68">
        <w:t>Zhang D, Feng C, Zhang J, et al. Performance of the Front-End Electronics of the Qualification Model of DAMPE BGO Calorimeter in Environmental T</w:t>
      </w:r>
      <w:r>
        <w:t>ests and CERN Beam Experiment</w:t>
      </w:r>
      <w:r>
        <w:rPr>
          <w:rFonts w:hint="eastAsia"/>
        </w:rPr>
        <w:t>,2015</w:t>
      </w:r>
      <w:r w:rsidRPr="00916B68">
        <w:rPr>
          <w:rStyle w:val="aa"/>
          <w:rFonts w:hint="eastAsia"/>
        </w:rPr>
        <w:t xml:space="preserve"> </w:t>
      </w:r>
      <w:r w:rsidRPr="00916B68">
        <w:rPr>
          <w:rStyle w:val="aa"/>
        </w:rPr>
        <w:t>http://pos.sissa.it/</w:t>
      </w:r>
    </w:p>
    <w:p w14:paraId="1FAD98DF" w14:textId="3A32F8FA" w:rsidR="00182818" w:rsidRPr="0052109C" w:rsidRDefault="00BE2728" w:rsidP="001E75CE">
      <w:pPr>
        <w:widowControl/>
        <w:jc w:val="left"/>
        <w:sectPr w:rsidR="00182818" w:rsidRPr="0052109C" w:rsidSect="00A8499C">
          <w:headerReference w:type="default" r:id="rId136"/>
          <w:footerReference w:type="default" r:id="rId137"/>
          <w:pgSz w:w="11906" w:h="16838"/>
          <w:pgMar w:top="1440" w:right="1800" w:bottom="1440" w:left="1800" w:header="851" w:footer="992" w:gutter="0"/>
          <w:pgNumType w:start="49"/>
          <w:cols w:space="425"/>
          <w:docGrid w:type="lines" w:linePitch="312"/>
        </w:sectPr>
      </w:pPr>
      <w:r>
        <w:br w:type="page"/>
      </w:r>
    </w:p>
    <w:p w14:paraId="5C2F1EB7" w14:textId="77777777" w:rsidR="009E649D" w:rsidRPr="00B23812" w:rsidRDefault="009E649D" w:rsidP="00B23812">
      <w:pPr>
        <w:widowControl/>
        <w:jc w:val="left"/>
      </w:pPr>
    </w:p>
    <w:p w14:paraId="37C5FD0D" w14:textId="77777777" w:rsidR="009E649D" w:rsidRPr="00E17D79" w:rsidRDefault="009E649D" w:rsidP="009E649D">
      <w:pPr>
        <w:pStyle w:val="af5"/>
      </w:pPr>
    </w:p>
    <w:p w14:paraId="41899D96" w14:textId="77777777" w:rsidR="009E649D" w:rsidRPr="00E17D79" w:rsidRDefault="009E649D" w:rsidP="009E649D">
      <w:pPr>
        <w:pStyle w:val="af5"/>
      </w:pPr>
    </w:p>
    <w:p w14:paraId="576F505E" w14:textId="3AC1432F" w:rsidR="009E649D" w:rsidRPr="00E17D79" w:rsidRDefault="009E649D" w:rsidP="009E649D">
      <w:pPr>
        <w:pStyle w:val="af5"/>
      </w:pPr>
      <w:r w:rsidRPr="00E17D79">
        <w:rPr>
          <w:rFonts w:hint="eastAsia"/>
        </w:rPr>
        <w:t>第</w:t>
      </w:r>
      <w:r>
        <w:rPr>
          <w:rFonts w:hint="eastAsia"/>
        </w:rPr>
        <w:t>四</w:t>
      </w:r>
      <w:r w:rsidRPr="00E17D79">
        <w:rPr>
          <w:rFonts w:hint="eastAsia"/>
        </w:rPr>
        <w:t>章</w:t>
      </w:r>
    </w:p>
    <w:p w14:paraId="646B0DEC" w14:textId="4B922145" w:rsidR="009E649D" w:rsidRPr="00E17D79" w:rsidRDefault="007B5B21" w:rsidP="009E649D">
      <w:pPr>
        <w:pStyle w:val="af5"/>
      </w:pPr>
      <w:r>
        <w:rPr>
          <w:rFonts w:hint="eastAsia"/>
        </w:rPr>
        <w:t>位置编码读出</w:t>
      </w:r>
      <w:r w:rsidR="008A12A9">
        <w:rPr>
          <w:rFonts w:hint="eastAsia"/>
        </w:rPr>
        <w:t>验证测试</w:t>
      </w:r>
    </w:p>
    <w:p w14:paraId="2E656437" w14:textId="77777777" w:rsidR="00492A33" w:rsidRPr="009E649D" w:rsidRDefault="00492A33" w:rsidP="0008242D">
      <w:pPr>
        <w:sectPr w:rsidR="00492A33" w:rsidRPr="009E649D" w:rsidSect="00634A33">
          <w:headerReference w:type="default" r:id="rId138"/>
          <w:footerReference w:type="default" r:id="rId139"/>
          <w:pgSz w:w="11906" w:h="16838"/>
          <w:pgMar w:top="1440" w:right="1800" w:bottom="1440" w:left="1800" w:header="851" w:footer="992" w:gutter="0"/>
          <w:cols w:space="425"/>
          <w:docGrid w:type="lines" w:linePitch="312"/>
        </w:sectPr>
      </w:pPr>
    </w:p>
    <w:p w14:paraId="14F54132" w14:textId="5C0E5F28" w:rsidR="00301CAF" w:rsidRPr="00940ADE" w:rsidRDefault="00301CAF" w:rsidP="0008242D">
      <w:pPr>
        <w:sectPr w:rsidR="00301CAF" w:rsidRPr="00940ADE" w:rsidSect="00634A33">
          <w:headerReference w:type="default" r:id="rId140"/>
          <w:footerReference w:type="default" r:id="rId141"/>
          <w:pgSz w:w="11906" w:h="16838"/>
          <w:pgMar w:top="1440" w:right="1800" w:bottom="1440" w:left="1800" w:header="851" w:footer="992" w:gutter="0"/>
          <w:cols w:space="425"/>
          <w:docGrid w:type="lines" w:linePitch="312"/>
        </w:sectPr>
      </w:pPr>
    </w:p>
    <w:p w14:paraId="02DCEEFE" w14:textId="0BE5B7EC" w:rsidR="0093498F" w:rsidRPr="005D5CF9" w:rsidRDefault="0093498F" w:rsidP="00D37EF1">
      <w:pPr>
        <w:pStyle w:val="af5"/>
        <w:outlineLvl w:val="0"/>
        <w:rPr>
          <w:rFonts w:ascii="黑体" w:eastAsia="黑体" w:hAnsi="黑体"/>
          <w:sz w:val="32"/>
          <w:szCs w:val="32"/>
        </w:rPr>
      </w:pPr>
      <w:bookmarkStart w:id="470" w:name="_Toc389498599"/>
      <w:bookmarkStart w:id="471" w:name="_Toc432068145"/>
      <w:bookmarkStart w:id="472" w:name="_Toc432216800"/>
      <w:bookmarkStart w:id="473" w:name="_Toc432217077"/>
      <w:bookmarkStart w:id="474" w:name="_Toc433242956"/>
      <w:bookmarkStart w:id="475" w:name="_Toc433373046"/>
      <w:bookmarkStart w:id="476" w:name="_Toc433373291"/>
      <w:bookmarkStart w:id="477" w:name="_Toc433927649"/>
      <w:bookmarkStart w:id="478" w:name="_Toc433959014"/>
      <w:r w:rsidRPr="00717930">
        <w:rPr>
          <w:rFonts w:ascii="黑体" w:eastAsia="黑体" w:hAnsi="黑体" w:hint="eastAsia"/>
          <w:sz w:val="32"/>
          <w:szCs w:val="32"/>
        </w:rPr>
        <w:lastRenderedPageBreak/>
        <w:t>第</w:t>
      </w:r>
      <w:r w:rsidR="00D34F7C">
        <w:rPr>
          <w:rFonts w:ascii="黑体" w:eastAsia="黑体" w:hAnsi="黑体" w:hint="eastAsia"/>
          <w:sz w:val="32"/>
          <w:szCs w:val="32"/>
        </w:rPr>
        <w:t>4</w:t>
      </w:r>
      <w:r w:rsidRPr="00717930">
        <w:rPr>
          <w:rFonts w:ascii="黑体" w:eastAsia="黑体" w:hAnsi="黑体" w:hint="eastAsia"/>
          <w:sz w:val="32"/>
          <w:szCs w:val="32"/>
        </w:rPr>
        <w:t>章：</w:t>
      </w:r>
      <w:bookmarkEnd w:id="470"/>
      <w:r w:rsidR="007B5B21">
        <w:rPr>
          <w:rFonts w:ascii="黑体" w:eastAsia="黑体" w:hAnsi="黑体" w:hint="eastAsia"/>
          <w:sz w:val="32"/>
          <w:szCs w:val="32"/>
        </w:rPr>
        <w:t>位置编码读出</w:t>
      </w:r>
      <w:r w:rsidR="00D37EF1">
        <w:rPr>
          <w:rFonts w:ascii="黑体" w:eastAsia="黑体" w:hAnsi="黑体" w:hint="eastAsia"/>
          <w:sz w:val="32"/>
          <w:szCs w:val="32"/>
        </w:rPr>
        <w:t>验证测试</w:t>
      </w:r>
      <w:bookmarkEnd w:id="471"/>
      <w:bookmarkEnd w:id="472"/>
      <w:bookmarkEnd w:id="473"/>
      <w:bookmarkEnd w:id="474"/>
      <w:bookmarkEnd w:id="475"/>
      <w:bookmarkEnd w:id="476"/>
      <w:bookmarkEnd w:id="477"/>
      <w:bookmarkEnd w:id="478"/>
    </w:p>
    <w:p w14:paraId="70C930AE" w14:textId="2FB5CAF4" w:rsidR="0093498F" w:rsidRPr="00D924CE" w:rsidRDefault="00D37EF1" w:rsidP="00D37EF1">
      <w:pPr>
        <w:pStyle w:val="2"/>
        <w:spacing w:before="480" w:after="120" w:line="240" w:lineRule="auto"/>
        <w:rPr>
          <w:rFonts w:ascii="黑体" w:eastAsia="黑体" w:hAnsi="黑体"/>
          <w:b w:val="0"/>
          <w:sz w:val="28"/>
          <w:szCs w:val="28"/>
        </w:rPr>
      </w:pPr>
      <w:bookmarkStart w:id="479" w:name="_Toc432068146"/>
      <w:bookmarkStart w:id="480" w:name="_Toc432216801"/>
      <w:bookmarkStart w:id="481" w:name="_Toc432217078"/>
      <w:bookmarkStart w:id="482" w:name="_Toc433242957"/>
      <w:bookmarkStart w:id="483" w:name="_Toc433373047"/>
      <w:bookmarkStart w:id="484" w:name="_Toc433373292"/>
      <w:bookmarkStart w:id="485" w:name="_Toc433927650"/>
      <w:bookmarkStart w:id="486" w:name="_Toc433959015"/>
      <w:r>
        <w:rPr>
          <w:rFonts w:ascii="黑体" w:eastAsia="黑体" w:hAnsi="黑体" w:hint="eastAsia"/>
          <w:b w:val="0"/>
          <w:sz w:val="28"/>
          <w:szCs w:val="28"/>
        </w:rPr>
        <w:t>4.1</w:t>
      </w:r>
      <w:r w:rsidR="00B00590">
        <w:rPr>
          <w:rFonts w:ascii="黑体" w:eastAsia="黑体" w:hAnsi="黑体" w:hint="eastAsia"/>
          <w:b w:val="0"/>
          <w:sz w:val="28"/>
          <w:szCs w:val="28"/>
        </w:rPr>
        <w:t xml:space="preserve"> </w:t>
      </w:r>
      <w:r>
        <w:rPr>
          <w:rFonts w:ascii="黑体" w:eastAsia="黑体" w:hAnsi="黑体" w:hint="eastAsia"/>
          <w:b w:val="0"/>
          <w:sz w:val="28"/>
          <w:szCs w:val="28"/>
        </w:rPr>
        <w:t>测试需求与</w:t>
      </w:r>
      <w:bookmarkEnd w:id="479"/>
      <w:r w:rsidR="00EF7F76">
        <w:rPr>
          <w:rFonts w:ascii="黑体" w:eastAsia="黑体" w:hAnsi="黑体" w:hint="eastAsia"/>
          <w:b w:val="0"/>
          <w:sz w:val="28"/>
          <w:szCs w:val="28"/>
        </w:rPr>
        <w:t>分析</w:t>
      </w:r>
      <w:bookmarkEnd w:id="480"/>
      <w:bookmarkEnd w:id="481"/>
      <w:bookmarkEnd w:id="482"/>
      <w:bookmarkEnd w:id="483"/>
      <w:bookmarkEnd w:id="484"/>
      <w:bookmarkEnd w:id="485"/>
      <w:bookmarkEnd w:id="486"/>
    </w:p>
    <w:p w14:paraId="1799E19A" w14:textId="34661377" w:rsidR="006213F9" w:rsidRPr="006213F9" w:rsidRDefault="00DA3305" w:rsidP="006213F9">
      <w:pPr>
        <w:spacing w:line="400" w:lineRule="exact"/>
        <w:ind w:firstLine="480"/>
        <w:rPr>
          <w:rFonts w:ascii="Times New Roman" w:hAnsi="Times New Roman"/>
          <w:szCs w:val="24"/>
        </w:rPr>
      </w:pPr>
      <w:r>
        <w:rPr>
          <w:rFonts w:ascii="Times New Roman" w:hAnsi="Times New Roman" w:hint="eastAsia"/>
          <w:szCs w:val="24"/>
        </w:rPr>
        <w:t>为验证两种位置编码读出方法的可行性和相关指标参数，</w:t>
      </w:r>
      <w:r w:rsidR="00E81361">
        <w:rPr>
          <w:rFonts w:ascii="Times New Roman" w:hAnsi="Times New Roman" w:hint="eastAsia"/>
          <w:szCs w:val="24"/>
        </w:rPr>
        <w:t>如第三章所述，</w:t>
      </w:r>
      <w:r>
        <w:rPr>
          <w:rFonts w:ascii="Times New Roman" w:hAnsi="Times New Roman" w:hint="eastAsia"/>
          <w:szCs w:val="24"/>
        </w:rPr>
        <w:t>本论文设计</w:t>
      </w:r>
      <w:r w:rsidR="00E81361">
        <w:rPr>
          <w:rFonts w:ascii="Times New Roman" w:hAnsi="Times New Roman" w:hint="eastAsia"/>
          <w:szCs w:val="24"/>
        </w:rPr>
        <w:t>并制作</w:t>
      </w:r>
      <w:r>
        <w:rPr>
          <w:rFonts w:ascii="Times New Roman" w:hAnsi="Times New Roman" w:hint="eastAsia"/>
          <w:szCs w:val="24"/>
        </w:rPr>
        <w:t>了基于</w:t>
      </w:r>
      <w:r>
        <w:rPr>
          <w:rFonts w:ascii="Times New Roman" w:hAnsi="Times New Roman" w:hint="eastAsia"/>
          <w:szCs w:val="24"/>
        </w:rPr>
        <w:t>5x5cm</w:t>
      </w:r>
      <w:r>
        <w:rPr>
          <w:rFonts w:ascii="Times New Roman" w:hAnsi="Times New Roman" w:hint="eastAsia"/>
          <w:szCs w:val="24"/>
          <w:vertAlign w:val="superscript"/>
        </w:rPr>
        <w:t xml:space="preserve">2 </w:t>
      </w:r>
      <w:r>
        <w:rPr>
          <w:rFonts w:ascii="Times New Roman" w:hAnsi="Times New Roman" w:hint="eastAsia"/>
          <w:szCs w:val="24"/>
        </w:rPr>
        <w:t>THGEM</w:t>
      </w:r>
      <w:r>
        <w:rPr>
          <w:rFonts w:ascii="Times New Roman" w:hAnsi="Times New Roman" w:hint="eastAsia"/>
          <w:szCs w:val="24"/>
        </w:rPr>
        <w:t>探测器的</w:t>
      </w:r>
      <w:r w:rsidR="00E81361">
        <w:rPr>
          <w:rFonts w:ascii="Times New Roman" w:hAnsi="Times New Roman" w:hint="eastAsia"/>
          <w:szCs w:val="24"/>
        </w:rPr>
        <w:t>一维</w:t>
      </w:r>
      <w:r w:rsidR="00BD0A60">
        <w:rPr>
          <w:rFonts w:ascii="Times New Roman" w:hAnsi="Times New Roman" w:hint="eastAsia"/>
          <w:szCs w:val="24"/>
        </w:rPr>
        <w:t>分组</w:t>
      </w:r>
      <w:r w:rsidR="00E81361">
        <w:rPr>
          <w:rFonts w:ascii="Times New Roman" w:hAnsi="Times New Roman" w:hint="eastAsia"/>
          <w:szCs w:val="24"/>
        </w:rPr>
        <w:t>感应编码读出板、一维直接编码读出板以及两种不同分辨率的二</w:t>
      </w:r>
      <w:proofErr w:type="gramStart"/>
      <w:r w:rsidR="00E81361">
        <w:rPr>
          <w:rFonts w:ascii="Times New Roman" w:hAnsi="Times New Roman" w:hint="eastAsia"/>
          <w:szCs w:val="24"/>
        </w:rPr>
        <w:t>维直接</w:t>
      </w:r>
      <w:proofErr w:type="gramEnd"/>
      <w:r w:rsidR="00E81361">
        <w:rPr>
          <w:rFonts w:ascii="Times New Roman" w:hAnsi="Times New Roman" w:hint="eastAsia"/>
          <w:szCs w:val="24"/>
        </w:rPr>
        <w:t>编码读出板。使用</w:t>
      </w:r>
      <w:r w:rsidR="00E81361">
        <w:rPr>
          <w:rFonts w:ascii="Times New Roman" w:hAnsi="Times New Roman" w:hint="eastAsia"/>
          <w:szCs w:val="24"/>
        </w:rPr>
        <w:t>GASTONE</w:t>
      </w:r>
      <w:r w:rsidR="00E81361">
        <w:rPr>
          <w:rFonts w:ascii="Times New Roman" w:hAnsi="Times New Roman" w:hint="eastAsia"/>
          <w:szCs w:val="24"/>
        </w:rPr>
        <w:t>数字</w:t>
      </w:r>
      <w:r w:rsidR="00F421A1">
        <w:rPr>
          <w:rFonts w:ascii="Times New Roman" w:hAnsi="Times New Roman" w:hint="eastAsia"/>
          <w:szCs w:val="24"/>
        </w:rPr>
        <w:t>式</w:t>
      </w:r>
      <w:r w:rsidR="00E81361">
        <w:rPr>
          <w:rFonts w:ascii="Times New Roman" w:hAnsi="Times New Roman" w:hint="eastAsia"/>
          <w:szCs w:val="24"/>
        </w:rPr>
        <w:t>读出电子学系统和</w:t>
      </w:r>
      <w:r w:rsidR="00E81361">
        <w:rPr>
          <w:rFonts w:ascii="Times New Roman" w:hAnsi="Times New Roman" w:hint="eastAsia"/>
          <w:szCs w:val="24"/>
        </w:rPr>
        <w:t>VATA160</w:t>
      </w:r>
      <w:r w:rsidR="00E81361">
        <w:rPr>
          <w:rFonts w:ascii="Times New Roman" w:hAnsi="Times New Roman" w:hint="eastAsia"/>
          <w:szCs w:val="24"/>
        </w:rPr>
        <w:t>模拟</w:t>
      </w:r>
      <w:r w:rsidR="00F421A1">
        <w:rPr>
          <w:rFonts w:ascii="Times New Roman" w:hAnsi="Times New Roman" w:hint="eastAsia"/>
          <w:szCs w:val="24"/>
        </w:rPr>
        <w:t>式</w:t>
      </w:r>
      <w:r w:rsidR="00E81361">
        <w:rPr>
          <w:rFonts w:ascii="Times New Roman" w:hAnsi="Times New Roman" w:hint="eastAsia"/>
          <w:szCs w:val="24"/>
        </w:rPr>
        <w:t>读出电子学系统</w:t>
      </w:r>
      <w:r w:rsidR="009C2D31">
        <w:rPr>
          <w:rFonts w:ascii="Times New Roman" w:hAnsi="Times New Roman" w:hint="eastAsia"/>
          <w:szCs w:val="24"/>
        </w:rPr>
        <w:t>对上述编码读出方法进行验证测试和分析。由于</w:t>
      </w:r>
      <w:r w:rsidR="009C2D31">
        <w:rPr>
          <w:rFonts w:ascii="Times New Roman" w:hAnsi="Times New Roman" w:hint="eastAsia"/>
          <w:szCs w:val="24"/>
        </w:rPr>
        <w:t>PCB</w:t>
      </w:r>
      <w:r w:rsidR="009C2D31">
        <w:rPr>
          <w:rFonts w:ascii="Times New Roman" w:hAnsi="Times New Roman" w:hint="eastAsia"/>
          <w:szCs w:val="24"/>
        </w:rPr>
        <w:t>制作工艺要求较高和现有读出电子学系统噪声水平限制，</w:t>
      </w:r>
      <w:r w:rsidR="00BB4CAA">
        <w:rPr>
          <w:rFonts w:ascii="Times New Roman" w:hAnsi="Times New Roman" w:hint="eastAsia"/>
          <w:szCs w:val="24"/>
        </w:rPr>
        <w:t>二维感应编码设计</w:t>
      </w:r>
      <w:r w:rsidR="00192E2F">
        <w:rPr>
          <w:rFonts w:ascii="Times New Roman" w:hAnsi="Times New Roman" w:hint="eastAsia"/>
          <w:szCs w:val="24"/>
        </w:rPr>
        <w:t>进行可行性仿真后</w:t>
      </w:r>
      <w:r w:rsidR="00BB4CAA">
        <w:rPr>
          <w:rFonts w:ascii="Times New Roman" w:hAnsi="Times New Roman" w:hint="eastAsia"/>
          <w:szCs w:val="24"/>
        </w:rPr>
        <w:t>，并没有进行制作。</w:t>
      </w:r>
    </w:p>
    <w:p w14:paraId="6EB17EC8" w14:textId="0F989250" w:rsidR="00246F49" w:rsidRDefault="00D37EF1" w:rsidP="00855525">
      <w:pPr>
        <w:pStyle w:val="3"/>
        <w:spacing w:before="240" w:after="120" w:line="240" w:lineRule="auto"/>
        <w:rPr>
          <w:rFonts w:ascii="黑体" w:eastAsia="黑体" w:hAnsi="黑体"/>
          <w:b w:val="0"/>
          <w:sz w:val="28"/>
          <w:szCs w:val="28"/>
        </w:rPr>
      </w:pPr>
      <w:bookmarkStart w:id="487" w:name="_Toc432068147"/>
      <w:bookmarkStart w:id="488" w:name="_Toc432216802"/>
      <w:bookmarkStart w:id="489" w:name="_Toc432217079"/>
      <w:bookmarkStart w:id="490" w:name="_Toc433242958"/>
      <w:bookmarkStart w:id="491" w:name="_Toc433373048"/>
      <w:bookmarkStart w:id="492" w:name="_Toc433373293"/>
      <w:bookmarkStart w:id="493" w:name="_Toc433927651"/>
      <w:bookmarkStart w:id="494" w:name="_Toc433959016"/>
      <w:r>
        <w:rPr>
          <w:rFonts w:ascii="黑体" w:eastAsia="黑体" w:hAnsi="黑体" w:hint="eastAsia"/>
          <w:b w:val="0"/>
          <w:sz w:val="28"/>
          <w:szCs w:val="28"/>
        </w:rPr>
        <w:t xml:space="preserve">4.1.1 </w:t>
      </w:r>
      <w:r w:rsidRPr="00D37EF1">
        <w:rPr>
          <w:rFonts w:ascii="黑体" w:eastAsia="黑体" w:hAnsi="黑体" w:hint="eastAsia"/>
          <w:b w:val="0"/>
          <w:sz w:val="28"/>
          <w:szCs w:val="28"/>
        </w:rPr>
        <w:t>测试</w:t>
      </w:r>
      <w:r w:rsidR="004B77FC">
        <w:rPr>
          <w:rFonts w:ascii="黑体" w:eastAsia="黑体" w:hAnsi="黑体" w:hint="eastAsia"/>
          <w:b w:val="0"/>
          <w:sz w:val="28"/>
          <w:szCs w:val="28"/>
        </w:rPr>
        <w:t>需求</w:t>
      </w:r>
      <w:bookmarkEnd w:id="487"/>
      <w:bookmarkEnd w:id="488"/>
      <w:bookmarkEnd w:id="489"/>
      <w:bookmarkEnd w:id="490"/>
      <w:bookmarkEnd w:id="491"/>
      <w:bookmarkEnd w:id="492"/>
      <w:bookmarkEnd w:id="493"/>
      <w:bookmarkEnd w:id="494"/>
    </w:p>
    <w:p w14:paraId="5488B29D" w14:textId="58640174" w:rsidR="00BB4CAA" w:rsidRDefault="00A662C6" w:rsidP="00CA679F">
      <w:pPr>
        <w:spacing w:line="400" w:lineRule="exact"/>
        <w:ind w:firstLine="480"/>
        <w:rPr>
          <w:rFonts w:ascii="Times New Roman" w:hAnsi="Times New Roman"/>
          <w:szCs w:val="24"/>
        </w:rPr>
      </w:pPr>
      <w:r>
        <w:rPr>
          <w:rFonts w:ascii="Times New Roman" w:hAnsi="Times New Roman" w:hint="eastAsia"/>
          <w:szCs w:val="24"/>
        </w:rPr>
        <w:t>为保证良好的信噪比，</w:t>
      </w:r>
      <w:r w:rsidR="00E526F2">
        <w:rPr>
          <w:rFonts w:ascii="Times New Roman" w:hAnsi="Times New Roman" w:hint="eastAsia"/>
          <w:szCs w:val="24"/>
        </w:rPr>
        <w:t>需要通道预先测试来确定</w:t>
      </w:r>
      <w:r>
        <w:rPr>
          <w:rFonts w:ascii="Times New Roman" w:hAnsi="Times New Roman" w:hint="eastAsia"/>
          <w:szCs w:val="24"/>
        </w:rPr>
        <w:t>合适的雪崩区高压</w:t>
      </w:r>
      <w:r w:rsidR="009A1454">
        <w:rPr>
          <w:rFonts w:ascii="Times New Roman" w:hAnsi="Times New Roman" w:hint="eastAsia"/>
          <w:szCs w:val="24"/>
        </w:rPr>
        <w:t>和基线</w:t>
      </w:r>
      <w:r>
        <w:rPr>
          <w:rFonts w:ascii="Times New Roman" w:hAnsi="Times New Roman" w:hint="eastAsia"/>
          <w:szCs w:val="24"/>
        </w:rPr>
        <w:t>噪声</w:t>
      </w:r>
      <w:r w:rsidR="009A1454">
        <w:rPr>
          <w:rFonts w:ascii="Times New Roman" w:hAnsi="Times New Roman" w:hint="eastAsia"/>
          <w:szCs w:val="24"/>
        </w:rPr>
        <w:t>水平</w:t>
      </w:r>
      <w:r w:rsidR="00192E2F">
        <w:rPr>
          <w:rFonts w:ascii="Times New Roman" w:hAnsi="Times New Roman" w:hint="eastAsia"/>
          <w:szCs w:val="24"/>
        </w:rPr>
        <w:t>等测试条件。</w:t>
      </w:r>
    </w:p>
    <w:p w14:paraId="4C1E79D8" w14:textId="699B38BF" w:rsidR="00A662C6" w:rsidRDefault="009A1454" w:rsidP="00A662C6">
      <w:pPr>
        <w:pStyle w:val="TITLE4"/>
        <w:rPr>
          <w:b w:val="0"/>
          <w:sz w:val="24"/>
        </w:rPr>
      </w:pPr>
      <w:r>
        <w:rPr>
          <w:rFonts w:hint="eastAsia"/>
          <w:b w:val="0"/>
          <w:sz w:val="24"/>
        </w:rPr>
        <w:t>4.1.1.1</w:t>
      </w:r>
      <w:r w:rsidR="00FF7CFD">
        <w:rPr>
          <w:rFonts w:hint="eastAsia"/>
          <w:b w:val="0"/>
          <w:sz w:val="24"/>
        </w:rPr>
        <w:t xml:space="preserve"> </w:t>
      </w:r>
      <w:r w:rsidR="00E526F2">
        <w:rPr>
          <w:rFonts w:hint="eastAsia"/>
          <w:b w:val="0"/>
          <w:sz w:val="24"/>
        </w:rPr>
        <w:t>雪崩电压</w:t>
      </w:r>
    </w:p>
    <w:p w14:paraId="52A5282E" w14:textId="37585589" w:rsidR="00247136" w:rsidRDefault="00333FA5" w:rsidP="00247136">
      <w:pPr>
        <w:spacing w:line="400" w:lineRule="exact"/>
        <w:ind w:firstLine="480"/>
        <w:rPr>
          <w:rFonts w:ascii="Times New Roman" w:hAnsi="Times New Roman"/>
        </w:rPr>
      </w:pPr>
      <w:r>
        <w:rPr>
          <w:rFonts w:asciiTheme="minorEastAsia" w:hAnsiTheme="minorEastAsia" w:hint="eastAsia"/>
          <w:szCs w:val="24"/>
        </w:rPr>
        <w:t>位置编码读出时，会不同程度地</w:t>
      </w:r>
      <w:r w:rsidR="006C6423">
        <w:rPr>
          <w:rFonts w:asciiTheme="minorEastAsia" w:hAnsiTheme="minorEastAsia" w:hint="eastAsia"/>
          <w:szCs w:val="24"/>
        </w:rPr>
        <w:t>降低信噪比</w:t>
      </w:r>
      <w:r w:rsidR="00247136">
        <w:rPr>
          <w:rFonts w:asciiTheme="minorEastAsia" w:hAnsiTheme="minorEastAsia" w:hint="eastAsia"/>
          <w:szCs w:val="24"/>
        </w:rPr>
        <w:t>，</w:t>
      </w:r>
      <w:r>
        <w:rPr>
          <w:rFonts w:ascii="Times New Roman" w:hAnsi="Times New Roman" w:hint="eastAsia"/>
        </w:rPr>
        <w:t>在实际应用中</w:t>
      </w:r>
      <w:r w:rsidRPr="00F1638A">
        <w:rPr>
          <w:rFonts w:ascii="Times New Roman" w:hAnsi="Times New Roman" w:hint="eastAsia"/>
        </w:rPr>
        <w:t>需要增大原始信号和降低</w:t>
      </w:r>
      <w:r>
        <w:rPr>
          <w:rFonts w:ascii="Times New Roman" w:hAnsi="Times New Roman" w:hint="eastAsia"/>
        </w:rPr>
        <w:t>系统噪声，</w:t>
      </w:r>
      <w:r w:rsidR="00247136">
        <w:rPr>
          <w:rFonts w:ascii="Times New Roman" w:hAnsi="Times New Roman" w:hint="eastAsia"/>
        </w:rPr>
        <w:t>提高信噪比，</w:t>
      </w:r>
      <w:r>
        <w:rPr>
          <w:rFonts w:ascii="Times New Roman" w:hAnsi="Times New Roman" w:hint="eastAsia"/>
        </w:rPr>
        <w:t>以实现编码读出</w:t>
      </w:r>
      <w:r w:rsidRPr="00F1638A">
        <w:rPr>
          <w:rFonts w:ascii="Times New Roman" w:hAnsi="Times New Roman" w:hint="eastAsia"/>
        </w:rPr>
        <w:t>。</w:t>
      </w:r>
      <w:r w:rsidR="00247136">
        <w:rPr>
          <w:rFonts w:ascii="Times New Roman" w:hAnsi="Times New Roman" w:hint="eastAsia"/>
        </w:rPr>
        <w:t>在探测器结构等其它条件</w:t>
      </w:r>
      <w:r w:rsidR="006C6423">
        <w:rPr>
          <w:rFonts w:ascii="Times New Roman" w:hAnsi="Times New Roman" w:hint="eastAsia"/>
        </w:rPr>
        <w:t>确定</w:t>
      </w:r>
      <w:r w:rsidR="00247136">
        <w:rPr>
          <w:rFonts w:ascii="Times New Roman" w:hAnsi="Times New Roman" w:hint="eastAsia"/>
        </w:rPr>
        <w:t>的情况下，增大雪崩区高压可提高倍增增益从而增大信号幅度</w:t>
      </w:r>
      <w:r w:rsidR="00F526DF">
        <w:rPr>
          <w:rFonts w:ascii="Times New Roman" w:hAnsi="Times New Roman" w:hint="eastAsia"/>
        </w:rPr>
        <w:t>，但高压过大容易发生持续打火损坏探测器，因此需要通过测试选择合适的高压</w:t>
      </w:r>
      <w:r w:rsidR="006C6423">
        <w:rPr>
          <w:rFonts w:ascii="Times New Roman" w:hAnsi="Times New Roman" w:hint="eastAsia"/>
        </w:rPr>
        <w:t>。</w:t>
      </w:r>
      <w:r w:rsidR="00247136">
        <w:rPr>
          <w:rFonts w:ascii="Times New Roman" w:hAnsi="Times New Roman" w:hint="eastAsia"/>
        </w:rPr>
        <w:t>通过良好的屏蔽及接地方式，可以降低系统噪声，从而满足编码读出的信噪比要求。</w:t>
      </w:r>
    </w:p>
    <w:p w14:paraId="52D63A71" w14:textId="664A76DA" w:rsidR="00A662C6" w:rsidRDefault="00A662C6" w:rsidP="00A662C6">
      <w:pPr>
        <w:spacing w:line="400" w:lineRule="exact"/>
        <w:ind w:firstLine="480"/>
        <w:rPr>
          <w:rFonts w:ascii="Times New Roman" w:hAnsi="Times New Roman"/>
        </w:rPr>
      </w:pPr>
      <w:r>
        <w:rPr>
          <w:rFonts w:ascii="Times New Roman" w:hAnsi="Times New Roman" w:hint="eastAsia"/>
          <w:szCs w:val="24"/>
        </w:rPr>
        <w:t>测试实验中使用的</w:t>
      </w:r>
      <w:r>
        <w:rPr>
          <w:rFonts w:ascii="Times New Roman" w:hAnsi="Times New Roman" w:hint="eastAsia"/>
          <w:szCs w:val="24"/>
        </w:rPr>
        <w:t>THGEM</w:t>
      </w:r>
      <w:r>
        <w:rPr>
          <w:rFonts w:ascii="Times New Roman" w:hAnsi="Times New Roman" w:hint="eastAsia"/>
          <w:szCs w:val="24"/>
        </w:rPr>
        <w:t>厚度为</w:t>
      </w:r>
      <w:r>
        <w:rPr>
          <w:rFonts w:ascii="Times New Roman" w:hAnsi="Times New Roman" w:hint="eastAsia"/>
          <w:szCs w:val="24"/>
        </w:rPr>
        <w:t>200</w:t>
      </w:r>
      <w:r w:rsidRPr="008944E3">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，微孔直径为</w:t>
      </w:r>
      <w:bookmarkStart w:id="495" w:name="OLE_LINK28"/>
      <w:r>
        <w:rPr>
          <w:rFonts w:ascii="Times New Roman" w:hAnsi="Times New Roman" w:hint="eastAsia"/>
          <w:szCs w:val="24"/>
        </w:rPr>
        <w:t>200</w:t>
      </w:r>
      <w:r w:rsidRPr="008944E3">
        <w:rPr>
          <w:rFonts w:ascii="Times New Roman" w:hAnsi="Times New Roman"/>
          <w:szCs w:val="24"/>
        </w:rPr>
        <w:t xml:space="preserve"> </w:t>
      </w:r>
      <w:r w:rsidRPr="00D52290">
        <w:rPr>
          <w:rFonts w:ascii="Times New Roman" w:hAnsi="Times New Roman"/>
          <w:szCs w:val="24"/>
        </w:rPr>
        <w:t>μm</w:t>
      </w:r>
      <w:bookmarkEnd w:id="495"/>
      <w:r>
        <w:rPr>
          <w:rFonts w:ascii="Times New Roman" w:hAnsi="Times New Roman" w:hint="eastAsia"/>
          <w:szCs w:val="24"/>
        </w:rPr>
        <w:t>，孔间距为</w:t>
      </w:r>
      <w:r>
        <w:rPr>
          <w:rFonts w:ascii="Times New Roman" w:hAnsi="Times New Roman" w:hint="eastAsia"/>
          <w:szCs w:val="24"/>
        </w:rPr>
        <w:t xml:space="preserve">500 </w:t>
      </w:r>
      <w:r w:rsidRPr="00D52290">
        <w:rPr>
          <w:rFonts w:ascii="Times New Roman" w:hAnsi="Times New Roman"/>
          <w:szCs w:val="24"/>
        </w:rPr>
        <w:t>μm</w:t>
      </w:r>
      <w:r>
        <w:rPr>
          <w:rFonts w:ascii="Times New Roman" w:hAnsi="Times New Roman" w:hint="eastAsia"/>
          <w:szCs w:val="24"/>
        </w:rPr>
        <w:t>，如下图</w:t>
      </w:r>
      <w:r>
        <w:rPr>
          <w:rFonts w:ascii="Times New Roman" w:hAnsi="Times New Roman" w:hint="eastAsia"/>
          <w:szCs w:val="24"/>
        </w:rPr>
        <w:t>4-1</w:t>
      </w:r>
      <w:r>
        <w:rPr>
          <w:rFonts w:ascii="Times New Roman" w:hAnsi="Times New Roman" w:hint="eastAsia"/>
          <w:szCs w:val="24"/>
        </w:rPr>
        <w:t>所示。漂移区宽度为</w:t>
      </w:r>
      <w:r>
        <w:rPr>
          <w:rFonts w:ascii="Times New Roman" w:hAnsi="Times New Roman" w:hint="eastAsia"/>
          <w:szCs w:val="24"/>
        </w:rPr>
        <w:t>4mm</w:t>
      </w:r>
      <w:r>
        <w:rPr>
          <w:rFonts w:ascii="Times New Roman" w:hAnsi="Times New Roman" w:hint="eastAsia"/>
          <w:szCs w:val="24"/>
        </w:rPr>
        <w:t>，感应</w:t>
      </w:r>
      <w:proofErr w:type="gramStart"/>
      <w:r>
        <w:rPr>
          <w:rFonts w:ascii="Times New Roman" w:hAnsi="Times New Roman" w:hint="eastAsia"/>
          <w:szCs w:val="24"/>
        </w:rPr>
        <w:t>收集区</w:t>
      </w:r>
      <w:proofErr w:type="gramEnd"/>
      <w:r>
        <w:rPr>
          <w:rFonts w:ascii="Times New Roman" w:hAnsi="Times New Roman" w:hint="eastAsia"/>
          <w:szCs w:val="24"/>
        </w:rPr>
        <w:t>宽度为</w:t>
      </w:r>
      <w:r>
        <w:rPr>
          <w:rFonts w:ascii="Times New Roman" w:hAnsi="Times New Roman" w:hint="eastAsia"/>
          <w:szCs w:val="24"/>
        </w:rPr>
        <w:t>2mm</w:t>
      </w:r>
      <w:r>
        <w:rPr>
          <w:rFonts w:ascii="Times New Roman" w:hAnsi="Times New Roman" w:hint="eastAsia"/>
          <w:szCs w:val="24"/>
        </w:rPr>
        <w:t>，工作气体为</w:t>
      </w:r>
      <w:r>
        <w:rPr>
          <w:rFonts w:ascii="Times New Roman" w:hAnsi="Times New Roman" w:hint="eastAsia"/>
          <w:szCs w:val="24"/>
        </w:rPr>
        <w:t>97:3</w:t>
      </w:r>
      <w:r>
        <w:rPr>
          <w:rFonts w:ascii="Times New Roman" w:hAnsi="Times New Roman" w:hint="eastAsia"/>
          <w:szCs w:val="24"/>
        </w:rPr>
        <w:t>的</w:t>
      </w:r>
      <w:r>
        <w:rPr>
          <w:rFonts w:ascii="Times New Roman" w:hAnsi="Times New Roman" w:hint="eastAsia"/>
          <w:szCs w:val="24"/>
        </w:rPr>
        <w:t>Ar/</w:t>
      </w:r>
      <w:r w:rsidRPr="004B77FC">
        <w:rPr>
          <w:rFonts w:ascii="Times New Roman" w:hAnsi="Times New Roman"/>
          <w:szCs w:val="24"/>
        </w:rPr>
        <w:t>iC</w:t>
      </w:r>
      <w:r w:rsidRPr="004B77FC">
        <w:rPr>
          <w:rFonts w:ascii="Times New Roman" w:hAnsi="Times New Roman"/>
          <w:szCs w:val="24"/>
          <w:vertAlign w:val="subscript"/>
        </w:rPr>
        <w:t>4</w:t>
      </w:r>
      <w:r w:rsidRPr="004B77FC">
        <w:rPr>
          <w:rFonts w:ascii="Times New Roman" w:hAnsi="Times New Roman"/>
          <w:szCs w:val="24"/>
        </w:rPr>
        <w:t>H</w:t>
      </w:r>
      <w:r w:rsidRPr="004B77FC">
        <w:rPr>
          <w:rFonts w:ascii="Times New Roman" w:hAnsi="Times New Roman"/>
          <w:szCs w:val="24"/>
          <w:vertAlign w:val="subscript"/>
        </w:rPr>
        <w:t>10</w:t>
      </w:r>
      <w:r>
        <w:rPr>
          <w:rFonts w:ascii="Times New Roman" w:hAnsi="Times New Roman" w:hint="eastAsia"/>
          <w:szCs w:val="24"/>
        </w:rPr>
        <w:t>混合气体。探测器所加电压依次为漂移极（阴极）电压为</w:t>
      </w:r>
      <w:r>
        <w:rPr>
          <w:rFonts w:ascii="Times New Roman" w:hAnsi="Times New Roman" w:hint="eastAsia"/>
          <w:szCs w:val="24"/>
        </w:rPr>
        <w:t>-1430V</w:t>
      </w:r>
      <w:r>
        <w:rPr>
          <w:rFonts w:ascii="Times New Roman" w:hAnsi="Times New Roman" w:hint="eastAsia"/>
          <w:szCs w:val="24"/>
        </w:rPr>
        <w:t>、雪崩区上表面电压为</w:t>
      </w:r>
      <w:r>
        <w:rPr>
          <w:rFonts w:ascii="Times New Roman" w:hAnsi="Times New Roman" w:hint="eastAsia"/>
          <w:szCs w:val="24"/>
        </w:rPr>
        <w:t>-1020V</w:t>
      </w:r>
      <w:r>
        <w:rPr>
          <w:rFonts w:ascii="Times New Roman" w:hAnsi="Times New Roman" w:hint="eastAsia"/>
          <w:szCs w:val="24"/>
        </w:rPr>
        <w:t>、雪崩区下边面电压为</w:t>
      </w:r>
      <w:r>
        <w:rPr>
          <w:rFonts w:ascii="Times New Roman" w:hAnsi="Times New Roman" w:hint="eastAsia"/>
          <w:szCs w:val="24"/>
        </w:rPr>
        <w:t>-400V</w:t>
      </w:r>
      <w:r>
        <w:rPr>
          <w:rFonts w:ascii="Times New Roman" w:hAnsi="Times New Roman" w:hint="eastAsia"/>
          <w:szCs w:val="24"/>
        </w:rPr>
        <w:t>。通过改变雪崩区上表面电压来改变雪崩电压，从而改变探测器增益引起信号变化。当雪崩电压为</w:t>
      </w:r>
      <w:r>
        <w:rPr>
          <w:rFonts w:ascii="Times New Roman" w:hAnsi="Times New Roman" w:hint="eastAsia"/>
          <w:szCs w:val="24"/>
        </w:rPr>
        <w:t>630V</w:t>
      </w:r>
      <w:r>
        <w:rPr>
          <w:rFonts w:ascii="Times New Roman" w:hAnsi="Times New Roman" w:hint="eastAsia"/>
          <w:szCs w:val="24"/>
        </w:rPr>
        <w:t>时，其增益约为</w:t>
      </w:r>
      <w:r>
        <w:rPr>
          <w:rFonts w:ascii="Times New Roman" w:hAnsi="Times New Roman" w:hint="eastAsia"/>
          <w:szCs w:val="24"/>
        </w:rPr>
        <w:t>12000</w:t>
      </w:r>
      <w:r>
        <w:rPr>
          <w:rFonts w:ascii="Times New Roman" w:hAnsi="Times New Roman" w:hint="eastAsia"/>
          <w:szCs w:val="24"/>
        </w:rPr>
        <w:t>，雪崩电压每增加</w:t>
      </w:r>
      <w:r>
        <w:rPr>
          <w:rFonts w:ascii="Times New Roman" w:hAnsi="Times New Roman" w:hint="eastAsia"/>
          <w:szCs w:val="24"/>
        </w:rPr>
        <w:t>20V</w:t>
      </w:r>
      <w:r>
        <w:rPr>
          <w:rFonts w:ascii="Times New Roman" w:hAnsi="Times New Roman" w:hint="eastAsia"/>
          <w:szCs w:val="24"/>
        </w:rPr>
        <w:t>，其增益增大约</w:t>
      </w:r>
      <w:r>
        <w:rPr>
          <w:rFonts w:ascii="Times New Roman" w:hAnsi="Times New Roman" w:hint="eastAsia"/>
          <w:szCs w:val="24"/>
        </w:rPr>
        <w:t>1</w:t>
      </w:r>
      <w:r>
        <w:rPr>
          <w:rFonts w:ascii="Times New Roman" w:hAnsi="Times New Roman" w:hint="eastAsia"/>
          <w:szCs w:val="24"/>
        </w:rPr>
        <w:t>倍</w:t>
      </w:r>
      <w:r>
        <w:rPr>
          <w:rFonts w:ascii="Times New Roman" w:hAnsi="Times New Roman" w:hint="eastAsia"/>
          <w:szCs w:val="24"/>
        </w:rPr>
        <w:t>[1]</w:t>
      </w:r>
      <w:r>
        <w:rPr>
          <w:rFonts w:ascii="Times New Roman" w:hAnsi="Times New Roman" w:hint="eastAsia"/>
          <w:szCs w:val="24"/>
        </w:rPr>
        <w:t>。</w:t>
      </w:r>
      <w:r>
        <w:rPr>
          <w:rFonts w:ascii="Times New Roman" w:hAnsi="Times New Roman" w:hint="eastAsia"/>
        </w:rPr>
        <w:t>在增益</w:t>
      </w:r>
      <w:r w:rsidRPr="00072364">
        <w:rPr>
          <w:rFonts w:ascii="Times New Roman" w:hAnsi="Times New Roman" w:hint="eastAsia"/>
        </w:rPr>
        <w:t>10</w:t>
      </w:r>
      <w:r w:rsidRPr="00072364">
        <w:rPr>
          <w:rFonts w:ascii="Times New Roman" w:hAnsi="Times New Roman" w:hint="eastAsia"/>
          <w:vertAlign w:val="superscript"/>
        </w:rPr>
        <w:t>4</w:t>
      </w:r>
      <w:r>
        <w:rPr>
          <w:rFonts w:ascii="Times New Roman" w:hAnsi="Times New Roman" w:hint="eastAsia"/>
        </w:rPr>
        <w:t>左右时，</w:t>
      </w:r>
      <w:r>
        <w:rPr>
          <w:rFonts w:ascii="Times New Roman" w:hAnsi="Times New Roman" w:hint="eastAsia"/>
        </w:rPr>
        <w:t>T</w:t>
      </w:r>
      <w:r w:rsidRPr="00072364">
        <w:rPr>
          <w:rFonts w:ascii="Times New Roman" w:hAnsi="Times New Roman" w:hint="eastAsia"/>
        </w:rPr>
        <w:t>HGEM</w:t>
      </w:r>
      <w:r>
        <w:rPr>
          <w:rFonts w:ascii="Times New Roman" w:hAnsi="Times New Roman" w:hint="eastAsia"/>
        </w:rPr>
        <w:t>探测器信号大小在</w:t>
      </w:r>
      <w:r w:rsidR="004E0C8F">
        <w:rPr>
          <w:rFonts w:ascii="Times New Roman" w:hAnsi="Times New Roman" w:hint="eastAsia"/>
        </w:rPr>
        <w:t>5fC</w:t>
      </w:r>
      <w:r>
        <w:rPr>
          <w:rFonts w:ascii="Times New Roman" w:hAnsi="Times New Roman" w:hint="eastAsia"/>
        </w:rPr>
        <w:t>~100</w:t>
      </w:r>
      <w:r w:rsidR="004E0C8F">
        <w:rPr>
          <w:rFonts w:ascii="Times New Roman" w:hAnsi="Times New Roman" w:hint="eastAsia"/>
        </w:rPr>
        <w:t>fC</w:t>
      </w:r>
      <w:r>
        <w:rPr>
          <w:rFonts w:ascii="Times New Roman" w:hAnsi="Times New Roman" w:hint="eastAsia"/>
        </w:rPr>
        <w:t>量级，系统噪声需低于</w:t>
      </w:r>
      <w:r w:rsidR="004E0C8F">
        <w:rPr>
          <w:rFonts w:ascii="Times New Roman" w:hAnsi="Times New Roman" w:hint="eastAsia"/>
        </w:rPr>
        <w:t>2fC</w:t>
      </w:r>
      <w:r>
        <w:rPr>
          <w:rFonts w:ascii="Times New Roman" w:hAnsi="Times New Roman" w:hint="eastAsia"/>
        </w:rPr>
        <w:t>，可较好地实现位置编码读出。</w:t>
      </w:r>
    </w:p>
    <w:p w14:paraId="759D8094" w14:textId="77777777" w:rsidR="00A662C6" w:rsidRPr="004B77FC" w:rsidRDefault="00A662C6" w:rsidP="00A662C6">
      <w:pPr>
        <w:spacing w:line="400" w:lineRule="exact"/>
        <w:ind w:firstLine="480"/>
        <w:rPr>
          <w:rFonts w:ascii="Times New Roman" w:hAnsi="Times New Roman"/>
        </w:rPr>
      </w:pPr>
    </w:p>
    <w:p w14:paraId="365AA5CD" w14:textId="77777777" w:rsidR="00A662C6" w:rsidRPr="00A626C6" w:rsidRDefault="00A662C6" w:rsidP="00A662C6">
      <w:pPr>
        <w:jc w:val="center"/>
        <w:rPr>
          <w:rFonts w:ascii="Times New Roman" w:eastAsia="Times New Roman" w:hAnsi="Times New Roman"/>
          <w:kern w:val="0"/>
          <w:szCs w:val="24"/>
        </w:rPr>
      </w:pPr>
      <w:r>
        <w:rPr>
          <w:rFonts w:ascii="Times New Roman" w:eastAsia="Times New Roman" w:hAnsi="Times New Roman"/>
          <w:noProof/>
          <w:kern w:val="0"/>
          <w:szCs w:val="24"/>
        </w:rPr>
        <w:lastRenderedPageBreak/>
        <w:drawing>
          <wp:inline distT="0" distB="0" distL="0" distR="0" wp14:anchorId="2589E641" wp14:editId="4E592A52">
            <wp:extent cx="3048176" cy="2125016"/>
            <wp:effectExtent l="0" t="0" r="0" b="8890"/>
            <wp:docPr id="12" name="图片 12" descr="C:\Users\andy\AppData\Roaming\Tencent\Users\251111564\QQ\WinTemp\RichOle\YI8`BFE()ZQ~ZL1TXQ4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AppData\Roaming\Tencent\Users\251111564\QQ\WinTemp\RichOle\YI8`BFE()ZQ~ZL1TXQ4P}]P.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358" r="39209"/>
                    <a:stretch/>
                  </pic:blipFill>
                  <pic:spPr bwMode="auto">
                    <a:xfrm>
                      <a:off x="0" y="0"/>
                      <a:ext cx="3056201" cy="2130611"/>
                    </a:xfrm>
                    <a:prstGeom prst="rect">
                      <a:avLst/>
                    </a:prstGeom>
                    <a:noFill/>
                    <a:ln>
                      <a:noFill/>
                    </a:ln>
                    <a:extLst>
                      <a:ext uri="{53640926-AAD7-44D8-BBD7-CCE9431645EC}">
                        <a14:shadowObscured xmlns:a14="http://schemas.microsoft.com/office/drawing/2010/main"/>
                      </a:ext>
                    </a:extLst>
                  </pic:spPr>
                </pic:pic>
              </a:graphicData>
            </a:graphic>
          </wp:inline>
        </w:drawing>
      </w:r>
    </w:p>
    <w:p w14:paraId="335F99D6" w14:textId="0B4292CC" w:rsidR="00A662C6" w:rsidRPr="00FF7CFD" w:rsidRDefault="00A662C6" w:rsidP="00FF7CFD">
      <w:pPr>
        <w:spacing w:line="400" w:lineRule="exact"/>
        <w:ind w:firstLine="480"/>
        <w:jc w:val="center"/>
        <w:rPr>
          <w:rFonts w:ascii="宋体" w:hAnsi="宋体"/>
          <w:b/>
          <w:sz w:val="21"/>
          <w:szCs w:val="21"/>
        </w:rPr>
      </w:pPr>
      <w:r w:rsidRPr="00A626C6">
        <w:rPr>
          <w:rFonts w:ascii="宋体" w:hAnsi="宋体" w:hint="eastAsia"/>
          <w:b/>
          <w:sz w:val="21"/>
          <w:szCs w:val="21"/>
        </w:rPr>
        <w:t>图</w:t>
      </w:r>
      <w:r>
        <w:rPr>
          <w:rFonts w:ascii="宋体" w:hAnsi="宋体" w:hint="eastAsia"/>
          <w:b/>
          <w:sz w:val="21"/>
          <w:szCs w:val="21"/>
        </w:rPr>
        <w:t>4</w:t>
      </w:r>
      <w:r w:rsidRPr="00A626C6">
        <w:rPr>
          <w:rFonts w:ascii="宋体" w:hAnsi="宋体" w:hint="eastAsia"/>
          <w:b/>
          <w:sz w:val="21"/>
          <w:szCs w:val="21"/>
        </w:rPr>
        <w:t>-</w:t>
      </w:r>
      <w:r>
        <w:rPr>
          <w:rFonts w:ascii="宋体" w:hAnsi="宋体" w:hint="eastAsia"/>
          <w:b/>
          <w:sz w:val="21"/>
          <w:szCs w:val="21"/>
        </w:rPr>
        <w:t>1</w:t>
      </w:r>
      <w:r w:rsidRPr="00A626C6">
        <w:rPr>
          <w:rFonts w:ascii="宋体" w:hAnsi="宋体" w:hint="eastAsia"/>
          <w:b/>
          <w:sz w:val="21"/>
          <w:szCs w:val="21"/>
        </w:rPr>
        <w:t xml:space="preserve"> THGEM膜的尺寸示意图</w:t>
      </w:r>
    </w:p>
    <w:p w14:paraId="6F3ECE1D" w14:textId="3E21AD0F" w:rsidR="00E526F2" w:rsidRDefault="00E526F2" w:rsidP="00E526F2">
      <w:pPr>
        <w:pStyle w:val="TITLE4"/>
        <w:rPr>
          <w:b w:val="0"/>
          <w:sz w:val="24"/>
        </w:rPr>
      </w:pPr>
      <w:r>
        <w:rPr>
          <w:rFonts w:hint="eastAsia"/>
          <w:b w:val="0"/>
          <w:sz w:val="24"/>
        </w:rPr>
        <w:t>4.1.1.2 基线测量</w:t>
      </w:r>
    </w:p>
    <w:p w14:paraId="15705369" w14:textId="20817717" w:rsidR="00F83A0D" w:rsidRDefault="00F526DF" w:rsidP="00F83A0D">
      <w:pPr>
        <w:spacing w:line="400" w:lineRule="exact"/>
        <w:ind w:firstLine="480"/>
        <w:rPr>
          <w:rFonts w:ascii="Times New Roman" w:hAnsi="Times New Roman"/>
        </w:rPr>
      </w:pPr>
      <w:r>
        <w:rPr>
          <w:rFonts w:ascii="Times New Roman" w:hAnsi="Times New Roman" w:hint="eastAsia"/>
        </w:rPr>
        <w:t>读出电子学系统在没有信号输入时具有一个基线电平，该基线会随器件温度产生漂移，从而影响电荷测量的准确度。使用</w:t>
      </w:r>
      <w:r>
        <w:rPr>
          <w:rFonts w:ascii="Times New Roman" w:hAnsi="Times New Roman" w:hint="eastAsia"/>
        </w:rPr>
        <w:t>VATA160</w:t>
      </w:r>
      <w:r>
        <w:rPr>
          <w:rFonts w:ascii="Times New Roman" w:hAnsi="Times New Roman" w:hint="eastAsia"/>
        </w:rPr>
        <w:t>电子学系统测量电荷时，需要测试中实际测量基线电平，并予以正确扣除。</w:t>
      </w:r>
      <w:r w:rsidR="003351FA">
        <w:rPr>
          <w:rFonts w:ascii="Times New Roman" w:hAnsi="Times New Roman" w:hint="eastAsia"/>
        </w:rPr>
        <w:t>粒子探测器读出电子学系统主要</w:t>
      </w:r>
      <w:r>
        <w:rPr>
          <w:rFonts w:ascii="Times New Roman" w:hAnsi="Times New Roman" w:hint="eastAsia"/>
        </w:rPr>
        <w:t>采用离线去基线的</w:t>
      </w:r>
      <w:r w:rsidR="003351FA">
        <w:rPr>
          <w:rFonts w:ascii="Times New Roman" w:hAnsi="Times New Roman" w:hint="eastAsia"/>
        </w:rPr>
        <w:t>方式。在没有信号输入的情况下，利用读出电极的噪声来触发电子学系统从而测量得到基线值，多次测量取平均，即可得到基线平均值和不确定度</w:t>
      </w:r>
      <w:r w:rsidR="003351FA">
        <w:rPr>
          <w:rFonts w:ascii="Times New Roman" w:hAnsi="Times New Roman" w:hint="eastAsia"/>
        </w:rPr>
        <w:t>RMS</w:t>
      </w:r>
      <w:r w:rsidR="003351FA">
        <w:rPr>
          <w:rFonts w:ascii="Times New Roman" w:hAnsi="Times New Roman" w:hint="eastAsia"/>
        </w:rPr>
        <w:t>。</w:t>
      </w:r>
      <w:r w:rsidR="00072364">
        <w:rPr>
          <w:rFonts w:ascii="Times New Roman" w:hAnsi="Times New Roman" w:hint="eastAsia"/>
        </w:rPr>
        <w:t>数据处理时，每个通道的测量值减去该通道的基线平均值后进行分析处理。</w:t>
      </w:r>
    </w:p>
    <w:p w14:paraId="29B1D351" w14:textId="20C0F37F" w:rsidR="00BA7AD7" w:rsidRDefault="00BA7AD7" w:rsidP="00BA7AD7">
      <w:pPr>
        <w:spacing w:line="400" w:lineRule="exact"/>
        <w:ind w:firstLine="480"/>
        <w:rPr>
          <w:rFonts w:ascii="Times New Roman" w:hAnsi="Times New Roman"/>
        </w:rPr>
      </w:pPr>
      <w:r>
        <w:rPr>
          <w:rFonts w:ascii="Times New Roman" w:hAnsi="Times New Roman" w:hint="eastAsia"/>
        </w:rPr>
        <w:t>基线不确定度</w:t>
      </w:r>
      <w:r>
        <w:rPr>
          <w:rFonts w:ascii="Times New Roman" w:hAnsi="Times New Roman" w:hint="eastAsia"/>
        </w:rPr>
        <w:t>RMS</w:t>
      </w:r>
      <w:r>
        <w:rPr>
          <w:rFonts w:ascii="Times New Roman" w:hAnsi="Times New Roman" w:hint="eastAsia"/>
        </w:rPr>
        <w:t>表征系统噪声水平，可以用来区分噪声与有效信号。在许多情形下，大量实验事例统计呈现高斯分布</w:t>
      </w:r>
      <w:r>
        <w:rPr>
          <w:rFonts w:ascii="Times New Roman" w:hAnsi="Times New Roman" w:hint="eastAsia"/>
        </w:rPr>
        <w:t>[</w:t>
      </w:r>
      <w:r w:rsidR="00FF7CFD">
        <w:rPr>
          <w:rFonts w:ascii="Times New Roman" w:hAnsi="Times New Roman" w:hint="eastAsia"/>
        </w:rPr>
        <w:t>2</w:t>
      </w:r>
      <w:r>
        <w:rPr>
          <w:rFonts w:ascii="Times New Roman" w:hAnsi="Times New Roman" w:hint="eastAsia"/>
        </w:rPr>
        <w:t>]</w:t>
      </w:r>
      <w:r>
        <w:rPr>
          <w:rFonts w:ascii="Times New Roman" w:hAnsi="Times New Roman" w:hint="eastAsia"/>
        </w:rPr>
        <w:t>，其分布函数如图</w:t>
      </w:r>
      <w:r>
        <w:rPr>
          <w:rFonts w:ascii="Times New Roman" w:hAnsi="Times New Roman" w:hint="eastAsia"/>
        </w:rPr>
        <w:t>4-</w:t>
      </w:r>
      <w:r w:rsidR="00FF7CFD">
        <w:rPr>
          <w:rFonts w:ascii="Times New Roman" w:hAnsi="Times New Roman" w:hint="eastAsia"/>
        </w:rPr>
        <w:t>2</w:t>
      </w:r>
      <w:r>
        <w:rPr>
          <w:rFonts w:ascii="Times New Roman" w:hAnsi="Times New Roman" w:hint="eastAsia"/>
        </w:rPr>
        <w:t>所示，其中</w:t>
      </w:r>
      <w:r>
        <w:rPr>
          <w:rFonts w:ascii="Times New Roman" w:hAnsi="Times New Roman"/>
        </w:rPr>
        <w:t>σ</w:t>
      </w:r>
      <w:r>
        <w:rPr>
          <w:rFonts w:ascii="Times New Roman" w:hAnsi="Times New Roman" w:hint="eastAsia"/>
        </w:rPr>
        <w:t>即为均方根误差</w:t>
      </w:r>
      <w:r>
        <w:rPr>
          <w:rFonts w:ascii="Times New Roman" w:hAnsi="Times New Roman" w:hint="eastAsia"/>
        </w:rPr>
        <w:t>RMS</w:t>
      </w:r>
      <w:r>
        <w:rPr>
          <w:rFonts w:ascii="Times New Roman" w:hAnsi="Times New Roman" w:hint="eastAsia"/>
        </w:rPr>
        <w:t>，在区间</w:t>
      </w:r>
      <w:r>
        <w:rPr>
          <w:rFonts w:ascii="Times New Roman" w:hAnsi="Times New Roman" w:hint="eastAsia"/>
        </w:rPr>
        <w:t>[x</w:t>
      </w:r>
      <w:r>
        <w:rPr>
          <w:rFonts w:ascii="Times New Roman" w:hAnsi="Times New Roman" w:hint="eastAsia"/>
          <w:vertAlign w:val="subscript"/>
        </w:rPr>
        <w:t>0</w:t>
      </w:r>
      <w:r>
        <w:rPr>
          <w:rFonts w:ascii="Times New Roman" w:hAnsi="Times New Roman" w:hint="eastAsia"/>
        </w:rPr>
        <w:t>-2</w:t>
      </w:r>
      <w:r>
        <w:rPr>
          <w:rFonts w:ascii="Times New Roman" w:hAnsi="Times New Roman"/>
        </w:rPr>
        <w:t>σ</w:t>
      </w:r>
      <w:r>
        <w:rPr>
          <w:rFonts w:ascii="Times New Roman" w:hAnsi="Times New Roman" w:hint="eastAsia"/>
        </w:rPr>
        <w:t>,</w:t>
      </w:r>
      <w:r w:rsidRPr="00950166">
        <w:rPr>
          <w:rFonts w:ascii="Times New Roman" w:hAnsi="Times New Roman" w:hint="eastAsia"/>
        </w:rPr>
        <w:t xml:space="preserve"> </w:t>
      </w:r>
      <w:r>
        <w:rPr>
          <w:rFonts w:ascii="Times New Roman" w:hAnsi="Times New Roman" w:hint="eastAsia"/>
        </w:rPr>
        <w:t>x</w:t>
      </w:r>
      <w:r>
        <w:rPr>
          <w:rFonts w:ascii="Times New Roman" w:hAnsi="Times New Roman" w:hint="eastAsia"/>
          <w:vertAlign w:val="subscript"/>
        </w:rPr>
        <w:t>0</w:t>
      </w:r>
      <w:r>
        <w:rPr>
          <w:rFonts w:ascii="Times New Roman" w:hAnsi="Times New Roman" w:hint="eastAsia"/>
        </w:rPr>
        <w:t>+2</w:t>
      </w:r>
      <w:r>
        <w:rPr>
          <w:rFonts w:ascii="Times New Roman" w:hAnsi="Times New Roman"/>
        </w:rPr>
        <w:t>σ</w:t>
      </w:r>
      <w:r>
        <w:rPr>
          <w:rFonts w:ascii="Times New Roman" w:hAnsi="Times New Roman" w:hint="eastAsia"/>
        </w:rPr>
        <w:t>]</w:t>
      </w:r>
      <w:r>
        <w:rPr>
          <w:rFonts w:ascii="Times New Roman" w:hAnsi="Times New Roman" w:hint="eastAsia"/>
        </w:rPr>
        <w:t>的置信水平为</w:t>
      </w:r>
      <w:r>
        <w:rPr>
          <w:rFonts w:ascii="Times New Roman" w:hAnsi="Times New Roman" w:hint="eastAsia"/>
        </w:rPr>
        <w:t>95.44%</w:t>
      </w:r>
      <w:r>
        <w:rPr>
          <w:rFonts w:ascii="Times New Roman" w:hAnsi="Times New Roman" w:hint="eastAsia"/>
        </w:rPr>
        <w:t>，在区间</w:t>
      </w:r>
      <w:r>
        <w:rPr>
          <w:rFonts w:ascii="Times New Roman" w:hAnsi="Times New Roman" w:hint="eastAsia"/>
        </w:rPr>
        <w:t>[x</w:t>
      </w:r>
      <w:r>
        <w:rPr>
          <w:rFonts w:ascii="Times New Roman" w:hAnsi="Times New Roman" w:hint="eastAsia"/>
          <w:vertAlign w:val="subscript"/>
        </w:rPr>
        <w:t>0</w:t>
      </w:r>
      <w:r>
        <w:rPr>
          <w:rFonts w:ascii="Times New Roman" w:hAnsi="Times New Roman" w:hint="eastAsia"/>
        </w:rPr>
        <w:t>-3</w:t>
      </w:r>
      <w:r>
        <w:rPr>
          <w:rFonts w:ascii="Times New Roman" w:hAnsi="Times New Roman"/>
        </w:rPr>
        <w:t>σ</w:t>
      </w:r>
      <w:r>
        <w:rPr>
          <w:rFonts w:ascii="Times New Roman" w:hAnsi="Times New Roman" w:hint="eastAsia"/>
        </w:rPr>
        <w:t>,</w:t>
      </w:r>
      <w:r w:rsidRPr="00950166">
        <w:rPr>
          <w:rFonts w:ascii="Times New Roman" w:hAnsi="Times New Roman" w:hint="eastAsia"/>
        </w:rPr>
        <w:t xml:space="preserve"> </w:t>
      </w:r>
      <w:r>
        <w:rPr>
          <w:rFonts w:ascii="Times New Roman" w:hAnsi="Times New Roman" w:hint="eastAsia"/>
        </w:rPr>
        <w:t>x</w:t>
      </w:r>
      <w:r>
        <w:rPr>
          <w:rFonts w:ascii="Times New Roman" w:hAnsi="Times New Roman" w:hint="eastAsia"/>
          <w:vertAlign w:val="subscript"/>
        </w:rPr>
        <w:t>0</w:t>
      </w:r>
      <w:r>
        <w:rPr>
          <w:rFonts w:ascii="Times New Roman" w:hAnsi="Times New Roman" w:hint="eastAsia"/>
        </w:rPr>
        <w:t>+3</w:t>
      </w:r>
      <w:r>
        <w:rPr>
          <w:rFonts w:ascii="Times New Roman" w:hAnsi="Times New Roman"/>
        </w:rPr>
        <w:t>σ</w:t>
      </w:r>
      <w:r>
        <w:rPr>
          <w:rFonts w:ascii="Times New Roman" w:hAnsi="Times New Roman" w:hint="eastAsia"/>
        </w:rPr>
        <w:t>]</w:t>
      </w:r>
      <w:r>
        <w:rPr>
          <w:rFonts w:ascii="Times New Roman" w:hAnsi="Times New Roman" w:hint="eastAsia"/>
        </w:rPr>
        <w:t>的置信水平为</w:t>
      </w:r>
      <w:r>
        <w:rPr>
          <w:rFonts w:ascii="Times New Roman" w:hAnsi="Times New Roman" w:hint="eastAsia"/>
        </w:rPr>
        <w:t>99.73%</w:t>
      </w:r>
      <w:r>
        <w:rPr>
          <w:rFonts w:ascii="Times New Roman" w:hAnsi="Times New Roman" w:hint="eastAsia"/>
        </w:rPr>
        <w:t>。如果选择基线的</w:t>
      </w:r>
      <w:r>
        <w:rPr>
          <w:rFonts w:ascii="Times New Roman" w:hAnsi="Times New Roman" w:hint="eastAsia"/>
        </w:rPr>
        <w:t>2</w:t>
      </w:r>
      <w:r>
        <w:rPr>
          <w:rFonts w:ascii="Times New Roman" w:hAnsi="Times New Roman"/>
        </w:rPr>
        <w:t>σ</w:t>
      </w:r>
      <w:r>
        <w:rPr>
          <w:rFonts w:ascii="Times New Roman" w:hAnsi="Times New Roman" w:hint="eastAsia"/>
        </w:rPr>
        <w:t>值用来表征噪声信号大小，那么理论上可以筛选得到</w:t>
      </w:r>
      <w:r>
        <w:rPr>
          <w:rFonts w:ascii="Times New Roman" w:hAnsi="Times New Roman" w:hint="eastAsia"/>
        </w:rPr>
        <w:t>95.44%</w:t>
      </w:r>
      <w:r>
        <w:rPr>
          <w:rFonts w:ascii="Times New Roman" w:hAnsi="Times New Roman" w:hint="eastAsia"/>
        </w:rPr>
        <w:t>的有效信号。</w:t>
      </w:r>
    </w:p>
    <w:p w14:paraId="79EC2186" w14:textId="77777777" w:rsidR="00072364" w:rsidRDefault="00072364" w:rsidP="00072364">
      <w:pPr>
        <w:jc w:val="center"/>
        <w:rPr>
          <w:rFonts w:ascii="Times New Roman" w:hAnsi="Times New Roman"/>
        </w:rPr>
      </w:pPr>
      <w:r>
        <w:rPr>
          <w:noProof/>
        </w:rPr>
        <w:drawing>
          <wp:inline distT="0" distB="0" distL="0" distR="0" wp14:anchorId="0C2A65A5" wp14:editId="20D1B093">
            <wp:extent cx="3603171" cy="2569028"/>
            <wp:effectExtent l="0" t="0" r="0" b="3175"/>
            <wp:docPr id="10" name="图片 10" descr="http://laboratory-manager.advanceweb.com/sharedResources/Images/2015/030215/AL_six_sigma_fig_55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laboratory-manager.advanceweb.com/sharedResources/Images/2015/030215/AL_six_sigma_fig_550x.jpg"/>
                    <pic:cNvPicPr>
                      <a:picLocks noChangeAspect="1" noChangeArrowheads="1"/>
                    </pic:cNvPicPr>
                  </pic:nvPicPr>
                  <pic:blipFill rotWithShape="1">
                    <a:blip r:embed="rId142">
                      <a:extLst>
                        <a:ext uri="{28A0092B-C50C-407E-A947-70E740481C1C}">
                          <a14:useLocalDpi xmlns:a14="http://schemas.microsoft.com/office/drawing/2010/main" val="0"/>
                        </a:ext>
                      </a:extLst>
                    </a:blip>
                    <a:srcRect t="2197" b="3537"/>
                    <a:stretch/>
                  </pic:blipFill>
                  <pic:spPr bwMode="auto">
                    <a:xfrm>
                      <a:off x="0" y="0"/>
                      <a:ext cx="3600000" cy="2566767"/>
                    </a:xfrm>
                    <a:prstGeom prst="rect">
                      <a:avLst/>
                    </a:prstGeom>
                    <a:noFill/>
                    <a:ln>
                      <a:noFill/>
                    </a:ln>
                    <a:extLst>
                      <a:ext uri="{53640926-AAD7-44D8-BBD7-CCE9431645EC}">
                        <a14:shadowObscured xmlns:a14="http://schemas.microsoft.com/office/drawing/2010/main"/>
                      </a:ext>
                    </a:extLst>
                  </pic:spPr>
                </pic:pic>
              </a:graphicData>
            </a:graphic>
          </wp:inline>
        </w:drawing>
      </w:r>
    </w:p>
    <w:p w14:paraId="79A63FD7" w14:textId="53AF6856" w:rsidR="00072364" w:rsidRPr="009F6039" w:rsidRDefault="00072364" w:rsidP="009F6039">
      <w:pPr>
        <w:spacing w:line="400" w:lineRule="exact"/>
        <w:ind w:firstLine="480"/>
        <w:jc w:val="center"/>
        <w:rPr>
          <w:rFonts w:ascii="宋体" w:hAnsi="宋体"/>
          <w:b/>
          <w:sz w:val="21"/>
          <w:szCs w:val="21"/>
        </w:rPr>
      </w:pPr>
      <w:r w:rsidRPr="009F6039">
        <w:rPr>
          <w:rFonts w:ascii="宋体" w:hAnsi="宋体" w:hint="eastAsia"/>
          <w:b/>
          <w:sz w:val="21"/>
          <w:szCs w:val="21"/>
        </w:rPr>
        <w:t>图 4-</w:t>
      </w:r>
      <w:r w:rsidR="00FF7CFD" w:rsidRPr="009F6039">
        <w:rPr>
          <w:rFonts w:ascii="宋体" w:hAnsi="宋体" w:hint="eastAsia"/>
          <w:b/>
          <w:sz w:val="21"/>
          <w:szCs w:val="21"/>
        </w:rPr>
        <w:t>2</w:t>
      </w:r>
      <w:r w:rsidRPr="009F6039">
        <w:rPr>
          <w:rFonts w:ascii="宋体" w:hAnsi="宋体" w:hint="eastAsia"/>
          <w:b/>
          <w:sz w:val="21"/>
          <w:szCs w:val="21"/>
        </w:rPr>
        <w:t xml:space="preserve"> 高斯分布的置信度水平</w:t>
      </w:r>
    </w:p>
    <w:p w14:paraId="13CA3CC3" w14:textId="417E83EC" w:rsidR="006C6423" w:rsidRDefault="006C6423" w:rsidP="006C6423">
      <w:pPr>
        <w:jc w:val="center"/>
      </w:pPr>
      <w:r w:rsidRPr="006C6423">
        <w:rPr>
          <w:noProof/>
        </w:rPr>
        <w:lastRenderedPageBreak/>
        <w:drawing>
          <wp:inline distT="0" distB="0" distL="0" distR="0" wp14:anchorId="2D97CE20" wp14:editId="65156611">
            <wp:extent cx="4061618" cy="2889178"/>
            <wp:effectExtent l="0" t="0" r="0" b="6985"/>
            <wp:docPr id="23554" name="Picture 7" descr="C:\Users\andy\AppData\Roaming\Tencent\Users\1623569289\QQ\WinTemp\RichOle\}94E0)`1ILWA%D$H8`77Y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7" descr="C:\Users\andy\AppData\Roaming\Tencent\Users\1623569289\QQ\WinTemp\RichOle\}94E0)`1ILWA%D$H8`77YUC.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71189" cy="2895986"/>
                    </a:xfrm>
                    <a:prstGeom prst="rect">
                      <a:avLst/>
                    </a:prstGeom>
                    <a:noFill/>
                    <a:ln>
                      <a:noFill/>
                    </a:ln>
                    <a:extLst/>
                  </pic:spPr>
                </pic:pic>
              </a:graphicData>
            </a:graphic>
          </wp:inline>
        </w:drawing>
      </w:r>
    </w:p>
    <w:p w14:paraId="25C9C72E" w14:textId="77485C5E" w:rsidR="00BA7AD7" w:rsidRPr="009F6039" w:rsidRDefault="00BA7AD7" w:rsidP="009F6039">
      <w:pPr>
        <w:spacing w:after="120" w:line="400" w:lineRule="exact"/>
        <w:ind w:firstLine="482"/>
        <w:jc w:val="center"/>
        <w:rPr>
          <w:rFonts w:ascii="宋体" w:hAnsi="宋体"/>
          <w:b/>
          <w:sz w:val="21"/>
          <w:szCs w:val="21"/>
        </w:rPr>
      </w:pPr>
      <w:r w:rsidRPr="009F6039">
        <w:rPr>
          <w:rFonts w:ascii="宋体" w:hAnsi="宋体" w:hint="eastAsia"/>
          <w:b/>
          <w:sz w:val="21"/>
          <w:szCs w:val="21"/>
        </w:rPr>
        <w:t>图 4-</w:t>
      </w:r>
      <w:r w:rsidR="00FF7CFD" w:rsidRPr="009F6039">
        <w:rPr>
          <w:rFonts w:ascii="宋体" w:hAnsi="宋体" w:hint="eastAsia"/>
          <w:b/>
          <w:sz w:val="21"/>
          <w:szCs w:val="21"/>
        </w:rPr>
        <w:t>3</w:t>
      </w:r>
      <w:r w:rsidRPr="009F6039">
        <w:rPr>
          <w:rFonts w:ascii="宋体" w:hAnsi="宋体" w:hint="eastAsia"/>
          <w:b/>
          <w:sz w:val="21"/>
          <w:szCs w:val="21"/>
        </w:rPr>
        <w:t xml:space="preserve"> VATA160读出电子学系统各个通道基线噪声RMS分布</w:t>
      </w:r>
    </w:p>
    <w:p w14:paraId="23B06192" w14:textId="146B28DB" w:rsidR="00BA7AD7" w:rsidRPr="00BA7AD7" w:rsidRDefault="00B42CAC" w:rsidP="00BA7AD7">
      <w:pPr>
        <w:spacing w:line="400" w:lineRule="exact"/>
        <w:ind w:firstLine="480"/>
        <w:rPr>
          <w:rFonts w:ascii="Times New Roman" w:hAnsi="Times New Roman"/>
        </w:rPr>
      </w:pPr>
      <w:r>
        <w:rPr>
          <w:rFonts w:ascii="Times New Roman" w:hAnsi="Times New Roman" w:hint="eastAsia"/>
        </w:rPr>
        <w:t>经过</w:t>
      </w:r>
      <w:r w:rsidR="00BA7AD7">
        <w:rPr>
          <w:rFonts w:ascii="Times New Roman" w:hAnsi="Times New Roman" w:hint="eastAsia"/>
        </w:rPr>
        <w:t>良好的屏蔽和接地，测试得到</w:t>
      </w:r>
      <w:r w:rsidR="00BA7AD7">
        <w:rPr>
          <w:rFonts w:ascii="Times New Roman" w:hAnsi="Times New Roman" w:hint="eastAsia"/>
        </w:rPr>
        <w:t>VATA160</w:t>
      </w:r>
      <w:r w:rsidR="00BA7AD7">
        <w:rPr>
          <w:rFonts w:ascii="Times New Roman" w:hAnsi="Times New Roman" w:hint="eastAsia"/>
        </w:rPr>
        <w:t>电子学系统各个通道的基线噪声</w:t>
      </w:r>
      <w:r w:rsidR="00BA7AD7">
        <w:rPr>
          <w:rFonts w:ascii="Times New Roman" w:hAnsi="Times New Roman" w:hint="eastAsia"/>
        </w:rPr>
        <w:t>RMS</w:t>
      </w:r>
      <w:r w:rsidR="00BA7AD7">
        <w:rPr>
          <w:rFonts w:ascii="Times New Roman" w:hAnsi="Times New Roman" w:hint="eastAsia"/>
        </w:rPr>
        <w:t>如图</w:t>
      </w:r>
      <w:r w:rsidR="00BA7AD7">
        <w:rPr>
          <w:rFonts w:ascii="Times New Roman" w:hAnsi="Times New Roman" w:hint="eastAsia"/>
        </w:rPr>
        <w:t>4-</w:t>
      </w:r>
      <w:r w:rsidR="00FF7CFD">
        <w:rPr>
          <w:rFonts w:ascii="Times New Roman" w:hAnsi="Times New Roman" w:hint="eastAsia"/>
        </w:rPr>
        <w:t>3</w:t>
      </w:r>
      <w:r w:rsidR="00BA7AD7">
        <w:rPr>
          <w:rFonts w:ascii="Times New Roman" w:hAnsi="Times New Roman" w:hint="eastAsia"/>
        </w:rPr>
        <w:t>所示，根据增益</w:t>
      </w:r>
      <w:r w:rsidR="00BA7AD7">
        <w:rPr>
          <w:rFonts w:ascii="Times New Roman" w:hAnsi="Times New Roman" w:hint="eastAsia"/>
        </w:rPr>
        <w:t>1</w:t>
      </w:r>
      <w:r w:rsidR="004E0C8F">
        <w:rPr>
          <w:rFonts w:ascii="Times New Roman" w:hAnsi="Times New Roman" w:hint="eastAsia"/>
        </w:rPr>
        <w:t>fC</w:t>
      </w:r>
      <w:r w:rsidR="00BA7AD7">
        <w:rPr>
          <w:rFonts w:ascii="Times New Roman" w:hAnsi="Times New Roman" w:hint="eastAsia"/>
        </w:rPr>
        <w:t>/</w:t>
      </w:r>
      <w:r w:rsidR="00BA7AD7">
        <w:rPr>
          <w:rFonts w:ascii="Times New Roman" w:hAnsi="Times New Roman" w:hint="eastAsia"/>
        </w:rPr>
        <w:t>道等效计算，其噪声</w:t>
      </w:r>
      <w:r w:rsidR="00BA7AD7">
        <w:rPr>
          <w:rFonts w:ascii="Times New Roman" w:hAnsi="Times New Roman" w:hint="eastAsia"/>
        </w:rPr>
        <w:t>RMS</w:t>
      </w:r>
      <w:r w:rsidR="00BA7AD7">
        <w:rPr>
          <w:rFonts w:ascii="Times New Roman" w:hAnsi="Times New Roman" w:hint="eastAsia"/>
        </w:rPr>
        <w:t>小于</w:t>
      </w:r>
      <w:r w:rsidR="00827119">
        <w:rPr>
          <w:rFonts w:ascii="Times New Roman" w:hAnsi="Times New Roman" w:hint="eastAsia"/>
        </w:rPr>
        <w:t>2.5</w:t>
      </w:r>
      <w:r w:rsidR="004E0C8F">
        <w:rPr>
          <w:rFonts w:ascii="Times New Roman" w:hAnsi="Times New Roman" w:hint="eastAsia"/>
        </w:rPr>
        <w:t>fC</w:t>
      </w:r>
      <w:r w:rsidR="00BA7AD7">
        <w:rPr>
          <w:rFonts w:ascii="Times New Roman" w:hAnsi="Times New Roman" w:hint="eastAsia"/>
        </w:rPr>
        <w:t>，这也接近于</w:t>
      </w:r>
      <w:r w:rsidR="00BA7AD7">
        <w:rPr>
          <w:rFonts w:ascii="Times New Roman" w:hAnsi="Times New Roman" w:hint="eastAsia"/>
        </w:rPr>
        <w:t>VATA</w:t>
      </w:r>
      <w:r w:rsidR="00BA7AD7">
        <w:rPr>
          <w:rFonts w:ascii="Times New Roman" w:hAnsi="Times New Roman" w:hint="eastAsia"/>
        </w:rPr>
        <w:t>电子学系统的极限噪声。考虑到位置编码方式读出的信号较小，使用</w:t>
      </w:r>
      <w:r w:rsidR="00BA7AD7">
        <w:rPr>
          <w:rFonts w:ascii="Times New Roman" w:hAnsi="Times New Roman" w:hint="eastAsia"/>
        </w:rPr>
        <w:t>3</w:t>
      </w:r>
      <w:r w:rsidR="00BA7AD7">
        <w:rPr>
          <w:rFonts w:ascii="Times New Roman" w:hAnsi="Times New Roman"/>
        </w:rPr>
        <w:t>σ</w:t>
      </w:r>
      <w:r w:rsidR="00BA7AD7">
        <w:rPr>
          <w:rFonts w:ascii="Times New Roman" w:hAnsi="Times New Roman" w:hint="eastAsia"/>
        </w:rPr>
        <w:t>值将不可避免地丢失小幅度的有效信号，因此测试中</w:t>
      </w:r>
      <w:r w:rsidR="00BB39AC">
        <w:rPr>
          <w:rFonts w:ascii="Times New Roman" w:hAnsi="Times New Roman" w:hint="eastAsia"/>
        </w:rPr>
        <w:t>当信号较小时，</w:t>
      </w:r>
      <w:r w:rsidR="00A662C6">
        <w:rPr>
          <w:rFonts w:ascii="Times New Roman" w:hAnsi="Times New Roman" w:hint="eastAsia"/>
        </w:rPr>
        <w:t>使用</w:t>
      </w:r>
      <w:r w:rsidR="00BA7AD7">
        <w:rPr>
          <w:rFonts w:ascii="Times New Roman" w:hAnsi="Times New Roman" w:hint="eastAsia"/>
        </w:rPr>
        <w:t>各个通道基线的</w:t>
      </w:r>
      <w:r w:rsidR="00BA7AD7">
        <w:rPr>
          <w:rFonts w:ascii="Times New Roman" w:hAnsi="Times New Roman" w:hint="eastAsia"/>
        </w:rPr>
        <w:t>2</w:t>
      </w:r>
      <w:r w:rsidR="00BA7AD7">
        <w:rPr>
          <w:rFonts w:ascii="Times New Roman" w:hAnsi="Times New Roman"/>
        </w:rPr>
        <w:t>σ</w:t>
      </w:r>
      <w:r w:rsidR="00BA7AD7">
        <w:rPr>
          <w:rFonts w:ascii="Times New Roman" w:hAnsi="Times New Roman" w:hint="eastAsia"/>
        </w:rPr>
        <w:t>值约</w:t>
      </w:r>
      <w:r w:rsidR="00BA7AD7">
        <w:rPr>
          <w:rFonts w:ascii="Times New Roman" w:hAnsi="Times New Roman" w:hint="eastAsia"/>
        </w:rPr>
        <w:t>5</w:t>
      </w:r>
      <w:r w:rsidR="004E0C8F">
        <w:rPr>
          <w:rFonts w:ascii="Times New Roman" w:hAnsi="Times New Roman" w:hint="eastAsia"/>
        </w:rPr>
        <w:t>fC</w:t>
      </w:r>
      <w:r w:rsidR="00BA7AD7">
        <w:rPr>
          <w:rFonts w:ascii="Times New Roman" w:hAnsi="Times New Roman" w:hint="eastAsia"/>
        </w:rPr>
        <w:t>表征噪声大小，</w:t>
      </w:r>
      <w:r w:rsidR="00A662C6">
        <w:rPr>
          <w:rFonts w:ascii="Times New Roman" w:hAnsi="Times New Roman" w:hint="eastAsia"/>
        </w:rPr>
        <w:t>选择</w:t>
      </w:r>
      <w:r w:rsidR="00BA7AD7">
        <w:rPr>
          <w:rFonts w:ascii="Times New Roman" w:hAnsi="Times New Roman" w:hint="eastAsia"/>
        </w:rPr>
        <w:t>大于</w:t>
      </w:r>
      <w:r w:rsidR="00BA7AD7">
        <w:rPr>
          <w:rFonts w:ascii="Times New Roman" w:hAnsi="Times New Roman" w:hint="eastAsia"/>
        </w:rPr>
        <w:t>2</w:t>
      </w:r>
      <w:r w:rsidR="00BA7AD7">
        <w:rPr>
          <w:rFonts w:ascii="Times New Roman" w:hAnsi="Times New Roman"/>
        </w:rPr>
        <w:t>σ</w:t>
      </w:r>
      <w:r w:rsidR="00BA7AD7">
        <w:rPr>
          <w:rFonts w:ascii="Times New Roman" w:hAnsi="Times New Roman" w:hint="eastAsia"/>
        </w:rPr>
        <w:t>值的信号作为有效信号。作为位置编码读出的验证测试，</w:t>
      </w:r>
      <w:r w:rsidR="00BA7AD7">
        <w:rPr>
          <w:rFonts w:ascii="Times New Roman" w:hAnsi="Times New Roman" w:hint="eastAsia"/>
        </w:rPr>
        <w:t>95.44%</w:t>
      </w:r>
      <w:r w:rsidR="00BA7AD7">
        <w:rPr>
          <w:rFonts w:ascii="Times New Roman" w:hAnsi="Times New Roman" w:hint="eastAsia"/>
        </w:rPr>
        <w:t>的有效信号置信度水平是足够的，并且确保了小幅度信号的获取。</w:t>
      </w:r>
      <w:r w:rsidR="00E8586D">
        <w:rPr>
          <w:rFonts w:ascii="Times New Roman" w:hAnsi="Times New Roman" w:hint="eastAsia"/>
        </w:rPr>
        <w:t>具体噪声表征值的选择要以测试结果来选择，以尽可能降低噪声的影响，又能获取足够的有效信号。</w:t>
      </w:r>
    </w:p>
    <w:p w14:paraId="06D7BA5A" w14:textId="362B787A" w:rsidR="00A662C6" w:rsidRPr="00E526F2" w:rsidRDefault="00E526F2" w:rsidP="00E526F2">
      <w:pPr>
        <w:pStyle w:val="3"/>
        <w:spacing w:before="240" w:after="120" w:line="240" w:lineRule="auto"/>
        <w:rPr>
          <w:rFonts w:ascii="黑体" w:eastAsia="黑体" w:hAnsi="黑体"/>
          <w:b w:val="0"/>
          <w:sz w:val="28"/>
          <w:szCs w:val="28"/>
        </w:rPr>
      </w:pPr>
      <w:bookmarkStart w:id="496" w:name="_Toc432216803"/>
      <w:bookmarkStart w:id="497" w:name="_Toc432217080"/>
      <w:bookmarkStart w:id="498" w:name="_Toc433242959"/>
      <w:bookmarkStart w:id="499" w:name="_Toc433373049"/>
      <w:bookmarkStart w:id="500" w:name="_Toc433373294"/>
      <w:bookmarkStart w:id="501" w:name="_Toc433927652"/>
      <w:bookmarkStart w:id="502" w:name="_Toc433959017"/>
      <w:r>
        <w:rPr>
          <w:rFonts w:ascii="黑体" w:eastAsia="黑体" w:hAnsi="黑体" w:hint="eastAsia"/>
          <w:b w:val="0"/>
          <w:sz w:val="28"/>
          <w:szCs w:val="28"/>
        </w:rPr>
        <w:t xml:space="preserve">4.1.2 </w:t>
      </w:r>
      <w:r w:rsidR="00EF7F76" w:rsidRPr="00E526F2">
        <w:rPr>
          <w:rFonts w:ascii="黑体" w:eastAsia="黑体" w:hAnsi="黑体" w:hint="eastAsia"/>
          <w:b w:val="0"/>
          <w:sz w:val="28"/>
          <w:szCs w:val="28"/>
        </w:rPr>
        <w:t>测试指标分析</w:t>
      </w:r>
      <w:bookmarkEnd w:id="496"/>
      <w:bookmarkEnd w:id="497"/>
      <w:bookmarkEnd w:id="498"/>
      <w:bookmarkEnd w:id="499"/>
      <w:bookmarkEnd w:id="500"/>
      <w:bookmarkEnd w:id="501"/>
      <w:bookmarkEnd w:id="502"/>
    </w:p>
    <w:p w14:paraId="3793B109" w14:textId="74F23997" w:rsidR="001E75CE" w:rsidRPr="001E75CE" w:rsidRDefault="001E75CE" w:rsidP="00775CE9">
      <w:pPr>
        <w:spacing w:line="400" w:lineRule="exact"/>
        <w:ind w:firstLine="480"/>
        <w:rPr>
          <w:rFonts w:ascii="Times New Roman" w:hAnsi="Times New Roman"/>
          <w:szCs w:val="24"/>
        </w:rPr>
      </w:pPr>
      <w:r>
        <w:rPr>
          <w:rFonts w:ascii="Times New Roman" w:hAnsi="Times New Roman" w:hint="eastAsia"/>
          <w:szCs w:val="24"/>
        </w:rPr>
        <w:t>对</w:t>
      </w:r>
      <w:r w:rsidR="00775CE9">
        <w:rPr>
          <w:rFonts w:ascii="Times New Roman" w:hAnsi="Times New Roman" w:hint="eastAsia"/>
          <w:szCs w:val="24"/>
        </w:rPr>
        <w:t>于</w:t>
      </w:r>
      <w:r>
        <w:rPr>
          <w:rFonts w:ascii="Times New Roman" w:hAnsi="Times New Roman" w:hint="eastAsia"/>
          <w:szCs w:val="24"/>
        </w:rPr>
        <w:t>位置编码读出而言，解码率是最重要的指标</w:t>
      </w:r>
      <w:r w:rsidR="00E526F2">
        <w:rPr>
          <w:rFonts w:ascii="Times New Roman" w:hAnsi="Times New Roman" w:hint="eastAsia"/>
          <w:szCs w:val="24"/>
        </w:rPr>
        <w:t>，</w:t>
      </w:r>
      <w:r>
        <w:rPr>
          <w:rFonts w:ascii="Times New Roman" w:hAnsi="Times New Roman" w:hint="eastAsia"/>
          <w:szCs w:val="24"/>
        </w:rPr>
        <w:t>表征这编码读出的可行性和效率</w:t>
      </w:r>
      <w:r w:rsidR="00775CE9">
        <w:rPr>
          <w:rFonts w:ascii="Times New Roman" w:hAnsi="Times New Roman" w:hint="eastAsia"/>
          <w:szCs w:val="24"/>
        </w:rPr>
        <w:t>。主要作为</w:t>
      </w:r>
      <w:r w:rsidRPr="001E75CE">
        <w:rPr>
          <w:rFonts w:ascii="Times New Roman" w:hAnsi="Times New Roman" w:hint="eastAsia"/>
          <w:szCs w:val="24"/>
        </w:rPr>
        <w:t>径迹探测使用的微结构气体探测器，其位置分辨率、位置准确度和线性度等是</w:t>
      </w:r>
      <w:r w:rsidR="00775CE9">
        <w:rPr>
          <w:rFonts w:ascii="Times New Roman" w:hAnsi="Times New Roman" w:hint="eastAsia"/>
          <w:szCs w:val="24"/>
        </w:rPr>
        <w:t>其</w:t>
      </w:r>
      <w:r w:rsidRPr="001E75CE">
        <w:rPr>
          <w:rFonts w:ascii="Times New Roman" w:hAnsi="Times New Roman" w:hint="eastAsia"/>
          <w:szCs w:val="24"/>
        </w:rPr>
        <w:t>重要的参数，但这些参数取决于气体密度、微孔</w:t>
      </w:r>
      <w:proofErr w:type="gramStart"/>
      <w:r w:rsidRPr="001E75CE">
        <w:rPr>
          <w:rFonts w:ascii="Times New Roman" w:hAnsi="Times New Roman" w:hint="eastAsia"/>
          <w:szCs w:val="24"/>
        </w:rPr>
        <w:t>或微网雪崩</w:t>
      </w:r>
      <w:proofErr w:type="gramEnd"/>
      <w:r w:rsidRPr="001E75CE">
        <w:rPr>
          <w:rFonts w:ascii="Times New Roman" w:hAnsi="Times New Roman" w:hint="eastAsia"/>
          <w:szCs w:val="24"/>
        </w:rPr>
        <w:t>区域的具体结构尺寸和读出电极的结构尺寸等多种因素，本论文中作为参考指标使用。</w:t>
      </w:r>
      <w:r w:rsidR="00775CE9">
        <w:rPr>
          <w:rFonts w:ascii="Times New Roman" w:hAnsi="Times New Roman" w:hint="eastAsia"/>
          <w:szCs w:val="24"/>
        </w:rPr>
        <w:t>信号击中相邻条的分布</w:t>
      </w:r>
      <w:r w:rsidR="00775CE9">
        <w:rPr>
          <w:rFonts w:ascii="Times New Roman" w:hAnsi="Times New Roman" w:hint="eastAsia"/>
          <w:szCs w:val="24"/>
        </w:rPr>
        <w:t>cluster size</w:t>
      </w:r>
      <w:r w:rsidR="00775CE9">
        <w:rPr>
          <w:rFonts w:ascii="Times New Roman" w:hAnsi="Times New Roman" w:hint="eastAsia"/>
          <w:szCs w:val="24"/>
        </w:rPr>
        <w:t>也是编码读出的重要参考指标之一。</w:t>
      </w:r>
    </w:p>
    <w:p w14:paraId="6306B6A0" w14:textId="4C17113F" w:rsidR="00E526F2" w:rsidRPr="00E526F2" w:rsidRDefault="00E526F2" w:rsidP="00E526F2">
      <w:pPr>
        <w:pStyle w:val="TITLE4"/>
        <w:rPr>
          <w:b w:val="0"/>
          <w:sz w:val="24"/>
        </w:rPr>
      </w:pPr>
      <w:r>
        <w:rPr>
          <w:rFonts w:hint="eastAsia"/>
          <w:b w:val="0"/>
          <w:sz w:val="24"/>
        </w:rPr>
        <w:t>4.1.2.</w:t>
      </w:r>
      <w:r w:rsidR="00B6117D">
        <w:rPr>
          <w:rFonts w:hint="eastAsia"/>
          <w:b w:val="0"/>
          <w:sz w:val="24"/>
        </w:rPr>
        <w:t>1</w:t>
      </w:r>
      <w:r>
        <w:rPr>
          <w:rFonts w:hint="eastAsia"/>
          <w:b w:val="0"/>
          <w:sz w:val="24"/>
        </w:rPr>
        <w:t xml:space="preserve"> 解码率</w:t>
      </w:r>
    </w:p>
    <w:p w14:paraId="08CAB926" w14:textId="48891426" w:rsidR="007D66D6" w:rsidRDefault="007D66D6" w:rsidP="00F86252">
      <w:pPr>
        <w:spacing w:line="400" w:lineRule="exact"/>
        <w:ind w:firstLine="480"/>
      </w:pPr>
      <w:r>
        <w:rPr>
          <w:rFonts w:hint="eastAsia"/>
        </w:rPr>
        <w:t>解码率</w:t>
      </w:r>
      <w:r w:rsidR="00B6117D">
        <w:rPr>
          <w:rFonts w:hint="eastAsia"/>
        </w:rPr>
        <w:t>是位置编码读出的重要指标，</w:t>
      </w:r>
      <w:r>
        <w:rPr>
          <w:rFonts w:hint="eastAsia"/>
        </w:rPr>
        <w:t>表征</w:t>
      </w:r>
      <w:r w:rsidR="00B6117D">
        <w:rPr>
          <w:rFonts w:hint="eastAsia"/>
        </w:rPr>
        <w:t>着</w:t>
      </w:r>
      <w:r>
        <w:rPr>
          <w:rFonts w:hint="eastAsia"/>
        </w:rPr>
        <w:t>位置编码读出的效率，本论文进行了如下定义：</w:t>
      </w:r>
    </w:p>
    <w:p w14:paraId="303842D1" w14:textId="772B616D" w:rsidR="007D66D6" w:rsidRPr="007D66D6" w:rsidRDefault="007D66D6" w:rsidP="007D66D6">
      <m:oMathPara>
        <m:oMath>
          <m:r>
            <m:rPr>
              <m:sty m:val="p"/>
            </m:rP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d</m:t>
                  </m:r>
                </m:sub>
              </m:sSub>
            </m:num>
            <m:den>
              <m:r>
                <w:rPr>
                  <w:rFonts w:ascii="Cambria Math" w:hAnsi="Cambria Math"/>
                </w:rPr>
                <m:t>N</m:t>
              </m:r>
            </m:den>
          </m:f>
        </m:oMath>
      </m:oMathPara>
    </w:p>
    <w:p w14:paraId="1B220C1C" w14:textId="4DD6CF6B" w:rsidR="00F86252" w:rsidRDefault="007D66D6" w:rsidP="003F68DC">
      <w:pPr>
        <w:spacing w:line="400" w:lineRule="exact"/>
        <w:ind w:firstLine="480"/>
        <w:rPr>
          <w:rFonts w:ascii="Times New Roman" w:hAnsi="Times New Roman"/>
        </w:rPr>
      </w:pPr>
      <w:r w:rsidRPr="007D66D6">
        <w:rPr>
          <w:rFonts w:ascii="Times New Roman" w:hAnsi="Times New Roman"/>
        </w:rPr>
        <w:t>其中</w:t>
      </w:r>
      <w:r w:rsidRPr="007D66D6">
        <w:rPr>
          <w:rFonts w:ascii="Times New Roman" w:hAnsi="Times New Roman"/>
        </w:rPr>
        <w:t>N</w:t>
      </w:r>
      <w:r w:rsidRPr="007D66D6">
        <w:rPr>
          <w:rFonts w:ascii="Times New Roman" w:hAnsi="Times New Roman"/>
          <w:vertAlign w:val="subscript"/>
        </w:rPr>
        <w:t>d</w:t>
      </w:r>
      <w:r w:rsidRPr="007D66D6">
        <w:rPr>
          <w:rFonts w:ascii="Times New Roman" w:hAnsi="Times New Roman"/>
        </w:rPr>
        <w:t>为</w:t>
      </w:r>
      <w:r>
        <w:rPr>
          <w:rFonts w:ascii="Times New Roman" w:hAnsi="Times New Roman" w:hint="eastAsia"/>
        </w:rPr>
        <w:t>有效解码的事例数，</w:t>
      </w:r>
      <w:r>
        <w:rPr>
          <w:rFonts w:ascii="Times New Roman" w:hAnsi="Times New Roman" w:hint="eastAsia"/>
        </w:rPr>
        <w:t>N</w:t>
      </w:r>
      <w:r>
        <w:rPr>
          <w:rFonts w:ascii="Times New Roman" w:hAnsi="Times New Roman" w:hint="eastAsia"/>
        </w:rPr>
        <w:t>为总事例数。</w:t>
      </w:r>
      <w:r w:rsidR="00EF0033">
        <w:rPr>
          <w:rFonts w:ascii="Times New Roman" w:hAnsi="Times New Roman" w:hint="eastAsia"/>
        </w:rPr>
        <w:t>解码率与噪声、</w:t>
      </w:r>
      <w:r w:rsidR="00EF0033">
        <w:rPr>
          <w:rFonts w:ascii="Times New Roman" w:hAnsi="Times New Roman" w:hint="eastAsia"/>
        </w:rPr>
        <w:t>cluster size</w:t>
      </w:r>
      <w:r w:rsidR="00EF0033">
        <w:rPr>
          <w:rFonts w:ascii="Times New Roman" w:hAnsi="Times New Roman" w:hint="eastAsia"/>
        </w:rPr>
        <w:lastRenderedPageBreak/>
        <w:t>分布和解码算法有关。在直接编码读出中，无法解码</w:t>
      </w:r>
      <w:r w:rsidR="00EF0033">
        <w:rPr>
          <w:rFonts w:ascii="Times New Roman" w:hAnsi="Times New Roman" w:hint="eastAsia"/>
        </w:rPr>
        <w:t>cluster size</w:t>
      </w:r>
      <w:r w:rsidR="00EF0033">
        <w:rPr>
          <w:rFonts w:ascii="Times New Roman" w:hAnsi="Times New Roman" w:hint="eastAsia"/>
        </w:rPr>
        <w:t>为</w:t>
      </w:r>
      <w:r w:rsidR="00EF0033">
        <w:rPr>
          <w:rFonts w:ascii="Times New Roman" w:hAnsi="Times New Roman" w:hint="eastAsia"/>
        </w:rPr>
        <w:t>1</w:t>
      </w:r>
      <w:r w:rsidR="00EF0033">
        <w:rPr>
          <w:rFonts w:ascii="Times New Roman" w:hAnsi="Times New Roman" w:hint="eastAsia"/>
        </w:rPr>
        <w:t>的事例。增大信号大小、降低系统噪声和优化算法可提高解码率。</w:t>
      </w:r>
    </w:p>
    <w:p w14:paraId="39FE1EE5" w14:textId="368DA4BE" w:rsidR="00B6117D" w:rsidRDefault="00B6117D" w:rsidP="00B6117D">
      <w:pPr>
        <w:pStyle w:val="TITLE4"/>
        <w:rPr>
          <w:rFonts w:ascii="Times New Roman" w:hAnsi="Times New Roman"/>
        </w:rPr>
      </w:pPr>
      <w:r>
        <w:rPr>
          <w:rFonts w:hint="eastAsia"/>
          <w:b w:val="0"/>
          <w:sz w:val="24"/>
        </w:rPr>
        <w:t xml:space="preserve">4.1.2.2 </w:t>
      </w:r>
      <w:r w:rsidRPr="00E526F2">
        <w:rPr>
          <w:rFonts w:ascii="Times New Roman" w:hAnsi="Times New Roman"/>
          <w:b w:val="0"/>
          <w:sz w:val="24"/>
        </w:rPr>
        <w:t>Cluster size</w:t>
      </w:r>
    </w:p>
    <w:p w14:paraId="64F41A2B" w14:textId="77777777" w:rsidR="00B6117D" w:rsidRDefault="00B6117D" w:rsidP="00B6117D">
      <w:pPr>
        <w:spacing w:line="400" w:lineRule="exact"/>
        <w:ind w:firstLine="480"/>
        <w:rPr>
          <w:rFonts w:ascii="Times New Roman" w:hAnsi="Times New Roman"/>
          <w:szCs w:val="24"/>
        </w:rPr>
      </w:pPr>
      <w:r w:rsidRPr="00D61C16">
        <w:rPr>
          <w:rFonts w:ascii="Times New Roman" w:hAnsi="Times New Roman"/>
        </w:rPr>
        <w:t>在微结构气体探测器中，入射粒子径迹上形成的电子群在漂移和雪崩过程中，会产生一定的横向扩散，</w:t>
      </w:r>
      <w:r>
        <w:rPr>
          <w:rFonts w:ascii="Times New Roman" w:hAnsi="Times New Roman" w:hint="eastAsia"/>
        </w:rPr>
        <w:t>信号在阳极条的</w:t>
      </w:r>
      <w:r w:rsidRPr="00D61C16">
        <w:rPr>
          <w:rFonts w:ascii="Times New Roman" w:hAnsi="Times New Roman"/>
        </w:rPr>
        <w:t>横向扩散尺寸称为簇射尺寸（</w:t>
      </w:r>
      <w:r w:rsidRPr="00D61C16">
        <w:rPr>
          <w:rFonts w:ascii="Times New Roman" w:hAnsi="Times New Roman"/>
        </w:rPr>
        <w:t>cluster size</w:t>
      </w:r>
      <w:r w:rsidRPr="00D61C16">
        <w:rPr>
          <w:rFonts w:ascii="Times New Roman" w:hAnsi="Times New Roman"/>
        </w:rPr>
        <w:t>）。</w:t>
      </w:r>
      <w:r>
        <w:rPr>
          <w:rFonts w:ascii="Times New Roman" w:hAnsi="Times New Roman" w:hint="eastAsia"/>
          <w:szCs w:val="24"/>
        </w:rPr>
        <w:t>为了</w:t>
      </w:r>
      <w:r w:rsidRPr="00B321BA">
        <w:rPr>
          <w:rFonts w:ascii="Times New Roman" w:hAnsi="Times New Roman" w:hint="eastAsia"/>
          <w:szCs w:val="24"/>
        </w:rPr>
        <w:t>到较好的位置分辨，通常</w:t>
      </w:r>
      <w:r>
        <w:rPr>
          <w:rFonts w:ascii="Times New Roman" w:hAnsi="Times New Roman" w:hint="eastAsia"/>
          <w:szCs w:val="24"/>
        </w:rPr>
        <w:t>读出条</w:t>
      </w:r>
      <w:proofErr w:type="gramStart"/>
      <w:r>
        <w:rPr>
          <w:rFonts w:ascii="Times New Roman" w:hAnsi="Times New Roman" w:hint="eastAsia"/>
          <w:szCs w:val="24"/>
        </w:rPr>
        <w:t>宽设计</w:t>
      </w:r>
      <w:proofErr w:type="gramEnd"/>
      <w:r>
        <w:rPr>
          <w:rFonts w:ascii="Times New Roman" w:hAnsi="Times New Roman" w:hint="eastAsia"/>
          <w:szCs w:val="24"/>
        </w:rPr>
        <w:t>为</w:t>
      </w:r>
      <w:r>
        <w:rPr>
          <w:rFonts w:ascii="Times New Roman" w:hAnsi="Times New Roman" w:hint="eastAsia"/>
          <w:szCs w:val="24"/>
        </w:rPr>
        <w:t>20</w:t>
      </w:r>
      <w:r w:rsidRPr="00CC0ECC">
        <w:rPr>
          <w:rFonts w:ascii="Times New Roman" w:hAnsi="Times New Roman"/>
          <w:szCs w:val="24"/>
        </w:rPr>
        <w:t>0</w:t>
      </w:r>
      <w:r w:rsidRPr="00F476B5">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~500</w:t>
      </w:r>
      <w:r w:rsidRPr="0024226C">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，甚至更细</w:t>
      </w:r>
      <w:r w:rsidRPr="00B321BA">
        <w:rPr>
          <w:rFonts w:ascii="Times New Roman" w:hAnsi="Times New Roman" w:hint="eastAsia"/>
          <w:szCs w:val="24"/>
        </w:rPr>
        <w:t>，</w:t>
      </w:r>
      <w:r>
        <w:rPr>
          <w:rFonts w:ascii="Times New Roman" w:hAnsi="Times New Roman" w:hint="eastAsia"/>
          <w:szCs w:val="24"/>
        </w:rPr>
        <w:t>本论文测试使用的</w:t>
      </w:r>
      <w:r>
        <w:rPr>
          <w:rFonts w:ascii="Times New Roman" w:hAnsi="Times New Roman" w:hint="eastAsia"/>
          <w:szCs w:val="24"/>
        </w:rPr>
        <w:t>THGEM</w:t>
      </w:r>
      <w:proofErr w:type="gramStart"/>
      <w:r>
        <w:rPr>
          <w:rFonts w:ascii="Times New Roman" w:hAnsi="Times New Roman" w:hint="eastAsia"/>
          <w:szCs w:val="24"/>
        </w:rPr>
        <w:t>雪崩后簇射到</w:t>
      </w:r>
      <w:proofErr w:type="gramEnd"/>
      <w:r>
        <w:rPr>
          <w:rFonts w:ascii="Times New Roman" w:hAnsi="Times New Roman" w:hint="eastAsia"/>
          <w:szCs w:val="24"/>
        </w:rPr>
        <w:t>读出电极上的信号横向扩散</w:t>
      </w:r>
      <w:r>
        <w:rPr>
          <w:rFonts w:ascii="Times New Roman" w:hAnsi="Times New Roman" w:hint="eastAsia"/>
          <w:szCs w:val="24"/>
        </w:rPr>
        <w:t>cluster size</w:t>
      </w:r>
      <w:r>
        <w:rPr>
          <w:rFonts w:ascii="Times New Roman" w:hAnsi="Times New Roman" w:hint="eastAsia"/>
          <w:szCs w:val="24"/>
        </w:rPr>
        <w:t>一般为</w:t>
      </w:r>
      <w:r>
        <w:rPr>
          <w:rFonts w:ascii="Times New Roman" w:hAnsi="Times New Roman" w:hint="eastAsia"/>
          <w:szCs w:val="24"/>
        </w:rPr>
        <w:t>0.5mm~2mm</w:t>
      </w:r>
      <w:r>
        <w:rPr>
          <w:rFonts w:ascii="Times New Roman" w:hAnsi="Times New Roman" w:hint="eastAsia"/>
          <w:szCs w:val="24"/>
        </w:rPr>
        <w:t>量级，因而一个事例有效信号往往会击中在相邻多个条上。</w:t>
      </w:r>
    </w:p>
    <w:p w14:paraId="5BAA940A" w14:textId="348F4AD1" w:rsidR="00B6117D" w:rsidRPr="00B6117D" w:rsidRDefault="00B6117D" w:rsidP="00B6117D">
      <w:pPr>
        <w:spacing w:line="400" w:lineRule="exact"/>
        <w:ind w:firstLine="480"/>
        <w:rPr>
          <w:rFonts w:ascii="Times New Roman" w:hAnsi="Times New Roman"/>
          <w:szCs w:val="24"/>
        </w:rPr>
      </w:pPr>
      <w:r>
        <w:rPr>
          <w:rFonts w:ascii="Times New Roman" w:hAnsi="Times New Roman" w:hint="eastAsia"/>
          <w:szCs w:val="24"/>
        </w:rPr>
        <w:t>直接编码读出是基于一个事例的有效信号至少击中两个相邻条的假设，感应编码的分组设计也是考虑了有效信号在击中条上的最大分布。因此对于位置编码读出，</w:t>
      </w:r>
      <w:r>
        <w:rPr>
          <w:rFonts w:ascii="Times New Roman" w:hAnsi="Times New Roman" w:hint="eastAsia"/>
          <w:szCs w:val="24"/>
        </w:rPr>
        <w:t>cluster size</w:t>
      </w:r>
      <w:r>
        <w:rPr>
          <w:rFonts w:ascii="Times New Roman" w:hAnsi="Times New Roman" w:hint="eastAsia"/>
          <w:szCs w:val="24"/>
        </w:rPr>
        <w:t>是一个重要的参数，关系到实际编码读出的可行性。在直接编码中，</w:t>
      </w:r>
      <w:r>
        <w:rPr>
          <w:rFonts w:ascii="Times New Roman" w:hAnsi="Times New Roman" w:hint="eastAsia"/>
          <w:szCs w:val="24"/>
        </w:rPr>
        <w:t>t</w:t>
      </w:r>
      <w:proofErr w:type="gramStart"/>
      <w:r>
        <w:rPr>
          <w:rFonts w:ascii="Times New Roman" w:hAnsi="Times New Roman" w:hint="eastAsia"/>
          <w:szCs w:val="24"/>
        </w:rPr>
        <w:t>个</w:t>
      </w:r>
      <w:proofErr w:type="gramEnd"/>
      <w:r>
        <w:rPr>
          <w:rFonts w:ascii="Times New Roman" w:hAnsi="Times New Roman" w:hint="eastAsia"/>
          <w:szCs w:val="24"/>
        </w:rPr>
        <w:t>有信号的读出电子学通道对应</w:t>
      </w:r>
      <w:r>
        <w:rPr>
          <w:rFonts w:ascii="Times New Roman" w:hAnsi="Times New Roman" w:hint="eastAsia"/>
          <w:szCs w:val="24"/>
        </w:rPr>
        <w:t>k(k&gt;=t)</w:t>
      </w:r>
      <w:r>
        <w:rPr>
          <w:rFonts w:ascii="Times New Roman" w:hAnsi="Times New Roman" w:hint="eastAsia"/>
          <w:szCs w:val="24"/>
        </w:rPr>
        <w:t>条读出条，而</w:t>
      </w:r>
      <w:proofErr w:type="gramStart"/>
      <w:r>
        <w:rPr>
          <w:rFonts w:ascii="Times New Roman" w:hAnsi="Times New Roman" w:hint="eastAsia"/>
          <w:szCs w:val="24"/>
        </w:rPr>
        <w:t>固定条</w:t>
      </w:r>
      <w:proofErr w:type="gramEnd"/>
      <w:r>
        <w:rPr>
          <w:rFonts w:ascii="Times New Roman" w:hAnsi="Times New Roman" w:hint="eastAsia"/>
          <w:szCs w:val="24"/>
        </w:rPr>
        <w:t>宽的读出条与</w:t>
      </w:r>
      <w:r>
        <w:rPr>
          <w:rFonts w:ascii="Times New Roman" w:hAnsi="Times New Roman" w:hint="eastAsia"/>
          <w:szCs w:val="24"/>
        </w:rPr>
        <w:t>cluster size</w:t>
      </w:r>
      <w:r>
        <w:rPr>
          <w:rFonts w:ascii="Times New Roman" w:hAnsi="Times New Roman" w:hint="eastAsia"/>
          <w:szCs w:val="24"/>
        </w:rPr>
        <w:t>成正比。因此为了便于分析，本论文中用使用一个事例击中的电子学通道数来表征</w:t>
      </w:r>
      <w:r>
        <w:rPr>
          <w:rFonts w:ascii="Times New Roman" w:hAnsi="Times New Roman" w:hint="eastAsia"/>
          <w:szCs w:val="24"/>
        </w:rPr>
        <w:t>cluster size</w:t>
      </w:r>
      <w:r>
        <w:rPr>
          <w:rFonts w:ascii="Times New Roman" w:hAnsi="Times New Roman" w:hint="eastAsia"/>
          <w:szCs w:val="24"/>
        </w:rPr>
        <w:t>。</w:t>
      </w:r>
    </w:p>
    <w:p w14:paraId="05CCDCF5" w14:textId="5353D67D" w:rsidR="00912D4D" w:rsidRPr="00E526F2" w:rsidRDefault="00912D4D" w:rsidP="00912D4D">
      <w:pPr>
        <w:pStyle w:val="TITLE4"/>
        <w:rPr>
          <w:b w:val="0"/>
          <w:sz w:val="24"/>
        </w:rPr>
      </w:pPr>
      <w:r>
        <w:rPr>
          <w:rFonts w:hint="eastAsia"/>
          <w:b w:val="0"/>
          <w:sz w:val="24"/>
        </w:rPr>
        <w:t>4.1.2.3 位置分辨率</w:t>
      </w:r>
    </w:p>
    <w:p w14:paraId="1F4551C3" w14:textId="77777777" w:rsidR="00912D4D" w:rsidRPr="002E6B9F" w:rsidRDefault="00912D4D" w:rsidP="00912D4D">
      <w:pPr>
        <w:spacing w:line="400" w:lineRule="exact"/>
        <w:ind w:firstLine="480"/>
        <w:rPr>
          <w:rFonts w:ascii="Times New Roman" w:hAnsi="Times New Roman"/>
        </w:rPr>
      </w:pPr>
      <w:r w:rsidRPr="002E6B9F">
        <w:rPr>
          <w:rFonts w:ascii="Times New Roman" w:hAnsi="Times New Roman"/>
          <w:szCs w:val="24"/>
        </w:rPr>
        <w:t>位置分辨率是反映微结构气体探测器定位精度的主要指标，通常用入射粒子信号的定位分布曲线的标准差</w:t>
      </w:r>
      <w:r w:rsidRPr="002E6B9F">
        <w:rPr>
          <w:rFonts w:ascii="Times New Roman" w:hAnsi="Times New Roman"/>
        </w:rPr>
        <w:t>σ</w:t>
      </w:r>
      <w:r w:rsidRPr="002E6B9F">
        <w:rPr>
          <w:rFonts w:ascii="Times New Roman" w:hAnsi="Times New Roman"/>
        </w:rPr>
        <w:t>来表示，它代表探测器对空间上很接近的两个径迹的区分能力。影响探测器位置分辨率的主要因素有气体密度、电子群的涨落和横向扩散、电场强度、探测器结构和读出电子学等</w:t>
      </w:r>
      <w:r>
        <w:rPr>
          <w:rFonts w:ascii="Times New Roman" w:hAnsi="Times New Roman" w:hint="eastAsia"/>
        </w:rPr>
        <w:t>[3]</w:t>
      </w:r>
      <w:r w:rsidRPr="002E6B9F">
        <w:rPr>
          <w:rFonts w:ascii="Times New Roman" w:hAnsi="Times New Roman"/>
        </w:rPr>
        <w:t>。</w:t>
      </w:r>
    </w:p>
    <w:p w14:paraId="415E6681" w14:textId="77777777" w:rsidR="00912D4D" w:rsidRPr="002E6B9F" w:rsidRDefault="00912D4D" w:rsidP="00912D4D">
      <w:pPr>
        <w:spacing w:line="400" w:lineRule="exact"/>
        <w:ind w:firstLine="480"/>
        <w:rPr>
          <w:rFonts w:ascii="Times New Roman" w:hAnsi="Times New Roman"/>
        </w:rPr>
      </w:pPr>
      <w:r w:rsidRPr="002E6B9F">
        <w:rPr>
          <w:rFonts w:ascii="Times New Roman" w:hAnsi="Times New Roman"/>
        </w:rPr>
        <w:t>根据上述定义，通常采用射线源经过狭缝入射到探测器固定位置，拟合大量事例的定位分布曲线得到其标准差</w:t>
      </w:r>
      <w:r w:rsidRPr="002E6B9F">
        <w:rPr>
          <w:rFonts w:ascii="Times New Roman" w:hAnsi="Times New Roman"/>
        </w:rPr>
        <w:t>σ</w:t>
      </w:r>
      <w:r w:rsidRPr="002E6B9F">
        <w:rPr>
          <w:rFonts w:ascii="Times New Roman" w:hAnsi="Times New Roman"/>
        </w:rPr>
        <w:t>，即可实现对位置分辨率的测量。在测试过程中，不可避免地引入机械误差和人为误差等其它误差。因此，测量到的位置分辨率一般可表示为：</w:t>
      </w:r>
    </w:p>
    <w:p w14:paraId="5D8F3356" w14:textId="77777777" w:rsidR="00912D4D" w:rsidRPr="00772527" w:rsidRDefault="00BB62CE" w:rsidP="00912D4D">
      <m:oMathPara>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测量值</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探测器</m:t>
              </m:r>
            </m:sub>
            <m:sup>
              <m:r>
                <w:rPr>
                  <w:rFonts w:ascii="Cambria Math" w:hAnsi="Cambria Math"/>
                </w:rPr>
                <m:t>2</m:t>
              </m:r>
            </m:sup>
          </m:sSubSup>
          <m: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电子学</m:t>
              </m:r>
            </m:sub>
            <m:sup>
              <m:r>
                <w:rPr>
                  <w:rFonts w:ascii="Cambria Math" w:hAnsi="Cambria Math"/>
                </w:rPr>
                <m:t>2</m:t>
              </m:r>
            </m:sup>
          </m:sSubSup>
          <m: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其它</m:t>
              </m:r>
            </m:sub>
            <m:sup>
              <m:r>
                <w:rPr>
                  <w:rFonts w:ascii="Cambria Math" w:hAnsi="Cambria Math"/>
                </w:rPr>
                <m:t>2</m:t>
              </m:r>
            </m:sup>
          </m:sSubSup>
        </m:oMath>
      </m:oMathPara>
    </w:p>
    <w:p w14:paraId="59B1473A" w14:textId="77777777" w:rsidR="00912D4D" w:rsidRDefault="00912D4D" w:rsidP="00912D4D">
      <w:pPr>
        <w:ind w:firstLine="420"/>
      </w:pPr>
      <w:r>
        <w:rPr>
          <w:rFonts w:hint="eastAsia"/>
        </w:rPr>
        <w:t>作为位置编码方法的验证测试，为了便于讨论，本论文中使用</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测量值</m:t>
            </m:r>
          </m:sub>
        </m:sSub>
      </m:oMath>
      <w:r>
        <w:rPr>
          <w:rFonts w:hint="eastAsia"/>
        </w:rPr>
        <w:t>表征位置分辨率</w:t>
      </w:r>
      <m:oMath>
        <m:r>
          <m:rPr>
            <m:sty m:val="p"/>
          </m:rPr>
          <w:rPr>
            <w:rFonts w:ascii="Cambria Math" w:hAnsi="Cambria Math"/>
          </w:rPr>
          <m:t>σ</m:t>
        </m:r>
      </m:oMath>
      <w:r>
        <w:rPr>
          <w:rFonts w:hint="eastAsia"/>
        </w:rPr>
        <w:t>。如果扣除电子学、机械误差和人为误差等影响，探测器的实际分辨率应优于测量值</w:t>
      </w:r>
      <w:r>
        <w:rPr>
          <w:rFonts w:hint="eastAsia"/>
        </w:rPr>
        <w:t>[4]</w:t>
      </w:r>
      <w:r>
        <w:rPr>
          <w:rFonts w:hint="eastAsia"/>
        </w:rPr>
        <w:t>。</w:t>
      </w:r>
    </w:p>
    <w:p w14:paraId="010665E0" w14:textId="2247C6DF" w:rsidR="00912D4D" w:rsidRPr="00E526F2" w:rsidRDefault="00912D4D" w:rsidP="00912D4D">
      <w:pPr>
        <w:pStyle w:val="TITLE4"/>
        <w:rPr>
          <w:b w:val="0"/>
          <w:sz w:val="24"/>
        </w:rPr>
      </w:pPr>
      <w:r>
        <w:rPr>
          <w:rFonts w:hint="eastAsia"/>
          <w:b w:val="0"/>
          <w:sz w:val="24"/>
        </w:rPr>
        <w:t xml:space="preserve">4.1.2.4 </w:t>
      </w:r>
      <w:r w:rsidRPr="00E526F2">
        <w:rPr>
          <w:rFonts w:hint="eastAsia"/>
          <w:b w:val="0"/>
          <w:sz w:val="24"/>
        </w:rPr>
        <w:t>位置准确度与线性</w:t>
      </w:r>
    </w:p>
    <w:p w14:paraId="6B628456" w14:textId="457CB14C" w:rsidR="00B6117D" w:rsidRPr="00912D4D" w:rsidRDefault="00912D4D" w:rsidP="00B6117D">
      <w:pPr>
        <w:spacing w:line="400" w:lineRule="exact"/>
        <w:ind w:firstLine="480"/>
      </w:pPr>
      <w:r>
        <w:rPr>
          <w:rFonts w:hint="eastAsia"/>
        </w:rPr>
        <w:t>改变射线源的入射位置，通过探测器和电子学系统，可得到其相应的击中位置。为了更好地验证编码读出的可行性和准确性，本论文采用不同位置扫描的方式进行位置准确度和线性测试。测试过程中，射线</w:t>
      </w:r>
      <w:proofErr w:type="gramStart"/>
      <w:r>
        <w:rPr>
          <w:rFonts w:hint="eastAsia"/>
        </w:rPr>
        <w:t>源通过</w:t>
      </w:r>
      <w:proofErr w:type="gramEnd"/>
      <w:r>
        <w:rPr>
          <w:rFonts w:hint="eastAsia"/>
        </w:rPr>
        <w:t>狭缝入射，每隔固定步长移动探测器多次进行扫描测试。拟合测量的击中位置和次数的关系曲线，即可</w:t>
      </w:r>
      <w:r>
        <w:rPr>
          <w:rFonts w:hint="eastAsia"/>
        </w:rPr>
        <w:lastRenderedPageBreak/>
        <w:t>得到探测器在较大范围内的线性度和解码准确度。</w:t>
      </w:r>
    </w:p>
    <w:p w14:paraId="47E24F3F" w14:textId="744F8D38" w:rsidR="003A78FF" w:rsidRDefault="00D37EF1" w:rsidP="00D37EF1">
      <w:pPr>
        <w:pStyle w:val="2"/>
        <w:spacing w:before="480" w:after="120" w:line="240" w:lineRule="auto"/>
        <w:rPr>
          <w:rFonts w:ascii="黑体" w:eastAsia="黑体" w:hAnsi="黑体"/>
          <w:b w:val="0"/>
          <w:sz w:val="28"/>
          <w:szCs w:val="28"/>
        </w:rPr>
      </w:pPr>
      <w:bookmarkStart w:id="503" w:name="_Toc432068149"/>
      <w:bookmarkStart w:id="504" w:name="_Toc432216804"/>
      <w:bookmarkStart w:id="505" w:name="_Toc432217081"/>
      <w:bookmarkStart w:id="506" w:name="_Toc433242960"/>
      <w:bookmarkStart w:id="507" w:name="_Toc433373050"/>
      <w:bookmarkStart w:id="508" w:name="_Toc433373295"/>
      <w:bookmarkStart w:id="509" w:name="_Toc433927653"/>
      <w:bookmarkStart w:id="510" w:name="_Toc433959018"/>
      <w:r>
        <w:rPr>
          <w:rFonts w:ascii="黑体" w:eastAsia="黑体" w:hAnsi="黑体" w:hint="eastAsia"/>
          <w:b w:val="0"/>
          <w:sz w:val="28"/>
          <w:szCs w:val="28"/>
        </w:rPr>
        <w:t>4.2</w:t>
      </w:r>
      <w:r w:rsidR="00E63D68">
        <w:rPr>
          <w:rFonts w:ascii="黑体" w:eastAsia="黑体" w:hAnsi="黑体" w:hint="eastAsia"/>
          <w:b w:val="0"/>
          <w:sz w:val="28"/>
          <w:szCs w:val="28"/>
        </w:rPr>
        <w:t xml:space="preserve"> </w:t>
      </w:r>
      <w:r w:rsidR="00BD0A60">
        <w:rPr>
          <w:rFonts w:ascii="黑体" w:eastAsia="黑体" w:hAnsi="黑体" w:hint="eastAsia"/>
          <w:b w:val="0"/>
          <w:sz w:val="28"/>
          <w:szCs w:val="28"/>
        </w:rPr>
        <w:t>一维</w:t>
      </w:r>
      <w:r w:rsidR="00E63D68">
        <w:rPr>
          <w:rFonts w:ascii="黑体" w:eastAsia="黑体" w:hAnsi="黑体" w:hint="eastAsia"/>
          <w:b w:val="0"/>
          <w:sz w:val="28"/>
          <w:szCs w:val="28"/>
        </w:rPr>
        <w:t>感应编码读出测试</w:t>
      </w:r>
      <w:bookmarkEnd w:id="503"/>
      <w:bookmarkEnd w:id="504"/>
      <w:bookmarkEnd w:id="505"/>
      <w:bookmarkEnd w:id="506"/>
      <w:bookmarkEnd w:id="507"/>
      <w:bookmarkEnd w:id="508"/>
      <w:bookmarkEnd w:id="509"/>
      <w:bookmarkEnd w:id="510"/>
    </w:p>
    <w:p w14:paraId="2CE9FBD7" w14:textId="50987436" w:rsidR="000C31AD" w:rsidRPr="000C31AD" w:rsidRDefault="000C31AD" w:rsidP="000C31AD">
      <w:pPr>
        <w:spacing w:line="400" w:lineRule="exact"/>
        <w:ind w:firstLine="480"/>
        <w:rPr>
          <w:rFonts w:ascii="Times New Roman" w:hAnsi="Times New Roman"/>
        </w:rPr>
      </w:pPr>
      <w:r>
        <w:rPr>
          <w:rFonts w:ascii="Times New Roman" w:hAnsi="Times New Roman" w:hint="eastAsia"/>
        </w:rPr>
        <w:t>相比于直接编码读出，感应编码读出</w:t>
      </w:r>
      <w:r w:rsidRPr="00F1638A">
        <w:rPr>
          <w:rFonts w:ascii="Times New Roman" w:hAnsi="Times New Roman" w:hint="eastAsia"/>
        </w:rPr>
        <w:t>信噪比</w:t>
      </w:r>
      <w:r>
        <w:rPr>
          <w:rFonts w:ascii="Times New Roman" w:hAnsi="Times New Roman" w:hint="eastAsia"/>
        </w:rPr>
        <w:t>要求较高。为了验证感应编码读出的可行性，我们先进行了</w:t>
      </w:r>
      <w:proofErr w:type="gramStart"/>
      <w:r>
        <w:rPr>
          <w:rFonts w:ascii="Times New Roman" w:hAnsi="Times New Roman" w:hint="eastAsia"/>
        </w:rPr>
        <w:t>不同条</w:t>
      </w:r>
      <w:proofErr w:type="gramEnd"/>
      <w:r>
        <w:rPr>
          <w:rFonts w:ascii="Times New Roman" w:hAnsi="Times New Roman" w:hint="eastAsia"/>
        </w:rPr>
        <w:t>宽下的信号源模拟击中测试，再根据仿真和模拟击中测试的结果，进行了</w:t>
      </w:r>
      <w:r>
        <w:rPr>
          <w:rFonts w:ascii="Times New Roman" w:hAnsi="Times New Roman" w:hint="eastAsia"/>
          <w:szCs w:val="24"/>
        </w:rPr>
        <w:t>5x5cm</w:t>
      </w:r>
      <w:r>
        <w:rPr>
          <w:rFonts w:ascii="Times New Roman" w:hAnsi="Times New Roman" w:hint="eastAsia"/>
          <w:szCs w:val="24"/>
          <w:vertAlign w:val="superscript"/>
        </w:rPr>
        <w:t xml:space="preserve">2 </w:t>
      </w:r>
      <w:r>
        <w:rPr>
          <w:rFonts w:ascii="Times New Roman" w:hAnsi="Times New Roman" w:hint="eastAsia"/>
          <w:szCs w:val="24"/>
        </w:rPr>
        <w:t>THGEM</w:t>
      </w:r>
      <w:r>
        <w:rPr>
          <w:rFonts w:ascii="Times New Roman" w:hAnsi="Times New Roman" w:hint="eastAsia"/>
        </w:rPr>
        <w:t>感应编码读出设计与</w:t>
      </w:r>
      <w:r>
        <w:rPr>
          <w:rFonts w:ascii="Times New Roman" w:hAnsi="Times New Roman" w:hint="eastAsia"/>
        </w:rPr>
        <w:t>X</w:t>
      </w:r>
      <w:r>
        <w:rPr>
          <w:rFonts w:ascii="Times New Roman" w:hAnsi="Times New Roman" w:hint="eastAsia"/>
        </w:rPr>
        <w:t>射线验证测试。</w:t>
      </w:r>
    </w:p>
    <w:p w14:paraId="53E86A33" w14:textId="3C01DB5A" w:rsidR="00D37EF1" w:rsidRDefault="00D37EF1" w:rsidP="00855525">
      <w:pPr>
        <w:pStyle w:val="3"/>
        <w:spacing w:before="240" w:after="120" w:line="240" w:lineRule="auto"/>
        <w:rPr>
          <w:rFonts w:ascii="黑体" w:eastAsia="黑体" w:hAnsi="黑体"/>
          <w:b w:val="0"/>
          <w:sz w:val="28"/>
          <w:szCs w:val="28"/>
        </w:rPr>
      </w:pPr>
      <w:bookmarkStart w:id="511" w:name="_Toc432068150"/>
      <w:bookmarkStart w:id="512" w:name="_Toc432216805"/>
      <w:bookmarkStart w:id="513" w:name="_Toc432217082"/>
      <w:bookmarkStart w:id="514" w:name="_Toc433242961"/>
      <w:bookmarkStart w:id="515" w:name="_Toc433373051"/>
      <w:bookmarkStart w:id="516" w:name="_Toc433373296"/>
      <w:bookmarkStart w:id="517" w:name="_Toc433927654"/>
      <w:bookmarkStart w:id="518" w:name="_Toc433959019"/>
      <w:r w:rsidRPr="00D37EF1">
        <w:rPr>
          <w:rFonts w:ascii="黑体" w:eastAsia="黑体" w:hAnsi="黑体" w:hint="eastAsia"/>
          <w:b w:val="0"/>
          <w:sz w:val="28"/>
          <w:szCs w:val="28"/>
        </w:rPr>
        <w:t>4.2.1</w:t>
      </w:r>
      <w:r w:rsidR="00E8586D">
        <w:rPr>
          <w:rFonts w:ascii="黑体" w:eastAsia="黑体" w:hAnsi="黑体" w:hint="eastAsia"/>
          <w:b w:val="0"/>
          <w:sz w:val="28"/>
          <w:szCs w:val="28"/>
        </w:rPr>
        <w:t xml:space="preserve"> </w:t>
      </w:r>
      <w:r w:rsidR="00E63D68" w:rsidRPr="00D37EF1">
        <w:rPr>
          <w:rFonts w:ascii="黑体" w:eastAsia="黑体" w:hAnsi="黑体" w:hint="eastAsia"/>
          <w:b w:val="0"/>
          <w:sz w:val="28"/>
          <w:szCs w:val="28"/>
        </w:rPr>
        <w:t>模拟击中测试</w:t>
      </w:r>
      <w:bookmarkEnd w:id="511"/>
      <w:bookmarkEnd w:id="512"/>
      <w:bookmarkEnd w:id="513"/>
      <w:bookmarkEnd w:id="514"/>
      <w:bookmarkEnd w:id="515"/>
      <w:bookmarkEnd w:id="516"/>
      <w:bookmarkEnd w:id="517"/>
      <w:bookmarkEnd w:id="518"/>
    </w:p>
    <w:p w14:paraId="102A1565" w14:textId="63E1F535" w:rsidR="00EC5B6C" w:rsidRPr="000A284F" w:rsidRDefault="00F47FC6" w:rsidP="00F47FC6">
      <w:pPr>
        <w:spacing w:line="400" w:lineRule="exact"/>
        <w:ind w:firstLine="480"/>
        <w:rPr>
          <w:rFonts w:ascii="Times New Roman" w:hAnsi="Times New Roman"/>
        </w:rPr>
      </w:pPr>
      <w:r>
        <w:rPr>
          <w:rFonts w:ascii="Times New Roman" w:hAnsi="Times New Roman" w:hint="eastAsia"/>
        </w:rPr>
        <w:t>如第三章第一节所述</w:t>
      </w:r>
      <w:r w:rsidR="008F0127" w:rsidRPr="000C215A">
        <w:rPr>
          <w:rFonts w:ascii="Times New Roman" w:hAnsi="Times New Roman" w:hint="eastAsia"/>
        </w:rPr>
        <w:t>，我们</w:t>
      </w:r>
      <w:r w:rsidR="008F0127">
        <w:rPr>
          <w:rFonts w:ascii="Times New Roman" w:hAnsi="Times New Roman" w:hint="eastAsia"/>
        </w:rPr>
        <w:t>在</w:t>
      </w:r>
      <w:r w:rsidR="008F0127">
        <w:rPr>
          <w:rFonts w:ascii="Times New Roman" w:hAnsi="Times New Roman" w:hint="eastAsia"/>
        </w:rPr>
        <w:t>10x</w:t>
      </w:r>
      <w:r w:rsidR="008F0127" w:rsidRPr="000C215A">
        <w:rPr>
          <w:rFonts w:ascii="Times New Roman" w:hAnsi="Times New Roman" w:hint="eastAsia"/>
        </w:rPr>
        <w:t>10cm</w:t>
      </w:r>
      <w:r w:rsidR="008F0127">
        <w:rPr>
          <w:rFonts w:ascii="Times New Roman" w:hAnsi="Times New Roman" w:hint="eastAsia"/>
          <w:vertAlign w:val="superscript"/>
        </w:rPr>
        <w:t>2</w:t>
      </w:r>
      <w:r>
        <w:rPr>
          <w:rFonts w:ascii="Times New Roman" w:hAnsi="Times New Roman" w:hint="eastAsia"/>
        </w:rPr>
        <w:t>内分区域设计了</w:t>
      </w:r>
      <w:r w:rsidRPr="003B4281">
        <w:rPr>
          <w:rFonts w:ascii="Times New Roman" w:hAnsi="Times New Roman" w:hint="eastAsia"/>
        </w:rPr>
        <w:t>三种</w:t>
      </w:r>
      <w:proofErr w:type="gramStart"/>
      <w:r w:rsidRPr="003B4281">
        <w:rPr>
          <w:rFonts w:ascii="Times New Roman" w:hAnsi="Times New Roman" w:hint="eastAsia"/>
        </w:rPr>
        <w:t>不同条</w:t>
      </w:r>
      <w:proofErr w:type="gramEnd"/>
      <w:r w:rsidRPr="003B4281">
        <w:rPr>
          <w:rFonts w:ascii="Times New Roman" w:hAnsi="Times New Roman" w:hint="eastAsia"/>
        </w:rPr>
        <w:t>宽的</w:t>
      </w:r>
      <w:r>
        <w:rPr>
          <w:rFonts w:ascii="Times New Roman" w:hAnsi="Times New Roman" w:hint="eastAsia"/>
        </w:rPr>
        <w:t>一维</w:t>
      </w:r>
      <w:r w:rsidRPr="003B4281">
        <w:rPr>
          <w:rFonts w:ascii="Times New Roman" w:hAnsi="Times New Roman" w:hint="eastAsia"/>
        </w:rPr>
        <w:t>感应编码读出</w:t>
      </w:r>
      <w:r>
        <w:rPr>
          <w:rFonts w:ascii="Times New Roman" w:hAnsi="Times New Roman" w:hint="eastAsia"/>
        </w:rPr>
        <w:t>板</w:t>
      </w:r>
      <w:r w:rsidR="008F0127">
        <w:rPr>
          <w:rFonts w:ascii="Times New Roman" w:hAnsi="Times New Roman" w:hint="eastAsia"/>
        </w:rPr>
        <w:t>，</w:t>
      </w:r>
      <w:r>
        <w:rPr>
          <w:rFonts w:ascii="Times New Roman" w:hAnsi="Times New Roman" w:hint="eastAsia"/>
        </w:rPr>
        <w:t>以验证测试其模拟击中情况</w:t>
      </w:r>
      <w:r w:rsidR="008F0127" w:rsidRPr="003B4281">
        <w:rPr>
          <w:rFonts w:ascii="Times New Roman" w:hAnsi="Times New Roman" w:hint="eastAsia"/>
        </w:rPr>
        <w:t>。</w:t>
      </w:r>
      <w:r w:rsidR="000A284F" w:rsidRPr="000A284F">
        <w:rPr>
          <w:rFonts w:ascii="Times New Roman" w:hAnsi="Times New Roman" w:hint="eastAsia"/>
        </w:rPr>
        <w:t>模拟击中</w:t>
      </w:r>
      <w:r>
        <w:rPr>
          <w:rFonts w:ascii="Times New Roman" w:hAnsi="Times New Roman" w:hint="eastAsia"/>
        </w:rPr>
        <w:t>测试</w:t>
      </w:r>
      <w:r w:rsidR="00EC5B6C" w:rsidRPr="000A284F">
        <w:rPr>
          <w:rFonts w:ascii="Times New Roman" w:hAnsi="Times New Roman" w:hint="eastAsia"/>
        </w:rPr>
        <w:t>用信号</w:t>
      </w:r>
      <w:r w:rsidR="000A284F" w:rsidRPr="000A284F">
        <w:rPr>
          <w:rFonts w:ascii="Times New Roman" w:hAnsi="Times New Roman" w:hint="eastAsia"/>
        </w:rPr>
        <w:t>发生器</w:t>
      </w:r>
      <w:r w:rsidR="00EC5B6C" w:rsidRPr="000A284F">
        <w:rPr>
          <w:rFonts w:ascii="Times New Roman" w:hAnsi="Times New Roman" w:hint="eastAsia"/>
        </w:rPr>
        <w:t>模拟电荷信号接入到固定的读出条，再用示波器观察各个通道读出，解码出对应的位置，测试其可行性。如图</w:t>
      </w:r>
      <w:r w:rsidR="008F0127">
        <w:rPr>
          <w:rFonts w:ascii="Times New Roman" w:hAnsi="Times New Roman" w:hint="eastAsia"/>
        </w:rPr>
        <w:t>4-</w:t>
      </w:r>
      <w:r w:rsidR="00E526F2">
        <w:rPr>
          <w:rFonts w:ascii="Times New Roman" w:hAnsi="Times New Roman" w:hint="eastAsia"/>
        </w:rPr>
        <w:t>4</w:t>
      </w:r>
      <w:r w:rsidR="00EC5B6C" w:rsidRPr="000A284F">
        <w:rPr>
          <w:rFonts w:ascii="Times New Roman" w:hAnsi="Times New Roman" w:hint="eastAsia"/>
        </w:rPr>
        <w:t>为现场测试图，</w:t>
      </w:r>
      <w:r w:rsidR="000A284F" w:rsidRPr="000A284F">
        <w:rPr>
          <w:rFonts w:ascii="Times New Roman" w:hAnsi="Times New Roman" w:hint="eastAsia"/>
        </w:rPr>
        <w:t>多通道信号发生器</w:t>
      </w:r>
      <w:r w:rsidR="000A284F" w:rsidRPr="000A284F">
        <w:rPr>
          <w:rFonts w:ascii="Times New Roman" w:hAnsi="Times New Roman" w:hint="eastAsia"/>
        </w:rPr>
        <w:t>DAC</w:t>
      </w:r>
      <w:r w:rsidR="000A284F" w:rsidRPr="000A284F">
        <w:rPr>
          <w:rFonts w:ascii="Times New Roman" w:hAnsi="Times New Roman" w:hint="eastAsia"/>
        </w:rPr>
        <w:t>幅度设置为</w:t>
      </w:r>
      <w:r w:rsidR="000A284F" w:rsidRPr="000A284F">
        <w:rPr>
          <w:rFonts w:ascii="Times New Roman" w:hAnsi="Times New Roman" w:hint="eastAsia"/>
        </w:rPr>
        <w:t>1000mv</w:t>
      </w:r>
      <w:r w:rsidR="00EC5B6C" w:rsidRPr="000A284F">
        <w:rPr>
          <w:rFonts w:ascii="Times New Roman" w:hAnsi="Times New Roman" w:hint="eastAsia"/>
        </w:rPr>
        <w:t>，</w:t>
      </w:r>
      <w:r w:rsidR="000A284F" w:rsidRPr="000A284F">
        <w:rPr>
          <w:rFonts w:ascii="Times New Roman" w:hAnsi="Times New Roman" w:hint="eastAsia"/>
        </w:rPr>
        <w:t>产生</w:t>
      </w:r>
      <w:proofErr w:type="gramStart"/>
      <w:r w:rsidR="000A284F" w:rsidRPr="000A284F">
        <w:rPr>
          <w:rFonts w:ascii="Times New Roman" w:hAnsi="Times New Roman" w:hint="eastAsia"/>
        </w:rPr>
        <w:t>的阶跃信号</w:t>
      </w:r>
      <w:proofErr w:type="gramEnd"/>
      <w:r w:rsidR="000A284F" w:rsidRPr="000A284F">
        <w:rPr>
          <w:rFonts w:ascii="Times New Roman" w:hAnsi="Times New Roman" w:hint="eastAsia"/>
        </w:rPr>
        <w:t>经过</w:t>
      </w:r>
      <w:r w:rsidR="000A284F" w:rsidRPr="000A284F">
        <w:rPr>
          <w:rFonts w:ascii="Times New Roman" w:hAnsi="Times New Roman" w:hint="eastAsia"/>
        </w:rPr>
        <w:t>1pf</w:t>
      </w:r>
      <w:r w:rsidR="000A284F" w:rsidRPr="000A284F">
        <w:rPr>
          <w:rFonts w:ascii="Times New Roman" w:hAnsi="Times New Roman" w:hint="eastAsia"/>
        </w:rPr>
        <w:t>电容</w:t>
      </w:r>
      <w:r w:rsidR="008F0127">
        <w:rPr>
          <w:rFonts w:ascii="Times New Roman" w:hAnsi="Times New Roman" w:hint="eastAsia"/>
        </w:rPr>
        <w:t>模拟探测器信号，</w:t>
      </w:r>
      <w:r w:rsidR="000A284F" w:rsidRPr="000A284F">
        <w:rPr>
          <w:rFonts w:ascii="Times New Roman" w:hAnsi="Times New Roman" w:hint="eastAsia"/>
        </w:rPr>
        <w:t>接入感应编码读出板上的阳极条，</w:t>
      </w:r>
      <w:r w:rsidR="00EC5B6C" w:rsidRPr="000A284F">
        <w:rPr>
          <w:rFonts w:ascii="Times New Roman" w:hAnsi="Times New Roman" w:hint="eastAsia"/>
        </w:rPr>
        <w:t>用示波器</w:t>
      </w:r>
      <w:r w:rsidR="00EC5B6C" w:rsidRPr="000A284F">
        <w:rPr>
          <w:rFonts w:ascii="Times New Roman" w:hAnsi="Times New Roman"/>
        </w:rPr>
        <w:t xml:space="preserve">Tek </w:t>
      </w:r>
      <w:r w:rsidR="00BB39AC">
        <w:rPr>
          <w:rFonts w:ascii="Times New Roman" w:hAnsi="Times New Roman" w:hint="eastAsia"/>
        </w:rPr>
        <w:t>D</w:t>
      </w:r>
      <w:r w:rsidR="00EC5B6C" w:rsidRPr="000A284F">
        <w:rPr>
          <w:rFonts w:ascii="Times New Roman" w:hAnsi="Times New Roman"/>
        </w:rPr>
        <w:t>PO5104(</w:t>
      </w:r>
      <w:r w:rsidR="00BB39AC">
        <w:rPr>
          <w:rFonts w:ascii="Times New Roman" w:hAnsi="Times New Roman" w:hint="eastAsia"/>
        </w:rPr>
        <w:t>500M</w:t>
      </w:r>
      <w:r w:rsidR="00EC5B6C" w:rsidRPr="000A284F">
        <w:rPr>
          <w:rFonts w:ascii="Times New Roman" w:hAnsi="Times New Roman"/>
        </w:rPr>
        <w:t>hz</w:t>
      </w:r>
      <w:r w:rsidR="00EC5B6C" w:rsidRPr="000A284F">
        <w:rPr>
          <w:rFonts w:ascii="Times New Roman" w:hAnsi="Times New Roman" w:hint="eastAsia"/>
        </w:rPr>
        <w:t>，</w:t>
      </w:r>
      <w:r w:rsidR="00BB39AC">
        <w:rPr>
          <w:rFonts w:ascii="Times New Roman" w:hAnsi="Times New Roman" w:hint="eastAsia"/>
        </w:rPr>
        <w:t>5</w:t>
      </w:r>
      <w:r w:rsidR="00EC5B6C" w:rsidRPr="000A284F">
        <w:rPr>
          <w:rFonts w:ascii="Times New Roman" w:hAnsi="Times New Roman"/>
        </w:rPr>
        <w:t>GS/s)</w:t>
      </w:r>
      <w:r w:rsidR="000A284F" w:rsidRPr="000A284F">
        <w:rPr>
          <w:rFonts w:ascii="Times New Roman" w:hAnsi="Times New Roman" w:hint="eastAsia"/>
        </w:rPr>
        <w:t>在相关输出通道</w:t>
      </w:r>
      <w:r w:rsidR="00EC5B6C" w:rsidRPr="000A284F">
        <w:rPr>
          <w:rFonts w:ascii="Times New Roman" w:hAnsi="Times New Roman" w:hint="eastAsia"/>
        </w:rPr>
        <w:t>读出其感应信号。</w:t>
      </w:r>
    </w:p>
    <w:p w14:paraId="39838601" w14:textId="7A4C2608" w:rsidR="00EC5B6C" w:rsidRPr="00BB39AC" w:rsidRDefault="00BB39AC" w:rsidP="00BB39AC">
      <w:pPr>
        <w:widowControl/>
        <w:jc w:val="center"/>
        <w:rPr>
          <w:rFonts w:ascii="Times New Roman" w:hAnsi="Times New Roman"/>
          <w:kern w:val="0"/>
          <w:szCs w:val="24"/>
        </w:rPr>
      </w:pPr>
      <w:r>
        <w:rPr>
          <w:rFonts w:ascii="Times New Roman" w:eastAsia="Times New Roman" w:hAnsi="Times New Roman"/>
          <w:noProof/>
          <w:kern w:val="0"/>
          <w:szCs w:val="24"/>
        </w:rPr>
        <w:drawing>
          <wp:inline distT="0" distB="0" distL="0" distR="0" wp14:anchorId="3227367D" wp14:editId="3427EA16">
            <wp:extent cx="5125142" cy="2750820"/>
            <wp:effectExtent l="0" t="0" r="0" b="0"/>
            <wp:docPr id="51" name="图片 51" descr="C:\Users\andy\Documents\Tencent Files\1623569289\Image\C2C\Z%85RO}E1XP5O3N}8846P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dy\Documents\Tencent Files\1623569289\Image\C2C\Z%85RO}E1XP5O3N}8846PJQ.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25846" cy="2751198"/>
                    </a:xfrm>
                    <a:prstGeom prst="rect">
                      <a:avLst/>
                    </a:prstGeom>
                    <a:noFill/>
                    <a:ln>
                      <a:noFill/>
                    </a:ln>
                  </pic:spPr>
                </pic:pic>
              </a:graphicData>
            </a:graphic>
          </wp:inline>
        </w:drawing>
      </w:r>
    </w:p>
    <w:p w14:paraId="6222B7B3" w14:textId="15743392" w:rsidR="00925818" w:rsidRPr="00F47FC6" w:rsidRDefault="00EC5B6C" w:rsidP="001572E7">
      <w:pPr>
        <w:spacing w:after="120" w:line="400" w:lineRule="exact"/>
        <w:ind w:firstLine="482"/>
        <w:jc w:val="center"/>
        <w:rPr>
          <w:rFonts w:ascii="宋体" w:hAnsi="宋体"/>
          <w:b/>
          <w:sz w:val="21"/>
          <w:szCs w:val="21"/>
        </w:rPr>
      </w:pPr>
      <w:r w:rsidRPr="008F0127">
        <w:rPr>
          <w:rFonts w:ascii="宋体" w:hAnsi="宋体" w:hint="eastAsia"/>
          <w:b/>
          <w:sz w:val="21"/>
          <w:szCs w:val="21"/>
        </w:rPr>
        <w:t>图</w:t>
      </w:r>
      <w:r w:rsidR="008F0127" w:rsidRPr="008F0127">
        <w:rPr>
          <w:rFonts w:ascii="宋体" w:hAnsi="宋体" w:hint="eastAsia"/>
          <w:b/>
          <w:sz w:val="21"/>
          <w:szCs w:val="21"/>
        </w:rPr>
        <w:t>4-</w:t>
      </w:r>
      <w:r w:rsidR="00E526F2">
        <w:rPr>
          <w:rFonts w:ascii="宋体" w:hAnsi="宋体" w:hint="eastAsia"/>
          <w:b/>
          <w:sz w:val="21"/>
          <w:szCs w:val="21"/>
        </w:rPr>
        <w:t>4</w:t>
      </w:r>
      <w:r w:rsidRPr="008F0127">
        <w:rPr>
          <w:rFonts w:ascii="宋体" w:hAnsi="宋体" w:hint="eastAsia"/>
          <w:b/>
          <w:sz w:val="21"/>
          <w:szCs w:val="21"/>
        </w:rPr>
        <w:t xml:space="preserve"> 一维感应编码读出测试现场图</w:t>
      </w:r>
    </w:p>
    <w:p w14:paraId="045E0AB8" w14:textId="254EB1EC" w:rsidR="00EC5B6C" w:rsidRPr="00F47FC6" w:rsidRDefault="00EC5B6C" w:rsidP="000C31AD">
      <w:pPr>
        <w:spacing w:line="400" w:lineRule="exact"/>
        <w:ind w:firstLine="480"/>
        <w:rPr>
          <w:rFonts w:ascii="Times New Roman" w:hAnsi="Times New Roman"/>
        </w:rPr>
      </w:pPr>
      <w:r w:rsidRPr="00F47FC6">
        <w:rPr>
          <w:rFonts w:ascii="Times New Roman" w:hAnsi="Times New Roman" w:hint="eastAsia"/>
        </w:rPr>
        <w:t>针对三种</w:t>
      </w:r>
      <w:proofErr w:type="gramStart"/>
      <w:r w:rsidRPr="00F47FC6">
        <w:rPr>
          <w:rFonts w:ascii="Times New Roman" w:hAnsi="Times New Roman" w:hint="eastAsia"/>
        </w:rPr>
        <w:t>不同条</w:t>
      </w:r>
      <w:proofErr w:type="gramEnd"/>
      <w:r w:rsidRPr="00F47FC6">
        <w:rPr>
          <w:rFonts w:ascii="Times New Roman" w:hAnsi="Times New Roman" w:hint="eastAsia"/>
        </w:rPr>
        <w:t>宽的</w:t>
      </w:r>
      <w:r w:rsidR="008F0127" w:rsidRPr="00F47FC6">
        <w:rPr>
          <w:rFonts w:ascii="Times New Roman" w:hAnsi="Times New Roman" w:hint="eastAsia"/>
        </w:rPr>
        <w:t>设计区域</w:t>
      </w:r>
      <w:r w:rsidRPr="00F47FC6">
        <w:rPr>
          <w:rFonts w:ascii="Times New Roman" w:hAnsi="Times New Roman" w:hint="eastAsia"/>
        </w:rPr>
        <w:t>，均模拟击中</w:t>
      </w:r>
      <w:r w:rsidR="00B42CAC">
        <w:rPr>
          <w:rFonts w:ascii="Times New Roman" w:hAnsi="Times New Roman" w:hint="eastAsia"/>
        </w:rPr>
        <w:t>读出条</w:t>
      </w:r>
      <w:r w:rsidRPr="00F47FC6">
        <w:rPr>
          <w:rFonts w:ascii="Times New Roman" w:hAnsi="Times New Roman" w:hint="eastAsia"/>
        </w:rPr>
        <w:t>5</w:t>
      </w:r>
      <w:r w:rsidRPr="00F47FC6">
        <w:rPr>
          <w:rFonts w:ascii="Times New Roman" w:hAnsi="Times New Roman" w:hint="eastAsia"/>
        </w:rPr>
        <w:t>，根据示波器读出的各通道信号幅度，其结果如图</w:t>
      </w:r>
      <w:r w:rsidR="00F47FC6" w:rsidRPr="00F47FC6">
        <w:rPr>
          <w:rFonts w:ascii="Times New Roman" w:hAnsi="Times New Roman" w:hint="eastAsia"/>
        </w:rPr>
        <w:t>4-</w:t>
      </w:r>
      <w:r w:rsidR="00E526F2">
        <w:rPr>
          <w:rFonts w:ascii="Times New Roman" w:hAnsi="Times New Roman" w:hint="eastAsia"/>
        </w:rPr>
        <w:t>5</w:t>
      </w:r>
      <w:r w:rsidR="00F47FC6" w:rsidRPr="00F47FC6">
        <w:rPr>
          <w:rFonts w:ascii="Times New Roman" w:hAnsi="Times New Roman" w:hint="eastAsia"/>
        </w:rPr>
        <w:t>、图</w:t>
      </w:r>
      <w:r w:rsidR="00F47FC6" w:rsidRPr="00F47FC6">
        <w:rPr>
          <w:rFonts w:ascii="Times New Roman" w:hAnsi="Times New Roman" w:hint="eastAsia"/>
        </w:rPr>
        <w:t>4-</w:t>
      </w:r>
      <w:r w:rsidR="00E526F2">
        <w:rPr>
          <w:rFonts w:ascii="Times New Roman" w:hAnsi="Times New Roman" w:hint="eastAsia"/>
        </w:rPr>
        <w:t>6</w:t>
      </w:r>
      <w:r w:rsidR="00F47FC6" w:rsidRPr="00F47FC6">
        <w:rPr>
          <w:rFonts w:ascii="Times New Roman" w:hAnsi="Times New Roman" w:hint="eastAsia"/>
        </w:rPr>
        <w:t>和图</w:t>
      </w:r>
      <w:r w:rsidR="00F47FC6" w:rsidRPr="00F47FC6">
        <w:rPr>
          <w:rFonts w:ascii="Times New Roman" w:hAnsi="Times New Roman" w:hint="eastAsia"/>
        </w:rPr>
        <w:t>4-</w:t>
      </w:r>
      <w:r w:rsidR="00E526F2">
        <w:rPr>
          <w:rFonts w:ascii="Times New Roman" w:hAnsi="Times New Roman" w:hint="eastAsia"/>
        </w:rPr>
        <w:t>7</w:t>
      </w:r>
      <w:r w:rsidRPr="00F47FC6">
        <w:rPr>
          <w:rFonts w:ascii="Times New Roman" w:hAnsi="Times New Roman" w:hint="eastAsia"/>
        </w:rPr>
        <w:t>所示。</w:t>
      </w:r>
      <w:r w:rsidR="00F47FC6">
        <w:rPr>
          <w:rFonts w:ascii="Times New Roman" w:hAnsi="Times New Roman" w:hint="eastAsia"/>
        </w:rPr>
        <w:t>图中可明显区分出两个较大的信号，</w:t>
      </w:r>
      <w:r w:rsidR="00C27FB4">
        <w:rPr>
          <w:rFonts w:ascii="Times New Roman" w:hAnsi="Times New Roman" w:hint="eastAsia"/>
        </w:rPr>
        <w:t>最大可感应原始信号幅度的</w:t>
      </w:r>
      <w:r w:rsidR="00C27FB4">
        <w:rPr>
          <w:rFonts w:ascii="Times New Roman" w:hAnsi="Times New Roman" w:hint="eastAsia"/>
        </w:rPr>
        <w:t>35%</w:t>
      </w:r>
      <w:r w:rsidR="00C27FB4">
        <w:rPr>
          <w:rFonts w:ascii="Times New Roman" w:hAnsi="Times New Roman" w:hint="eastAsia"/>
        </w:rPr>
        <w:t>，</w:t>
      </w:r>
      <w:r w:rsidR="00F47FC6">
        <w:rPr>
          <w:rFonts w:ascii="Times New Roman" w:hAnsi="Times New Roman" w:hint="eastAsia"/>
        </w:rPr>
        <w:t>根据这两个信号的大小关系</w:t>
      </w:r>
      <w:r w:rsidRPr="00F47FC6">
        <w:rPr>
          <w:rFonts w:ascii="Times New Roman" w:hAnsi="Times New Roman" w:hint="eastAsia"/>
        </w:rPr>
        <w:t>，</w:t>
      </w:r>
      <w:r w:rsidR="00C27FB4">
        <w:rPr>
          <w:rFonts w:ascii="Times New Roman" w:hAnsi="Times New Roman" w:hint="eastAsia"/>
        </w:rPr>
        <w:t>可以准确</w:t>
      </w:r>
      <w:r w:rsidRPr="00F47FC6">
        <w:rPr>
          <w:rFonts w:ascii="Times New Roman" w:hAnsi="Times New Roman" w:hint="eastAsia"/>
        </w:rPr>
        <w:t>解码出击中位置；感应条越宽，信号越大；但</w:t>
      </w:r>
      <w:r w:rsidR="00C27FB4">
        <w:rPr>
          <w:rFonts w:ascii="Times New Roman" w:hAnsi="Times New Roman" w:hint="eastAsia"/>
        </w:rPr>
        <w:t>其他通道串扰信号</w:t>
      </w:r>
      <w:r w:rsidRPr="00F47FC6">
        <w:rPr>
          <w:rFonts w:ascii="Times New Roman" w:hAnsi="Times New Roman" w:hint="eastAsia"/>
        </w:rPr>
        <w:t>较大，信号幅度比例</w:t>
      </w:r>
      <w:r w:rsidR="00C27FB4">
        <w:rPr>
          <w:rFonts w:ascii="Times New Roman" w:hAnsi="Times New Roman" w:hint="eastAsia"/>
        </w:rPr>
        <w:t>均在</w:t>
      </w:r>
      <w:r w:rsidR="00C27FB4">
        <w:rPr>
          <w:rFonts w:ascii="Times New Roman" w:hAnsi="Times New Roman" w:hint="eastAsia"/>
        </w:rPr>
        <w:t>1.30</w:t>
      </w:r>
      <w:r w:rsidR="00C27FB4">
        <w:rPr>
          <w:rFonts w:ascii="Times New Roman" w:hAnsi="Times New Roman" w:hint="eastAsia"/>
        </w:rPr>
        <w:t>左右</w:t>
      </w:r>
      <w:r w:rsidRPr="00F47FC6">
        <w:rPr>
          <w:rFonts w:ascii="Times New Roman" w:hAnsi="Times New Roman" w:hint="eastAsia"/>
        </w:rPr>
        <w:t>。</w:t>
      </w:r>
    </w:p>
    <w:p w14:paraId="240D00D6" w14:textId="202A5C0F" w:rsidR="005C4245" w:rsidRDefault="001572E7" w:rsidP="000A284F">
      <w:pPr>
        <w:spacing w:line="360" w:lineRule="auto"/>
        <w:ind w:right="119"/>
        <w:jc w:val="center"/>
      </w:pPr>
      <w:r>
        <w:object w:dxaOrig="20340" w:dyaOrig="14280" w14:anchorId="1B44178C">
          <v:shape id="_x0000_i1047" type="#_x0000_t75" style="width:258.45pt;height:181.6pt" o:ole="">
            <v:imagedata r:id="rId145" o:title=""/>
          </v:shape>
          <o:OLEObject Type="Embed" ProgID="Origin50.Graph" ShapeID="_x0000_i1047" DrawAspect="Content" ObjectID="_1544020707" r:id="rId146"/>
        </w:object>
      </w:r>
    </w:p>
    <w:p w14:paraId="2A70FBE9" w14:textId="77777777" w:rsidR="001572E7" w:rsidRDefault="00EC5B6C" w:rsidP="00F47FC6">
      <w:pPr>
        <w:spacing w:line="400" w:lineRule="exact"/>
        <w:ind w:firstLine="480"/>
        <w:jc w:val="center"/>
        <w:rPr>
          <w:rFonts w:ascii="宋体" w:hAnsi="宋体"/>
          <w:b/>
          <w:sz w:val="21"/>
          <w:szCs w:val="21"/>
        </w:rPr>
      </w:pPr>
      <w:r w:rsidRPr="00F47FC6">
        <w:rPr>
          <w:rFonts w:ascii="宋体" w:hAnsi="宋体" w:hint="eastAsia"/>
          <w:b/>
          <w:sz w:val="21"/>
          <w:szCs w:val="21"/>
        </w:rPr>
        <w:t>图</w:t>
      </w:r>
      <w:r w:rsidR="00045AEF">
        <w:rPr>
          <w:rFonts w:ascii="宋体" w:hAnsi="宋体" w:hint="eastAsia"/>
          <w:b/>
          <w:sz w:val="21"/>
          <w:szCs w:val="21"/>
        </w:rPr>
        <w:t>4-</w:t>
      </w:r>
      <w:r w:rsidR="00E526F2">
        <w:rPr>
          <w:rFonts w:ascii="宋体" w:hAnsi="宋体" w:hint="eastAsia"/>
          <w:b/>
          <w:sz w:val="21"/>
          <w:szCs w:val="21"/>
        </w:rPr>
        <w:t>5</w:t>
      </w:r>
      <w:r w:rsidRPr="00F47FC6">
        <w:rPr>
          <w:rFonts w:ascii="宋体" w:hAnsi="宋体" w:hint="eastAsia"/>
          <w:b/>
          <w:sz w:val="21"/>
          <w:szCs w:val="21"/>
        </w:rPr>
        <w:t xml:space="preserve"> </w:t>
      </w:r>
      <w:r w:rsidR="00045AEF">
        <w:rPr>
          <w:rFonts w:ascii="宋体" w:hAnsi="宋体" w:hint="eastAsia"/>
          <w:b/>
          <w:sz w:val="21"/>
          <w:szCs w:val="21"/>
        </w:rPr>
        <w:t>第1组模拟信号击中时各通道信号分布</w:t>
      </w:r>
    </w:p>
    <w:p w14:paraId="298602BE" w14:textId="4B7CEB77" w:rsidR="00EC5B6C" w:rsidRPr="00F47FC6" w:rsidRDefault="00EC5B6C" w:rsidP="00F47FC6">
      <w:pPr>
        <w:spacing w:line="400" w:lineRule="exact"/>
        <w:ind w:firstLine="480"/>
        <w:jc w:val="center"/>
        <w:rPr>
          <w:rFonts w:ascii="宋体" w:hAnsi="宋体"/>
          <w:b/>
          <w:sz w:val="21"/>
          <w:szCs w:val="21"/>
        </w:rPr>
      </w:pPr>
      <w:r w:rsidRPr="00F47FC6">
        <w:rPr>
          <w:rFonts w:ascii="宋体" w:hAnsi="宋体"/>
          <w:b/>
          <w:sz w:val="21"/>
          <w:szCs w:val="21"/>
        </w:rPr>
        <w:t xml:space="preserve"> </w:t>
      </w:r>
    </w:p>
    <w:p w14:paraId="152409DE" w14:textId="33624729" w:rsidR="00EC5B6C" w:rsidRDefault="001572E7" w:rsidP="00EC5B6C">
      <w:pPr>
        <w:spacing w:line="360" w:lineRule="auto"/>
        <w:ind w:right="119"/>
        <w:jc w:val="center"/>
      </w:pPr>
      <w:r>
        <w:object w:dxaOrig="20340" w:dyaOrig="14280" w14:anchorId="5E7031EB">
          <v:shape id="_x0000_i1048" type="#_x0000_t75" style="width:258.45pt;height:180pt" o:ole="">
            <v:imagedata r:id="rId147" o:title=""/>
          </v:shape>
          <o:OLEObject Type="Embed" ProgID="Origin50.Graph" ShapeID="_x0000_i1048" DrawAspect="Content" ObjectID="_1544020708" r:id="rId148"/>
        </w:object>
      </w:r>
    </w:p>
    <w:p w14:paraId="3B8443C4" w14:textId="40547CFB" w:rsidR="00EC5B6C" w:rsidRPr="00F47FC6" w:rsidRDefault="00EC5B6C" w:rsidP="00F47FC6">
      <w:pPr>
        <w:spacing w:line="400" w:lineRule="exact"/>
        <w:ind w:firstLine="480"/>
        <w:jc w:val="center"/>
        <w:rPr>
          <w:rFonts w:ascii="宋体" w:hAnsi="宋体"/>
          <w:b/>
          <w:sz w:val="21"/>
          <w:szCs w:val="21"/>
        </w:rPr>
      </w:pPr>
      <w:r w:rsidRPr="00F47FC6">
        <w:rPr>
          <w:rFonts w:ascii="宋体" w:hAnsi="宋体" w:hint="eastAsia"/>
          <w:b/>
          <w:sz w:val="21"/>
          <w:szCs w:val="21"/>
        </w:rPr>
        <w:t>图</w:t>
      </w:r>
      <w:r w:rsidR="00045AEF">
        <w:rPr>
          <w:rFonts w:ascii="宋体" w:hAnsi="宋体" w:hint="eastAsia"/>
          <w:b/>
          <w:sz w:val="21"/>
          <w:szCs w:val="21"/>
        </w:rPr>
        <w:t>4-</w:t>
      </w:r>
      <w:r w:rsidR="00E526F2">
        <w:rPr>
          <w:rFonts w:ascii="宋体" w:hAnsi="宋体" w:hint="eastAsia"/>
          <w:b/>
          <w:sz w:val="21"/>
          <w:szCs w:val="21"/>
        </w:rPr>
        <w:t>6</w:t>
      </w:r>
      <w:r w:rsidRPr="00F47FC6">
        <w:rPr>
          <w:rFonts w:ascii="宋体" w:hAnsi="宋体" w:hint="eastAsia"/>
          <w:b/>
          <w:sz w:val="21"/>
          <w:szCs w:val="21"/>
        </w:rPr>
        <w:t xml:space="preserve">  </w:t>
      </w:r>
      <w:r w:rsidR="00045AEF">
        <w:rPr>
          <w:rFonts w:ascii="宋体" w:hAnsi="宋体" w:hint="eastAsia"/>
          <w:b/>
          <w:sz w:val="21"/>
          <w:szCs w:val="21"/>
        </w:rPr>
        <w:t>第2组模拟信号击中时各通道信号分布</w:t>
      </w:r>
    </w:p>
    <w:p w14:paraId="3F7FAD47" w14:textId="52F7CB7D" w:rsidR="001572E7" w:rsidRDefault="001572E7" w:rsidP="001572E7">
      <w:pPr>
        <w:spacing w:line="360" w:lineRule="auto"/>
        <w:ind w:right="119"/>
        <w:jc w:val="center"/>
      </w:pPr>
      <w:r>
        <w:object w:dxaOrig="20340" w:dyaOrig="14280" w14:anchorId="537AA2E9">
          <v:shape id="_x0000_i1049" type="#_x0000_t75" style="width:271.35pt;height:191.3pt" o:ole="">
            <v:imagedata r:id="rId149" o:title=""/>
          </v:shape>
          <o:OLEObject Type="Embed" ProgID="Origin50.Graph" ShapeID="_x0000_i1049" DrawAspect="Content" ObjectID="_1544020709" r:id="rId150"/>
        </w:object>
      </w:r>
      <w:bookmarkStart w:id="519" w:name="OLE_LINK38"/>
    </w:p>
    <w:p w14:paraId="7FB541E1" w14:textId="202755A9" w:rsidR="00045AEF" w:rsidRDefault="00045AEF" w:rsidP="001572E7">
      <w:pPr>
        <w:spacing w:line="360" w:lineRule="auto"/>
        <w:ind w:right="119"/>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E526F2">
        <w:rPr>
          <w:rFonts w:ascii="宋体" w:hAnsi="宋体" w:hint="eastAsia"/>
          <w:b/>
          <w:sz w:val="21"/>
          <w:szCs w:val="21"/>
        </w:rPr>
        <w:t>7</w:t>
      </w:r>
      <w:r w:rsidRPr="00F47FC6">
        <w:rPr>
          <w:rFonts w:ascii="宋体" w:hAnsi="宋体" w:hint="eastAsia"/>
          <w:b/>
          <w:sz w:val="21"/>
          <w:szCs w:val="21"/>
        </w:rPr>
        <w:t xml:space="preserve">  </w:t>
      </w:r>
      <w:r>
        <w:rPr>
          <w:rFonts w:ascii="宋体" w:hAnsi="宋体" w:hint="eastAsia"/>
          <w:b/>
          <w:sz w:val="21"/>
          <w:szCs w:val="21"/>
        </w:rPr>
        <w:t>第3组模拟信号击中时各通道信号分布</w:t>
      </w:r>
    </w:p>
    <w:p w14:paraId="570C6511" w14:textId="669996D5" w:rsidR="00AD037A" w:rsidRPr="00AD037A" w:rsidRDefault="00AD037A" w:rsidP="00AD037A">
      <w:pPr>
        <w:spacing w:line="400" w:lineRule="exact"/>
        <w:ind w:firstLine="480"/>
        <w:rPr>
          <w:rFonts w:ascii="Times New Roman" w:hAnsi="Times New Roman"/>
        </w:rPr>
      </w:pPr>
      <w:r>
        <w:rPr>
          <w:rFonts w:ascii="Times New Roman" w:hAnsi="Times New Roman" w:hint="eastAsia"/>
        </w:rPr>
        <w:t>模拟击中测试的感应信号与原始信号比值、其他通道串扰噪声等参数与仿真</w:t>
      </w:r>
      <w:r>
        <w:rPr>
          <w:rFonts w:ascii="Times New Roman" w:hAnsi="Times New Roman" w:hint="eastAsia"/>
        </w:rPr>
        <w:lastRenderedPageBreak/>
        <w:t>测试结果差异较大，其主要原因可能是模拟击中测试未能有效的屏蔽和良好接地，引入串扰较大。但在实际低噪声环境测试中，感应信号占原始信号的比值将大于</w:t>
      </w:r>
      <w:r>
        <w:rPr>
          <w:rFonts w:ascii="Times New Roman" w:hAnsi="Times New Roman" w:hint="eastAsia"/>
        </w:rPr>
        <w:t>35%</w:t>
      </w:r>
      <w:r>
        <w:rPr>
          <w:rFonts w:ascii="Times New Roman" w:hAnsi="Times New Roman" w:hint="eastAsia"/>
        </w:rPr>
        <w:t>，串扰噪声也可以进一步降低。模拟击中测试结果有力地验证了一维感应编码读出的可行性。</w:t>
      </w:r>
    </w:p>
    <w:p w14:paraId="0DB3E332" w14:textId="33DCE31F" w:rsidR="00855525" w:rsidRDefault="00855525" w:rsidP="00855525">
      <w:pPr>
        <w:pStyle w:val="3"/>
        <w:spacing w:before="240" w:after="120" w:line="240" w:lineRule="auto"/>
        <w:rPr>
          <w:rFonts w:ascii="黑体" w:eastAsia="黑体" w:hAnsi="黑体"/>
          <w:b w:val="0"/>
          <w:sz w:val="28"/>
          <w:szCs w:val="28"/>
        </w:rPr>
      </w:pPr>
      <w:bookmarkStart w:id="520" w:name="_Toc432068151"/>
      <w:bookmarkStart w:id="521" w:name="_Toc432216806"/>
      <w:bookmarkStart w:id="522" w:name="_Toc432217083"/>
      <w:bookmarkStart w:id="523" w:name="_Toc433242962"/>
      <w:bookmarkStart w:id="524" w:name="_Toc433373052"/>
      <w:bookmarkStart w:id="525" w:name="_Toc433373297"/>
      <w:bookmarkStart w:id="526" w:name="_Toc433927655"/>
      <w:bookmarkStart w:id="527" w:name="_Toc433959020"/>
      <w:bookmarkEnd w:id="519"/>
      <w:r w:rsidRPr="00D37EF1">
        <w:rPr>
          <w:rFonts w:ascii="黑体" w:eastAsia="黑体" w:hAnsi="黑体" w:hint="eastAsia"/>
          <w:b w:val="0"/>
          <w:sz w:val="28"/>
          <w:szCs w:val="28"/>
        </w:rPr>
        <w:t>4.2.</w:t>
      </w:r>
      <w:r>
        <w:rPr>
          <w:rFonts w:ascii="黑体" w:eastAsia="黑体" w:hAnsi="黑体" w:hint="eastAsia"/>
          <w:b w:val="0"/>
          <w:sz w:val="28"/>
          <w:szCs w:val="28"/>
        </w:rPr>
        <w:t>2</w:t>
      </w:r>
      <w:r w:rsidR="00E8586D">
        <w:rPr>
          <w:rFonts w:ascii="黑体" w:eastAsia="黑体" w:hAnsi="黑体" w:hint="eastAsia"/>
          <w:b w:val="0"/>
          <w:sz w:val="28"/>
          <w:szCs w:val="28"/>
        </w:rPr>
        <w:t xml:space="preserve"> </w:t>
      </w:r>
      <w:r>
        <w:rPr>
          <w:rFonts w:ascii="黑体" w:eastAsia="黑体" w:hAnsi="黑体" w:hint="eastAsia"/>
          <w:b w:val="0"/>
          <w:sz w:val="28"/>
          <w:szCs w:val="28"/>
        </w:rPr>
        <w:t>X射线</w:t>
      </w:r>
      <w:r w:rsidR="004D781B">
        <w:rPr>
          <w:rFonts w:ascii="黑体" w:eastAsia="黑体" w:hAnsi="黑体" w:hint="eastAsia"/>
          <w:b w:val="0"/>
          <w:sz w:val="28"/>
          <w:szCs w:val="28"/>
        </w:rPr>
        <w:t>验证</w:t>
      </w:r>
      <w:r>
        <w:rPr>
          <w:rFonts w:ascii="黑体" w:eastAsia="黑体" w:hAnsi="黑体" w:hint="eastAsia"/>
          <w:b w:val="0"/>
          <w:sz w:val="28"/>
          <w:szCs w:val="28"/>
        </w:rPr>
        <w:t>测试</w:t>
      </w:r>
      <w:bookmarkEnd w:id="520"/>
      <w:bookmarkEnd w:id="521"/>
      <w:bookmarkEnd w:id="522"/>
      <w:bookmarkEnd w:id="523"/>
      <w:bookmarkEnd w:id="524"/>
      <w:bookmarkEnd w:id="525"/>
      <w:bookmarkEnd w:id="526"/>
      <w:bookmarkEnd w:id="527"/>
    </w:p>
    <w:p w14:paraId="441431F9" w14:textId="704971EA" w:rsidR="00F20A4B" w:rsidRDefault="00E8586D" w:rsidP="00F20A4B">
      <w:pPr>
        <w:spacing w:line="400" w:lineRule="exact"/>
        <w:ind w:firstLine="480"/>
        <w:rPr>
          <w:rFonts w:ascii="Times New Roman" w:hAnsi="Times New Roman"/>
          <w:szCs w:val="24"/>
        </w:rPr>
      </w:pPr>
      <w:r>
        <w:rPr>
          <w:rFonts w:ascii="Times New Roman" w:hAnsi="Times New Roman" w:hint="eastAsia"/>
        </w:rPr>
        <w:t>在仿真和模拟击中测试充分验证了可行性后，本论文进行了</w:t>
      </w:r>
      <w:r>
        <w:rPr>
          <w:rFonts w:ascii="Times New Roman" w:hAnsi="Times New Roman" w:hint="eastAsia"/>
          <w:szCs w:val="24"/>
        </w:rPr>
        <w:t>基于</w:t>
      </w:r>
      <w:r>
        <w:rPr>
          <w:rFonts w:ascii="Times New Roman" w:hAnsi="Times New Roman" w:hint="eastAsia"/>
          <w:szCs w:val="24"/>
        </w:rPr>
        <w:t>5x5cm</w:t>
      </w:r>
      <w:r>
        <w:rPr>
          <w:rFonts w:ascii="Times New Roman" w:hAnsi="Times New Roman" w:hint="eastAsia"/>
          <w:szCs w:val="24"/>
          <w:vertAlign w:val="superscript"/>
        </w:rPr>
        <w:t xml:space="preserve">2 </w:t>
      </w:r>
      <w:r>
        <w:rPr>
          <w:rFonts w:ascii="Times New Roman" w:hAnsi="Times New Roman" w:hint="eastAsia"/>
          <w:szCs w:val="24"/>
        </w:rPr>
        <w:t>THGEM</w:t>
      </w:r>
      <w:r>
        <w:rPr>
          <w:rFonts w:ascii="Times New Roman" w:hAnsi="Times New Roman" w:hint="eastAsia"/>
          <w:szCs w:val="24"/>
        </w:rPr>
        <w:t>探测器的一维</w:t>
      </w:r>
      <w:r w:rsidR="00BD0A60">
        <w:rPr>
          <w:rFonts w:ascii="Times New Roman" w:hAnsi="Times New Roman" w:hint="eastAsia"/>
          <w:szCs w:val="24"/>
        </w:rPr>
        <w:t>分组</w:t>
      </w:r>
      <w:r>
        <w:rPr>
          <w:rFonts w:ascii="Times New Roman" w:hAnsi="Times New Roman" w:hint="eastAsia"/>
          <w:szCs w:val="24"/>
        </w:rPr>
        <w:t>感应编码读出板的</w:t>
      </w:r>
      <w:r>
        <w:rPr>
          <w:rFonts w:ascii="Times New Roman" w:hAnsi="Times New Roman" w:hint="eastAsia"/>
          <w:szCs w:val="24"/>
        </w:rPr>
        <w:t>X</w:t>
      </w:r>
      <w:r>
        <w:rPr>
          <w:rFonts w:ascii="Times New Roman" w:hAnsi="Times New Roman" w:hint="eastAsia"/>
          <w:szCs w:val="24"/>
        </w:rPr>
        <w:t>射线测试。</w:t>
      </w:r>
      <w:r w:rsidR="00BD0A60">
        <w:rPr>
          <w:rFonts w:ascii="Times New Roman" w:hAnsi="Times New Roman" w:hint="eastAsia"/>
          <w:szCs w:val="24"/>
        </w:rPr>
        <w:t>感应编码读出需要</w:t>
      </w:r>
      <w:r w:rsidR="00F20A4B">
        <w:rPr>
          <w:rFonts w:ascii="Times New Roman" w:hAnsi="Times New Roman" w:hint="eastAsia"/>
          <w:szCs w:val="24"/>
        </w:rPr>
        <w:t>读出</w:t>
      </w:r>
      <w:r w:rsidR="00BD0A60">
        <w:rPr>
          <w:rFonts w:ascii="Times New Roman" w:hAnsi="Times New Roman" w:hint="eastAsia"/>
          <w:szCs w:val="24"/>
        </w:rPr>
        <w:t>不同比例感应条</w:t>
      </w:r>
      <w:r w:rsidR="00F20A4B">
        <w:rPr>
          <w:rFonts w:ascii="Times New Roman" w:hAnsi="Times New Roman" w:hint="eastAsia"/>
          <w:szCs w:val="24"/>
        </w:rPr>
        <w:t>通道</w:t>
      </w:r>
      <w:r w:rsidR="00BD0A60">
        <w:rPr>
          <w:rFonts w:ascii="Times New Roman" w:hAnsi="Times New Roman" w:hint="eastAsia"/>
          <w:szCs w:val="24"/>
        </w:rPr>
        <w:t>的信号大小来解码击中阳极条的位置，因此</w:t>
      </w:r>
      <w:r w:rsidR="00F20A4B">
        <w:rPr>
          <w:rFonts w:ascii="Times New Roman" w:hAnsi="Times New Roman" w:hint="eastAsia"/>
          <w:szCs w:val="24"/>
        </w:rPr>
        <w:t>使用</w:t>
      </w:r>
      <w:r w:rsidR="00F20A4B">
        <w:rPr>
          <w:rFonts w:ascii="Times New Roman" w:hAnsi="Times New Roman" w:hint="eastAsia"/>
          <w:szCs w:val="24"/>
        </w:rPr>
        <w:t>VATA160</w:t>
      </w:r>
      <w:r w:rsidR="00F20A4B">
        <w:rPr>
          <w:rFonts w:ascii="Times New Roman" w:hAnsi="Times New Roman" w:hint="eastAsia"/>
          <w:szCs w:val="24"/>
        </w:rPr>
        <w:t>作为读出电子学。</w:t>
      </w:r>
      <w:r w:rsidR="00F61DC4">
        <w:rPr>
          <w:rFonts w:ascii="Times New Roman" w:hAnsi="Times New Roman" w:hint="eastAsia"/>
          <w:szCs w:val="24"/>
        </w:rPr>
        <w:t>经不同电压下的初步测试</w:t>
      </w:r>
      <w:r w:rsidR="004A013B">
        <w:rPr>
          <w:rFonts w:ascii="Times New Roman" w:hAnsi="Times New Roman" w:hint="eastAsia"/>
          <w:szCs w:val="24"/>
        </w:rPr>
        <w:t>，雪崩电压选择为</w:t>
      </w:r>
      <w:r w:rsidR="004A013B">
        <w:rPr>
          <w:rFonts w:ascii="Times New Roman" w:hAnsi="Times New Roman" w:hint="eastAsia"/>
          <w:szCs w:val="24"/>
        </w:rPr>
        <w:t>630V</w:t>
      </w:r>
      <w:r w:rsidR="004A013B">
        <w:rPr>
          <w:rFonts w:ascii="Times New Roman" w:hAnsi="Times New Roman" w:hint="eastAsia"/>
          <w:szCs w:val="24"/>
        </w:rPr>
        <w:t>，</w:t>
      </w:r>
      <w:r w:rsidR="00F20A4B">
        <w:rPr>
          <w:rFonts w:ascii="Times New Roman" w:hAnsi="Times New Roman" w:hint="eastAsia"/>
          <w:szCs w:val="24"/>
        </w:rPr>
        <w:t>进行了如下测试。</w:t>
      </w:r>
    </w:p>
    <w:p w14:paraId="7FBCAD2B" w14:textId="62D780BC" w:rsidR="00AD037A" w:rsidRDefault="00AD037A" w:rsidP="00AD037A">
      <w:pPr>
        <w:jc w:val="center"/>
      </w:pPr>
      <w:bookmarkStart w:id="528" w:name="_GoBack"/>
      <w:r>
        <w:rPr>
          <w:noProof/>
        </w:rPr>
        <w:drawing>
          <wp:inline distT="0" distB="0" distL="0" distR="0" wp14:anchorId="17D4E3F0" wp14:editId="6DD33A47">
            <wp:extent cx="4754880" cy="4455642"/>
            <wp:effectExtent l="0" t="0" r="762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1">
                      <a:extLst>
                        <a:ext uri="{28A0092B-C50C-407E-A947-70E740481C1C}">
                          <a14:useLocalDpi xmlns:a14="http://schemas.microsoft.com/office/drawing/2010/main" val="0"/>
                        </a:ext>
                      </a:extLst>
                    </a:blip>
                    <a:srcRect l="1617" t="6403" r="6618"/>
                    <a:stretch/>
                  </pic:blipFill>
                  <pic:spPr bwMode="auto">
                    <a:xfrm>
                      <a:off x="0" y="0"/>
                      <a:ext cx="4758381" cy="4458923"/>
                    </a:xfrm>
                    <a:prstGeom prst="rect">
                      <a:avLst/>
                    </a:prstGeom>
                    <a:noFill/>
                    <a:ln>
                      <a:noFill/>
                    </a:ln>
                    <a:effectLst/>
                    <a:extLst>
                      <a:ext uri="{53640926-AAD7-44D8-BBD7-CCE9431645EC}">
                        <a14:shadowObscured xmlns:a14="http://schemas.microsoft.com/office/drawing/2010/main"/>
                      </a:ext>
                    </a:extLst>
                  </pic:spPr>
                </pic:pic>
              </a:graphicData>
            </a:graphic>
          </wp:inline>
        </w:drawing>
      </w:r>
      <w:bookmarkEnd w:id="528"/>
    </w:p>
    <w:p w14:paraId="75A0ADF5" w14:textId="0588BCC0" w:rsidR="00E526F2" w:rsidRPr="009F6039" w:rsidRDefault="00E526F2" w:rsidP="009F6039">
      <w:pPr>
        <w:spacing w:line="360" w:lineRule="auto"/>
        <w:ind w:right="119"/>
        <w:jc w:val="center"/>
        <w:rPr>
          <w:rFonts w:ascii="宋体" w:hAnsi="宋体"/>
          <w:b/>
          <w:sz w:val="21"/>
          <w:szCs w:val="21"/>
        </w:rPr>
      </w:pPr>
      <w:r w:rsidRPr="009F6039">
        <w:rPr>
          <w:rFonts w:ascii="宋体" w:hAnsi="宋体" w:hint="eastAsia"/>
          <w:b/>
          <w:sz w:val="21"/>
          <w:szCs w:val="21"/>
        </w:rPr>
        <w:t>图 4-8 测试方案</w:t>
      </w:r>
      <w:r w:rsidR="00E57421">
        <w:rPr>
          <w:rFonts w:ascii="宋体" w:hAnsi="宋体" w:hint="eastAsia"/>
          <w:b/>
          <w:sz w:val="21"/>
          <w:szCs w:val="21"/>
        </w:rPr>
        <w:t>框</w:t>
      </w:r>
      <w:r w:rsidRPr="009F6039">
        <w:rPr>
          <w:rFonts w:ascii="宋体" w:hAnsi="宋体" w:hint="eastAsia"/>
          <w:b/>
          <w:sz w:val="21"/>
          <w:szCs w:val="21"/>
        </w:rPr>
        <w:t>图</w:t>
      </w:r>
      <w:r w:rsidR="00E57421">
        <w:rPr>
          <w:rFonts w:ascii="宋体" w:hAnsi="宋体" w:hint="eastAsia"/>
          <w:b/>
          <w:sz w:val="21"/>
          <w:szCs w:val="21"/>
        </w:rPr>
        <w:t>与照片</w:t>
      </w:r>
    </w:p>
    <w:p w14:paraId="768F5709" w14:textId="5D626BF1" w:rsidR="00AD037A" w:rsidRDefault="00AD037A" w:rsidP="00AD037A">
      <w:pPr>
        <w:spacing w:line="400" w:lineRule="exact"/>
        <w:ind w:firstLine="480"/>
        <w:rPr>
          <w:rFonts w:ascii="Times New Roman" w:hAnsi="Times New Roman"/>
          <w:szCs w:val="24"/>
        </w:rPr>
      </w:pPr>
      <w:r>
        <w:rPr>
          <w:rFonts w:ascii="Times New Roman" w:hAnsi="Times New Roman" w:hint="eastAsia"/>
          <w:szCs w:val="24"/>
        </w:rPr>
        <w:t>如图</w:t>
      </w:r>
      <w:r>
        <w:rPr>
          <w:rFonts w:ascii="Times New Roman" w:hAnsi="Times New Roman" w:hint="eastAsia"/>
          <w:szCs w:val="24"/>
        </w:rPr>
        <w:t>4-8</w:t>
      </w:r>
      <w:r>
        <w:rPr>
          <w:rFonts w:ascii="Times New Roman" w:hAnsi="Times New Roman" w:hint="eastAsia"/>
          <w:szCs w:val="24"/>
        </w:rPr>
        <w:t>所示为测试方案框图</w:t>
      </w:r>
      <w:r w:rsidR="00F4550B">
        <w:rPr>
          <w:rFonts w:ascii="Times New Roman" w:hAnsi="Times New Roman" w:hint="eastAsia"/>
          <w:szCs w:val="24"/>
        </w:rPr>
        <w:t>与测试照片</w:t>
      </w:r>
      <w:r>
        <w:rPr>
          <w:rFonts w:ascii="Times New Roman" w:hAnsi="Times New Roman" w:hint="eastAsia"/>
          <w:szCs w:val="24"/>
        </w:rPr>
        <w:t>，</w:t>
      </w:r>
      <w:r>
        <w:rPr>
          <w:rFonts w:ascii="Times New Roman" w:hAnsi="Times New Roman" w:hint="eastAsia"/>
          <w:szCs w:val="24"/>
        </w:rPr>
        <w:t>8 keV</w:t>
      </w:r>
      <w:r>
        <w:rPr>
          <w:rFonts w:ascii="Times New Roman" w:hAnsi="Times New Roman" w:hint="eastAsia"/>
          <w:szCs w:val="24"/>
        </w:rPr>
        <w:t>的</w:t>
      </w:r>
      <w:r>
        <w:rPr>
          <w:rFonts w:ascii="Times New Roman" w:hAnsi="Times New Roman" w:hint="eastAsia"/>
          <w:szCs w:val="24"/>
        </w:rPr>
        <w:t>X</w:t>
      </w:r>
      <w:r>
        <w:rPr>
          <w:rFonts w:ascii="Times New Roman" w:hAnsi="Times New Roman" w:hint="eastAsia"/>
          <w:szCs w:val="24"/>
        </w:rPr>
        <w:t>射线经过约</w:t>
      </w:r>
      <w:r>
        <w:rPr>
          <w:rFonts w:ascii="Times New Roman" w:hAnsi="Times New Roman" w:hint="eastAsia"/>
          <w:szCs w:val="24"/>
        </w:rPr>
        <w:t>100</w:t>
      </w:r>
      <w:r w:rsidRPr="002E6B9F">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的狭缝入射到</w:t>
      </w:r>
      <w:r>
        <w:rPr>
          <w:rFonts w:ascii="Times New Roman" w:hAnsi="Times New Roman" w:hint="eastAsia"/>
          <w:szCs w:val="24"/>
        </w:rPr>
        <w:t>5x5cm</w:t>
      </w:r>
      <w:r>
        <w:rPr>
          <w:rFonts w:ascii="Times New Roman" w:hAnsi="Times New Roman" w:hint="eastAsia"/>
          <w:szCs w:val="24"/>
          <w:vertAlign w:val="superscript"/>
        </w:rPr>
        <w:t>2</w:t>
      </w:r>
      <w:r>
        <w:rPr>
          <w:rFonts w:ascii="Times New Roman" w:hAnsi="Times New Roman" w:hint="eastAsia"/>
          <w:szCs w:val="24"/>
        </w:rPr>
        <w:t>THGEM</w:t>
      </w:r>
      <w:r>
        <w:rPr>
          <w:rFonts w:ascii="Times New Roman" w:hAnsi="Times New Roman" w:hint="eastAsia"/>
          <w:szCs w:val="24"/>
        </w:rPr>
        <w:t>探测器，通过位置编码阳极板读出的信号进入读出电子学获取和处理，再将数据传输到本地计算机，进行处理和分析。读出电子学系统放置在黑色屏蔽箱内，</w:t>
      </w:r>
      <w:r w:rsidR="002E17F0">
        <w:rPr>
          <w:rFonts w:ascii="Times New Roman" w:hAnsi="Times New Roman" w:hint="eastAsia"/>
          <w:szCs w:val="24"/>
        </w:rPr>
        <w:t>尽可能地屏蔽干扰，降低系统噪声</w:t>
      </w:r>
      <w:r>
        <w:rPr>
          <w:rFonts w:ascii="Times New Roman" w:hAnsi="Times New Roman" w:hint="eastAsia"/>
          <w:szCs w:val="24"/>
        </w:rPr>
        <w:t>。</w:t>
      </w:r>
      <w:r w:rsidR="002E17F0">
        <w:rPr>
          <w:rFonts w:ascii="Times New Roman" w:hAnsi="Times New Roman" w:hint="eastAsia"/>
          <w:szCs w:val="24"/>
        </w:rPr>
        <w:t>测试中，使用</w:t>
      </w:r>
      <w:r w:rsidR="002E17F0">
        <w:rPr>
          <w:rFonts w:ascii="Times New Roman" w:hAnsi="Times New Roman" w:hint="eastAsia"/>
          <w:szCs w:val="24"/>
        </w:rPr>
        <w:lastRenderedPageBreak/>
        <w:t>手动的</w:t>
      </w:r>
      <w:r w:rsidR="00AD1FEB">
        <w:rPr>
          <w:rFonts w:ascii="Times New Roman" w:hAnsi="Times New Roman" w:hint="eastAsia"/>
          <w:szCs w:val="24"/>
        </w:rPr>
        <w:t>千分尺来调节一维移动，对位置扫描测试会带来一定的误差。另外，图中红框标出的为探测器阳极板读出与电子学</w:t>
      </w:r>
      <w:r w:rsidR="00AD1FEB">
        <w:rPr>
          <w:rFonts w:ascii="Times New Roman" w:hAnsi="Times New Roman" w:hint="eastAsia"/>
          <w:szCs w:val="24"/>
        </w:rPr>
        <w:t>FEE</w:t>
      </w:r>
      <w:r w:rsidR="00AD1FEB">
        <w:rPr>
          <w:rFonts w:ascii="Times New Roman" w:hAnsi="Times New Roman" w:hint="eastAsia"/>
          <w:szCs w:val="24"/>
        </w:rPr>
        <w:t>板之间的线路连接，它的机械拉力也会对位置扫描测试带来一定的误差。</w:t>
      </w:r>
    </w:p>
    <w:p w14:paraId="01BDEB1E" w14:textId="2BDF1C28" w:rsidR="00E526F2" w:rsidRDefault="00E526F2" w:rsidP="00080818">
      <w:pPr>
        <w:spacing w:line="400" w:lineRule="exact"/>
        <w:ind w:firstLine="480"/>
        <w:rPr>
          <w:rFonts w:ascii="Times New Roman" w:hAnsi="Times New Roman"/>
          <w:szCs w:val="24"/>
        </w:rPr>
      </w:pPr>
      <w:r w:rsidRPr="00EC5B6C">
        <w:rPr>
          <w:rFonts w:ascii="Times New Roman" w:hAnsi="Times New Roman" w:hint="eastAsia"/>
          <w:szCs w:val="24"/>
        </w:rPr>
        <w:t>基于上述测试方案，本论文</w:t>
      </w:r>
      <w:r>
        <w:rPr>
          <w:rFonts w:ascii="Times New Roman" w:hAnsi="Times New Roman" w:hint="eastAsia"/>
          <w:szCs w:val="24"/>
        </w:rPr>
        <w:t>使用</w:t>
      </w:r>
      <w:r>
        <w:rPr>
          <w:rFonts w:ascii="Times New Roman" w:hAnsi="Times New Roman" w:hint="eastAsia"/>
          <w:szCs w:val="24"/>
        </w:rPr>
        <w:t>VATA160</w:t>
      </w:r>
      <w:r>
        <w:rPr>
          <w:rFonts w:ascii="Times New Roman" w:hAnsi="Times New Roman" w:hint="eastAsia"/>
          <w:szCs w:val="24"/>
        </w:rPr>
        <w:t>读出电子学系统进行了一维感应编码的</w:t>
      </w:r>
      <w:r w:rsidR="00E67FA3">
        <w:rPr>
          <w:rFonts w:ascii="Times New Roman" w:hAnsi="Times New Roman" w:hint="eastAsia"/>
          <w:szCs w:val="24"/>
        </w:rPr>
        <w:t>固定位置</w:t>
      </w:r>
      <w:r w:rsidR="00080818">
        <w:rPr>
          <w:rFonts w:ascii="Times New Roman" w:hAnsi="Times New Roman" w:hint="eastAsia"/>
          <w:szCs w:val="24"/>
        </w:rPr>
        <w:t>事例验证、</w:t>
      </w:r>
      <w:r>
        <w:rPr>
          <w:rFonts w:ascii="Times New Roman" w:hAnsi="Times New Roman" w:hint="eastAsia"/>
          <w:szCs w:val="24"/>
        </w:rPr>
        <w:t>位置分辨率、位置准确度与线性以及解码效率等测试</w:t>
      </w:r>
      <w:r w:rsidR="00080818">
        <w:rPr>
          <w:rFonts w:ascii="Times New Roman" w:hAnsi="Times New Roman" w:hint="eastAsia"/>
          <w:szCs w:val="24"/>
        </w:rPr>
        <w:t>。在进行位置扫描测试时，固定</w:t>
      </w:r>
      <w:r w:rsidR="00080818">
        <w:rPr>
          <w:rFonts w:ascii="Times New Roman" w:hAnsi="Times New Roman" w:hint="eastAsia"/>
          <w:szCs w:val="24"/>
        </w:rPr>
        <w:t>x</w:t>
      </w:r>
      <w:r w:rsidR="00080818">
        <w:rPr>
          <w:rFonts w:ascii="Times New Roman" w:hAnsi="Times New Roman" w:hint="eastAsia"/>
          <w:szCs w:val="24"/>
        </w:rPr>
        <w:t>射线源和狭缝不动，通过调节一维移动平台的千分尺以固定步长移动探测器进行扫描测试。使用</w:t>
      </w:r>
      <w:r w:rsidR="00080818">
        <w:rPr>
          <w:rFonts w:ascii="Times New Roman" w:hAnsi="Times New Roman" w:hint="eastAsia"/>
          <w:szCs w:val="24"/>
        </w:rPr>
        <w:t>VATA</w:t>
      </w:r>
      <w:r w:rsidR="00080818">
        <w:rPr>
          <w:rFonts w:ascii="Times New Roman" w:hAnsi="Times New Roman" w:hint="eastAsia"/>
          <w:szCs w:val="24"/>
        </w:rPr>
        <w:t>电子学测试时，每次均将基线噪声</w:t>
      </w:r>
      <w:r w:rsidR="00080818">
        <w:rPr>
          <w:rFonts w:ascii="Times New Roman" w:hAnsi="Times New Roman" w:hint="eastAsia"/>
          <w:szCs w:val="24"/>
        </w:rPr>
        <w:t>RMS</w:t>
      </w:r>
      <w:r w:rsidR="00080818">
        <w:rPr>
          <w:rFonts w:ascii="Times New Roman" w:hAnsi="Times New Roman" w:hint="eastAsia"/>
          <w:szCs w:val="24"/>
        </w:rPr>
        <w:t>值调节至</w:t>
      </w:r>
      <w:r w:rsidR="00080818">
        <w:rPr>
          <w:rFonts w:ascii="Times New Roman" w:hAnsi="Times New Roman" w:hint="eastAsia"/>
          <w:szCs w:val="24"/>
        </w:rPr>
        <w:t>2.5fC</w:t>
      </w:r>
      <w:r w:rsidR="00080818">
        <w:rPr>
          <w:rFonts w:ascii="Times New Roman" w:hAnsi="Times New Roman" w:hint="eastAsia"/>
          <w:szCs w:val="24"/>
        </w:rPr>
        <w:t>以下，以保证良好的信噪比。</w:t>
      </w:r>
    </w:p>
    <w:p w14:paraId="3EDD2DF0" w14:textId="6F1044D9" w:rsidR="00F20A4B" w:rsidRDefault="00F20A4B" w:rsidP="00E67FA3">
      <w:pPr>
        <w:pStyle w:val="TITLE4"/>
        <w:rPr>
          <w:b w:val="0"/>
          <w:sz w:val="24"/>
        </w:rPr>
      </w:pPr>
      <w:r>
        <w:rPr>
          <w:rFonts w:hint="eastAsia"/>
          <w:b w:val="0"/>
          <w:sz w:val="24"/>
        </w:rPr>
        <w:t xml:space="preserve">4.2.2.1 </w:t>
      </w:r>
      <w:r w:rsidR="00B6117D">
        <w:rPr>
          <w:rFonts w:hint="eastAsia"/>
          <w:b w:val="0"/>
          <w:sz w:val="24"/>
        </w:rPr>
        <w:t>固定位置</w:t>
      </w:r>
      <w:r>
        <w:rPr>
          <w:rFonts w:hint="eastAsia"/>
          <w:b w:val="0"/>
          <w:sz w:val="24"/>
        </w:rPr>
        <w:t>事例验证测试</w:t>
      </w:r>
    </w:p>
    <w:p w14:paraId="5CECC917" w14:textId="3BBA5661" w:rsidR="00F20A4B" w:rsidRPr="007318DC" w:rsidRDefault="00E67FA3" w:rsidP="00F20A4B">
      <w:pPr>
        <w:spacing w:line="400" w:lineRule="exact"/>
        <w:ind w:firstLine="480"/>
        <w:rPr>
          <w:rFonts w:ascii="Times New Roman" w:hAnsi="Times New Roman"/>
          <w:szCs w:val="24"/>
        </w:rPr>
      </w:pPr>
      <w:r>
        <w:rPr>
          <w:rFonts w:ascii="Times New Roman" w:hAnsi="Times New Roman" w:hint="eastAsia"/>
          <w:szCs w:val="24"/>
        </w:rPr>
        <w:t>X</w:t>
      </w:r>
      <w:r w:rsidR="00390D0A" w:rsidRPr="00390D0A">
        <w:rPr>
          <w:rFonts w:ascii="Times New Roman" w:hAnsi="Times New Roman" w:hint="eastAsia"/>
          <w:szCs w:val="24"/>
        </w:rPr>
        <w:t>射线</w:t>
      </w:r>
      <w:r w:rsidR="00390D0A">
        <w:rPr>
          <w:rFonts w:ascii="Times New Roman" w:hAnsi="Times New Roman" w:hint="eastAsia"/>
          <w:szCs w:val="24"/>
        </w:rPr>
        <w:t>经过</w:t>
      </w:r>
      <w:r w:rsidR="00390D0A">
        <w:rPr>
          <w:rFonts w:ascii="Times New Roman" w:hAnsi="Times New Roman" w:hint="eastAsia"/>
          <w:szCs w:val="24"/>
        </w:rPr>
        <w:t>100</w:t>
      </w:r>
      <w:r w:rsidR="00390D0A" w:rsidRPr="002E6B9F">
        <w:rPr>
          <w:rFonts w:ascii="Times New Roman" w:hAnsi="Times New Roman"/>
          <w:szCs w:val="24"/>
        </w:rPr>
        <w:t xml:space="preserve"> </w:t>
      </w:r>
      <w:r w:rsidR="00390D0A" w:rsidRPr="00D52290">
        <w:rPr>
          <w:rFonts w:ascii="Times New Roman" w:hAnsi="Times New Roman"/>
          <w:szCs w:val="24"/>
        </w:rPr>
        <w:t>μm</w:t>
      </w:r>
      <w:r w:rsidR="00390D0A">
        <w:rPr>
          <w:rFonts w:ascii="Times New Roman" w:hAnsi="Times New Roman" w:hint="eastAsia"/>
          <w:szCs w:val="24"/>
        </w:rPr>
        <w:t>的狭缝入射到探测器居中位置，分析</w:t>
      </w:r>
      <w:r w:rsidR="00390D0A">
        <w:rPr>
          <w:rFonts w:ascii="Times New Roman" w:hAnsi="Times New Roman" w:hint="eastAsia"/>
          <w:szCs w:val="24"/>
        </w:rPr>
        <w:t>VATA160</w:t>
      </w:r>
      <w:r w:rsidR="00390D0A">
        <w:rPr>
          <w:rFonts w:ascii="Times New Roman" w:hAnsi="Times New Roman" w:hint="eastAsia"/>
          <w:szCs w:val="24"/>
        </w:rPr>
        <w:t>电子学读取的</w:t>
      </w:r>
      <w:r w:rsidR="00775CE9">
        <w:rPr>
          <w:rFonts w:ascii="Times New Roman" w:hAnsi="Times New Roman" w:hint="eastAsia"/>
          <w:szCs w:val="24"/>
        </w:rPr>
        <w:t>某</w:t>
      </w:r>
      <w:r w:rsidR="00490450">
        <w:rPr>
          <w:rFonts w:ascii="Times New Roman" w:hAnsi="Times New Roman" w:hint="eastAsia"/>
          <w:szCs w:val="24"/>
        </w:rPr>
        <w:t>个</w:t>
      </w:r>
      <w:r w:rsidR="00390D0A">
        <w:rPr>
          <w:rFonts w:ascii="Times New Roman" w:hAnsi="Times New Roman" w:hint="eastAsia"/>
          <w:szCs w:val="24"/>
        </w:rPr>
        <w:t>事例信号，通过信号在各个电子学通道上的分布解码击中位置，验证</w:t>
      </w:r>
      <w:r w:rsidR="007318DC">
        <w:rPr>
          <w:rFonts w:ascii="Times New Roman" w:hAnsi="Times New Roman" w:hint="eastAsia"/>
          <w:szCs w:val="24"/>
        </w:rPr>
        <w:t>其可行性。分组编码设计中，</w:t>
      </w:r>
      <w:r w:rsidR="007318DC">
        <w:rPr>
          <w:rFonts w:ascii="Times New Roman" w:hAnsi="Times New Roman" w:hint="eastAsia"/>
          <w:szCs w:val="24"/>
        </w:rPr>
        <w:t>A</w:t>
      </w:r>
      <w:r w:rsidR="007318DC">
        <w:rPr>
          <w:rFonts w:ascii="Times New Roman" w:hAnsi="Times New Roman" w:hint="eastAsia"/>
          <w:szCs w:val="24"/>
        </w:rPr>
        <w:t>组信号连接至电子学通道</w:t>
      </w:r>
      <w:r w:rsidR="007318DC">
        <w:rPr>
          <w:rFonts w:ascii="Times New Roman" w:hAnsi="Times New Roman" w:hint="eastAsia"/>
          <w:szCs w:val="24"/>
        </w:rPr>
        <w:t>1</w:t>
      </w:r>
      <w:r w:rsidR="007318DC">
        <w:rPr>
          <w:rFonts w:ascii="Times New Roman" w:hAnsi="Times New Roman" w:hint="eastAsia"/>
          <w:szCs w:val="24"/>
        </w:rPr>
        <w:t>至</w:t>
      </w:r>
      <w:r w:rsidR="007318DC">
        <w:rPr>
          <w:rFonts w:ascii="Times New Roman" w:hAnsi="Times New Roman" w:hint="eastAsia"/>
          <w:szCs w:val="24"/>
        </w:rPr>
        <w:t>5</w:t>
      </w:r>
      <w:r w:rsidR="007318DC">
        <w:rPr>
          <w:rFonts w:ascii="Times New Roman" w:hAnsi="Times New Roman" w:hint="eastAsia"/>
          <w:szCs w:val="24"/>
        </w:rPr>
        <w:t>，</w:t>
      </w:r>
      <w:r w:rsidR="007318DC">
        <w:rPr>
          <w:rFonts w:ascii="Times New Roman" w:hAnsi="Times New Roman" w:hint="eastAsia"/>
          <w:szCs w:val="24"/>
        </w:rPr>
        <w:t>B</w:t>
      </w:r>
      <w:r w:rsidR="007318DC">
        <w:rPr>
          <w:rFonts w:ascii="Times New Roman" w:hAnsi="Times New Roman" w:hint="eastAsia"/>
          <w:szCs w:val="24"/>
        </w:rPr>
        <w:t>组信号连接至通道</w:t>
      </w:r>
      <w:r w:rsidR="007318DC">
        <w:rPr>
          <w:rFonts w:ascii="Times New Roman" w:hAnsi="Times New Roman" w:hint="eastAsia"/>
          <w:szCs w:val="24"/>
        </w:rPr>
        <w:t>6</w:t>
      </w:r>
      <w:r w:rsidR="007318DC">
        <w:rPr>
          <w:rFonts w:ascii="Times New Roman" w:hAnsi="Times New Roman" w:hint="eastAsia"/>
          <w:szCs w:val="24"/>
        </w:rPr>
        <w:t>至</w:t>
      </w:r>
      <w:r w:rsidR="007318DC">
        <w:rPr>
          <w:rFonts w:ascii="Times New Roman" w:hAnsi="Times New Roman" w:hint="eastAsia"/>
          <w:szCs w:val="24"/>
        </w:rPr>
        <w:t>10</w:t>
      </w:r>
      <w:r w:rsidR="007318DC">
        <w:rPr>
          <w:rFonts w:ascii="Times New Roman" w:hAnsi="Times New Roman" w:hint="eastAsia"/>
          <w:szCs w:val="24"/>
        </w:rPr>
        <w:t>，</w:t>
      </w:r>
      <w:r w:rsidR="007318DC">
        <w:rPr>
          <w:rFonts w:ascii="Times New Roman" w:hAnsi="Times New Roman" w:hint="eastAsia"/>
          <w:szCs w:val="24"/>
        </w:rPr>
        <w:t>C</w:t>
      </w:r>
      <w:r w:rsidR="007318DC">
        <w:rPr>
          <w:rFonts w:ascii="Times New Roman" w:hAnsi="Times New Roman" w:hint="eastAsia"/>
          <w:szCs w:val="24"/>
        </w:rPr>
        <w:t>组信号连接至通道</w:t>
      </w:r>
      <w:r w:rsidR="007318DC">
        <w:rPr>
          <w:rFonts w:ascii="Times New Roman" w:hAnsi="Times New Roman" w:hint="eastAsia"/>
          <w:szCs w:val="24"/>
        </w:rPr>
        <w:t>11</w:t>
      </w:r>
      <w:r w:rsidR="007318DC">
        <w:rPr>
          <w:rFonts w:ascii="Times New Roman" w:hAnsi="Times New Roman" w:hint="eastAsia"/>
          <w:szCs w:val="24"/>
        </w:rPr>
        <w:t>至</w:t>
      </w:r>
      <w:r w:rsidR="007318DC">
        <w:rPr>
          <w:rFonts w:ascii="Times New Roman" w:hAnsi="Times New Roman" w:hint="eastAsia"/>
          <w:szCs w:val="24"/>
        </w:rPr>
        <w:t>15</w:t>
      </w:r>
      <w:r w:rsidR="007318DC">
        <w:rPr>
          <w:rFonts w:ascii="Times New Roman" w:hAnsi="Times New Roman" w:hint="eastAsia"/>
          <w:szCs w:val="24"/>
        </w:rPr>
        <w:t>，共使用</w:t>
      </w:r>
      <w:r w:rsidR="007318DC">
        <w:rPr>
          <w:rFonts w:ascii="Times New Roman" w:hAnsi="Times New Roman" w:hint="eastAsia"/>
          <w:szCs w:val="24"/>
        </w:rPr>
        <w:t>15</w:t>
      </w:r>
      <w:r w:rsidR="007318DC">
        <w:rPr>
          <w:rFonts w:ascii="Times New Roman" w:hAnsi="Times New Roman" w:hint="eastAsia"/>
          <w:szCs w:val="24"/>
        </w:rPr>
        <w:t>个电子学通道。</w:t>
      </w:r>
    </w:p>
    <w:p w14:paraId="55CE02E9" w14:textId="77777777" w:rsidR="00F20A4B" w:rsidRDefault="00F20A4B" w:rsidP="00F20A4B">
      <w:pPr>
        <w:spacing w:line="400" w:lineRule="exact"/>
        <w:rPr>
          <w:rFonts w:ascii="Times New Roman" w:hAnsi="Times New Roman"/>
          <w:szCs w:val="24"/>
        </w:rPr>
      </w:pPr>
    </w:p>
    <w:p w14:paraId="79BEBE6F" w14:textId="259C92F3" w:rsidR="00E8586D" w:rsidRDefault="00E8586D" w:rsidP="0060346D">
      <w:pPr>
        <w:jc w:val="center"/>
      </w:pPr>
      <w:r>
        <w:rPr>
          <w:rFonts w:hint="eastAsia"/>
          <w:noProof/>
        </w:rPr>
        <w:drawing>
          <wp:inline distT="0" distB="0" distL="0" distR="0" wp14:anchorId="02BE3A0A" wp14:editId="6B2FA1E9">
            <wp:extent cx="3960000" cy="249168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60000" cy="2491685"/>
                    </a:xfrm>
                    <a:prstGeom prst="rect">
                      <a:avLst/>
                    </a:prstGeom>
                    <a:noFill/>
                    <a:ln>
                      <a:noFill/>
                    </a:ln>
                  </pic:spPr>
                </pic:pic>
              </a:graphicData>
            </a:graphic>
          </wp:inline>
        </w:drawing>
      </w:r>
    </w:p>
    <w:p w14:paraId="118D3C8D" w14:textId="48EB388F" w:rsidR="0060346D" w:rsidRPr="0060346D" w:rsidRDefault="0060346D" w:rsidP="001572E7">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21568E">
        <w:rPr>
          <w:rFonts w:ascii="宋体" w:hAnsi="宋体" w:hint="eastAsia"/>
          <w:b/>
          <w:sz w:val="21"/>
          <w:szCs w:val="21"/>
        </w:rPr>
        <w:t xml:space="preserve">9 </w:t>
      </w:r>
      <w:r w:rsidR="00775CE9">
        <w:rPr>
          <w:rFonts w:ascii="宋体" w:hAnsi="宋体" w:hint="eastAsia"/>
          <w:b/>
          <w:sz w:val="21"/>
          <w:szCs w:val="21"/>
        </w:rPr>
        <w:t>某</w:t>
      </w:r>
      <w:r w:rsidR="00490450">
        <w:rPr>
          <w:rFonts w:ascii="宋体" w:hAnsi="宋体" w:hint="eastAsia"/>
          <w:b/>
          <w:sz w:val="21"/>
          <w:szCs w:val="21"/>
        </w:rPr>
        <w:t>个</w:t>
      </w:r>
      <w:r>
        <w:rPr>
          <w:rFonts w:ascii="宋体" w:hAnsi="宋体" w:hint="eastAsia"/>
          <w:b/>
          <w:sz w:val="21"/>
          <w:szCs w:val="21"/>
        </w:rPr>
        <w:t>事例信号在所有15个电子学通道上的信号大小分布</w:t>
      </w:r>
    </w:p>
    <w:p w14:paraId="451DC6CC" w14:textId="0730431A" w:rsidR="0060346D" w:rsidRDefault="002B4A58" w:rsidP="0060346D">
      <w:pPr>
        <w:spacing w:line="400" w:lineRule="exact"/>
        <w:ind w:firstLine="480"/>
        <w:rPr>
          <w:rFonts w:ascii="Times New Roman" w:hAnsi="Times New Roman"/>
        </w:rPr>
      </w:pPr>
      <w:r>
        <w:rPr>
          <w:rFonts w:ascii="Times New Roman" w:hAnsi="Times New Roman" w:hint="eastAsia"/>
          <w:szCs w:val="24"/>
        </w:rPr>
        <w:t>图</w:t>
      </w:r>
      <w:r>
        <w:rPr>
          <w:rFonts w:ascii="Times New Roman" w:hAnsi="Times New Roman" w:hint="eastAsia"/>
          <w:szCs w:val="24"/>
        </w:rPr>
        <w:t>4-9</w:t>
      </w:r>
      <w:r w:rsidR="00775CE9">
        <w:rPr>
          <w:rFonts w:ascii="Times New Roman" w:hAnsi="Times New Roman" w:hint="eastAsia"/>
          <w:szCs w:val="24"/>
        </w:rPr>
        <w:t>为读取到的一个</w:t>
      </w:r>
      <w:r>
        <w:rPr>
          <w:rFonts w:ascii="Times New Roman" w:hAnsi="Times New Roman" w:hint="eastAsia"/>
          <w:szCs w:val="24"/>
        </w:rPr>
        <w:t>事例信号在所有</w:t>
      </w:r>
      <w:r>
        <w:rPr>
          <w:rFonts w:ascii="Times New Roman" w:hAnsi="Times New Roman" w:hint="eastAsia"/>
          <w:szCs w:val="24"/>
        </w:rPr>
        <w:t>15</w:t>
      </w:r>
      <w:r>
        <w:rPr>
          <w:rFonts w:ascii="Times New Roman" w:hAnsi="Times New Roman" w:hint="eastAsia"/>
          <w:szCs w:val="24"/>
        </w:rPr>
        <w:t>个通道上的信号大小分布。使用较小的基线噪声</w:t>
      </w:r>
      <w:bookmarkStart w:id="529" w:name="OLE_LINK48"/>
      <w:r>
        <w:rPr>
          <w:rFonts w:ascii="Times New Roman" w:hAnsi="Times New Roman" w:hint="eastAsia"/>
        </w:rPr>
        <w:t>2</w:t>
      </w:r>
      <w:r>
        <w:rPr>
          <w:rFonts w:ascii="Times New Roman" w:hAnsi="Times New Roman"/>
        </w:rPr>
        <w:t>σ</w:t>
      </w:r>
      <w:bookmarkEnd w:id="529"/>
      <w:r>
        <w:rPr>
          <w:rFonts w:ascii="Times New Roman" w:hAnsi="Times New Roman" w:hint="eastAsia"/>
        </w:rPr>
        <w:t>值约</w:t>
      </w:r>
      <w:r>
        <w:rPr>
          <w:rFonts w:ascii="Times New Roman" w:hAnsi="Times New Roman" w:hint="eastAsia"/>
        </w:rPr>
        <w:t>5</w:t>
      </w:r>
      <w:r w:rsidR="004E0C8F">
        <w:rPr>
          <w:rFonts w:ascii="Times New Roman" w:hAnsi="Times New Roman" w:hint="eastAsia"/>
        </w:rPr>
        <w:t>fC</w:t>
      </w:r>
      <w:r>
        <w:rPr>
          <w:rFonts w:ascii="Times New Roman" w:hAnsi="Times New Roman" w:hint="eastAsia"/>
        </w:rPr>
        <w:t>表征噪声大小，</w:t>
      </w:r>
      <w:r w:rsidR="005937CA">
        <w:rPr>
          <w:rFonts w:ascii="Times New Roman" w:hAnsi="Times New Roman" w:hint="eastAsia"/>
        </w:rPr>
        <w:t>则</w:t>
      </w:r>
      <w:r>
        <w:rPr>
          <w:rFonts w:ascii="Times New Roman" w:hAnsi="Times New Roman" w:hint="eastAsia"/>
        </w:rPr>
        <w:t>选取通道</w:t>
      </w:r>
      <w:r>
        <w:rPr>
          <w:rFonts w:ascii="Times New Roman" w:hAnsi="Times New Roman" w:hint="eastAsia"/>
        </w:rPr>
        <w:t>2,4</w:t>
      </w:r>
      <w:r>
        <w:rPr>
          <w:rFonts w:ascii="Times New Roman" w:hAnsi="Times New Roman" w:hint="eastAsia"/>
        </w:rPr>
        <w:t>和通道</w:t>
      </w:r>
      <w:r>
        <w:rPr>
          <w:rFonts w:ascii="Times New Roman" w:hAnsi="Times New Roman" w:hint="eastAsia"/>
        </w:rPr>
        <w:t>12,14</w:t>
      </w:r>
      <w:r w:rsidR="005937CA">
        <w:rPr>
          <w:rFonts w:ascii="Times New Roman" w:hAnsi="Times New Roman" w:hint="eastAsia"/>
        </w:rPr>
        <w:t>为有效信号</w:t>
      </w:r>
      <w:r>
        <w:rPr>
          <w:rFonts w:ascii="Times New Roman" w:hAnsi="Times New Roman" w:hint="eastAsia"/>
        </w:rPr>
        <w:t>。根据信号大小关系，其编码为</w:t>
      </w:r>
      <w:r>
        <w:rPr>
          <w:rFonts w:ascii="Times New Roman" w:hAnsi="Times New Roman" w:hint="eastAsia"/>
        </w:rPr>
        <w:t>A(2,4)</w:t>
      </w:r>
      <w:r>
        <w:rPr>
          <w:rFonts w:ascii="Times New Roman" w:hAnsi="Times New Roman" w:hint="eastAsia"/>
        </w:rPr>
        <w:t>和</w:t>
      </w:r>
      <w:r>
        <w:rPr>
          <w:rFonts w:ascii="Times New Roman" w:hAnsi="Times New Roman" w:hint="eastAsia"/>
        </w:rPr>
        <w:t>C(2,4)</w:t>
      </w:r>
      <w:r>
        <w:rPr>
          <w:rFonts w:ascii="Times New Roman" w:hAnsi="Times New Roman" w:hint="eastAsia"/>
        </w:rPr>
        <w:t>，利用解码公式</w:t>
      </w:r>
      <w:r>
        <w:rPr>
          <w:rFonts w:ascii="Times New Roman" w:hAnsi="Times New Roman" w:hint="eastAsia"/>
        </w:rPr>
        <w:t>2.4</w:t>
      </w:r>
      <w:r>
        <w:rPr>
          <w:rFonts w:ascii="Times New Roman" w:hAnsi="Times New Roman" w:hint="eastAsia"/>
        </w:rPr>
        <w:t>可知编码（</w:t>
      </w:r>
      <w:r>
        <w:rPr>
          <w:rFonts w:ascii="Times New Roman" w:hAnsi="Times New Roman" w:hint="eastAsia"/>
        </w:rPr>
        <w:t>2,4</w:t>
      </w:r>
      <w:r>
        <w:rPr>
          <w:rFonts w:ascii="Times New Roman" w:hAnsi="Times New Roman" w:hint="eastAsia"/>
        </w:rPr>
        <w:t>）的解码结果为</w:t>
      </w:r>
      <w:r>
        <w:rPr>
          <w:rFonts w:ascii="Times New Roman" w:hAnsi="Times New Roman" w:hint="eastAsia"/>
        </w:rPr>
        <w:t>9</w:t>
      </w:r>
      <w:r>
        <w:rPr>
          <w:rFonts w:ascii="Times New Roman" w:hAnsi="Times New Roman" w:hint="eastAsia"/>
        </w:rPr>
        <w:t>。由于分三组编码，因此实际</w:t>
      </w:r>
      <w:bookmarkStart w:id="530" w:name="OLE_LINK32"/>
      <w:bookmarkStart w:id="531" w:name="OLE_LINK33"/>
      <w:r>
        <w:rPr>
          <w:rFonts w:ascii="Times New Roman" w:hAnsi="Times New Roman" w:hint="eastAsia"/>
        </w:rPr>
        <w:t>A(2,4)</w:t>
      </w:r>
      <w:r>
        <w:rPr>
          <w:rFonts w:ascii="Times New Roman" w:hAnsi="Times New Roman" w:hint="eastAsia"/>
        </w:rPr>
        <w:t>的击中位置为</w:t>
      </w:r>
      <w:r>
        <w:rPr>
          <w:rFonts w:ascii="Times New Roman" w:hAnsi="Times New Roman" w:hint="eastAsia"/>
        </w:rPr>
        <w:t>3x9-2=25</w:t>
      </w:r>
      <w:bookmarkEnd w:id="530"/>
      <w:bookmarkEnd w:id="531"/>
      <w:r>
        <w:rPr>
          <w:rFonts w:ascii="Times New Roman" w:hAnsi="Times New Roman" w:hint="eastAsia"/>
        </w:rPr>
        <w:t>, A(2,4)</w:t>
      </w:r>
      <w:r>
        <w:rPr>
          <w:rFonts w:ascii="Times New Roman" w:hAnsi="Times New Roman" w:hint="eastAsia"/>
        </w:rPr>
        <w:t>的击中位置为</w:t>
      </w:r>
      <w:r>
        <w:rPr>
          <w:rFonts w:ascii="Times New Roman" w:hAnsi="Times New Roman" w:hint="eastAsia"/>
        </w:rPr>
        <w:t>3x9=27</w:t>
      </w:r>
      <w:r>
        <w:rPr>
          <w:rFonts w:ascii="Times New Roman" w:hAnsi="Times New Roman" w:hint="eastAsia"/>
        </w:rPr>
        <w:t>，再根据电荷重心法求得其信号击中的重心位置为</w:t>
      </w:r>
      <w:r>
        <w:rPr>
          <w:rFonts w:ascii="Times New Roman" w:hAnsi="Times New Roman" w:hint="eastAsia"/>
        </w:rPr>
        <w:t>25.6</w:t>
      </w:r>
      <w:r>
        <w:rPr>
          <w:rFonts w:ascii="Times New Roman" w:hAnsi="Times New Roman" w:hint="eastAsia"/>
        </w:rPr>
        <w:t>。</w:t>
      </w:r>
      <w:r w:rsidR="0060346D">
        <w:rPr>
          <w:rFonts w:ascii="Times New Roman" w:hAnsi="Times New Roman" w:hint="eastAsia"/>
        </w:rPr>
        <w:t>一维分组编码共有</w:t>
      </w:r>
      <w:r w:rsidR="0060346D">
        <w:rPr>
          <w:rFonts w:ascii="Times New Roman" w:hAnsi="Times New Roman" w:hint="eastAsia"/>
        </w:rPr>
        <w:t>47</w:t>
      </w:r>
      <w:r w:rsidR="0060346D">
        <w:rPr>
          <w:rFonts w:ascii="Times New Roman" w:hAnsi="Times New Roman" w:hint="eastAsia"/>
        </w:rPr>
        <w:t>个阳极条，条宽为</w:t>
      </w:r>
      <w:r w:rsidR="0060346D">
        <w:rPr>
          <w:rFonts w:ascii="Times New Roman" w:hAnsi="Times New Roman" w:hint="eastAsia"/>
        </w:rPr>
        <w:t>1.07mm,</w:t>
      </w:r>
      <w:r w:rsidR="0060346D">
        <w:rPr>
          <w:rFonts w:ascii="Times New Roman" w:hAnsi="Times New Roman" w:hint="eastAsia"/>
        </w:rPr>
        <w:t>可见解码位置对应其偏中心位置，这很好地验证了</w:t>
      </w:r>
      <w:r w:rsidR="0060346D">
        <w:rPr>
          <w:rFonts w:ascii="Times New Roman" w:hAnsi="Times New Roman" w:hint="eastAsia"/>
        </w:rPr>
        <w:t>X</w:t>
      </w:r>
      <w:r w:rsidR="0060346D">
        <w:rPr>
          <w:rFonts w:ascii="Times New Roman" w:hAnsi="Times New Roman" w:hint="eastAsia"/>
        </w:rPr>
        <w:t>射线入射到探测器中心区域的事实。</w:t>
      </w:r>
      <w:r w:rsidR="0060346D">
        <w:rPr>
          <w:rFonts w:ascii="Times New Roman" w:hAnsi="Times New Roman" w:hint="eastAsia"/>
        </w:rPr>
        <w:t>C</w:t>
      </w:r>
      <w:r w:rsidR="0060346D">
        <w:rPr>
          <w:rFonts w:ascii="Times New Roman" w:hAnsi="Times New Roman" w:hint="eastAsia"/>
        </w:rPr>
        <w:t>组的两个信号在</w:t>
      </w:r>
      <w:r w:rsidR="0060346D">
        <w:rPr>
          <w:rFonts w:ascii="Times New Roman" w:hAnsi="Times New Roman" w:hint="eastAsia"/>
        </w:rPr>
        <w:t>5</w:t>
      </w:r>
      <w:r w:rsidR="004E0C8F">
        <w:rPr>
          <w:rFonts w:ascii="Times New Roman" w:hAnsi="Times New Roman" w:hint="eastAsia"/>
        </w:rPr>
        <w:t>fC</w:t>
      </w:r>
      <w:r w:rsidR="0060346D">
        <w:rPr>
          <w:rFonts w:ascii="Times New Roman" w:hAnsi="Times New Roman" w:hint="eastAsia"/>
        </w:rPr>
        <w:t>左右，虽然幅度较小，但经解码分析这两个通道信号为有效</w:t>
      </w:r>
      <w:r w:rsidR="0060346D">
        <w:rPr>
          <w:rFonts w:ascii="Times New Roman" w:hAnsi="Times New Roman" w:hint="eastAsia"/>
        </w:rPr>
        <w:lastRenderedPageBreak/>
        <w:t>信号，这也验证了由于感应条分除导致的信号变小，很容易淹没在噪声中。另外通过两个相关通道的信号大小对比，感应信号大小比值为</w:t>
      </w:r>
      <w:r w:rsidR="0060346D">
        <w:rPr>
          <w:rFonts w:ascii="Times New Roman" w:hAnsi="Times New Roman" w:hint="eastAsia"/>
        </w:rPr>
        <w:t>1.5</w:t>
      </w:r>
      <w:r w:rsidR="0060346D">
        <w:rPr>
          <w:rFonts w:ascii="Times New Roman" w:hAnsi="Times New Roman" w:hint="eastAsia"/>
        </w:rPr>
        <w:t>左右，</w:t>
      </w:r>
      <w:r w:rsidR="0021568E">
        <w:rPr>
          <w:rFonts w:ascii="Times New Roman" w:hAnsi="Times New Roman" w:hint="eastAsia"/>
        </w:rPr>
        <w:t>大于模拟击中测试值的</w:t>
      </w:r>
      <w:r w:rsidR="0021568E">
        <w:rPr>
          <w:rFonts w:ascii="Times New Roman" w:hAnsi="Times New Roman" w:hint="eastAsia"/>
        </w:rPr>
        <w:t>1.3</w:t>
      </w:r>
      <w:r w:rsidR="0021568E">
        <w:rPr>
          <w:rFonts w:ascii="Times New Roman" w:hAnsi="Times New Roman" w:hint="eastAsia"/>
        </w:rPr>
        <w:t>，小于</w:t>
      </w:r>
      <w:proofErr w:type="gramStart"/>
      <w:r w:rsidR="0021568E">
        <w:rPr>
          <w:rFonts w:ascii="Times New Roman" w:hAnsi="Times New Roman" w:hint="eastAsia"/>
        </w:rPr>
        <w:t>仿真值</w:t>
      </w:r>
      <w:proofErr w:type="gramEnd"/>
      <w:r w:rsidR="0021568E">
        <w:rPr>
          <w:rFonts w:ascii="Times New Roman" w:hAnsi="Times New Roman" w:hint="eastAsia"/>
        </w:rPr>
        <w:t>1.7</w:t>
      </w:r>
      <w:r w:rsidR="0021568E">
        <w:rPr>
          <w:rFonts w:ascii="Times New Roman" w:hAnsi="Times New Roman" w:hint="eastAsia"/>
        </w:rPr>
        <w:t>。</w:t>
      </w:r>
    </w:p>
    <w:p w14:paraId="55A117FE" w14:textId="75ABA424" w:rsidR="002B4A58" w:rsidRPr="0021568E" w:rsidRDefault="0021568E" w:rsidP="0021568E">
      <w:pPr>
        <w:spacing w:line="400" w:lineRule="exact"/>
        <w:ind w:firstLine="480"/>
        <w:rPr>
          <w:rFonts w:ascii="Times New Roman" w:hAnsi="Times New Roman"/>
        </w:rPr>
      </w:pPr>
      <w:r>
        <w:rPr>
          <w:rFonts w:ascii="Times New Roman" w:hAnsi="Times New Roman" w:hint="eastAsia"/>
        </w:rPr>
        <w:t>单</w:t>
      </w:r>
      <w:r w:rsidR="00490450">
        <w:rPr>
          <w:rFonts w:ascii="Times New Roman" w:hAnsi="Times New Roman" w:hint="eastAsia"/>
        </w:rPr>
        <w:t>个</w:t>
      </w:r>
      <w:r>
        <w:rPr>
          <w:rFonts w:ascii="Times New Roman" w:hAnsi="Times New Roman" w:hint="eastAsia"/>
        </w:rPr>
        <w:t>事例信号的解码和分析，很好地验证了感应编码读出的可行性，其有效信号幅度较小，测试时需要保证很好的低噪声环境。</w:t>
      </w:r>
      <w:r w:rsidR="004A013B">
        <w:rPr>
          <w:rFonts w:ascii="Times New Roman" w:hAnsi="Times New Roman" w:hint="eastAsia"/>
        </w:rPr>
        <w:t>雪崩电压</w:t>
      </w:r>
      <w:r w:rsidR="004A013B">
        <w:rPr>
          <w:rFonts w:ascii="Times New Roman" w:hAnsi="Times New Roman" w:hint="eastAsia"/>
        </w:rPr>
        <w:t>630V</w:t>
      </w:r>
      <w:r w:rsidR="004A013B">
        <w:rPr>
          <w:rFonts w:ascii="Times New Roman" w:hAnsi="Times New Roman" w:hint="eastAsia"/>
        </w:rPr>
        <w:t>为经测试选择的值，过高探测器会发生持续打火。</w:t>
      </w:r>
    </w:p>
    <w:p w14:paraId="186E88A6" w14:textId="3DF26D69" w:rsidR="00775CE9" w:rsidRDefault="00775CE9" w:rsidP="00775CE9">
      <w:pPr>
        <w:pStyle w:val="TITLE4"/>
        <w:rPr>
          <w:b w:val="0"/>
          <w:sz w:val="24"/>
        </w:rPr>
      </w:pPr>
      <w:r>
        <w:rPr>
          <w:rFonts w:hint="eastAsia"/>
          <w:b w:val="0"/>
          <w:sz w:val="24"/>
        </w:rPr>
        <w:t>4.2.2.</w:t>
      </w:r>
      <w:r w:rsidR="006477BB">
        <w:rPr>
          <w:rFonts w:hint="eastAsia"/>
          <w:b w:val="0"/>
          <w:sz w:val="24"/>
        </w:rPr>
        <w:t>2</w:t>
      </w:r>
      <w:r>
        <w:rPr>
          <w:rFonts w:hint="eastAsia"/>
          <w:b w:val="0"/>
          <w:sz w:val="24"/>
        </w:rPr>
        <w:t xml:space="preserve"> 固定位置分辨率测试</w:t>
      </w:r>
    </w:p>
    <w:p w14:paraId="780AD543" w14:textId="77777777" w:rsidR="00775CE9" w:rsidRPr="001E7F51" w:rsidRDefault="00775CE9" w:rsidP="00775CE9">
      <w:pPr>
        <w:spacing w:line="400" w:lineRule="exact"/>
        <w:ind w:firstLine="480"/>
        <w:rPr>
          <w:rFonts w:ascii="Times New Roman" w:hAnsi="Times New Roman"/>
          <w:szCs w:val="24"/>
        </w:rPr>
      </w:pPr>
      <w:r>
        <w:rPr>
          <w:rFonts w:ascii="Times New Roman" w:hAnsi="Times New Roman" w:hint="eastAsia"/>
          <w:szCs w:val="24"/>
        </w:rPr>
        <w:t>X</w:t>
      </w:r>
      <w:r w:rsidRPr="00390D0A">
        <w:rPr>
          <w:rFonts w:ascii="Times New Roman" w:hAnsi="Times New Roman" w:hint="eastAsia"/>
          <w:szCs w:val="24"/>
        </w:rPr>
        <w:t>射线</w:t>
      </w:r>
      <w:r>
        <w:rPr>
          <w:rFonts w:ascii="Times New Roman" w:hAnsi="Times New Roman" w:hint="eastAsia"/>
          <w:szCs w:val="24"/>
        </w:rPr>
        <w:t>经过</w:t>
      </w:r>
      <w:r>
        <w:rPr>
          <w:rFonts w:ascii="Times New Roman" w:hAnsi="Times New Roman" w:hint="eastAsia"/>
          <w:szCs w:val="24"/>
        </w:rPr>
        <w:t>100</w:t>
      </w:r>
      <w:r w:rsidRPr="002E6B9F">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的狭缝入射到探测器居中固定位置，参考第三章第一小节分组编码的解码算法和电荷重心法，可计算得到各个事例的实际击中重心位置。通过测量大量事例的定位分布曲线得到其标准差来表征探测器位置分辨率。如图</w:t>
      </w:r>
      <w:r>
        <w:rPr>
          <w:rFonts w:ascii="Times New Roman" w:hAnsi="Times New Roman" w:hint="eastAsia"/>
          <w:szCs w:val="24"/>
        </w:rPr>
        <w:t>4-10</w:t>
      </w:r>
      <w:r>
        <w:rPr>
          <w:rFonts w:ascii="Times New Roman" w:hAnsi="Times New Roman" w:hint="eastAsia"/>
          <w:szCs w:val="24"/>
        </w:rPr>
        <w:t>为噪声选择为基线</w:t>
      </w:r>
      <w:r>
        <w:rPr>
          <w:rFonts w:ascii="Times New Roman" w:hAnsi="Times New Roman" w:hint="eastAsia"/>
        </w:rPr>
        <w:t>3</w:t>
      </w:r>
      <w:r>
        <w:rPr>
          <w:rFonts w:ascii="Times New Roman" w:hAnsi="Times New Roman"/>
        </w:rPr>
        <w:t>σ</w:t>
      </w:r>
      <w:r>
        <w:rPr>
          <w:rFonts w:ascii="Times New Roman" w:hAnsi="Times New Roman" w:hint="eastAsia"/>
        </w:rPr>
        <w:t>时的定位分布曲线，其中心位置为</w:t>
      </w:r>
      <w:r>
        <w:rPr>
          <w:rFonts w:ascii="Times New Roman" w:hAnsi="Times New Roman" w:hint="eastAsia"/>
        </w:rPr>
        <w:t>25.4</w:t>
      </w:r>
      <w:r>
        <w:rPr>
          <w:rFonts w:ascii="Times New Roman" w:hAnsi="Times New Roman" w:hint="eastAsia"/>
        </w:rPr>
        <w:t>，标准差为</w:t>
      </w:r>
      <w:r>
        <w:rPr>
          <w:rFonts w:ascii="Times New Roman" w:hAnsi="Times New Roman" w:hint="eastAsia"/>
        </w:rPr>
        <w:t>0.34</w:t>
      </w:r>
      <w:r>
        <w:rPr>
          <w:rFonts w:ascii="Times New Roman" w:hAnsi="Times New Roman" w:hint="eastAsia"/>
        </w:rPr>
        <w:t>，解码率为</w:t>
      </w:r>
      <w:r>
        <w:rPr>
          <w:rFonts w:ascii="Times New Roman" w:hAnsi="Times New Roman" w:hint="eastAsia"/>
        </w:rPr>
        <w:t>73%</w:t>
      </w:r>
      <w:r>
        <w:rPr>
          <w:rFonts w:ascii="Times New Roman" w:hAnsi="Times New Roman" w:hint="eastAsia"/>
        </w:rPr>
        <w:t>；</w:t>
      </w:r>
      <w:r>
        <w:rPr>
          <w:rFonts w:ascii="Times New Roman" w:hAnsi="Times New Roman" w:hint="eastAsia"/>
          <w:szCs w:val="24"/>
        </w:rPr>
        <w:t>4-11</w:t>
      </w:r>
      <w:r>
        <w:rPr>
          <w:rFonts w:ascii="Times New Roman" w:hAnsi="Times New Roman" w:hint="eastAsia"/>
          <w:szCs w:val="24"/>
        </w:rPr>
        <w:t>为噪声选择为基线</w:t>
      </w:r>
      <w:r>
        <w:rPr>
          <w:rFonts w:ascii="Times New Roman" w:hAnsi="Times New Roman" w:hint="eastAsia"/>
        </w:rPr>
        <w:t>2</w:t>
      </w:r>
      <w:r>
        <w:rPr>
          <w:rFonts w:ascii="Times New Roman" w:hAnsi="Times New Roman"/>
        </w:rPr>
        <w:t>σ</w:t>
      </w:r>
      <w:r>
        <w:rPr>
          <w:rFonts w:ascii="Times New Roman" w:hAnsi="Times New Roman" w:hint="eastAsia"/>
        </w:rPr>
        <w:t>时的定位分布曲线，其中心位置为</w:t>
      </w:r>
      <w:r>
        <w:rPr>
          <w:rFonts w:ascii="Times New Roman" w:hAnsi="Times New Roman" w:hint="eastAsia"/>
        </w:rPr>
        <w:t>25.4</w:t>
      </w:r>
      <w:r>
        <w:rPr>
          <w:rFonts w:ascii="Times New Roman" w:hAnsi="Times New Roman" w:hint="eastAsia"/>
        </w:rPr>
        <w:t>，标准差为</w:t>
      </w:r>
      <w:r>
        <w:rPr>
          <w:rFonts w:ascii="Times New Roman" w:hAnsi="Times New Roman" w:hint="eastAsia"/>
        </w:rPr>
        <w:t>0.39</w:t>
      </w:r>
      <w:r>
        <w:rPr>
          <w:rFonts w:ascii="Times New Roman" w:hAnsi="Times New Roman" w:hint="eastAsia"/>
        </w:rPr>
        <w:t>，解码率为</w:t>
      </w:r>
      <w:r>
        <w:rPr>
          <w:rFonts w:ascii="Times New Roman" w:hAnsi="Times New Roman" w:hint="eastAsia"/>
        </w:rPr>
        <w:t>94.2%</w:t>
      </w:r>
      <w:r>
        <w:rPr>
          <w:rFonts w:ascii="Times New Roman" w:hAnsi="Times New Roman" w:hint="eastAsia"/>
        </w:rPr>
        <w:t>。可见在分组感应编码测试时，噪声选择</w:t>
      </w:r>
      <w:r>
        <w:rPr>
          <w:rFonts w:ascii="Times New Roman" w:hAnsi="Times New Roman" w:hint="eastAsia"/>
        </w:rPr>
        <w:t>2</w:t>
      </w:r>
      <w:r>
        <w:rPr>
          <w:rFonts w:ascii="Times New Roman" w:hAnsi="Times New Roman"/>
        </w:rPr>
        <w:t>σ</w:t>
      </w:r>
      <w:r>
        <w:rPr>
          <w:rFonts w:ascii="Times New Roman" w:hAnsi="Times New Roman" w:hint="eastAsia"/>
        </w:rPr>
        <w:t>较为合适，可解码绝大多数事例；而选择</w:t>
      </w:r>
      <w:r>
        <w:rPr>
          <w:rFonts w:ascii="Times New Roman" w:hAnsi="Times New Roman" w:hint="eastAsia"/>
        </w:rPr>
        <w:t>3</w:t>
      </w:r>
      <w:r>
        <w:rPr>
          <w:rFonts w:ascii="Times New Roman" w:hAnsi="Times New Roman"/>
        </w:rPr>
        <w:t>σ</w:t>
      </w:r>
      <w:r>
        <w:rPr>
          <w:rFonts w:ascii="Times New Roman" w:hAnsi="Times New Roman" w:hint="eastAsia"/>
        </w:rPr>
        <w:t>时，小幅度的有效信号被扣除，导致解码效率较低。解码位置为</w:t>
      </w:r>
      <w:r>
        <w:rPr>
          <w:rFonts w:ascii="Times New Roman" w:hAnsi="Times New Roman" w:hint="eastAsia"/>
        </w:rPr>
        <w:t>25.4</w:t>
      </w:r>
      <w:r>
        <w:rPr>
          <w:rFonts w:ascii="Times New Roman" w:hAnsi="Times New Roman" w:hint="eastAsia"/>
        </w:rPr>
        <w:t>，这与</w:t>
      </w:r>
      <w:r>
        <w:rPr>
          <w:rFonts w:ascii="Times New Roman" w:hAnsi="Times New Roman" w:hint="eastAsia"/>
        </w:rPr>
        <w:t>X</w:t>
      </w:r>
      <w:r>
        <w:rPr>
          <w:rFonts w:ascii="Times New Roman" w:hAnsi="Times New Roman" w:hint="eastAsia"/>
        </w:rPr>
        <w:t>射线入射居中位置相符，其位置分辨率好于</w:t>
      </w:r>
      <w:r>
        <w:rPr>
          <w:rFonts w:ascii="Times New Roman" w:hAnsi="Times New Roman" w:hint="eastAsia"/>
        </w:rPr>
        <w:t>0.39</w:t>
      </w:r>
      <w:r>
        <w:rPr>
          <w:rFonts w:ascii="Times New Roman" w:hAnsi="Times New Roman" w:hint="eastAsia"/>
        </w:rPr>
        <w:t>个读出条，即</w:t>
      </w:r>
      <w:r>
        <w:rPr>
          <w:rFonts w:ascii="Times New Roman" w:hAnsi="Times New Roman" w:hint="eastAsia"/>
        </w:rPr>
        <w:t>0.39x1.07mm=0.42mm</w:t>
      </w:r>
      <w:r>
        <w:rPr>
          <w:rFonts w:ascii="Times New Roman" w:hAnsi="Times New Roman" w:hint="eastAsia"/>
        </w:rPr>
        <w:t>。</w:t>
      </w:r>
    </w:p>
    <w:p w14:paraId="52A464B9" w14:textId="77777777" w:rsidR="00775CE9" w:rsidRDefault="00775CE9" w:rsidP="00775CE9">
      <w:pPr>
        <w:jc w:val="center"/>
      </w:pPr>
      <w:r>
        <w:rPr>
          <w:noProof/>
        </w:rPr>
        <w:drawing>
          <wp:inline distT="0" distB="0" distL="0" distR="0" wp14:anchorId="2388799A" wp14:editId="45ADD034">
            <wp:extent cx="4284000" cy="2737230"/>
            <wp:effectExtent l="0" t="0" r="2540" b="6350"/>
            <wp:docPr id="40" name="图片 40" descr="F:\2014\毕业论文\参考资料\viso图\3sigma-7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2014\毕业论文\参考资料\viso图\3sigma-73.tiff"/>
                    <pic:cNvPicPr>
                      <a:picLocks noChangeAspect="1" noChangeArrowheads="1"/>
                    </pic:cNvPicPr>
                  </pic:nvPicPr>
                  <pic:blipFill rotWithShape="1">
                    <a:blip r:embed="rId153">
                      <a:extLst>
                        <a:ext uri="{28A0092B-C50C-407E-A947-70E740481C1C}">
                          <a14:useLocalDpi xmlns:a14="http://schemas.microsoft.com/office/drawing/2010/main" val="0"/>
                        </a:ext>
                      </a:extLst>
                    </a:blip>
                    <a:srcRect t="8379" r="4798" b="2223"/>
                    <a:stretch/>
                  </pic:blipFill>
                  <pic:spPr bwMode="auto">
                    <a:xfrm>
                      <a:off x="0" y="0"/>
                      <a:ext cx="4284000" cy="2737230"/>
                    </a:xfrm>
                    <a:prstGeom prst="rect">
                      <a:avLst/>
                    </a:prstGeom>
                    <a:noFill/>
                    <a:ln>
                      <a:noFill/>
                    </a:ln>
                    <a:extLst>
                      <a:ext uri="{53640926-AAD7-44D8-BBD7-CCE9431645EC}">
                        <a14:shadowObscured xmlns:a14="http://schemas.microsoft.com/office/drawing/2010/main"/>
                      </a:ext>
                    </a:extLst>
                  </pic:spPr>
                </pic:pic>
              </a:graphicData>
            </a:graphic>
          </wp:inline>
        </w:drawing>
      </w:r>
    </w:p>
    <w:p w14:paraId="07B8F0F1" w14:textId="77777777" w:rsidR="00775CE9" w:rsidRPr="0060346D" w:rsidRDefault="00775CE9" w:rsidP="00775CE9">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4-10 噪声选择为基线3</w:t>
      </w:r>
      <w:r w:rsidRPr="001E7F51">
        <w:rPr>
          <w:rFonts w:ascii="宋体" w:hAnsi="宋体"/>
          <w:b/>
          <w:sz w:val="21"/>
          <w:szCs w:val="21"/>
        </w:rPr>
        <w:t>σ</w:t>
      </w:r>
      <w:r w:rsidRPr="001E7F51">
        <w:rPr>
          <w:rFonts w:ascii="宋体" w:hAnsi="宋体" w:hint="eastAsia"/>
          <w:b/>
          <w:sz w:val="21"/>
          <w:szCs w:val="21"/>
        </w:rPr>
        <w:t>时的</w:t>
      </w:r>
      <w:r>
        <w:rPr>
          <w:rFonts w:ascii="宋体" w:hAnsi="宋体" w:hint="eastAsia"/>
          <w:b/>
          <w:sz w:val="21"/>
          <w:szCs w:val="21"/>
        </w:rPr>
        <w:t>位置分辨率</w:t>
      </w:r>
    </w:p>
    <w:p w14:paraId="5CFFF7F5" w14:textId="77777777" w:rsidR="00775CE9" w:rsidRDefault="00775CE9" w:rsidP="00775CE9">
      <w:pPr>
        <w:jc w:val="center"/>
      </w:pPr>
      <w:r>
        <w:rPr>
          <w:noProof/>
        </w:rPr>
        <w:lastRenderedPageBreak/>
        <w:drawing>
          <wp:inline distT="0" distB="0" distL="0" distR="0" wp14:anchorId="38192AC4" wp14:editId="388A6CCE">
            <wp:extent cx="4284000" cy="2750222"/>
            <wp:effectExtent l="0" t="0" r="2540" b="0"/>
            <wp:docPr id="46" name="图片 46" descr="F:\2014\毕业论文\参考资料\viso图\2sigma-93-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2014\毕业论文\参考资料\viso图\2sigma-93-2.tiff"/>
                    <pic:cNvPicPr>
                      <a:picLocks noChangeAspect="1" noChangeArrowheads="1"/>
                    </pic:cNvPicPr>
                  </pic:nvPicPr>
                  <pic:blipFill rotWithShape="1">
                    <a:blip r:embed="rId154">
                      <a:extLst>
                        <a:ext uri="{28A0092B-C50C-407E-A947-70E740481C1C}">
                          <a14:useLocalDpi xmlns:a14="http://schemas.microsoft.com/office/drawing/2010/main" val="0"/>
                        </a:ext>
                      </a:extLst>
                    </a:blip>
                    <a:srcRect t="8687" r="5521" b="2171"/>
                    <a:stretch/>
                  </pic:blipFill>
                  <pic:spPr bwMode="auto">
                    <a:xfrm>
                      <a:off x="0" y="0"/>
                      <a:ext cx="4284000" cy="2750222"/>
                    </a:xfrm>
                    <a:prstGeom prst="rect">
                      <a:avLst/>
                    </a:prstGeom>
                    <a:noFill/>
                    <a:ln>
                      <a:noFill/>
                    </a:ln>
                    <a:extLst>
                      <a:ext uri="{53640926-AAD7-44D8-BBD7-CCE9431645EC}">
                        <a14:shadowObscured xmlns:a14="http://schemas.microsoft.com/office/drawing/2010/main"/>
                      </a:ext>
                    </a:extLst>
                  </pic:spPr>
                </pic:pic>
              </a:graphicData>
            </a:graphic>
          </wp:inline>
        </w:drawing>
      </w:r>
    </w:p>
    <w:p w14:paraId="4D49D406" w14:textId="317CFF3E" w:rsidR="00775CE9" w:rsidRPr="00775CE9" w:rsidRDefault="00775CE9" w:rsidP="00775CE9">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4-11 噪声选择为基线2</w:t>
      </w:r>
      <w:r w:rsidRPr="001E7F51">
        <w:rPr>
          <w:rFonts w:ascii="宋体" w:hAnsi="宋体"/>
          <w:b/>
          <w:sz w:val="21"/>
          <w:szCs w:val="21"/>
        </w:rPr>
        <w:t>σ</w:t>
      </w:r>
      <w:r w:rsidRPr="001E7F51">
        <w:rPr>
          <w:rFonts w:ascii="宋体" w:hAnsi="宋体" w:hint="eastAsia"/>
          <w:b/>
          <w:sz w:val="21"/>
          <w:szCs w:val="21"/>
        </w:rPr>
        <w:t>时的</w:t>
      </w:r>
      <w:r>
        <w:rPr>
          <w:rFonts w:ascii="宋体" w:hAnsi="宋体" w:hint="eastAsia"/>
          <w:b/>
          <w:sz w:val="21"/>
          <w:szCs w:val="21"/>
        </w:rPr>
        <w:t>位置分辨率</w:t>
      </w:r>
    </w:p>
    <w:p w14:paraId="2AFA80FC" w14:textId="5EEA5CD2" w:rsidR="006477BB" w:rsidRDefault="006477BB" w:rsidP="006477BB">
      <w:pPr>
        <w:pStyle w:val="TITLE4"/>
        <w:rPr>
          <w:b w:val="0"/>
          <w:sz w:val="24"/>
        </w:rPr>
      </w:pPr>
      <w:r>
        <w:rPr>
          <w:rFonts w:hint="eastAsia"/>
          <w:b w:val="0"/>
          <w:sz w:val="24"/>
        </w:rPr>
        <w:t>4.2.2.3电荷重心法</w:t>
      </w:r>
    </w:p>
    <w:p w14:paraId="67331F7B" w14:textId="0D2FA146" w:rsidR="006477BB" w:rsidRPr="001E7F51" w:rsidRDefault="006477BB" w:rsidP="006477BB">
      <w:pPr>
        <w:spacing w:line="400" w:lineRule="exact"/>
        <w:ind w:firstLine="480"/>
        <w:rPr>
          <w:rFonts w:ascii="Times New Roman" w:hAnsi="Times New Roman"/>
          <w:szCs w:val="24"/>
        </w:rPr>
      </w:pPr>
      <w:r>
        <w:rPr>
          <w:rFonts w:ascii="Times New Roman" w:hAnsi="Times New Roman" w:hint="eastAsia"/>
          <w:szCs w:val="24"/>
        </w:rPr>
        <w:t>X</w:t>
      </w:r>
      <w:r w:rsidRPr="00390D0A">
        <w:rPr>
          <w:rFonts w:ascii="Times New Roman" w:hAnsi="Times New Roman" w:hint="eastAsia"/>
          <w:szCs w:val="24"/>
        </w:rPr>
        <w:t>射线</w:t>
      </w:r>
      <w:r>
        <w:rPr>
          <w:rFonts w:ascii="Times New Roman" w:hAnsi="Times New Roman" w:hint="eastAsia"/>
          <w:szCs w:val="24"/>
        </w:rPr>
        <w:t>经过</w:t>
      </w:r>
      <w:r>
        <w:rPr>
          <w:rFonts w:ascii="Times New Roman" w:hAnsi="Times New Roman" w:hint="eastAsia"/>
          <w:szCs w:val="24"/>
        </w:rPr>
        <w:t>100</w:t>
      </w:r>
      <w:r w:rsidRPr="002E6B9F">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的狭缝入射到探测器居中固定位置，通过测量大量事例的定位分布曲线得到其标准差来表征探测器位置分辨率。参考第三章第一小节分组编码的解码算法和电荷重心法。如图</w:t>
      </w:r>
      <w:r>
        <w:rPr>
          <w:rFonts w:ascii="Times New Roman" w:hAnsi="Times New Roman" w:hint="eastAsia"/>
          <w:szCs w:val="24"/>
        </w:rPr>
        <w:t>4-12</w:t>
      </w:r>
      <w:r>
        <w:rPr>
          <w:rFonts w:ascii="Times New Roman" w:hAnsi="Times New Roman" w:hint="eastAsia"/>
          <w:szCs w:val="24"/>
        </w:rPr>
        <w:t>为噪声选择为基线</w:t>
      </w:r>
      <w:r>
        <w:rPr>
          <w:rFonts w:ascii="Times New Roman" w:hAnsi="Times New Roman" w:hint="eastAsia"/>
        </w:rPr>
        <w:t>3</w:t>
      </w:r>
      <w:r>
        <w:rPr>
          <w:rFonts w:ascii="Times New Roman" w:hAnsi="Times New Roman"/>
        </w:rPr>
        <w:t>σ</w:t>
      </w:r>
      <w:r>
        <w:rPr>
          <w:rFonts w:ascii="Times New Roman" w:hAnsi="Times New Roman" w:hint="eastAsia"/>
        </w:rPr>
        <w:t>时利用电荷重心法定位得到的分布曲线，其中心位置为</w:t>
      </w:r>
      <w:r>
        <w:rPr>
          <w:rFonts w:ascii="Times New Roman" w:hAnsi="Times New Roman" w:hint="eastAsia"/>
        </w:rPr>
        <w:t>15.35</w:t>
      </w:r>
      <w:r>
        <w:rPr>
          <w:rFonts w:ascii="Times New Roman" w:hAnsi="Times New Roman" w:hint="eastAsia"/>
        </w:rPr>
        <w:t>，标准差为</w:t>
      </w:r>
      <w:r>
        <w:rPr>
          <w:rFonts w:ascii="Times New Roman" w:hAnsi="Times New Roman" w:hint="eastAsia"/>
        </w:rPr>
        <w:t>0.40</w:t>
      </w:r>
      <w:r>
        <w:rPr>
          <w:rFonts w:ascii="Times New Roman" w:hAnsi="Times New Roman" w:hint="eastAsia"/>
        </w:rPr>
        <w:t>；</w:t>
      </w:r>
      <w:r>
        <w:rPr>
          <w:rFonts w:ascii="Times New Roman" w:hAnsi="Times New Roman" w:hint="eastAsia"/>
          <w:szCs w:val="24"/>
        </w:rPr>
        <w:t>4-13</w:t>
      </w:r>
      <w:r>
        <w:rPr>
          <w:rFonts w:ascii="Times New Roman" w:hAnsi="Times New Roman" w:hint="eastAsia"/>
          <w:szCs w:val="24"/>
        </w:rPr>
        <w:t>为对同一个数据利用最大信号位置</w:t>
      </w:r>
      <w:r>
        <w:rPr>
          <w:rFonts w:ascii="Times New Roman" w:hAnsi="Times New Roman" w:hint="eastAsia"/>
        </w:rPr>
        <w:t>定位得到的分布曲线，其中心位置为</w:t>
      </w:r>
      <w:r>
        <w:rPr>
          <w:rFonts w:ascii="Times New Roman" w:hAnsi="Times New Roman" w:hint="eastAsia"/>
        </w:rPr>
        <w:t>15.44</w:t>
      </w:r>
      <w:r>
        <w:rPr>
          <w:rFonts w:ascii="Times New Roman" w:hAnsi="Times New Roman" w:hint="eastAsia"/>
        </w:rPr>
        <w:t>，标准差为</w:t>
      </w:r>
      <w:r>
        <w:rPr>
          <w:rFonts w:ascii="Times New Roman" w:hAnsi="Times New Roman" w:hint="eastAsia"/>
        </w:rPr>
        <w:t>0.45</w:t>
      </w:r>
      <w:r>
        <w:rPr>
          <w:rFonts w:ascii="Times New Roman" w:hAnsi="Times New Roman" w:hint="eastAsia"/>
        </w:rPr>
        <w:t>。可见电荷重心法可得到更高位置分辨率的解码读出。</w:t>
      </w:r>
    </w:p>
    <w:p w14:paraId="2F4BAD04" w14:textId="77777777" w:rsidR="006477BB" w:rsidRDefault="006477BB" w:rsidP="006477BB">
      <w:pPr>
        <w:jc w:val="center"/>
      </w:pPr>
      <w:r w:rsidRPr="00775CE9">
        <w:rPr>
          <w:noProof/>
        </w:rPr>
        <w:drawing>
          <wp:inline distT="0" distB="0" distL="0" distR="0" wp14:anchorId="78BC2F09" wp14:editId="6665723D">
            <wp:extent cx="4320000" cy="2952434"/>
            <wp:effectExtent l="0" t="0" r="4445" b="635"/>
            <wp:docPr id="143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3" name="Picture 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1416"/>
                    <a:stretch/>
                  </pic:blipFill>
                  <pic:spPr bwMode="auto">
                    <a:xfrm>
                      <a:off x="0" y="0"/>
                      <a:ext cx="4320000" cy="2952434"/>
                    </a:xfrm>
                    <a:prstGeom prst="rect">
                      <a:avLst/>
                    </a:prstGeom>
                    <a:noFill/>
                    <a:ln>
                      <a:noFill/>
                    </a:ln>
                    <a:effectLst/>
                    <a:extLst/>
                  </pic:spPr>
                </pic:pic>
              </a:graphicData>
            </a:graphic>
          </wp:inline>
        </w:drawing>
      </w:r>
    </w:p>
    <w:p w14:paraId="05394B8C" w14:textId="05A85E59" w:rsidR="006477BB" w:rsidRPr="0060346D" w:rsidRDefault="006477BB" w:rsidP="006477BB">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4-12 噪声选择为基线3</w:t>
      </w:r>
      <w:r w:rsidRPr="001E7F51">
        <w:rPr>
          <w:rFonts w:ascii="宋体" w:hAnsi="宋体"/>
          <w:b/>
          <w:sz w:val="21"/>
          <w:szCs w:val="21"/>
        </w:rPr>
        <w:t>σ</w:t>
      </w:r>
      <w:r w:rsidRPr="001E7F51">
        <w:rPr>
          <w:rFonts w:ascii="宋体" w:hAnsi="宋体" w:hint="eastAsia"/>
          <w:b/>
          <w:sz w:val="21"/>
          <w:szCs w:val="21"/>
        </w:rPr>
        <w:t>时的</w:t>
      </w:r>
      <w:r>
        <w:rPr>
          <w:rFonts w:ascii="宋体" w:hAnsi="宋体" w:hint="eastAsia"/>
          <w:b/>
          <w:sz w:val="21"/>
          <w:szCs w:val="21"/>
        </w:rPr>
        <w:t>位置分辨率</w:t>
      </w:r>
    </w:p>
    <w:p w14:paraId="0213EC37" w14:textId="77777777" w:rsidR="006477BB" w:rsidRDefault="006477BB" w:rsidP="006477BB">
      <w:pPr>
        <w:jc w:val="center"/>
      </w:pPr>
      <w:r w:rsidRPr="00775CE9">
        <w:rPr>
          <w:noProof/>
        </w:rPr>
        <w:lastRenderedPageBreak/>
        <w:drawing>
          <wp:inline distT="0" distB="0" distL="0" distR="0" wp14:anchorId="5CDC85AB" wp14:editId="1300E676">
            <wp:extent cx="4320000" cy="2956461"/>
            <wp:effectExtent l="0" t="0" r="4445" b="0"/>
            <wp:docPr id="143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20000" cy="2956461"/>
                    </a:xfrm>
                    <a:prstGeom prst="rect">
                      <a:avLst/>
                    </a:prstGeom>
                    <a:noFill/>
                    <a:ln>
                      <a:noFill/>
                    </a:ln>
                    <a:effectLst/>
                    <a:extLst/>
                  </pic:spPr>
                </pic:pic>
              </a:graphicData>
            </a:graphic>
          </wp:inline>
        </w:drawing>
      </w:r>
    </w:p>
    <w:p w14:paraId="7C88E65D" w14:textId="304178E0" w:rsidR="006477BB" w:rsidRPr="006477BB" w:rsidRDefault="006477BB" w:rsidP="006477BB">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4-13 噪声选择为基线2</w:t>
      </w:r>
      <w:r w:rsidRPr="001E7F51">
        <w:rPr>
          <w:rFonts w:ascii="宋体" w:hAnsi="宋体"/>
          <w:b/>
          <w:sz w:val="21"/>
          <w:szCs w:val="21"/>
        </w:rPr>
        <w:t>σ</w:t>
      </w:r>
      <w:r w:rsidRPr="001E7F51">
        <w:rPr>
          <w:rFonts w:ascii="宋体" w:hAnsi="宋体" w:hint="eastAsia"/>
          <w:b/>
          <w:sz w:val="21"/>
          <w:szCs w:val="21"/>
        </w:rPr>
        <w:t>时的</w:t>
      </w:r>
      <w:r>
        <w:rPr>
          <w:rFonts w:ascii="宋体" w:hAnsi="宋体" w:hint="eastAsia"/>
          <w:b/>
          <w:sz w:val="21"/>
          <w:szCs w:val="21"/>
        </w:rPr>
        <w:t>位置分辨率</w:t>
      </w:r>
    </w:p>
    <w:p w14:paraId="08C1616F" w14:textId="32A32029" w:rsidR="00F20A4B" w:rsidRDefault="00F20A4B" w:rsidP="00F20A4B">
      <w:pPr>
        <w:pStyle w:val="TITLE4"/>
        <w:rPr>
          <w:b w:val="0"/>
          <w:sz w:val="24"/>
        </w:rPr>
      </w:pPr>
      <w:r>
        <w:rPr>
          <w:rFonts w:hint="eastAsia"/>
          <w:b w:val="0"/>
          <w:sz w:val="24"/>
        </w:rPr>
        <w:t>4.2.2.</w:t>
      </w:r>
      <w:r w:rsidR="00775CE9">
        <w:rPr>
          <w:rFonts w:hint="eastAsia"/>
          <w:b w:val="0"/>
          <w:sz w:val="24"/>
        </w:rPr>
        <w:t>4</w:t>
      </w:r>
      <w:r>
        <w:rPr>
          <w:rFonts w:hint="eastAsia"/>
          <w:b w:val="0"/>
          <w:sz w:val="24"/>
        </w:rPr>
        <w:t xml:space="preserve"> 位置扫描测试</w:t>
      </w:r>
    </w:p>
    <w:p w14:paraId="64113B98" w14:textId="347103A2" w:rsidR="00080818" w:rsidRDefault="003C0627" w:rsidP="003C0627">
      <w:pPr>
        <w:spacing w:line="400" w:lineRule="exact"/>
        <w:ind w:firstLine="480"/>
        <w:rPr>
          <w:rFonts w:ascii="Times New Roman" w:hAnsi="Times New Roman"/>
          <w:szCs w:val="24"/>
        </w:rPr>
      </w:pPr>
      <w:r w:rsidRPr="00764876">
        <w:rPr>
          <w:rFonts w:ascii="Times New Roman" w:hAnsi="Times New Roman" w:hint="eastAsia"/>
          <w:szCs w:val="24"/>
        </w:rPr>
        <w:t>X</w:t>
      </w:r>
      <w:r w:rsidRPr="00764876">
        <w:rPr>
          <w:rFonts w:ascii="Times New Roman" w:hAnsi="Times New Roman" w:hint="eastAsia"/>
          <w:szCs w:val="24"/>
        </w:rPr>
        <w:t>射线通过</w:t>
      </w:r>
      <w:r>
        <w:rPr>
          <w:rFonts w:ascii="Times New Roman" w:hAnsi="Times New Roman" w:hint="eastAsia"/>
          <w:szCs w:val="24"/>
        </w:rPr>
        <w:t>100</w:t>
      </w:r>
      <w:r w:rsidRPr="002E6B9F">
        <w:rPr>
          <w:rFonts w:ascii="Times New Roman" w:hAnsi="Times New Roman"/>
          <w:szCs w:val="24"/>
        </w:rPr>
        <w:t xml:space="preserve"> </w:t>
      </w:r>
      <w:r w:rsidRPr="00D52290">
        <w:rPr>
          <w:rFonts w:ascii="Times New Roman" w:hAnsi="Times New Roman"/>
          <w:szCs w:val="24"/>
        </w:rPr>
        <w:t>μm</w:t>
      </w:r>
      <w:r w:rsidRPr="00764876">
        <w:rPr>
          <w:rFonts w:ascii="Times New Roman" w:hAnsi="Times New Roman" w:hint="eastAsia"/>
          <w:szCs w:val="24"/>
        </w:rPr>
        <w:t>狭缝入射，</w:t>
      </w:r>
      <w:r w:rsidR="00764876">
        <w:rPr>
          <w:rFonts w:ascii="Times New Roman" w:hAnsi="Times New Roman" w:hint="eastAsia"/>
          <w:szCs w:val="24"/>
        </w:rPr>
        <w:t>以</w:t>
      </w:r>
      <w:r w:rsidRPr="00764876">
        <w:rPr>
          <w:rFonts w:ascii="Times New Roman" w:hAnsi="Times New Roman" w:hint="eastAsia"/>
          <w:szCs w:val="24"/>
        </w:rPr>
        <w:t>0.5mm</w:t>
      </w:r>
      <w:r w:rsidR="00764876">
        <w:rPr>
          <w:rFonts w:ascii="Times New Roman" w:hAnsi="Times New Roman" w:hint="eastAsia"/>
          <w:szCs w:val="24"/>
        </w:rPr>
        <w:t>为</w:t>
      </w:r>
      <w:r w:rsidRPr="00764876">
        <w:rPr>
          <w:rFonts w:ascii="Times New Roman" w:hAnsi="Times New Roman" w:hint="eastAsia"/>
          <w:szCs w:val="24"/>
        </w:rPr>
        <w:t>步长移动探测器，共移动</w:t>
      </w:r>
      <w:r w:rsidRPr="00764876">
        <w:rPr>
          <w:rFonts w:ascii="Times New Roman" w:hAnsi="Times New Roman" w:hint="eastAsia"/>
          <w:szCs w:val="24"/>
        </w:rPr>
        <w:t>40</w:t>
      </w:r>
      <w:r w:rsidRPr="00764876">
        <w:rPr>
          <w:rFonts w:ascii="Times New Roman" w:hAnsi="Times New Roman" w:hint="eastAsia"/>
          <w:szCs w:val="24"/>
        </w:rPr>
        <w:t>次进行位置扫描测试。如图</w:t>
      </w:r>
      <w:r w:rsidR="00BA71A6" w:rsidRPr="00764876">
        <w:rPr>
          <w:rFonts w:ascii="Times New Roman" w:hAnsi="Times New Roman" w:hint="eastAsia"/>
          <w:szCs w:val="24"/>
        </w:rPr>
        <w:t>4-1</w:t>
      </w:r>
      <w:r w:rsidR="00A9716D">
        <w:rPr>
          <w:rFonts w:ascii="Times New Roman" w:hAnsi="Times New Roman" w:hint="eastAsia"/>
          <w:szCs w:val="24"/>
        </w:rPr>
        <w:t>4</w:t>
      </w:r>
      <w:r w:rsidR="00BA71A6" w:rsidRPr="00764876">
        <w:rPr>
          <w:rFonts w:ascii="Times New Roman" w:hAnsi="Times New Roman" w:hint="eastAsia"/>
          <w:szCs w:val="24"/>
        </w:rPr>
        <w:t>所示</w:t>
      </w:r>
      <w:r w:rsidR="007F51F5" w:rsidRPr="00764876">
        <w:rPr>
          <w:rFonts w:ascii="Times New Roman" w:hAnsi="Times New Roman" w:hint="eastAsia"/>
          <w:szCs w:val="24"/>
        </w:rPr>
        <w:t>，其线性斜率为</w:t>
      </w:r>
      <w:r w:rsidR="007F51F5" w:rsidRPr="00764876">
        <w:rPr>
          <w:rFonts w:ascii="Times New Roman" w:hAnsi="Times New Roman" w:hint="eastAsia"/>
          <w:szCs w:val="24"/>
        </w:rPr>
        <w:t>0.464</w:t>
      </w:r>
      <w:r w:rsidR="007F51F5" w:rsidRPr="00764876">
        <w:rPr>
          <w:rFonts w:ascii="Times New Roman" w:hAnsi="Times New Roman" w:hint="eastAsia"/>
          <w:szCs w:val="24"/>
        </w:rPr>
        <w:t>个读出条，约</w:t>
      </w:r>
      <w:r w:rsidR="007F51F5" w:rsidRPr="00764876">
        <w:rPr>
          <w:rFonts w:ascii="Times New Roman" w:hAnsi="Times New Roman" w:hint="eastAsia"/>
          <w:szCs w:val="24"/>
        </w:rPr>
        <w:t>0.496mm</w:t>
      </w:r>
      <w:r w:rsidR="007F51F5" w:rsidRPr="00764876">
        <w:rPr>
          <w:rFonts w:ascii="Times New Roman" w:hAnsi="Times New Roman"/>
          <w:szCs w:val="24"/>
        </w:rPr>
        <w:t>，</w:t>
      </w:r>
      <w:r w:rsidR="007F51F5" w:rsidRPr="00764876">
        <w:rPr>
          <w:rFonts w:ascii="Times New Roman" w:hAnsi="Times New Roman" w:hint="eastAsia"/>
          <w:szCs w:val="24"/>
        </w:rPr>
        <w:t>非常接近</w:t>
      </w:r>
      <w:r w:rsidR="007F51F5" w:rsidRPr="00764876">
        <w:rPr>
          <w:rFonts w:ascii="Times New Roman" w:hAnsi="Times New Roman" w:hint="eastAsia"/>
          <w:szCs w:val="24"/>
        </w:rPr>
        <w:t>0.5mm</w:t>
      </w:r>
      <w:r w:rsidR="007F51F5" w:rsidRPr="00764876">
        <w:rPr>
          <w:rFonts w:ascii="Times New Roman" w:hAnsi="Times New Roman" w:hint="eastAsia"/>
          <w:szCs w:val="24"/>
        </w:rPr>
        <w:t>的扫描步长。图</w:t>
      </w:r>
      <w:r w:rsidR="007F51F5" w:rsidRPr="00764876">
        <w:rPr>
          <w:rFonts w:ascii="Times New Roman" w:hAnsi="Times New Roman" w:hint="eastAsia"/>
          <w:szCs w:val="24"/>
        </w:rPr>
        <w:t>4-1</w:t>
      </w:r>
      <w:r w:rsidR="00A9716D">
        <w:rPr>
          <w:rFonts w:ascii="Times New Roman" w:hAnsi="Times New Roman" w:hint="eastAsia"/>
          <w:szCs w:val="24"/>
        </w:rPr>
        <w:t>5</w:t>
      </w:r>
      <w:r w:rsidR="007F51F5" w:rsidRPr="00764876">
        <w:rPr>
          <w:rFonts w:ascii="Times New Roman" w:hAnsi="Times New Roman" w:hint="eastAsia"/>
          <w:szCs w:val="24"/>
        </w:rPr>
        <w:t>所示为各个扫描点的位置分辨率</w:t>
      </w:r>
      <w:r w:rsidR="000155E4" w:rsidRPr="00764876">
        <w:rPr>
          <w:rFonts w:ascii="Times New Roman" w:hAnsi="Times New Roman" w:hint="eastAsia"/>
          <w:szCs w:val="24"/>
        </w:rPr>
        <w:t>，可见</w:t>
      </w:r>
      <w:r w:rsidR="005F098D">
        <w:rPr>
          <w:rFonts w:ascii="Times New Roman" w:hAnsi="Times New Roman" w:hint="eastAsia"/>
          <w:szCs w:val="24"/>
        </w:rPr>
        <w:t>系统</w:t>
      </w:r>
      <w:r w:rsidR="000155E4" w:rsidRPr="00764876">
        <w:rPr>
          <w:rFonts w:ascii="Times New Roman" w:hAnsi="Times New Roman" w:hint="eastAsia"/>
          <w:szCs w:val="24"/>
        </w:rPr>
        <w:t>分辨率均小于</w:t>
      </w:r>
      <w:r w:rsidR="000155E4" w:rsidRPr="00764876">
        <w:rPr>
          <w:rFonts w:ascii="Times New Roman" w:hAnsi="Times New Roman" w:hint="eastAsia"/>
          <w:szCs w:val="24"/>
        </w:rPr>
        <w:t>0.85</w:t>
      </w:r>
      <w:r w:rsidR="000155E4" w:rsidRPr="00764876">
        <w:rPr>
          <w:rFonts w:ascii="Times New Roman" w:hAnsi="Times New Roman" w:hint="eastAsia"/>
          <w:szCs w:val="24"/>
        </w:rPr>
        <w:t>个读出条</w:t>
      </w:r>
      <w:r w:rsidR="00764876">
        <w:rPr>
          <w:rFonts w:ascii="Times New Roman" w:hAnsi="Times New Roman" w:hint="eastAsia"/>
          <w:szCs w:val="24"/>
        </w:rPr>
        <w:t>，约</w:t>
      </w:r>
      <w:r w:rsidR="00764876">
        <w:rPr>
          <w:rFonts w:ascii="Times New Roman" w:hAnsi="Times New Roman" w:hint="eastAsia"/>
          <w:szCs w:val="24"/>
        </w:rPr>
        <w:t>0.9mm</w:t>
      </w:r>
      <w:r w:rsidR="000155E4" w:rsidRPr="00764876">
        <w:rPr>
          <w:rFonts w:ascii="Times New Roman" w:hAnsi="Times New Roman" w:hint="eastAsia"/>
          <w:szCs w:val="24"/>
        </w:rPr>
        <w:t>。</w:t>
      </w:r>
      <w:r w:rsidR="00764876" w:rsidRPr="00764876">
        <w:rPr>
          <w:rFonts w:ascii="Times New Roman" w:hAnsi="Times New Roman" w:hint="eastAsia"/>
          <w:szCs w:val="24"/>
        </w:rPr>
        <w:t>个别位置略微偏离线性值，</w:t>
      </w:r>
      <w:r w:rsidR="00B93359">
        <w:rPr>
          <w:rFonts w:ascii="Times New Roman" w:hAnsi="Times New Roman" w:hint="eastAsia"/>
          <w:szCs w:val="24"/>
        </w:rPr>
        <w:t>经分析，</w:t>
      </w:r>
      <w:r w:rsidR="00764876" w:rsidRPr="00764876">
        <w:rPr>
          <w:rFonts w:ascii="Times New Roman" w:hAnsi="Times New Roman" w:hint="eastAsia"/>
          <w:szCs w:val="24"/>
        </w:rPr>
        <w:t>可能与移动过程中系统噪声变化和电子学系统的机械拉力有关</w:t>
      </w:r>
      <w:r w:rsidR="00B93359">
        <w:rPr>
          <w:rFonts w:ascii="Times New Roman" w:hAnsi="Times New Roman" w:hint="eastAsia"/>
          <w:szCs w:val="24"/>
        </w:rPr>
        <w:t>，具体原因需要进一步系统性分析</w:t>
      </w:r>
      <w:r w:rsidR="00764876" w:rsidRPr="00764876">
        <w:rPr>
          <w:rFonts w:ascii="Times New Roman" w:hAnsi="Times New Roman" w:hint="eastAsia"/>
          <w:szCs w:val="24"/>
        </w:rPr>
        <w:t>。</w:t>
      </w:r>
    </w:p>
    <w:p w14:paraId="056891D7" w14:textId="1574C0CE" w:rsidR="00AE02E0" w:rsidRDefault="00AE02E0" w:rsidP="00795E75">
      <w:pPr>
        <w:jc w:val="center"/>
      </w:pPr>
      <w:r>
        <w:rPr>
          <w:noProof/>
        </w:rPr>
        <w:drawing>
          <wp:inline distT="0" distB="0" distL="0" distR="0" wp14:anchorId="2BD1C54F" wp14:editId="1675A681">
            <wp:extent cx="4320000" cy="2900680"/>
            <wp:effectExtent l="0" t="0" r="4445" b="0"/>
            <wp:docPr id="33" name="图片 33" descr="F:\2014\毕业论文\参考资料\viso图\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2014\毕业论文\参考资料\viso图\mean.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t="5555" r="4295"/>
                    <a:stretch/>
                  </pic:blipFill>
                  <pic:spPr bwMode="auto">
                    <a:xfrm>
                      <a:off x="0" y="0"/>
                      <a:ext cx="4320000" cy="2900680"/>
                    </a:xfrm>
                    <a:prstGeom prst="rect">
                      <a:avLst/>
                    </a:prstGeom>
                    <a:noFill/>
                    <a:ln>
                      <a:noFill/>
                    </a:ln>
                    <a:extLst>
                      <a:ext uri="{53640926-AAD7-44D8-BBD7-CCE9431645EC}">
                        <a14:shadowObscured xmlns:a14="http://schemas.microsoft.com/office/drawing/2010/main"/>
                      </a:ext>
                    </a:extLst>
                  </pic:spPr>
                </pic:pic>
              </a:graphicData>
            </a:graphic>
          </wp:inline>
        </w:drawing>
      </w:r>
    </w:p>
    <w:p w14:paraId="4F8F4472" w14:textId="50DDEF6C" w:rsidR="003C0627" w:rsidRPr="003C0627" w:rsidRDefault="003C0627" w:rsidP="003C0627">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4-1</w:t>
      </w:r>
      <w:r w:rsidR="00A9716D">
        <w:rPr>
          <w:rFonts w:ascii="宋体" w:hAnsi="宋体" w:hint="eastAsia"/>
          <w:b/>
          <w:sz w:val="21"/>
          <w:szCs w:val="21"/>
        </w:rPr>
        <w:t>4</w:t>
      </w:r>
      <w:r>
        <w:rPr>
          <w:rFonts w:ascii="宋体" w:hAnsi="宋体" w:hint="eastAsia"/>
          <w:b/>
          <w:sz w:val="21"/>
          <w:szCs w:val="21"/>
        </w:rPr>
        <w:t xml:space="preserve"> </w:t>
      </w:r>
      <w:bookmarkStart w:id="532" w:name="OLE_LINK39"/>
      <w:bookmarkStart w:id="533" w:name="OLE_LINK40"/>
      <w:r>
        <w:rPr>
          <w:rFonts w:ascii="宋体" w:hAnsi="宋体" w:hint="eastAsia"/>
          <w:b/>
          <w:sz w:val="21"/>
          <w:szCs w:val="21"/>
        </w:rPr>
        <w:t>位置扫描线性关系</w:t>
      </w:r>
      <w:bookmarkEnd w:id="532"/>
      <w:bookmarkEnd w:id="533"/>
    </w:p>
    <w:p w14:paraId="36D8B925" w14:textId="39E4D209" w:rsidR="00AE02E0" w:rsidRDefault="00AE02E0" w:rsidP="003C0627">
      <w:pPr>
        <w:widowControl/>
        <w:jc w:val="center"/>
        <w:rPr>
          <w:rFonts w:ascii="Times New Roman" w:hAnsi="Times New Roman"/>
          <w:kern w:val="0"/>
          <w:szCs w:val="24"/>
        </w:rPr>
      </w:pPr>
      <w:r>
        <w:rPr>
          <w:rFonts w:ascii="Times New Roman" w:eastAsia="Times New Roman" w:hAnsi="Times New Roman"/>
          <w:noProof/>
          <w:kern w:val="0"/>
          <w:szCs w:val="24"/>
        </w:rPr>
        <w:lastRenderedPageBreak/>
        <w:drawing>
          <wp:inline distT="0" distB="0" distL="0" distR="0" wp14:anchorId="67FB82E0" wp14:editId="2878775D">
            <wp:extent cx="4320000" cy="2906849"/>
            <wp:effectExtent l="0" t="0" r="4445" b="8255"/>
            <wp:docPr id="41" name="图片 41" descr="C:\Users\andy\Documents\Tencent Files\1623569289\Image\C2C\GY[[FA3TP[L~]B0Y(CAC}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y\Documents\Tencent Files\1623569289\Image\C2C\GY[[FA3TP[L~]B0Y(CAC}31.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955" t="6629" r="5287" b="2629"/>
                    <a:stretch/>
                  </pic:blipFill>
                  <pic:spPr bwMode="auto">
                    <a:xfrm>
                      <a:off x="0" y="0"/>
                      <a:ext cx="4320000" cy="2906849"/>
                    </a:xfrm>
                    <a:prstGeom prst="rect">
                      <a:avLst/>
                    </a:prstGeom>
                    <a:noFill/>
                    <a:ln>
                      <a:noFill/>
                    </a:ln>
                    <a:extLst>
                      <a:ext uri="{53640926-AAD7-44D8-BBD7-CCE9431645EC}">
                        <a14:shadowObscured xmlns:a14="http://schemas.microsoft.com/office/drawing/2010/main"/>
                      </a:ext>
                    </a:extLst>
                  </pic:spPr>
                </pic:pic>
              </a:graphicData>
            </a:graphic>
          </wp:inline>
        </w:drawing>
      </w:r>
    </w:p>
    <w:p w14:paraId="3A1AA114" w14:textId="5FDEB7F5" w:rsidR="00AE02E0" w:rsidRDefault="003C0627" w:rsidP="00764876">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4-1</w:t>
      </w:r>
      <w:r w:rsidR="00A9716D">
        <w:rPr>
          <w:rFonts w:ascii="宋体" w:hAnsi="宋体" w:hint="eastAsia"/>
          <w:b/>
          <w:sz w:val="21"/>
          <w:szCs w:val="21"/>
        </w:rPr>
        <w:t>5</w:t>
      </w:r>
      <w:r>
        <w:rPr>
          <w:rFonts w:ascii="宋体" w:hAnsi="宋体" w:hint="eastAsia"/>
          <w:b/>
          <w:sz w:val="21"/>
          <w:szCs w:val="21"/>
        </w:rPr>
        <w:t>位置扫描位置分辨率变化</w:t>
      </w:r>
    </w:p>
    <w:p w14:paraId="3DF75F5D" w14:textId="168B4DE1" w:rsidR="00EA2832" w:rsidRPr="00EA2832" w:rsidRDefault="00EA2832" w:rsidP="00EA2832">
      <w:pPr>
        <w:spacing w:line="400" w:lineRule="exact"/>
        <w:ind w:firstLine="480"/>
        <w:rPr>
          <w:rFonts w:ascii="Times New Roman" w:hAnsi="Times New Roman"/>
          <w:szCs w:val="24"/>
        </w:rPr>
      </w:pPr>
      <w:r w:rsidRPr="00764876">
        <w:rPr>
          <w:rFonts w:ascii="Times New Roman" w:hAnsi="Times New Roman" w:hint="eastAsia"/>
          <w:szCs w:val="24"/>
        </w:rPr>
        <w:t>测试结果表明，解码位置与移动次数具有较好的线性响应，</w:t>
      </w:r>
      <w:r>
        <w:rPr>
          <w:rFonts w:ascii="Times New Roman" w:hAnsi="Times New Roman" w:hint="eastAsia"/>
          <w:szCs w:val="24"/>
        </w:rPr>
        <w:t>使用电荷重心法，</w:t>
      </w:r>
      <w:r w:rsidRPr="00764876">
        <w:rPr>
          <w:rFonts w:ascii="Times New Roman" w:hAnsi="Times New Roman" w:hint="eastAsia"/>
          <w:szCs w:val="24"/>
        </w:rPr>
        <w:t>分组感应编码读出的探测器具有良好的位置准确度和线性度。</w:t>
      </w:r>
      <w:r>
        <w:rPr>
          <w:rFonts w:ascii="Times New Roman" w:hAnsi="Times New Roman" w:hint="eastAsia"/>
          <w:szCs w:val="24"/>
        </w:rPr>
        <w:t>感应编码读出信号较小，更高解码率的读出，需要匹配更低噪声的读出电子学系统。</w:t>
      </w:r>
    </w:p>
    <w:p w14:paraId="43422963" w14:textId="0418A99C" w:rsidR="00E63D68" w:rsidRDefault="00855525" w:rsidP="00D37EF1">
      <w:pPr>
        <w:pStyle w:val="2"/>
        <w:spacing w:before="480" w:after="120" w:line="240" w:lineRule="auto"/>
        <w:rPr>
          <w:rFonts w:ascii="黑体" w:eastAsia="黑体" w:hAnsi="黑体"/>
          <w:b w:val="0"/>
          <w:sz w:val="28"/>
          <w:szCs w:val="28"/>
        </w:rPr>
      </w:pPr>
      <w:bookmarkStart w:id="534" w:name="_Toc432068152"/>
      <w:bookmarkStart w:id="535" w:name="_Toc432216807"/>
      <w:bookmarkStart w:id="536" w:name="_Toc432217084"/>
      <w:bookmarkStart w:id="537" w:name="_Toc433242963"/>
      <w:bookmarkStart w:id="538" w:name="_Toc433373053"/>
      <w:bookmarkStart w:id="539" w:name="_Toc433373298"/>
      <w:bookmarkStart w:id="540" w:name="_Toc433927656"/>
      <w:bookmarkStart w:id="541" w:name="_Toc433959021"/>
      <w:r>
        <w:rPr>
          <w:rFonts w:ascii="黑体" w:eastAsia="黑体" w:hAnsi="黑体" w:hint="eastAsia"/>
          <w:b w:val="0"/>
          <w:sz w:val="28"/>
          <w:szCs w:val="28"/>
        </w:rPr>
        <w:t>4.3</w:t>
      </w:r>
      <w:r w:rsidR="00E63D68">
        <w:rPr>
          <w:rFonts w:ascii="黑体" w:eastAsia="黑体" w:hAnsi="黑体" w:hint="eastAsia"/>
          <w:b w:val="0"/>
          <w:sz w:val="28"/>
          <w:szCs w:val="28"/>
        </w:rPr>
        <w:t>直接编码读出</w:t>
      </w:r>
      <w:r>
        <w:rPr>
          <w:rFonts w:ascii="黑体" w:eastAsia="黑体" w:hAnsi="黑体" w:hint="eastAsia"/>
          <w:b w:val="0"/>
          <w:sz w:val="28"/>
          <w:szCs w:val="28"/>
        </w:rPr>
        <w:t>X射线</w:t>
      </w:r>
      <w:r w:rsidR="004D781B">
        <w:rPr>
          <w:rFonts w:ascii="黑体" w:eastAsia="黑体" w:hAnsi="黑体" w:hint="eastAsia"/>
          <w:b w:val="0"/>
          <w:sz w:val="28"/>
          <w:szCs w:val="28"/>
        </w:rPr>
        <w:t>验证</w:t>
      </w:r>
      <w:r w:rsidR="00E63D68">
        <w:rPr>
          <w:rFonts w:ascii="黑体" w:eastAsia="黑体" w:hAnsi="黑体" w:hint="eastAsia"/>
          <w:b w:val="0"/>
          <w:sz w:val="28"/>
          <w:szCs w:val="28"/>
        </w:rPr>
        <w:t>测试</w:t>
      </w:r>
      <w:bookmarkEnd w:id="534"/>
      <w:bookmarkEnd w:id="535"/>
      <w:bookmarkEnd w:id="536"/>
      <w:bookmarkEnd w:id="537"/>
      <w:bookmarkEnd w:id="538"/>
      <w:bookmarkEnd w:id="539"/>
      <w:bookmarkEnd w:id="540"/>
      <w:bookmarkEnd w:id="541"/>
    </w:p>
    <w:p w14:paraId="6A4B8652" w14:textId="526E7F00" w:rsidR="00195D95" w:rsidRDefault="00195D95" w:rsidP="00080818">
      <w:pPr>
        <w:spacing w:line="400" w:lineRule="exact"/>
        <w:ind w:firstLine="480"/>
        <w:rPr>
          <w:rFonts w:ascii="Times New Roman" w:hAnsi="Times New Roman"/>
          <w:szCs w:val="24"/>
        </w:rPr>
      </w:pPr>
      <w:r>
        <w:rPr>
          <w:rFonts w:ascii="Times New Roman" w:hAnsi="Times New Roman" w:hint="eastAsia"/>
        </w:rPr>
        <w:t>基于</w:t>
      </w:r>
      <w:r>
        <w:rPr>
          <w:rFonts w:ascii="Times New Roman" w:hAnsi="Times New Roman" w:hint="eastAsia"/>
          <w:szCs w:val="24"/>
        </w:rPr>
        <w:t>5x5cm</w:t>
      </w:r>
      <w:r>
        <w:rPr>
          <w:rFonts w:ascii="Times New Roman" w:hAnsi="Times New Roman" w:hint="eastAsia"/>
          <w:szCs w:val="24"/>
          <w:vertAlign w:val="superscript"/>
        </w:rPr>
        <w:t xml:space="preserve">2 </w:t>
      </w:r>
      <w:r>
        <w:rPr>
          <w:rFonts w:ascii="Times New Roman" w:hAnsi="Times New Roman" w:hint="eastAsia"/>
          <w:szCs w:val="24"/>
        </w:rPr>
        <w:t>THGEM</w:t>
      </w:r>
      <w:r>
        <w:rPr>
          <w:rFonts w:ascii="Times New Roman" w:hAnsi="Times New Roman" w:hint="eastAsia"/>
          <w:szCs w:val="24"/>
        </w:rPr>
        <w:t>探测器，本论文</w:t>
      </w:r>
      <w:r w:rsidR="005937CA">
        <w:rPr>
          <w:rFonts w:ascii="Times New Roman" w:hAnsi="Times New Roman" w:hint="eastAsia"/>
          <w:szCs w:val="24"/>
        </w:rPr>
        <w:t>设计</w:t>
      </w:r>
      <w:r>
        <w:rPr>
          <w:rFonts w:ascii="Times New Roman" w:hAnsi="Times New Roman" w:hint="eastAsia"/>
          <w:szCs w:val="24"/>
        </w:rPr>
        <w:t>了一维直接编码读出、二</w:t>
      </w:r>
      <w:proofErr w:type="gramStart"/>
      <w:r>
        <w:rPr>
          <w:rFonts w:ascii="Times New Roman" w:hAnsi="Times New Roman" w:hint="eastAsia"/>
          <w:szCs w:val="24"/>
        </w:rPr>
        <w:t>维直接</w:t>
      </w:r>
      <w:proofErr w:type="gramEnd"/>
      <w:r>
        <w:rPr>
          <w:rFonts w:ascii="Times New Roman" w:hAnsi="Times New Roman" w:hint="eastAsia"/>
          <w:szCs w:val="24"/>
        </w:rPr>
        <w:t>编码</w:t>
      </w:r>
      <w:r>
        <w:rPr>
          <w:rFonts w:ascii="Times New Roman" w:hAnsi="Times New Roman" w:hint="eastAsia"/>
          <w:szCs w:val="24"/>
        </w:rPr>
        <w:t>50x50</w:t>
      </w:r>
      <w:r>
        <w:rPr>
          <w:rFonts w:ascii="Times New Roman" w:hAnsi="Times New Roman" w:hint="eastAsia"/>
          <w:szCs w:val="24"/>
        </w:rPr>
        <w:t>读出以及更高分辨率的二</w:t>
      </w:r>
      <w:proofErr w:type="gramStart"/>
      <w:r>
        <w:rPr>
          <w:rFonts w:ascii="Times New Roman" w:hAnsi="Times New Roman" w:hint="eastAsia"/>
          <w:szCs w:val="24"/>
        </w:rPr>
        <w:t>维直接</w:t>
      </w:r>
      <w:proofErr w:type="gramEnd"/>
      <w:r>
        <w:rPr>
          <w:rFonts w:ascii="Times New Roman" w:hAnsi="Times New Roman" w:hint="eastAsia"/>
          <w:szCs w:val="24"/>
        </w:rPr>
        <w:t>编码</w:t>
      </w:r>
      <w:r>
        <w:rPr>
          <w:rFonts w:ascii="Times New Roman" w:hAnsi="Times New Roman" w:hint="eastAsia"/>
          <w:szCs w:val="24"/>
        </w:rPr>
        <w:t>100x100</w:t>
      </w:r>
      <w:r>
        <w:rPr>
          <w:rFonts w:ascii="Times New Roman" w:hAnsi="Times New Roman" w:hint="eastAsia"/>
          <w:szCs w:val="24"/>
        </w:rPr>
        <w:t>读出等三种</w:t>
      </w:r>
      <w:r w:rsidR="005937CA">
        <w:rPr>
          <w:rFonts w:ascii="Times New Roman" w:hAnsi="Times New Roman" w:hint="eastAsia"/>
          <w:szCs w:val="24"/>
        </w:rPr>
        <w:t>阳极读出板</w:t>
      </w:r>
      <w:r>
        <w:rPr>
          <w:rFonts w:ascii="Times New Roman" w:hAnsi="Times New Roman" w:hint="eastAsia"/>
          <w:szCs w:val="24"/>
        </w:rPr>
        <w:t>。</w:t>
      </w:r>
      <w:r w:rsidR="005937CA">
        <w:rPr>
          <w:rFonts w:ascii="Times New Roman" w:hAnsi="Times New Roman" w:hint="eastAsia"/>
          <w:szCs w:val="24"/>
        </w:rPr>
        <w:t>直接编码读出不仅可以测量各通道信号有无实现解码，也可以测量各通道信号大小实现解码。因此，使用</w:t>
      </w:r>
      <w:r w:rsidR="005937CA">
        <w:rPr>
          <w:rFonts w:ascii="Times New Roman" w:hAnsi="Times New Roman" w:hint="eastAsia"/>
          <w:szCs w:val="24"/>
        </w:rPr>
        <w:t>GASTONE</w:t>
      </w:r>
      <w:r w:rsidR="005937CA">
        <w:rPr>
          <w:rFonts w:ascii="Times New Roman" w:hAnsi="Times New Roman" w:hint="eastAsia"/>
          <w:szCs w:val="24"/>
        </w:rPr>
        <w:t>数字读出电子学系统和</w:t>
      </w:r>
      <w:r w:rsidR="005937CA">
        <w:rPr>
          <w:rFonts w:ascii="Times New Roman" w:hAnsi="Times New Roman" w:hint="eastAsia"/>
          <w:szCs w:val="24"/>
        </w:rPr>
        <w:t>VATA160</w:t>
      </w:r>
      <w:r w:rsidR="005937CA">
        <w:rPr>
          <w:rFonts w:ascii="Times New Roman" w:hAnsi="Times New Roman" w:hint="eastAsia"/>
          <w:szCs w:val="24"/>
        </w:rPr>
        <w:t>模拟读出电子学系统对</w:t>
      </w:r>
      <w:r w:rsidR="00080818">
        <w:rPr>
          <w:rFonts w:ascii="Times New Roman" w:hAnsi="Times New Roman" w:hint="eastAsia"/>
          <w:szCs w:val="24"/>
        </w:rPr>
        <w:t>进行了上述一维直接编码的位置分辨率等相关参数测试和二</w:t>
      </w:r>
      <w:proofErr w:type="gramStart"/>
      <w:r w:rsidR="00080818">
        <w:rPr>
          <w:rFonts w:ascii="Times New Roman" w:hAnsi="Times New Roman" w:hint="eastAsia"/>
          <w:szCs w:val="24"/>
        </w:rPr>
        <w:t>维直接</w:t>
      </w:r>
      <w:proofErr w:type="gramEnd"/>
      <w:r w:rsidR="00080818">
        <w:rPr>
          <w:rFonts w:ascii="Times New Roman" w:hAnsi="Times New Roman" w:hint="eastAsia"/>
          <w:szCs w:val="24"/>
        </w:rPr>
        <w:t>编码的成像测试。使用</w:t>
      </w:r>
      <w:r w:rsidR="00080818">
        <w:rPr>
          <w:rFonts w:ascii="Times New Roman" w:hAnsi="Times New Roman" w:hint="eastAsia"/>
          <w:szCs w:val="24"/>
        </w:rPr>
        <w:t>VATA</w:t>
      </w:r>
      <w:r w:rsidR="00080818">
        <w:rPr>
          <w:rFonts w:ascii="Times New Roman" w:hAnsi="Times New Roman" w:hint="eastAsia"/>
          <w:szCs w:val="24"/>
        </w:rPr>
        <w:t>电子学测试时，每次均将基线噪声</w:t>
      </w:r>
      <w:r w:rsidR="00080818">
        <w:rPr>
          <w:rFonts w:ascii="Times New Roman" w:hAnsi="Times New Roman" w:hint="eastAsia"/>
          <w:szCs w:val="24"/>
        </w:rPr>
        <w:t>RMS</w:t>
      </w:r>
      <w:r w:rsidR="00080818">
        <w:rPr>
          <w:rFonts w:ascii="Times New Roman" w:hAnsi="Times New Roman" w:hint="eastAsia"/>
          <w:szCs w:val="24"/>
        </w:rPr>
        <w:t>值调节至</w:t>
      </w:r>
      <w:r w:rsidR="00080818">
        <w:rPr>
          <w:rFonts w:ascii="Times New Roman" w:hAnsi="Times New Roman" w:hint="eastAsia"/>
          <w:szCs w:val="24"/>
        </w:rPr>
        <w:t>2.5fC</w:t>
      </w:r>
      <w:r w:rsidR="00080818">
        <w:rPr>
          <w:rFonts w:ascii="Times New Roman" w:hAnsi="Times New Roman" w:hint="eastAsia"/>
          <w:szCs w:val="24"/>
        </w:rPr>
        <w:t>以下，以保证良好的信噪比。</w:t>
      </w:r>
    </w:p>
    <w:p w14:paraId="69026842" w14:textId="520F25F6" w:rsidR="00080818" w:rsidRDefault="00080818" w:rsidP="00080818">
      <w:pPr>
        <w:spacing w:line="400" w:lineRule="exact"/>
        <w:ind w:firstLine="480"/>
        <w:rPr>
          <w:rFonts w:ascii="Times New Roman" w:hAnsi="Times New Roman"/>
          <w:szCs w:val="24"/>
        </w:rPr>
      </w:pPr>
      <w:r>
        <w:rPr>
          <w:rFonts w:ascii="Times New Roman" w:hAnsi="Times New Roman" w:hint="eastAsia"/>
          <w:szCs w:val="24"/>
        </w:rPr>
        <w:t>测试方案框图与图</w:t>
      </w:r>
      <w:r>
        <w:rPr>
          <w:rFonts w:ascii="Times New Roman" w:hAnsi="Times New Roman" w:hint="eastAsia"/>
          <w:szCs w:val="24"/>
        </w:rPr>
        <w:t>4-8</w:t>
      </w:r>
      <w:r>
        <w:rPr>
          <w:rFonts w:ascii="Times New Roman" w:hAnsi="Times New Roman" w:hint="eastAsia"/>
          <w:szCs w:val="24"/>
        </w:rPr>
        <w:t>所示一致，</w:t>
      </w:r>
      <w:r>
        <w:rPr>
          <w:rFonts w:ascii="Times New Roman" w:hAnsi="Times New Roman" w:hint="eastAsia"/>
          <w:szCs w:val="24"/>
        </w:rPr>
        <w:t>8 keV</w:t>
      </w:r>
      <w:r>
        <w:rPr>
          <w:rFonts w:ascii="Times New Roman" w:hAnsi="Times New Roman" w:hint="eastAsia"/>
          <w:szCs w:val="24"/>
        </w:rPr>
        <w:t>的</w:t>
      </w:r>
      <w:r>
        <w:rPr>
          <w:rFonts w:ascii="Times New Roman" w:hAnsi="Times New Roman" w:hint="eastAsia"/>
          <w:szCs w:val="24"/>
        </w:rPr>
        <w:t>X</w:t>
      </w:r>
      <w:r>
        <w:rPr>
          <w:rFonts w:ascii="Times New Roman" w:hAnsi="Times New Roman" w:hint="eastAsia"/>
          <w:szCs w:val="24"/>
        </w:rPr>
        <w:t>射线经过约</w:t>
      </w:r>
      <w:r>
        <w:rPr>
          <w:rFonts w:ascii="Times New Roman" w:hAnsi="Times New Roman" w:hint="eastAsia"/>
          <w:szCs w:val="24"/>
        </w:rPr>
        <w:t>100</w:t>
      </w:r>
      <w:r w:rsidRPr="002E6B9F">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的狭缝入射到</w:t>
      </w:r>
      <w:r>
        <w:rPr>
          <w:rFonts w:ascii="Times New Roman" w:hAnsi="Times New Roman" w:hint="eastAsia"/>
          <w:szCs w:val="24"/>
        </w:rPr>
        <w:t>5x5cm</w:t>
      </w:r>
      <w:r>
        <w:rPr>
          <w:rFonts w:ascii="Times New Roman" w:hAnsi="Times New Roman" w:hint="eastAsia"/>
          <w:szCs w:val="24"/>
          <w:vertAlign w:val="superscript"/>
        </w:rPr>
        <w:t>2</w:t>
      </w:r>
      <w:r>
        <w:rPr>
          <w:rFonts w:ascii="Times New Roman" w:hAnsi="Times New Roman" w:hint="eastAsia"/>
          <w:szCs w:val="24"/>
        </w:rPr>
        <w:t>THGEM</w:t>
      </w:r>
      <w:r>
        <w:rPr>
          <w:rFonts w:ascii="Times New Roman" w:hAnsi="Times New Roman" w:hint="eastAsia"/>
          <w:szCs w:val="24"/>
        </w:rPr>
        <w:t>探测器，通过位置编码阳极板读出的信号进入读出电子学获取和处理，再将数据传输到本地计算机，进行处理和分析。</w:t>
      </w:r>
    </w:p>
    <w:p w14:paraId="5CE4AA5F" w14:textId="740AF977" w:rsidR="00080818" w:rsidRPr="005937CA" w:rsidRDefault="00080818" w:rsidP="00080818">
      <w:pPr>
        <w:spacing w:line="400" w:lineRule="exact"/>
        <w:ind w:firstLine="480"/>
        <w:rPr>
          <w:rFonts w:ascii="Times New Roman" w:hAnsi="Times New Roman"/>
          <w:szCs w:val="24"/>
        </w:rPr>
      </w:pPr>
      <w:r>
        <w:rPr>
          <w:rFonts w:ascii="Times New Roman" w:hAnsi="Times New Roman" w:hint="eastAsia"/>
          <w:szCs w:val="24"/>
        </w:rPr>
        <w:t>在进行位置扫描测试时，固定</w:t>
      </w:r>
      <w:r>
        <w:rPr>
          <w:rFonts w:ascii="Times New Roman" w:hAnsi="Times New Roman" w:hint="eastAsia"/>
          <w:szCs w:val="24"/>
        </w:rPr>
        <w:t>x</w:t>
      </w:r>
      <w:r>
        <w:rPr>
          <w:rFonts w:ascii="Times New Roman" w:hAnsi="Times New Roman" w:hint="eastAsia"/>
          <w:szCs w:val="24"/>
        </w:rPr>
        <w:t>射线源和狭缝不动，通过调节一维移动平台的千分尺以固定步长移动探测器进行扫描测试。二维成像测试中，将上述狭缝换为刻有字母的铜板，并对准探测器进行测试。</w:t>
      </w:r>
    </w:p>
    <w:p w14:paraId="094FFAE9" w14:textId="00C64EEF" w:rsidR="00855525" w:rsidRDefault="00855525" w:rsidP="00855525">
      <w:pPr>
        <w:pStyle w:val="3"/>
        <w:spacing w:before="240" w:after="120" w:line="240" w:lineRule="auto"/>
        <w:rPr>
          <w:rFonts w:ascii="黑体" w:eastAsia="黑体" w:hAnsi="黑体"/>
          <w:b w:val="0"/>
          <w:sz w:val="28"/>
          <w:szCs w:val="28"/>
        </w:rPr>
      </w:pPr>
      <w:bookmarkStart w:id="542" w:name="_Toc432068153"/>
      <w:bookmarkStart w:id="543" w:name="_Toc432216808"/>
      <w:bookmarkStart w:id="544" w:name="_Toc432217085"/>
      <w:bookmarkStart w:id="545" w:name="_Toc433242964"/>
      <w:bookmarkStart w:id="546" w:name="_Toc433373054"/>
      <w:bookmarkStart w:id="547" w:name="_Toc433373299"/>
      <w:bookmarkStart w:id="548" w:name="_Toc433927657"/>
      <w:bookmarkStart w:id="549" w:name="_Toc433959022"/>
      <w:r w:rsidRPr="00D37EF1">
        <w:rPr>
          <w:rFonts w:ascii="黑体" w:eastAsia="黑体" w:hAnsi="黑体" w:hint="eastAsia"/>
          <w:b w:val="0"/>
          <w:sz w:val="28"/>
          <w:szCs w:val="28"/>
        </w:rPr>
        <w:lastRenderedPageBreak/>
        <w:t>4.</w:t>
      </w:r>
      <w:r>
        <w:rPr>
          <w:rFonts w:ascii="黑体" w:eastAsia="黑体" w:hAnsi="黑体" w:hint="eastAsia"/>
          <w:b w:val="0"/>
          <w:sz w:val="28"/>
          <w:szCs w:val="28"/>
        </w:rPr>
        <w:t>3</w:t>
      </w:r>
      <w:r w:rsidRPr="00D37EF1">
        <w:rPr>
          <w:rFonts w:ascii="黑体" w:eastAsia="黑体" w:hAnsi="黑体" w:hint="eastAsia"/>
          <w:b w:val="0"/>
          <w:sz w:val="28"/>
          <w:szCs w:val="28"/>
        </w:rPr>
        <w:t>.1</w:t>
      </w:r>
      <w:r>
        <w:rPr>
          <w:rFonts w:ascii="黑体" w:eastAsia="黑体" w:hAnsi="黑体" w:hint="eastAsia"/>
          <w:b w:val="0"/>
          <w:sz w:val="28"/>
          <w:szCs w:val="28"/>
        </w:rPr>
        <w:t>一维直接编码读出测试</w:t>
      </w:r>
      <w:bookmarkEnd w:id="542"/>
      <w:bookmarkEnd w:id="543"/>
      <w:bookmarkEnd w:id="544"/>
      <w:bookmarkEnd w:id="545"/>
      <w:bookmarkEnd w:id="546"/>
      <w:bookmarkEnd w:id="547"/>
      <w:bookmarkEnd w:id="548"/>
      <w:bookmarkEnd w:id="549"/>
    </w:p>
    <w:p w14:paraId="4AE704B6" w14:textId="2AA9F0A1" w:rsidR="008B4D6E" w:rsidRDefault="002D21F2" w:rsidP="002D21F2">
      <w:pPr>
        <w:pStyle w:val="TITLE4"/>
        <w:rPr>
          <w:b w:val="0"/>
          <w:sz w:val="24"/>
        </w:rPr>
      </w:pPr>
      <w:r>
        <w:rPr>
          <w:rFonts w:hint="eastAsia"/>
          <w:b w:val="0"/>
          <w:sz w:val="24"/>
        </w:rPr>
        <w:t>4.3.1.1</w:t>
      </w:r>
      <w:r w:rsidR="008B4D6E" w:rsidRPr="002D21F2">
        <w:rPr>
          <w:rFonts w:hint="eastAsia"/>
          <w:b w:val="0"/>
          <w:sz w:val="24"/>
        </w:rPr>
        <w:t>基于VATA160电子学测试</w:t>
      </w:r>
    </w:p>
    <w:p w14:paraId="1DA20930" w14:textId="23D69F8F" w:rsidR="00F61DC4" w:rsidRPr="00F61DC4" w:rsidRDefault="00F61DC4" w:rsidP="00F61DC4">
      <w:pPr>
        <w:spacing w:line="400" w:lineRule="exact"/>
        <w:ind w:firstLine="480"/>
        <w:rPr>
          <w:rFonts w:ascii="Times New Roman" w:hAnsi="Times New Roman"/>
          <w:szCs w:val="24"/>
        </w:rPr>
      </w:pPr>
      <w:r w:rsidRPr="00F61DC4">
        <w:rPr>
          <w:rFonts w:ascii="Times New Roman" w:hAnsi="Times New Roman" w:hint="eastAsia"/>
          <w:szCs w:val="24"/>
        </w:rPr>
        <w:t>经不同电压下的初步测试，选择</w:t>
      </w:r>
      <w:r w:rsidRPr="00F61DC4">
        <w:rPr>
          <w:rFonts w:ascii="Times New Roman" w:hAnsi="Times New Roman" w:hint="eastAsia"/>
          <w:szCs w:val="24"/>
        </w:rPr>
        <w:t>640V</w:t>
      </w:r>
      <w:r w:rsidRPr="00F61DC4">
        <w:rPr>
          <w:rFonts w:ascii="Times New Roman" w:hAnsi="Times New Roman" w:hint="eastAsia"/>
          <w:szCs w:val="24"/>
        </w:rPr>
        <w:t>作为雪崩电压，进行如下测试。</w:t>
      </w:r>
    </w:p>
    <w:p w14:paraId="7005D244" w14:textId="087CEF8D" w:rsidR="00764876" w:rsidRPr="00BE2728" w:rsidRDefault="00E67FA3" w:rsidP="00C87CD7">
      <w:pPr>
        <w:pStyle w:val="a7"/>
        <w:numPr>
          <w:ilvl w:val="0"/>
          <w:numId w:val="25"/>
        </w:numPr>
        <w:spacing w:before="120" w:line="400" w:lineRule="exact"/>
        <w:ind w:right="119" w:firstLineChars="0"/>
        <w:rPr>
          <w:rFonts w:ascii="黑体" w:eastAsia="黑体" w:hAnsi="黑体"/>
        </w:rPr>
      </w:pPr>
      <w:r>
        <w:rPr>
          <w:rFonts w:ascii="黑体" w:eastAsia="黑体" w:hAnsi="黑体" w:hint="eastAsia"/>
        </w:rPr>
        <w:t>固定位置</w:t>
      </w:r>
      <w:r w:rsidR="00764876" w:rsidRPr="00BE2728">
        <w:rPr>
          <w:rFonts w:ascii="黑体" w:eastAsia="黑体" w:hAnsi="黑体" w:hint="eastAsia"/>
        </w:rPr>
        <w:t>事例验证测试</w:t>
      </w:r>
    </w:p>
    <w:p w14:paraId="525BE805" w14:textId="181EDA40" w:rsidR="005937CA" w:rsidRDefault="00764876" w:rsidP="005937CA">
      <w:pPr>
        <w:spacing w:line="400" w:lineRule="exact"/>
        <w:ind w:firstLine="480"/>
        <w:rPr>
          <w:rFonts w:ascii="Times New Roman" w:hAnsi="Times New Roman"/>
        </w:rPr>
      </w:pPr>
      <w:r w:rsidRPr="00390D0A">
        <w:rPr>
          <w:rFonts w:ascii="Times New Roman" w:hAnsi="Times New Roman" w:hint="eastAsia"/>
          <w:szCs w:val="24"/>
        </w:rPr>
        <w:t>x</w:t>
      </w:r>
      <w:r w:rsidRPr="00390D0A">
        <w:rPr>
          <w:rFonts w:ascii="Times New Roman" w:hAnsi="Times New Roman" w:hint="eastAsia"/>
          <w:szCs w:val="24"/>
        </w:rPr>
        <w:t>射线</w:t>
      </w:r>
      <w:r>
        <w:rPr>
          <w:rFonts w:ascii="Times New Roman" w:hAnsi="Times New Roman" w:hint="eastAsia"/>
          <w:szCs w:val="24"/>
        </w:rPr>
        <w:t>经过</w:t>
      </w:r>
      <w:r>
        <w:rPr>
          <w:rFonts w:ascii="Times New Roman" w:hAnsi="Times New Roman" w:hint="eastAsia"/>
          <w:szCs w:val="24"/>
        </w:rPr>
        <w:t>100</w:t>
      </w:r>
      <w:r w:rsidRPr="002E6B9F">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狭缝入射到探测器</w:t>
      </w:r>
      <w:r w:rsidR="002370A5">
        <w:rPr>
          <w:rFonts w:ascii="Times New Roman" w:hAnsi="Times New Roman" w:hint="eastAsia"/>
          <w:szCs w:val="24"/>
        </w:rPr>
        <w:t>靠近</w:t>
      </w:r>
      <w:r>
        <w:rPr>
          <w:rFonts w:ascii="Times New Roman" w:hAnsi="Times New Roman" w:hint="eastAsia"/>
          <w:szCs w:val="24"/>
        </w:rPr>
        <w:t>中</w:t>
      </w:r>
      <w:r w:rsidR="002370A5">
        <w:rPr>
          <w:rFonts w:ascii="Times New Roman" w:hAnsi="Times New Roman" w:hint="eastAsia"/>
          <w:szCs w:val="24"/>
        </w:rPr>
        <w:t>心</w:t>
      </w:r>
      <w:r>
        <w:rPr>
          <w:rFonts w:ascii="Times New Roman" w:hAnsi="Times New Roman" w:hint="eastAsia"/>
          <w:szCs w:val="24"/>
        </w:rPr>
        <w:t>位置，分析</w:t>
      </w:r>
      <w:r>
        <w:rPr>
          <w:rFonts w:ascii="Times New Roman" w:hAnsi="Times New Roman" w:hint="eastAsia"/>
          <w:szCs w:val="24"/>
        </w:rPr>
        <w:t>VATA160</w:t>
      </w:r>
      <w:r>
        <w:rPr>
          <w:rFonts w:ascii="Times New Roman" w:hAnsi="Times New Roman" w:hint="eastAsia"/>
          <w:szCs w:val="24"/>
        </w:rPr>
        <w:t>电子学读取的</w:t>
      </w:r>
      <w:r w:rsidR="00A9716D">
        <w:rPr>
          <w:rFonts w:ascii="Times New Roman" w:hAnsi="Times New Roman" w:hint="eastAsia"/>
          <w:szCs w:val="24"/>
        </w:rPr>
        <w:t>某</w:t>
      </w:r>
      <w:r w:rsidR="00DB3D08">
        <w:rPr>
          <w:rFonts w:ascii="Times New Roman" w:hAnsi="Times New Roman" w:hint="eastAsia"/>
          <w:szCs w:val="24"/>
        </w:rPr>
        <w:t>个</w:t>
      </w:r>
      <w:r>
        <w:rPr>
          <w:rFonts w:ascii="Times New Roman" w:hAnsi="Times New Roman" w:hint="eastAsia"/>
          <w:szCs w:val="24"/>
        </w:rPr>
        <w:t>事例信号，通过信号在各个电子学通道上的分布解码击中位置，验证其可行性。</w:t>
      </w:r>
      <w:r w:rsidR="005937CA">
        <w:rPr>
          <w:rFonts w:ascii="Times New Roman" w:hAnsi="Times New Roman" w:hint="eastAsia"/>
          <w:szCs w:val="24"/>
        </w:rPr>
        <w:t>一维直接编码设计中</w:t>
      </w:r>
      <w:r>
        <w:rPr>
          <w:rFonts w:ascii="Times New Roman" w:hAnsi="Times New Roman" w:hint="eastAsia"/>
          <w:szCs w:val="24"/>
        </w:rPr>
        <w:t>，共使用</w:t>
      </w:r>
      <w:r w:rsidR="005937CA">
        <w:rPr>
          <w:rFonts w:ascii="Times New Roman" w:hAnsi="Times New Roman" w:hint="eastAsia"/>
          <w:szCs w:val="24"/>
        </w:rPr>
        <w:t>21</w:t>
      </w:r>
      <w:r>
        <w:rPr>
          <w:rFonts w:ascii="Times New Roman" w:hAnsi="Times New Roman" w:hint="eastAsia"/>
          <w:szCs w:val="24"/>
        </w:rPr>
        <w:t>个电子学通道</w:t>
      </w:r>
      <w:r w:rsidR="002370A5">
        <w:rPr>
          <w:rFonts w:ascii="Times New Roman" w:hAnsi="Times New Roman" w:hint="eastAsia"/>
          <w:szCs w:val="24"/>
        </w:rPr>
        <w:t>解码读出</w:t>
      </w:r>
      <w:r w:rsidR="005937CA">
        <w:rPr>
          <w:rFonts w:ascii="Times New Roman" w:hAnsi="Times New Roman" w:hint="eastAsia"/>
          <w:szCs w:val="24"/>
        </w:rPr>
        <w:t>166</w:t>
      </w:r>
      <w:r w:rsidR="005937CA">
        <w:rPr>
          <w:rFonts w:ascii="Times New Roman" w:hAnsi="Times New Roman" w:hint="eastAsia"/>
          <w:szCs w:val="24"/>
        </w:rPr>
        <w:t>个</w:t>
      </w:r>
      <w:r w:rsidR="002370A5">
        <w:rPr>
          <w:rFonts w:ascii="Times New Roman" w:hAnsi="Times New Roman" w:hint="eastAsia"/>
          <w:szCs w:val="24"/>
        </w:rPr>
        <w:t>阳极</w:t>
      </w:r>
      <w:r w:rsidR="005937CA">
        <w:rPr>
          <w:rFonts w:ascii="Times New Roman" w:hAnsi="Times New Roman" w:hint="eastAsia"/>
          <w:szCs w:val="24"/>
        </w:rPr>
        <w:t>条</w:t>
      </w:r>
      <w:r w:rsidR="002370A5">
        <w:rPr>
          <w:rFonts w:ascii="Times New Roman" w:hAnsi="Times New Roman" w:hint="eastAsia"/>
          <w:szCs w:val="24"/>
        </w:rPr>
        <w:t>，条宽为</w:t>
      </w:r>
      <w:r w:rsidR="002370A5">
        <w:rPr>
          <w:rFonts w:ascii="Times New Roman" w:hAnsi="Times New Roman" w:hint="eastAsia"/>
          <w:szCs w:val="24"/>
        </w:rPr>
        <w:t>0.304mm</w:t>
      </w:r>
      <w:r>
        <w:rPr>
          <w:rFonts w:ascii="Times New Roman" w:hAnsi="Times New Roman" w:hint="eastAsia"/>
          <w:szCs w:val="24"/>
        </w:rPr>
        <w:t>。</w:t>
      </w:r>
      <w:r w:rsidR="005937CA">
        <w:rPr>
          <w:rFonts w:ascii="Times New Roman" w:hAnsi="Times New Roman" w:hint="eastAsia"/>
          <w:szCs w:val="24"/>
        </w:rPr>
        <w:t>图</w:t>
      </w:r>
      <w:r w:rsidR="005937CA">
        <w:rPr>
          <w:rFonts w:ascii="Times New Roman" w:hAnsi="Times New Roman" w:hint="eastAsia"/>
          <w:szCs w:val="24"/>
        </w:rPr>
        <w:t>4-1</w:t>
      </w:r>
      <w:r w:rsidR="00A9716D">
        <w:rPr>
          <w:rFonts w:ascii="Times New Roman" w:hAnsi="Times New Roman" w:hint="eastAsia"/>
          <w:szCs w:val="24"/>
        </w:rPr>
        <w:t>6</w:t>
      </w:r>
      <w:r w:rsidR="005937CA">
        <w:rPr>
          <w:rFonts w:ascii="Times New Roman" w:hAnsi="Times New Roman" w:hint="eastAsia"/>
          <w:szCs w:val="24"/>
        </w:rPr>
        <w:t>为读取到的一个单事例信号在所有</w:t>
      </w:r>
      <w:r w:rsidR="005937CA">
        <w:rPr>
          <w:rFonts w:ascii="Times New Roman" w:hAnsi="Times New Roman" w:hint="eastAsia"/>
          <w:szCs w:val="24"/>
        </w:rPr>
        <w:t>21</w:t>
      </w:r>
      <w:r w:rsidR="005937CA">
        <w:rPr>
          <w:rFonts w:ascii="Times New Roman" w:hAnsi="Times New Roman" w:hint="eastAsia"/>
          <w:szCs w:val="24"/>
        </w:rPr>
        <w:t>个通道上的信号大小分布。使用较小的基线噪声</w:t>
      </w:r>
      <w:r w:rsidR="005937CA">
        <w:rPr>
          <w:rFonts w:ascii="Times New Roman" w:hAnsi="Times New Roman" w:hint="eastAsia"/>
        </w:rPr>
        <w:t>约</w:t>
      </w:r>
      <w:r w:rsidR="005937CA">
        <w:rPr>
          <w:rFonts w:ascii="Times New Roman" w:hAnsi="Times New Roman" w:hint="eastAsia"/>
        </w:rPr>
        <w:t>5</w:t>
      </w:r>
      <w:r w:rsidR="004E0C8F">
        <w:rPr>
          <w:rFonts w:ascii="Times New Roman" w:hAnsi="Times New Roman" w:hint="eastAsia"/>
        </w:rPr>
        <w:t>fC</w:t>
      </w:r>
      <w:r w:rsidR="005937CA">
        <w:rPr>
          <w:rFonts w:ascii="Times New Roman" w:hAnsi="Times New Roman" w:hint="eastAsia"/>
        </w:rPr>
        <w:t>表征噪声大小，</w:t>
      </w:r>
      <w:r w:rsidR="002370A5">
        <w:rPr>
          <w:rFonts w:ascii="Times New Roman" w:hAnsi="Times New Roman" w:hint="eastAsia"/>
        </w:rPr>
        <w:t>则有效信号</w:t>
      </w:r>
      <w:r w:rsidR="005937CA">
        <w:rPr>
          <w:rFonts w:ascii="Times New Roman" w:hAnsi="Times New Roman" w:hint="eastAsia"/>
        </w:rPr>
        <w:t>通道</w:t>
      </w:r>
      <w:r w:rsidR="002370A5">
        <w:rPr>
          <w:rFonts w:ascii="Times New Roman" w:hAnsi="Times New Roman" w:hint="eastAsia"/>
        </w:rPr>
        <w:t>为</w:t>
      </w:r>
      <w:r w:rsidR="005937CA">
        <w:rPr>
          <w:rFonts w:ascii="Times New Roman" w:hAnsi="Times New Roman" w:hint="eastAsia"/>
        </w:rPr>
        <w:t>12,13,16,17</w:t>
      </w:r>
      <w:r w:rsidR="002370A5">
        <w:rPr>
          <w:rFonts w:ascii="Times New Roman" w:hAnsi="Times New Roman" w:hint="eastAsia"/>
        </w:rPr>
        <w:t>。利用多条击中解码算法</w:t>
      </w:r>
      <w:r w:rsidR="005937CA">
        <w:rPr>
          <w:rFonts w:ascii="Times New Roman" w:hAnsi="Times New Roman" w:hint="eastAsia"/>
        </w:rPr>
        <w:t>可知</w:t>
      </w:r>
      <w:r w:rsidR="002370A5">
        <w:rPr>
          <w:rFonts w:ascii="Times New Roman" w:hAnsi="Times New Roman" w:hint="eastAsia"/>
        </w:rPr>
        <w:t>其击中位置范围读出条</w:t>
      </w:r>
      <w:r w:rsidR="002370A5">
        <w:rPr>
          <w:rFonts w:ascii="Times New Roman" w:hAnsi="Times New Roman" w:hint="eastAsia"/>
        </w:rPr>
        <w:t>91</w:t>
      </w:r>
      <w:r w:rsidR="002370A5">
        <w:rPr>
          <w:rFonts w:ascii="Times New Roman" w:hAnsi="Times New Roman" w:hint="eastAsia"/>
        </w:rPr>
        <w:t>至</w:t>
      </w:r>
      <w:r w:rsidR="002370A5">
        <w:rPr>
          <w:rFonts w:ascii="Times New Roman" w:hAnsi="Times New Roman" w:hint="eastAsia"/>
        </w:rPr>
        <w:t>95</w:t>
      </w:r>
      <w:r w:rsidR="002370A5">
        <w:rPr>
          <w:rFonts w:ascii="Times New Roman" w:hAnsi="Times New Roman" w:hint="eastAsia"/>
        </w:rPr>
        <w:t>，再根据电荷重心法</w:t>
      </w:r>
      <w:r w:rsidR="005937CA">
        <w:rPr>
          <w:rFonts w:ascii="Times New Roman" w:hAnsi="Times New Roman" w:hint="eastAsia"/>
        </w:rPr>
        <w:t>求得其信号击中的重心位置为</w:t>
      </w:r>
      <w:r w:rsidR="002370A5">
        <w:rPr>
          <w:rFonts w:ascii="Times New Roman" w:hAnsi="Times New Roman" w:hint="eastAsia"/>
        </w:rPr>
        <w:t>93.06</w:t>
      </w:r>
      <w:r w:rsidR="005937CA">
        <w:rPr>
          <w:rFonts w:ascii="Times New Roman" w:hAnsi="Times New Roman" w:hint="eastAsia"/>
        </w:rPr>
        <w:t>，这很好地验证了</w:t>
      </w:r>
      <w:r w:rsidR="005937CA">
        <w:rPr>
          <w:rFonts w:ascii="Times New Roman" w:hAnsi="Times New Roman" w:hint="eastAsia"/>
        </w:rPr>
        <w:t>X</w:t>
      </w:r>
      <w:r w:rsidR="005937CA">
        <w:rPr>
          <w:rFonts w:ascii="Times New Roman" w:hAnsi="Times New Roman" w:hint="eastAsia"/>
        </w:rPr>
        <w:t>射线入射到探测器</w:t>
      </w:r>
      <w:proofErr w:type="gramStart"/>
      <w:r w:rsidR="002370A5">
        <w:rPr>
          <w:rFonts w:ascii="Times New Roman" w:hAnsi="Times New Roman" w:hint="eastAsia"/>
        </w:rPr>
        <w:t>靠</w:t>
      </w:r>
      <w:r w:rsidR="005937CA">
        <w:rPr>
          <w:rFonts w:ascii="Times New Roman" w:hAnsi="Times New Roman" w:hint="eastAsia"/>
        </w:rPr>
        <w:t>中心</w:t>
      </w:r>
      <w:proofErr w:type="gramEnd"/>
      <w:r w:rsidR="005937CA">
        <w:rPr>
          <w:rFonts w:ascii="Times New Roman" w:hAnsi="Times New Roman" w:hint="eastAsia"/>
        </w:rPr>
        <w:t>区域的事实。</w:t>
      </w:r>
      <w:r w:rsidR="004A013B">
        <w:rPr>
          <w:rFonts w:ascii="Times New Roman" w:hAnsi="Times New Roman" w:hint="eastAsia"/>
        </w:rPr>
        <w:t>相比于感应编码，直接编码</w:t>
      </w:r>
      <w:r w:rsidR="00272B46">
        <w:rPr>
          <w:rFonts w:ascii="Times New Roman" w:hAnsi="Times New Roman" w:hint="eastAsia"/>
        </w:rPr>
        <w:t>有效</w:t>
      </w:r>
      <w:r w:rsidR="004A013B">
        <w:rPr>
          <w:rFonts w:ascii="Times New Roman" w:hAnsi="Times New Roman" w:hint="eastAsia"/>
        </w:rPr>
        <w:t>信号较大</w:t>
      </w:r>
      <w:r w:rsidR="00F61DC4">
        <w:rPr>
          <w:rFonts w:ascii="Times New Roman" w:hAnsi="Times New Roman" w:hint="eastAsia"/>
        </w:rPr>
        <w:t>，可实现较好的解码</w:t>
      </w:r>
      <w:r w:rsidR="005937CA">
        <w:rPr>
          <w:rFonts w:ascii="Times New Roman" w:hAnsi="Times New Roman" w:hint="eastAsia"/>
        </w:rPr>
        <w:t>。</w:t>
      </w:r>
    </w:p>
    <w:p w14:paraId="2A607224" w14:textId="77777777" w:rsidR="00764876" w:rsidRPr="007318DC" w:rsidRDefault="00764876" w:rsidP="00764876">
      <w:pPr>
        <w:spacing w:line="400" w:lineRule="exact"/>
        <w:ind w:firstLine="480"/>
        <w:rPr>
          <w:rFonts w:ascii="Times New Roman" w:hAnsi="Times New Roman"/>
          <w:szCs w:val="24"/>
        </w:rPr>
      </w:pPr>
    </w:p>
    <w:p w14:paraId="5107973C" w14:textId="7BD2AEB2" w:rsidR="00764876" w:rsidRDefault="00764876" w:rsidP="00764876">
      <w:pPr>
        <w:jc w:val="center"/>
        <w:rPr>
          <w:rFonts w:ascii="Times New Roman" w:hAnsi="Times New Roman"/>
          <w:szCs w:val="24"/>
        </w:rPr>
      </w:pPr>
      <w:r>
        <w:rPr>
          <w:noProof/>
        </w:rPr>
        <w:drawing>
          <wp:inline distT="0" distB="0" distL="0" distR="0" wp14:anchorId="5C84E975" wp14:editId="6A6EDDBE">
            <wp:extent cx="3960000" cy="287703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9">
                      <a:extLst>
                        <a:ext uri="{28A0092B-C50C-407E-A947-70E740481C1C}">
                          <a14:useLocalDpi xmlns:a14="http://schemas.microsoft.com/office/drawing/2010/main" val="0"/>
                        </a:ext>
                      </a:extLst>
                    </a:blip>
                    <a:srcRect l="1901" t="16612" r="9357" b="1985"/>
                    <a:stretch/>
                  </pic:blipFill>
                  <pic:spPr bwMode="auto">
                    <a:xfrm>
                      <a:off x="0" y="0"/>
                      <a:ext cx="3960000" cy="28770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EF9F7DA" w14:textId="1EB939A0" w:rsidR="005F098D" w:rsidRPr="001572E7" w:rsidRDefault="00764876" w:rsidP="001572E7">
      <w:pPr>
        <w:spacing w:line="400" w:lineRule="exact"/>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5937CA">
        <w:rPr>
          <w:rFonts w:ascii="宋体" w:hAnsi="宋体" w:hint="eastAsia"/>
          <w:b/>
          <w:sz w:val="21"/>
          <w:szCs w:val="21"/>
        </w:rPr>
        <w:t>1</w:t>
      </w:r>
      <w:r w:rsidR="00A9716D">
        <w:rPr>
          <w:rFonts w:ascii="宋体" w:hAnsi="宋体" w:hint="eastAsia"/>
          <w:b/>
          <w:sz w:val="21"/>
          <w:szCs w:val="21"/>
        </w:rPr>
        <w:t>6</w:t>
      </w:r>
      <w:r>
        <w:rPr>
          <w:rFonts w:ascii="宋体" w:hAnsi="宋体" w:hint="eastAsia"/>
          <w:b/>
          <w:sz w:val="21"/>
          <w:szCs w:val="21"/>
        </w:rPr>
        <w:t xml:space="preserve"> </w:t>
      </w:r>
      <w:r w:rsidR="00A9716D">
        <w:rPr>
          <w:rFonts w:ascii="宋体" w:hAnsi="宋体" w:hint="eastAsia"/>
          <w:b/>
          <w:sz w:val="21"/>
          <w:szCs w:val="21"/>
        </w:rPr>
        <w:t>某</w:t>
      </w:r>
      <w:r w:rsidR="00490450">
        <w:rPr>
          <w:rFonts w:ascii="宋体" w:hAnsi="宋体" w:hint="eastAsia"/>
          <w:b/>
          <w:sz w:val="21"/>
          <w:szCs w:val="21"/>
        </w:rPr>
        <w:t>个</w:t>
      </w:r>
      <w:r>
        <w:rPr>
          <w:rFonts w:ascii="宋体" w:hAnsi="宋体" w:hint="eastAsia"/>
          <w:b/>
          <w:sz w:val="21"/>
          <w:szCs w:val="21"/>
        </w:rPr>
        <w:t>事例信号在</w:t>
      </w:r>
      <w:r w:rsidR="005937CA">
        <w:rPr>
          <w:rFonts w:ascii="宋体" w:hAnsi="宋体" w:hint="eastAsia"/>
          <w:b/>
          <w:sz w:val="21"/>
          <w:szCs w:val="21"/>
        </w:rPr>
        <w:t>21</w:t>
      </w:r>
      <w:r>
        <w:rPr>
          <w:rFonts w:ascii="宋体" w:hAnsi="宋体" w:hint="eastAsia"/>
          <w:b/>
          <w:sz w:val="21"/>
          <w:szCs w:val="21"/>
        </w:rPr>
        <w:t>个电子学通道上的信号大小分布</w:t>
      </w:r>
    </w:p>
    <w:p w14:paraId="3DF43CA5" w14:textId="572FF503" w:rsidR="00764876" w:rsidRPr="00764876" w:rsidRDefault="00764876" w:rsidP="00C87CD7">
      <w:pPr>
        <w:pStyle w:val="a7"/>
        <w:numPr>
          <w:ilvl w:val="0"/>
          <w:numId w:val="25"/>
        </w:numPr>
        <w:spacing w:before="120" w:line="400" w:lineRule="exact"/>
        <w:ind w:right="119" w:firstLineChars="0"/>
        <w:rPr>
          <w:rFonts w:ascii="黑体" w:eastAsia="黑体" w:hAnsi="黑体"/>
        </w:rPr>
      </w:pPr>
      <w:r w:rsidRPr="00764876">
        <w:rPr>
          <w:rFonts w:ascii="黑体" w:eastAsia="黑体" w:hAnsi="黑体" w:hint="eastAsia"/>
        </w:rPr>
        <w:t>固定位置分辨率测试</w:t>
      </w:r>
    </w:p>
    <w:p w14:paraId="5DC752BE" w14:textId="7436F6FC" w:rsidR="00764876" w:rsidRDefault="00764876" w:rsidP="003366E7">
      <w:pPr>
        <w:spacing w:line="400" w:lineRule="exact"/>
        <w:ind w:firstLine="480"/>
        <w:rPr>
          <w:rFonts w:ascii="Times New Roman" w:hAnsi="Times New Roman"/>
        </w:rPr>
      </w:pPr>
      <w:r w:rsidRPr="00390D0A">
        <w:rPr>
          <w:rFonts w:ascii="Times New Roman" w:hAnsi="Times New Roman" w:hint="eastAsia"/>
          <w:szCs w:val="24"/>
        </w:rPr>
        <w:t>x</w:t>
      </w:r>
      <w:r w:rsidRPr="00390D0A">
        <w:rPr>
          <w:rFonts w:ascii="Times New Roman" w:hAnsi="Times New Roman" w:hint="eastAsia"/>
          <w:szCs w:val="24"/>
        </w:rPr>
        <w:t>射线</w:t>
      </w:r>
      <w:r>
        <w:rPr>
          <w:rFonts w:ascii="Times New Roman" w:hAnsi="Times New Roman" w:hint="eastAsia"/>
          <w:szCs w:val="24"/>
        </w:rPr>
        <w:t>经过</w:t>
      </w:r>
      <w:r>
        <w:rPr>
          <w:rFonts w:ascii="Times New Roman" w:hAnsi="Times New Roman" w:hint="eastAsia"/>
          <w:szCs w:val="24"/>
        </w:rPr>
        <w:t>100</w:t>
      </w:r>
      <w:r w:rsidRPr="002E6B9F">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狭缝入射到探测器居中固定位置，</w:t>
      </w:r>
      <w:r w:rsidR="00272B46">
        <w:rPr>
          <w:rFonts w:ascii="Times New Roman" w:hAnsi="Times New Roman" w:hint="eastAsia"/>
          <w:szCs w:val="24"/>
        </w:rPr>
        <w:t>通过读出电子学读取大量有效事例。如图</w:t>
      </w:r>
      <w:r w:rsidR="003366E7">
        <w:rPr>
          <w:rFonts w:ascii="Times New Roman" w:hAnsi="Times New Roman" w:hint="eastAsia"/>
          <w:szCs w:val="24"/>
        </w:rPr>
        <w:t>4-1</w:t>
      </w:r>
      <w:r w:rsidR="00A9716D">
        <w:rPr>
          <w:rFonts w:ascii="Times New Roman" w:hAnsi="Times New Roman" w:hint="eastAsia"/>
          <w:szCs w:val="24"/>
        </w:rPr>
        <w:t>7</w:t>
      </w:r>
      <w:r w:rsidR="003366E7">
        <w:rPr>
          <w:rFonts w:ascii="Times New Roman" w:hAnsi="Times New Roman" w:hint="eastAsia"/>
          <w:szCs w:val="24"/>
        </w:rPr>
        <w:t>为统计得到的信号</w:t>
      </w:r>
      <w:r w:rsidR="003366E7">
        <w:rPr>
          <w:rFonts w:ascii="Times New Roman" w:hAnsi="Times New Roman" w:hint="eastAsia"/>
          <w:szCs w:val="24"/>
        </w:rPr>
        <w:t>cluster size</w:t>
      </w:r>
      <w:r w:rsidR="003366E7">
        <w:rPr>
          <w:rFonts w:ascii="Times New Roman" w:hAnsi="Times New Roman" w:hint="eastAsia"/>
          <w:szCs w:val="24"/>
        </w:rPr>
        <w:t>分布图，可见近</w:t>
      </w:r>
      <w:r w:rsidR="003366E7">
        <w:rPr>
          <w:rFonts w:ascii="Times New Roman" w:hAnsi="Times New Roman" w:hint="eastAsia"/>
          <w:szCs w:val="24"/>
        </w:rPr>
        <w:t>100%</w:t>
      </w:r>
      <w:r w:rsidR="003366E7">
        <w:rPr>
          <w:rFonts w:ascii="Times New Roman" w:hAnsi="Times New Roman" w:hint="eastAsia"/>
          <w:szCs w:val="24"/>
        </w:rPr>
        <w:t>的事例信号至少在两个以上电子学通道有信号，这很好地满足了直接编码读出实现的前提条件。</w:t>
      </w:r>
      <w:r w:rsidR="00272B46">
        <w:rPr>
          <w:rFonts w:ascii="Times New Roman" w:hAnsi="Times New Roman" w:hint="eastAsia"/>
          <w:szCs w:val="24"/>
        </w:rPr>
        <w:t>根据多条击中解码算法和电荷重心法</w:t>
      </w:r>
      <w:r>
        <w:rPr>
          <w:rFonts w:ascii="Times New Roman" w:hAnsi="Times New Roman" w:hint="eastAsia"/>
          <w:szCs w:val="24"/>
        </w:rPr>
        <w:t>，可计算得到各个事例的实际击中重心位置。通过测量大量事例的定位分布曲线得到其标准差来表征探测器位</w:t>
      </w:r>
      <w:r>
        <w:rPr>
          <w:rFonts w:ascii="Times New Roman" w:hAnsi="Times New Roman" w:hint="eastAsia"/>
          <w:szCs w:val="24"/>
        </w:rPr>
        <w:lastRenderedPageBreak/>
        <w:t>置分辨率。如图</w:t>
      </w:r>
      <w:r>
        <w:rPr>
          <w:rFonts w:ascii="Times New Roman" w:hAnsi="Times New Roman" w:hint="eastAsia"/>
          <w:szCs w:val="24"/>
        </w:rPr>
        <w:t>4-1</w:t>
      </w:r>
      <w:r w:rsidR="00A9716D">
        <w:rPr>
          <w:rFonts w:ascii="Times New Roman" w:hAnsi="Times New Roman" w:hint="eastAsia"/>
          <w:szCs w:val="24"/>
        </w:rPr>
        <w:t>8</w:t>
      </w:r>
      <w:r>
        <w:rPr>
          <w:rFonts w:ascii="Times New Roman" w:hAnsi="Times New Roman" w:hint="eastAsia"/>
          <w:szCs w:val="24"/>
        </w:rPr>
        <w:t>为噪声选择为基线</w:t>
      </w:r>
      <w:r w:rsidR="003366E7">
        <w:rPr>
          <w:rFonts w:ascii="Times New Roman" w:hAnsi="Times New Roman" w:hint="eastAsia"/>
        </w:rPr>
        <w:t>2</w:t>
      </w:r>
      <w:r>
        <w:rPr>
          <w:rFonts w:ascii="Times New Roman" w:hAnsi="Times New Roman"/>
        </w:rPr>
        <w:t>σ</w:t>
      </w:r>
      <w:r>
        <w:rPr>
          <w:rFonts w:ascii="Times New Roman" w:hAnsi="Times New Roman" w:hint="eastAsia"/>
        </w:rPr>
        <w:t>时的定位分布曲线，其中心位置为</w:t>
      </w:r>
      <w:r w:rsidR="003366E7">
        <w:rPr>
          <w:rFonts w:ascii="Times New Roman" w:hAnsi="Times New Roman" w:hint="eastAsia"/>
        </w:rPr>
        <w:t>81</w:t>
      </w:r>
      <w:r>
        <w:rPr>
          <w:rFonts w:ascii="Times New Roman" w:hAnsi="Times New Roman" w:hint="eastAsia"/>
        </w:rPr>
        <w:t>.</w:t>
      </w:r>
      <w:r w:rsidR="003366E7">
        <w:rPr>
          <w:rFonts w:ascii="Times New Roman" w:hAnsi="Times New Roman" w:hint="eastAsia"/>
        </w:rPr>
        <w:t>56</w:t>
      </w:r>
      <w:r>
        <w:rPr>
          <w:rFonts w:ascii="Times New Roman" w:hAnsi="Times New Roman" w:hint="eastAsia"/>
        </w:rPr>
        <w:t>，标准差为</w:t>
      </w:r>
      <w:r>
        <w:rPr>
          <w:rFonts w:ascii="Times New Roman" w:hAnsi="Times New Roman" w:hint="eastAsia"/>
        </w:rPr>
        <w:t>0.</w:t>
      </w:r>
      <w:r w:rsidR="003366E7">
        <w:rPr>
          <w:rFonts w:ascii="Times New Roman" w:hAnsi="Times New Roman" w:hint="eastAsia"/>
        </w:rPr>
        <w:t>74</w:t>
      </w:r>
      <w:r>
        <w:rPr>
          <w:rFonts w:ascii="Times New Roman" w:hAnsi="Times New Roman" w:hint="eastAsia"/>
        </w:rPr>
        <w:t>，解码率为</w:t>
      </w:r>
      <w:r w:rsidR="003366E7">
        <w:rPr>
          <w:rFonts w:ascii="Times New Roman" w:hAnsi="Times New Roman" w:hint="eastAsia"/>
        </w:rPr>
        <w:t>97.3</w:t>
      </w:r>
      <w:r>
        <w:rPr>
          <w:rFonts w:ascii="Times New Roman" w:hAnsi="Times New Roman" w:hint="eastAsia"/>
        </w:rPr>
        <w:t>%</w:t>
      </w:r>
      <w:r>
        <w:rPr>
          <w:rFonts w:ascii="Times New Roman" w:hAnsi="Times New Roman" w:hint="eastAsia"/>
        </w:rPr>
        <w:t>；解码位置为</w:t>
      </w:r>
      <w:r w:rsidR="003366E7">
        <w:rPr>
          <w:rFonts w:ascii="Times New Roman" w:hAnsi="Times New Roman" w:hint="eastAsia"/>
        </w:rPr>
        <w:t>81.56</w:t>
      </w:r>
      <w:r>
        <w:rPr>
          <w:rFonts w:ascii="Times New Roman" w:hAnsi="Times New Roman" w:hint="eastAsia"/>
        </w:rPr>
        <w:t>，这与</w:t>
      </w:r>
      <w:r>
        <w:rPr>
          <w:rFonts w:ascii="Times New Roman" w:hAnsi="Times New Roman" w:hint="eastAsia"/>
        </w:rPr>
        <w:t>X</w:t>
      </w:r>
      <w:r>
        <w:rPr>
          <w:rFonts w:ascii="Times New Roman" w:hAnsi="Times New Roman" w:hint="eastAsia"/>
        </w:rPr>
        <w:t>射线入射居中位置相符，其位置分辨率好于</w:t>
      </w:r>
      <w:r>
        <w:rPr>
          <w:rFonts w:ascii="Times New Roman" w:hAnsi="Times New Roman" w:hint="eastAsia"/>
        </w:rPr>
        <w:t>0.</w:t>
      </w:r>
      <w:r w:rsidR="003366E7">
        <w:rPr>
          <w:rFonts w:ascii="Times New Roman" w:hAnsi="Times New Roman" w:hint="eastAsia"/>
        </w:rPr>
        <w:t>74</w:t>
      </w:r>
      <w:r>
        <w:rPr>
          <w:rFonts w:ascii="Times New Roman" w:hAnsi="Times New Roman" w:hint="eastAsia"/>
        </w:rPr>
        <w:t>个读出条，即</w:t>
      </w:r>
      <w:r>
        <w:rPr>
          <w:rFonts w:ascii="Times New Roman" w:hAnsi="Times New Roman" w:hint="eastAsia"/>
        </w:rPr>
        <w:t>0.</w:t>
      </w:r>
      <w:r w:rsidR="005F098D">
        <w:rPr>
          <w:rFonts w:ascii="Times New Roman" w:hAnsi="Times New Roman" w:hint="eastAsia"/>
        </w:rPr>
        <w:t>74</w:t>
      </w:r>
      <w:r>
        <w:rPr>
          <w:rFonts w:ascii="Times New Roman" w:hAnsi="Times New Roman" w:hint="eastAsia"/>
        </w:rPr>
        <w:t>x</w:t>
      </w:r>
      <w:r w:rsidR="003366E7">
        <w:rPr>
          <w:rFonts w:ascii="Times New Roman" w:hAnsi="Times New Roman" w:hint="eastAsia"/>
        </w:rPr>
        <w:t>0</w:t>
      </w:r>
      <w:r>
        <w:rPr>
          <w:rFonts w:ascii="Times New Roman" w:hAnsi="Times New Roman" w:hint="eastAsia"/>
        </w:rPr>
        <w:t>.</w:t>
      </w:r>
      <w:r w:rsidR="003366E7">
        <w:rPr>
          <w:rFonts w:ascii="Times New Roman" w:hAnsi="Times New Roman" w:hint="eastAsia"/>
        </w:rPr>
        <w:t>304</w:t>
      </w:r>
      <w:r>
        <w:rPr>
          <w:rFonts w:ascii="Times New Roman" w:hAnsi="Times New Roman" w:hint="eastAsia"/>
        </w:rPr>
        <w:t>mm=</w:t>
      </w:r>
      <w:r w:rsidR="003366E7">
        <w:rPr>
          <w:rFonts w:ascii="Times New Roman" w:hAnsi="Times New Roman" w:hint="eastAsia"/>
          <w:szCs w:val="24"/>
        </w:rPr>
        <w:t xml:space="preserve"> 225</w:t>
      </w:r>
      <w:r w:rsidR="003366E7" w:rsidRPr="002E6B9F">
        <w:rPr>
          <w:rFonts w:ascii="Times New Roman" w:hAnsi="Times New Roman"/>
          <w:szCs w:val="24"/>
        </w:rPr>
        <w:t xml:space="preserve"> </w:t>
      </w:r>
      <w:r w:rsidR="003366E7" w:rsidRPr="00D52290">
        <w:rPr>
          <w:rFonts w:ascii="Times New Roman" w:hAnsi="Times New Roman"/>
          <w:szCs w:val="24"/>
        </w:rPr>
        <w:t>μm</w:t>
      </w:r>
      <w:r>
        <w:rPr>
          <w:rFonts w:ascii="Times New Roman" w:hAnsi="Times New Roman" w:hint="eastAsia"/>
        </w:rPr>
        <w:t>。</w:t>
      </w:r>
    </w:p>
    <w:p w14:paraId="42BE23D5" w14:textId="0601ED30" w:rsidR="00764876" w:rsidRPr="00895464" w:rsidRDefault="00895464" w:rsidP="00895464">
      <w:pPr>
        <w:tabs>
          <w:tab w:val="left" w:pos="3828"/>
        </w:tabs>
        <w:jc w:val="center"/>
        <w:rPr>
          <w:szCs w:val="24"/>
        </w:rPr>
      </w:pPr>
      <w:r>
        <w:rPr>
          <w:rFonts w:hint="eastAsia"/>
          <w:noProof/>
        </w:rPr>
        <w:drawing>
          <wp:inline distT="0" distB="0" distL="0" distR="0" wp14:anchorId="2399F286" wp14:editId="19FCDE2C">
            <wp:extent cx="4319588" cy="2924175"/>
            <wp:effectExtent l="0" t="0" r="5080" b="0"/>
            <wp:docPr id="26" name="图片 26" descr="F:\2014\毕业论文\参考资料\用图\newfig\cluster size1d-v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2014\毕业论文\参考资料\用图\newfig\cluster size1d-va.tiff"/>
                    <pic:cNvPicPr>
                      <a:picLocks noChangeAspect="1" noChangeArrowheads="1"/>
                    </pic:cNvPicPr>
                  </pic:nvPicPr>
                  <pic:blipFill rotWithShape="1">
                    <a:blip r:embed="rId160">
                      <a:extLst>
                        <a:ext uri="{28A0092B-C50C-407E-A947-70E740481C1C}">
                          <a14:useLocalDpi xmlns:a14="http://schemas.microsoft.com/office/drawing/2010/main" val="0"/>
                        </a:ext>
                      </a:extLst>
                    </a:blip>
                    <a:srcRect l="542" t="8217" r="8942" b="1703"/>
                    <a:stretch/>
                  </pic:blipFill>
                  <pic:spPr bwMode="auto">
                    <a:xfrm>
                      <a:off x="0" y="0"/>
                      <a:ext cx="4320000" cy="2924454"/>
                    </a:xfrm>
                    <a:prstGeom prst="rect">
                      <a:avLst/>
                    </a:prstGeom>
                    <a:noFill/>
                    <a:ln>
                      <a:noFill/>
                    </a:ln>
                    <a:extLst>
                      <a:ext uri="{53640926-AAD7-44D8-BBD7-CCE9431645EC}">
                        <a14:shadowObscured xmlns:a14="http://schemas.microsoft.com/office/drawing/2010/main"/>
                      </a:ext>
                    </a:extLst>
                  </pic:spPr>
                </pic:pic>
              </a:graphicData>
            </a:graphic>
          </wp:inline>
        </w:drawing>
      </w:r>
    </w:p>
    <w:p w14:paraId="13716FEF" w14:textId="5EAE3E66" w:rsidR="00764876" w:rsidRPr="0060346D" w:rsidRDefault="00764876" w:rsidP="00764876">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4-1</w:t>
      </w:r>
      <w:r w:rsidR="00A9716D">
        <w:rPr>
          <w:rFonts w:ascii="宋体" w:hAnsi="宋体" w:hint="eastAsia"/>
          <w:b/>
          <w:sz w:val="21"/>
          <w:szCs w:val="21"/>
        </w:rPr>
        <w:t>7</w:t>
      </w:r>
      <w:r>
        <w:rPr>
          <w:rFonts w:ascii="宋体" w:hAnsi="宋体" w:hint="eastAsia"/>
          <w:b/>
          <w:sz w:val="21"/>
          <w:szCs w:val="21"/>
        </w:rPr>
        <w:t xml:space="preserve"> </w:t>
      </w:r>
      <w:r w:rsidR="00272B46">
        <w:rPr>
          <w:rFonts w:ascii="宋体" w:hAnsi="宋体" w:hint="eastAsia"/>
          <w:b/>
          <w:sz w:val="21"/>
          <w:szCs w:val="21"/>
        </w:rPr>
        <w:t>探测器信号Cluster size分布</w:t>
      </w:r>
    </w:p>
    <w:p w14:paraId="01DFD73B" w14:textId="48947B71" w:rsidR="00764876" w:rsidRDefault="00272B46" w:rsidP="00764876">
      <w:pPr>
        <w:jc w:val="center"/>
      </w:pPr>
      <w:r>
        <w:rPr>
          <w:noProof/>
        </w:rPr>
        <w:drawing>
          <wp:inline distT="0" distB="0" distL="0" distR="0" wp14:anchorId="035073EC" wp14:editId="70238701">
            <wp:extent cx="4320000" cy="2994602"/>
            <wp:effectExtent l="0" t="0" r="4445" b="0"/>
            <wp:docPr id="47" name="图片 47" descr="F:\2014\毕业论文\参考资料\用图\va1d\80-9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2014\毕业论文\参考资料\用图\va1d\80-97.tiff"/>
                    <pic:cNvPicPr>
                      <a:picLocks noChangeAspect="1" noChangeArrowheads="1"/>
                    </pic:cNvPicPr>
                  </pic:nvPicPr>
                  <pic:blipFill rotWithShape="1">
                    <a:blip r:embed="rId161">
                      <a:extLst>
                        <a:ext uri="{28A0092B-C50C-407E-A947-70E740481C1C}">
                          <a14:useLocalDpi xmlns:a14="http://schemas.microsoft.com/office/drawing/2010/main" val="0"/>
                        </a:ext>
                      </a:extLst>
                    </a:blip>
                    <a:srcRect t="5625" r="5644"/>
                    <a:stretch/>
                  </pic:blipFill>
                  <pic:spPr bwMode="auto">
                    <a:xfrm>
                      <a:off x="0" y="0"/>
                      <a:ext cx="4320000" cy="2994602"/>
                    </a:xfrm>
                    <a:prstGeom prst="rect">
                      <a:avLst/>
                    </a:prstGeom>
                    <a:noFill/>
                    <a:ln>
                      <a:noFill/>
                    </a:ln>
                    <a:extLst>
                      <a:ext uri="{53640926-AAD7-44D8-BBD7-CCE9431645EC}">
                        <a14:shadowObscured xmlns:a14="http://schemas.microsoft.com/office/drawing/2010/main"/>
                      </a:ext>
                    </a:extLst>
                  </pic:spPr>
                </pic:pic>
              </a:graphicData>
            </a:graphic>
          </wp:inline>
        </w:drawing>
      </w:r>
    </w:p>
    <w:p w14:paraId="45B50771" w14:textId="5DE5AC6A" w:rsidR="00764876" w:rsidRPr="005F098D" w:rsidRDefault="00764876" w:rsidP="005F098D">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4-1</w:t>
      </w:r>
      <w:r w:rsidR="00A9716D">
        <w:rPr>
          <w:rFonts w:ascii="宋体" w:hAnsi="宋体" w:hint="eastAsia"/>
          <w:b/>
          <w:sz w:val="21"/>
          <w:szCs w:val="21"/>
        </w:rPr>
        <w:t>8</w:t>
      </w:r>
      <w:r>
        <w:rPr>
          <w:rFonts w:ascii="宋体" w:hAnsi="宋体" w:hint="eastAsia"/>
          <w:b/>
          <w:sz w:val="21"/>
          <w:szCs w:val="21"/>
        </w:rPr>
        <w:t xml:space="preserve"> 噪声选择为基线2</w:t>
      </w:r>
      <w:r w:rsidRPr="001E7F51">
        <w:rPr>
          <w:rFonts w:ascii="宋体" w:hAnsi="宋体"/>
          <w:b/>
          <w:sz w:val="21"/>
          <w:szCs w:val="21"/>
        </w:rPr>
        <w:t>σ</w:t>
      </w:r>
      <w:r w:rsidRPr="001E7F51">
        <w:rPr>
          <w:rFonts w:ascii="宋体" w:hAnsi="宋体" w:hint="eastAsia"/>
          <w:b/>
          <w:sz w:val="21"/>
          <w:szCs w:val="21"/>
        </w:rPr>
        <w:t>时的</w:t>
      </w:r>
      <w:r>
        <w:rPr>
          <w:rFonts w:ascii="宋体" w:hAnsi="宋体" w:hint="eastAsia"/>
          <w:b/>
          <w:sz w:val="21"/>
          <w:szCs w:val="21"/>
        </w:rPr>
        <w:t>位置分辨率</w:t>
      </w:r>
    </w:p>
    <w:p w14:paraId="4CEB5EE6" w14:textId="2361B72F" w:rsidR="00764876" w:rsidRPr="00764876" w:rsidRDefault="00764876" w:rsidP="00C87CD7">
      <w:pPr>
        <w:pStyle w:val="a7"/>
        <w:numPr>
          <w:ilvl w:val="0"/>
          <w:numId w:val="25"/>
        </w:numPr>
        <w:spacing w:before="120" w:line="400" w:lineRule="exact"/>
        <w:ind w:right="119" w:firstLineChars="0"/>
        <w:rPr>
          <w:rFonts w:ascii="黑体" w:eastAsia="黑体" w:hAnsi="黑体"/>
        </w:rPr>
      </w:pPr>
      <w:r w:rsidRPr="00764876">
        <w:rPr>
          <w:rFonts w:ascii="黑体" w:eastAsia="黑体" w:hAnsi="黑体" w:hint="eastAsia"/>
        </w:rPr>
        <w:t>位置扫描测试</w:t>
      </w:r>
    </w:p>
    <w:p w14:paraId="50D5414F" w14:textId="0F5994C2" w:rsidR="00B93359" w:rsidRDefault="00827119" w:rsidP="00827119">
      <w:pPr>
        <w:spacing w:line="400" w:lineRule="exact"/>
        <w:ind w:firstLine="480"/>
        <w:rPr>
          <w:rFonts w:ascii="Times New Roman" w:hAnsi="Times New Roman"/>
          <w:szCs w:val="24"/>
        </w:rPr>
      </w:pPr>
      <w:r w:rsidRPr="00764876">
        <w:rPr>
          <w:rFonts w:ascii="Times New Roman" w:hAnsi="Times New Roman" w:hint="eastAsia"/>
          <w:szCs w:val="24"/>
        </w:rPr>
        <w:t>X</w:t>
      </w:r>
      <w:r w:rsidRPr="00764876">
        <w:rPr>
          <w:rFonts w:ascii="Times New Roman" w:hAnsi="Times New Roman" w:hint="eastAsia"/>
          <w:szCs w:val="24"/>
        </w:rPr>
        <w:t>射线通过</w:t>
      </w:r>
      <w:r>
        <w:rPr>
          <w:rFonts w:ascii="Times New Roman" w:hAnsi="Times New Roman" w:hint="eastAsia"/>
          <w:szCs w:val="24"/>
        </w:rPr>
        <w:t>100</w:t>
      </w:r>
      <w:r w:rsidRPr="002E6B9F">
        <w:rPr>
          <w:rFonts w:ascii="Times New Roman" w:hAnsi="Times New Roman"/>
          <w:szCs w:val="24"/>
        </w:rPr>
        <w:t xml:space="preserve"> </w:t>
      </w:r>
      <w:r w:rsidRPr="00D52290">
        <w:rPr>
          <w:rFonts w:ascii="Times New Roman" w:hAnsi="Times New Roman"/>
          <w:szCs w:val="24"/>
        </w:rPr>
        <w:t>μm</w:t>
      </w:r>
      <w:r w:rsidRPr="00764876">
        <w:rPr>
          <w:rFonts w:ascii="Times New Roman" w:hAnsi="Times New Roman" w:hint="eastAsia"/>
          <w:szCs w:val="24"/>
        </w:rPr>
        <w:t>狭缝入射，</w:t>
      </w:r>
      <w:r>
        <w:rPr>
          <w:rFonts w:ascii="Times New Roman" w:hAnsi="Times New Roman" w:hint="eastAsia"/>
          <w:szCs w:val="24"/>
        </w:rPr>
        <w:t>以</w:t>
      </w:r>
      <w:r w:rsidRPr="00764876">
        <w:rPr>
          <w:rFonts w:ascii="Times New Roman" w:hAnsi="Times New Roman" w:hint="eastAsia"/>
          <w:szCs w:val="24"/>
        </w:rPr>
        <w:t>0.</w:t>
      </w:r>
      <w:r>
        <w:rPr>
          <w:rFonts w:ascii="Times New Roman" w:hAnsi="Times New Roman" w:hint="eastAsia"/>
          <w:szCs w:val="24"/>
        </w:rPr>
        <w:t>2</w:t>
      </w:r>
      <w:r w:rsidRPr="00764876">
        <w:rPr>
          <w:rFonts w:ascii="Times New Roman" w:hAnsi="Times New Roman" w:hint="eastAsia"/>
          <w:szCs w:val="24"/>
        </w:rPr>
        <w:t>mm</w:t>
      </w:r>
      <w:r>
        <w:rPr>
          <w:rFonts w:ascii="Times New Roman" w:hAnsi="Times New Roman" w:hint="eastAsia"/>
          <w:szCs w:val="24"/>
        </w:rPr>
        <w:t>为</w:t>
      </w:r>
      <w:r w:rsidRPr="00764876">
        <w:rPr>
          <w:rFonts w:ascii="Times New Roman" w:hAnsi="Times New Roman" w:hint="eastAsia"/>
          <w:szCs w:val="24"/>
        </w:rPr>
        <w:t>步长移动探测器，共移动</w:t>
      </w:r>
      <w:r>
        <w:rPr>
          <w:rFonts w:ascii="Times New Roman" w:hAnsi="Times New Roman" w:hint="eastAsia"/>
          <w:szCs w:val="24"/>
        </w:rPr>
        <w:t>5</w:t>
      </w:r>
      <w:r w:rsidRPr="00764876">
        <w:rPr>
          <w:rFonts w:ascii="Times New Roman" w:hAnsi="Times New Roman" w:hint="eastAsia"/>
          <w:szCs w:val="24"/>
        </w:rPr>
        <w:t>0</w:t>
      </w:r>
      <w:r w:rsidRPr="00764876">
        <w:rPr>
          <w:rFonts w:ascii="Times New Roman" w:hAnsi="Times New Roman" w:hint="eastAsia"/>
          <w:szCs w:val="24"/>
        </w:rPr>
        <w:t>次进行位置扫描测试。如图</w:t>
      </w:r>
      <w:r w:rsidRPr="00764876">
        <w:rPr>
          <w:rFonts w:ascii="Times New Roman" w:hAnsi="Times New Roman" w:hint="eastAsia"/>
          <w:szCs w:val="24"/>
        </w:rPr>
        <w:t>4-1</w:t>
      </w:r>
      <w:r w:rsidR="00A9716D">
        <w:rPr>
          <w:rFonts w:ascii="Times New Roman" w:hAnsi="Times New Roman" w:hint="eastAsia"/>
          <w:szCs w:val="24"/>
        </w:rPr>
        <w:t>9</w:t>
      </w:r>
      <w:r w:rsidRPr="00764876">
        <w:rPr>
          <w:rFonts w:ascii="Times New Roman" w:hAnsi="Times New Roman" w:hint="eastAsia"/>
          <w:szCs w:val="24"/>
        </w:rPr>
        <w:t>所示，其线性斜率为</w:t>
      </w:r>
      <w:r w:rsidRPr="00764876">
        <w:rPr>
          <w:rFonts w:ascii="Times New Roman" w:hAnsi="Times New Roman" w:hint="eastAsia"/>
          <w:szCs w:val="24"/>
        </w:rPr>
        <w:t>0.</w:t>
      </w:r>
      <w:r>
        <w:rPr>
          <w:rFonts w:ascii="Times New Roman" w:hAnsi="Times New Roman" w:hint="eastAsia"/>
          <w:szCs w:val="24"/>
        </w:rPr>
        <w:t>632</w:t>
      </w:r>
      <w:r w:rsidRPr="00764876">
        <w:rPr>
          <w:rFonts w:ascii="Times New Roman" w:hAnsi="Times New Roman" w:hint="eastAsia"/>
          <w:szCs w:val="24"/>
        </w:rPr>
        <w:t>个读出条，约</w:t>
      </w:r>
      <w:r w:rsidRPr="00764876">
        <w:rPr>
          <w:rFonts w:ascii="Times New Roman" w:hAnsi="Times New Roman" w:hint="eastAsia"/>
          <w:szCs w:val="24"/>
        </w:rPr>
        <w:t>0.</w:t>
      </w:r>
      <w:r>
        <w:rPr>
          <w:rFonts w:ascii="Times New Roman" w:hAnsi="Times New Roman" w:hint="eastAsia"/>
          <w:szCs w:val="24"/>
        </w:rPr>
        <w:t>193</w:t>
      </w:r>
      <w:r w:rsidRPr="00764876">
        <w:rPr>
          <w:rFonts w:ascii="Times New Roman" w:hAnsi="Times New Roman" w:hint="eastAsia"/>
          <w:szCs w:val="24"/>
        </w:rPr>
        <w:t>mm</w:t>
      </w:r>
      <w:r w:rsidRPr="00764876">
        <w:rPr>
          <w:rFonts w:ascii="Times New Roman" w:hAnsi="Times New Roman"/>
          <w:szCs w:val="24"/>
        </w:rPr>
        <w:t>，</w:t>
      </w:r>
      <w:r w:rsidRPr="00764876">
        <w:rPr>
          <w:rFonts w:ascii="Times New Roman" w:hAnsi="Times New Roman" w:hint="eastAsia"/>
          <w:szCs w:val="24"/>
        </w:rPr>
        <w:t>非常接近</w:t>
      </w:r>
      <w:r w:rsidRPr="00764876">
        <w:rPr>
          <w:rFonts w:ascii="Times New Roman" w:hAnsi="Times New Roman" w:hint="eastAsia"/>
          <w:szCs w:val="24"/>
        </w:rPr>
        <w:t>0.</w:t>
      </w:r>
      <w:r>
        <w:rPr>
          <w:rFonts w:ascii="Times New Roman" w:hAnsi="Times New Roman" w:hint="eastAsia"/>
          <w:szCs w:val="24"/>
        </w:rPr>
        <w:t>2</w:t>
      </w:r>
      <w:r w:rsidRPr="00764876">
        <w:rPr>
          <w:rFonts w:ascii="Times New Roman" w:hAnsi="Times New Roman" w:hint="eastAsia"/>
          <w:szCs w:val="24"/>
        </w:rPr>
        <w:t>mm</w:t>
      </w:r>
      <w:r w:rsidRPr="00764876">
        <w:rPr>
          <w:rFonts w:ascii="Times New Roman" w:hAnsi="Times New Roman" w:hint="eastAsia"/>
          <w:szCs w:val="24"/>
        </w:rPr>
        <w:t>的扫描步长。个别位置略微偏离线性值，</w:t>
      </w:r>
      <w:r>
        <w:rPr>
          <w:rFonts w:ascii="Times New Roman" w:hAnsi="Times New Roman" w:hint="eastAsia"/>
          <w:szCs w:val="24"/>
        </w:rPr>
        <w:t>经分析，主要怀疑对象为</w:t>
      </w:r>
      <w:r w:rsidRPr="00764876">
        <w:rPr>
          <w:rFonts w:ascii="Times New Roman" w:hAnsi="Times New Roman" w:hint="eastAsia"/>
          <w:szCs w:val="24"/>
        </w:rPr>
        <w:t>移动过程中系统</w:t>
      </w:r>
      <w:r>
        <w:rPr>
          <w:rFonts w:ascii="Times New Roman" w:hAnsi="Times New Roman" w:hint="eastAsia"/>
          <w:szCs w:val="24"/>
        </w:rPr>
        <w:t>的</w:t>
      </w:r>
      <w:r w:rsidRPr="00764876">
        <w:rPr>
          <w:rFonts w:ascii="Times New Roman" w:hAnsi="Times New Roman" w:hint="eastAsia"/>
          <w:szCs w:val="24"/>
        </w:rPr>
        <w:t>噪声变化和系统的机械拉力</w:t>
      </w:r>
      <w:r>
        <w:rPr>
          <w:rFonts w:ascii="Times New Roman" w:hAnsi="Times New Roman" w:hint="eastAsia"/>
          <w:szCs w:val="24"/>
        </w:rPr>
        <w:t>变化引起的位置变化，目前在</w:t>
      </w:r>
      <w:r>
        <w:rPr>
          <w:rFonts w:ascii="Times New Roman" w:hAnsi="Times New Roman" w:hint="eastAsia"/>
          <w:szCs w:val="24"/>
        </w:rPr>
        <w:lastRenderedPageBreak/>
        <w:t>进一步系统分析中</w:t>
      </w:r>
      <w:r w:rsidRPr="00764876">
        <w:rPr>
          <w:rFonts w:ascii="Times New Roman" w:hAnsi="Times New Roman" w:hint="eastAsia"/>
          <w:szCs w:val="24"/>
        </w:rPr>
        <w:t>。图</w:t>
      </w:r>
      <w:r w:rsidRPr="00764876">
        <w:rPr>
          <w:rFonts w:ascii="Times New Roman" w:hAnsi="Times New Roman" w:hint="eastAsia"/>
          <w:szCs w:val="24"/>
        </w:rPr>
        <w:t>4-</w:t>
      </w:r>
      <w:r w:rsidR="00A9716D">
        <w:rPr>
          <w:rFonts w:ascii="Times New Roman" w:hAnsi="Times New Roman" w:hint="eastAsia"/>
          <w:szCs w:val="24"/>
        </w:rPr>
        <w:t>20</w:t>
      </w:r>
      <w:r w:rsidRPr="00764876">
        <w:rPr>
          <w:rFonts w:ascii="Times New Roman" w:hAnsi="Times New Roman" w:hint="eastAsia"/>
          <w:szCs w:val="24"/>
        </w:rPr>
        <w:t>所示为各个扫描点的位置分辨率，可见其分辨率</w:t>
      </w:r>
      <w:r>
        <w:rPr>
          <w:rFonts w:ascii="Times New Roman" w:hAnsi="Times New Roman" w:hint="eastAsia"/>
          <w:szCs w:val="24"/>
        </w:rPr>
        <w:t>几乎都</w:t>
      </w:r>
      <w:r w:rsidRPr="00764876">
        <w:rPr>
          <w:rFonts w:ascii="Times New Roman" w:hAnsi="Times New Roman" w:hint="eastAsia"/>
          <w:szCs w:val="24"/>
        </w:rPr>
        <w:t>小于</w:t>
      </w:r>
      <w:r>
        <w:rPr>
          <w:rFonts w:ascii="Times New Roman" w:hAnsi="Times New Roman" w:hint="eastAsia"/>
          <w:szCs w:val="24"/>
        </w:rPr>
        <w:t>1</w:t>
      </w:r>
      <w:r w:rsidRPr="00764876">
        <w:rPr>
          <w:rFonts w:ascii="Times New Roman" w:hAnsi="Times New Roman" w:hint="eastAsia"/>
          <w:szCs w:val="24"/>
        </w:rPr>
        <w:t>个读出条</w:t>
      </w:r>
      <w:r>
        <w:rPr>
          <w:rFonts w:ascii="Times New Roman" w:hAnsi="Times New Roman" w:hint="eastAsia"/>
          <w:szCs w:val="24"/>
        </w:rPr>
        <w:t>，约</w:t>
      </w:r>
      <w:r>
        <w:rPr>
          <w:rFonts w:ascii="Times New Roman" w:hAnsi="Times New Roman" w:hint="eastAsia"/>
          <w:szCs w:val="24"/>
        </w:rPr>
        <w:t>0.3mm</w:t>
      </w:r>
      <w:r>
        <w:rPr>
          <w:rFonts w:ascii="Times New Roman" w:hAnsi="Times New Roman" w:hint="eastAsia"/>
          <w:szCs w:val="24"/>
        </w:rPr>
        <w:t>；其中有个点处位置分辨率较大，可能与测试过程中环境噪声变大有关。</w:t>
      </w:r>
    </w:p>
    <w:p w14:paraId="4E2E9C39" w14:textId="33B3AB45" w:rsidR="00764876" w:rsidRDefault="00272B46" w:rsidP="00764876">
      <w:pPr>
        <w:jc w:val="center"/>
      </w:pPr>
      <w:r>
        <w:rPr>
          <w:noProof/>
        </w:rPr>
        <w:drawing>
          <wp:inline distT="0" distB="0" distL="0" distR="0" wp14:anchorId="0EBE42B9" wp14:editId="1ADBDC8B">
            <wp:extent cx="4320000" cy="2976000"/>
            <wp:effectExtent l="0" t="0" r="4445" b="0"/>
            <wp:docPr id="48" name="图片 48" descr="F:\2014\毕业论文\参考资料\用图\va1d\mea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2014\毕业论文\参考资料\用图\va1d\mean.tiff"/>
                    <pic:cNvPicPr>
                      <a:picLocks noChangeAspect="1" noChangeArrowheads="1"/>
                    </pic:cNvPicPr>
                  </pic:nvPicPr>
                  <pic:blipFill rotWithShape="1">
                    <a:blip r:embed="rId162">
                      <a:extLst>
                        <a:ext uri="{28A0092B-C50C-407E-A947-70E740481C1C}">
                          <a14:useLocalDpi xmlns:a14="http://schemas.microsoft.com/office/drawing/2010/main" val="0"/>
                        </a:ext>
                      </a:extLst>
                    </a:blip>
                    <a:srcRect t="6250" r="2571"/>
                    <a:stretch/>
                  </pic:blipFill>
                  <pic:spPr bwMode="auto">
                    <a:xfrm>
                      <a:off x="0" y="0"/>
                      <a:ext cx="4320000" cy="2976000"/>
                    </a:xfrm>
                    <a:prstGeom prst="rect">
                      <a:avLst/>
                    </a:prstGeom>
                    <a:noFill/>
                    <a:ln>
                      <a:noFill/>
                    </a:ln>
                    <a:extLst>
                      <a:ext uri="{53640926-AAD7-44D8-BBD7-CCE9431645EC}">
                        <a14:shadowObscured xmlns:a14="http://schemas.microsoft.com/office/drawing/2010/main"/>
                      </a:ext>
                    </a:extLst>
                  </pic:spPr>
                </pic:pic>
              </a:graphicData>
            </a:graphic>
          </wp:inline>
        </w:drawing>
      </w:r>
    </w:p>
    <w:p w14:paraId="6D2C1424" w14:textId="4A546EDF" w:rsidR="00764876" w:rsidRPr="003C0627" w:rsidRDefault="00764876" w:rsidP="00764876">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4-1</w:t>
      </w:r>
      <w:r w:rsidR="00A9716D">
        <w:rPr>
          <w:rFonts w:ascii="宋体" w:hAnsi="宋体" w:hint="eastAsia"/>
          <w:b/>
          <w:sz w:val="21"/>
          <w:szCs w:val="21"/>
        </w:rPr>
        <w:t>9</w:t>
      </w:r>
      <w:r>
        <w:rPr>
          <w:rFonts w:ascii="宋体" w:hAnsi="宋体" w:hint="eastAsia"/>
          <w:b/>
          <w:sz w:val="21"/>
          <w:szCs w:val="21"/>
        </w:rPr>
        <w:t xml:space="preserve"> 位置扫描线性关系</w:t>
      </w:r>
    </w:p>
    <w:p w14:paraId="4F0D9653" w14:textId="4B6E70F8" w:rsidR="00764876" w:rsidRDefault="00272B46" w:rsidP="00764876">
      <w:pPr>
        <w:widowControl/>
        <w:jc w:val="center"/>
        <w:rPr>
          <w:rFonts w:ascii="Times New Roman" w:hAnsi="Times New Roman"/>
          <w:kern w:val="0"/>
          <w:szCs w:val="24"/>
        </w:rPr>
      </w:pPr>
      <w:r>
        <w:rPr>
          <w:noProof/>
        </w:rPr>
        <w:drawing>
          <wp:inline distT="0" distB="0" distL="0" distR="0" wp14:anchorId="66F0C8EA" wp14:editId="522F2817">
            <wp:extent cx="4320000" cy="3046156"/>
            <wp:effectExtent l="0" t="0" r="4445" b="1905"/>
            <wp:docPr id="49" name="图片 49" descr="F:\2014\毕业论文\参考资料\用图\va1d\sigm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2014\毕业论文\参考资料\用图\va1d\sigma.tiff"/>
                    <pic:cNvPicPr>
                      <a:picLocks noChangeAspect="1" noChangeArrowheads="1"/>
                    </pic:cNvPicPr>
                  </pic:nvPicPr>
                  <pic:blipFill rotWithShape="1">
                    <a:blip r:embed="rId163">
                      <a:extLst>
                        <a:ext uri="{28A0092B-C50C-407E-A947-70E740481C1C}">
                          <a14:useLocalDpi xmlns:a14="http://schemas.microsoft.com/office/drawing/2010/main" val="0"/>
                        </a:ext>
                      </a:extLst>
                    </a:blip>
                    <a:srcRect l="3900" t="6582" r="5955"/>
                    <a:stretch/>
                  </pic:blipFill>
                  <pic:spPr bwMode="auto">
                    <a:xfrm>
                      <a:off x="0" y="0"/>
                      <a:ext cx="4320000" cy="3046156"/>
                    </a:xfrm>
                    <a:prstGeom prst="rect">
                      <a:avLst/>
                    </a:prstGeom>
                    <a:noFill/>
                    <a:ln>
                      <a:noFill/>
                    </a:ln>
                    <a:extLst>
                      <a:ext uri="{53640926-AAD7-44D8-BBD7-CCE9431645EC}">
                        <a14:shadowObscured xmlns:a14="http://schemas.microsoft.com/office/drawing/2010/main"/>
                      </a:ext>
                    </a:extLst>
                  </pic:spPr>
                </pic:pic>
              </a:graphicData>
            </a:graphic>
          </wp:inline>
        </w:drawing>
      </w:r>
    </w:p>
    <w:p w14:paraId="2B48D242" w14:textId="1E378589" w:rsidR="001931F7" w:rsidRDefault="00764876" w:rsidP="00A07C00">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A9716D">
        <w:rPr>
          <w:rFonts w:ascii="宋体" w:hAnsi="宋体" w:hint="eastAsia"/>
          <w:b/>
          <w:sz w:val="21"/>
          <w:szCs w:val="21"/>
        </w:rPr>
        <w:t>20</w:t>
      </w:r>
      <w:r>
        <w:rPr>
          <w:rFonts w:ascii="宋体" w:hAnsi="宋体" w:hint="eastAsia"/>
          <w:b/>
          <w:sz w:val="21"/>
          <w:szCs w:val="21"/>
        </w:rPr>
        <w:t>位置扫描位置分辨率变化</w:t>
      </w:r>
    </w:p>
    <w:p w14:paraId="38C6D510" w14:textId="77777777" w:rsidR="001572E7" w:rsidRPr="00764876" w:rsidRDefault="001572E7" w:rsidP="001572E7">
      <w:pPr>
        <w:spacing w:line="400" w:lineRule="exact"/>
        <w:ind w:firstLine="480"/>
        <w:rPr>
          <w:rFonts w:ascii="Times New Roman" w:hAnsi="Times New Roman"/>
          <w:szCs w:val="24"/>
        </w:rPr>
      </w:pPr>
      <w:r w:rsidRPr="00764876">
        <w:rPr>
          <w:rFonts w:ascii="Times New Roman" w:hAnsi="Times New Roman" w:hint="eastAsia"/>
          <w:szCs w:val="24"/>
        </w:rPr>
        <w:t>测试结果表明，</w:t>
      </w:r>
      <w:r>
        <w:rPr>
          <w:rFonts w:ascii="Times New Roman" w:hAnsi="Times New Roman" w:hint="eastAsia"/>
          <w:szCs w:val="24"/>
        </w:rPr>
        <w:t>一维直接</w:t>
      </w:r>
      <w:r w:rsidRPr="00764876">
        <w:rPr>
          <w:rFonts w:ascii="Times New Roman" w:hAnsi="Times New Roman" w:hint="eastAsia"/>
          <w:szCs w:val="24"/>
        </w:rPr>
        <w:t>编码读出的探测器具有良好的位置准确度和线性度</w:t>
      </w:r>
      <w:r>
        <w:rPr>
          <w:rFonts w:ascii="Times New Roman" w:hAnsi="Times New Roman" w:hint="eastAsia"/>
          <w:szCs w:val="24"/>
        </w:rPr>
        <w:t>，其解码率高达</w:t>
      </w:r>
      <w:r>
        <w:rPr>
          <w:rFonts w:ascii="Times New Roman" w:hAnsi="Times New Roman" w:hint="eastAsia"/>
          <w:szCs w:val="24"/>
        </w:rPr>
        <w:t>97%</w:t>
      </w:r>
      <w:r>
        <w:rPr>
          <w:rFonts w:ascii="Times New Roman" w:hAnsi="Times New Roman" w:hint="eastAsia"/>
          <w:szCs w:val="24"/>
        </w:rPr>
        <w:t>，在多条击中时可实现几乎所有事例的解码；应用电荷重心</w:t>
      </w:r>
      <w:proofErr w:type="gramStart"/>
      <w:r>
        <w:rPr>
          <w:rFonts w:ascii="Times New Roman" w:hAnsi="Times New Roman" w:hint="eastAsia"/>
          <w:szCs w:val="24"/>
        </w:rPr>
        <w:t>法实现</w:t>
      </w:r>
      <w:proofErr w:type="gramEnd"/>
      <w:r>
        <w:rPr>
          <w:rFonts w:ascii="Times New Roman" w:hAnsi="Times New Roman" w:hint="eastAsia"/>
          <w:szCs w:val="24"/>
        </w:rPr>
        <w:t>了较高位置分辨率的读出。</w:t>
      </w:r>
    </w:p>
    <w:p w14:paraId="42184975" w14:textId="77777777" w:rsidR="001572E7" w:rsidRPr="00A07C00" w:rsidRDefault="001572E7" w:rsidP="00A07C00">
      <w:pPr>
        <w:spacing w:after="120" w:line="400" w:lineRule="exact"/>
        <w:ind w:firstLine="482"/>
        <w:jc w:val="center"/>
        <w:rPr>
          <w:rFonts w:ascii="宋体" w:hAnsi="宋体"/>
          <w:b/>
          <w:sz w:val="21"/>
          <w:szCs w:val="21"/>
        </w:rPr>
      </w:pPr>
    </w:p>
    <w:p w14:paraId="5DDD4A83" w14:textId="234CFBE5" w:rsidR="002D21F2" w:rsidRDefault="002D21F2" w:rsidP="002D21F2">
      <w:pPr>
        <w:pStyle w:val="TITLE4"/>
        <w:rPr>
          <w:b w:val="0"/>
          <w:sz w:val="24"/>
        </w:rPr>
      </w:pPr>
      <w:r>
        <w:rPr>
          <w:rFonts w:hint="eastAsia"/>
          <w:b w:val="0"/>
          <w:sz w:val="24"/>
        </w:rPr>
        <w:lastRenderedPageBreak/>
        <w:t>4.3.1.2</w:t>
      </w:r>
      <w:r w:rsidRPr="002D21F2">
        <w:rPr>
          <w:rFonts w:hint="eastAsia"/>
          <w:b w:val="0"/>
          <w:sz w:val="24"/>
        </w:rPr>
        <w:t>基于GASTONE电子学测试</w:t>
      </w:r>
    </w:p>
    <w:p w14:paraId="1906E9AA" w14:textId="4558201B" w:rsidR="00A07C00" w:rsidRPr="00F61DC4" w:rsidRDefault="00A07C00" w:rsidP="00A07C00">
      <w:pPr>
        <w:spacing w:line="400" w:lineRule="exact"/>
        <w:ind w:firstLine="480"/>
        <w:rPr>
          <w:rFonts w:ascii="Times New Roman" w:hAnsi="Times New Roman"/>
          <w:szCs w:val="24"/>
        </w:rPr>
      </w:pPr>
      <w:r w:rsidRPr="00F61DC4">
        <w:rPr>
          <w:rFonts w:ascii="Times New Roman" w:hAnsi="Times New Roman" w:hint="eastAsia"/>
          <w:szCs w:val="24"/>
        </w:rPr>
        <w:t>经不同电压下的初步测试，选择</w:t>
      </w:r>
      <w:r w:rsidRPr="00F61DC4">
        <w:rPr>
          <w:rFonts w:ascii="Times New Roman" w:hAnsi="Times New Roman" w:hint="eastAsia"/>
          <w:szCs w:val="24"/>
        </w:rPr>
        <w:t>6</w:t>
      </w:r>
      <w:r>
        <w:rPr>
          <w:rFonts w:ascii="Times New Roman" w:hAnsi="Times New Roman" w:hint="eastAsia"/>
          <w:szCs w:val="24"/>
        </w:rPr>
        <w:t>2</w:t>
      </w:r>
      <w:r w:rsidRPr="00F61DC4">
        <w:rPr>
          <w:rFonts w:ascii="Times New Roman" w:hAnsi="Times New Roman" w:hint="eastAsia"/>
          <w:szCs w:val="24"/>
        </w:rPr>
        <w:t>0V</w:t>
      </w:r>
      <w:r w:rsidRPr="00F61DC4">
        <w:rPr>
          <w:rFonts w:ascii="Times New Roman" w:hAnsi="Times New Roman" w:hint="eastAsia"/>
          <w:szCs w:val="24"/>
        </w:rPr>
        <w:t>作为雪崩电压，</w:t>
      </w:r>
      <w:r w:rsidR="0083034E">
        <w:rPr>
          <w:rFonts w:ascii="Times New Roman" w:hAnsi="Times New Roman" w:hint="eastAsia"/>
          <w:szCs w:val="24"/>
        </w:rPr>
        <w:t>GASTONE</w:t>
      </w:r>
      <w:r w:rsidR="0083034E">
        <w:rPr>
          <w:rFonts w:ascii="Times New Roman" w:hAnsi="Times New Roman" w:hint="eastAsia"/>
          <w:szCs w:val="24"/>
        </w:rPr>
        <w:t>噪声阈值约为</w:t>
      </w:r>
      <w:r w:rsidR="0083034E">
        <w:rPr>
          <w:rFonts w:ascii="Times New Roman" w:hAnsi="Times New Roman" w:hint="eastAsia"/>
          <w:szCs w:val="24"/>
        </w:rPr>
        <w:t>5</w:t>
      </w:r>
      <w:r w:rsidR="004E0C8F">
        <w:rPr>
          <w:rFonts w:ascii="Times New Roman" w:hAnsi="Times New Roman" w:hint="eastAsia"/>
          <w:szCs w:val="24"/>
        </w:rPr>
        <w:t>fC</w:t>
      </w:r>
      <w:r w:rsidR="0083034E">
        <w:rPr>
          <w:rFonts w:ascii="Times New Roman" w:hAnsi="Times New Roman" w:hint="eastAsia"/>
          <w:szCs w:val="24"/>
        </w:rPr>
        <w:t>，</w:t>
      </w:r>
      <w:r w:rsidRPr="00F61DC4">
        <w:rPr>
          <w:rFonts w:ascii="Times New Roman" w:hAnsi="Times New Roman" w:hint="eastAsia"/>
          <w:szCs w:val="24"/>
        </w:rPr>
        <w:t>进行如下测试。</w:t>
      </w:r>
    </w:p>
    <w:p w14:paraId="275E8DE4" w14:textId="77777777" w:rsidR="00A07C00" w:rsidRPr="00BE2728" w:rsidRDefault="00A07C00" w:rsidP="00C87CD7">
      <w:pPr>
        <w:pStyle w:val="a7"/>
        <w:numPr>
          <w:ilvl w:val="0"/>
          <w:numId w:val="26"/>
        </w:numPr>
        <w:spacing w:before="120" w:line="400" w:lineRule="exact"/>
        <w:ind w:right="119" w:firstLineChars="0"/>
        <w:rPr>
          <w:rFonts w:ascii="黑体" w:eastAsia="黑体" w:hAnsi="黑体"/>
        </w:rPr>
      </w:pPr>
      <w:r w:rsidRPr="00BE2728">
        <w:rPr>
          <w:rFonts w:ascii="黑体" w:eastAsia="黑体" w:hAnsi="黑体" w:hint="eastAsia"/>
        </w:rPr>
        <w:t>固定位置分辨率测试</w:t>
      </w:r>
    </w:p>
    <w:p w14:paraId="4583BB1E" w14:textId="0AAE9BCE" w:rsidR="001572E7" w:rsidRPr="001E7F51" w:rsidRDefault="00A07C00" w:rsidP="00DC118C">
      <w:pPr>
        <w:spacing w:line="400" w:lineRule="exact"/>
        <w:ind w:firstLine="480"/>
        <w:rPr>
          <w:rFonts w:ascii="Times New Roman" w:hAnsi="Times New Roman"/>
          <w:szCs w:val="24"/>
        </w:rPr>
      </w:pPr>
      <w:r w:rsidRPr="00390D0A">
        <w:rPr>
          <w:rFonts w:ascii="Times New Roman" w:hAnsi="Times New Roman" w:hint="eastAsia"/>
          <w:szCs w:val="24"/>
        </w:rPr>
        <w:t>x</w:t>
      </w:r>
      <w:r w:rsidRPr="00390D0A">
        <w:rPr>
          <w:rFonts w:ascii="Times New Roman" w:hAnsi="Times New Roman" w:hint="eastAsia"/>
          <w:szCs w:val="24"/>
        </w:rPr>
        <w:t>射线</w:t>
      </w:r>
      <w:r w:rsidR="005F098D">
        <w:rPr>
          <w:rFonts w:ascii="Times New Roman" w:hAnsi="Times New Roman" w:hint="eastAsia"/>
          <w:szCs w:val="24"/>
        </w:rPr>
        <w:t>经</w:t>
      </w:r>
      <w:r>
        <w:rPr>
          <w:rFonts w:ascii="Times New Roman" w:hAnsi="Times New Roman" w:hint="eastAsia"/>
          <w:szCs w:val="24"/>
        </w:rPr>
        <w:t>100</w:t>
      </w:r>
      <w:r w:rsidRPr="002E6B9F">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szCs w:val="24"/>
        </w:rPr>
        <w:t>狭缝入射到探测器</w:t>
      </w:r>
      <w:r w:rsidR="005F098D">
        <w:rPr>
          <w:rFonts w:ascii="Times New Roman" w:hAnsi="Times New Roman" w:hint="eastAsia"/>
          <w:szCs w:val="24"/>
        </w:rPr>
        <w:t>上半部分</w:t>
      </w:r>
      <w:r>
        <w:rPr>
          <w:rFonts w:ascii="Times New Roman" w:hAnsi="Times New Roman" w:hint="eastAsia"/>
          <w:szCs w:val="24"/>
        </w:rPr>
        <w:t>固定位置，通过读出电子学读取大量有效事例。如图</w:t>
      </w:r>
      <w:r>
        <w:rPr>
          <w:rFonts w:ascii="Times New Roman" w:hAnsi="Times New Roman" w:hint="eastAsia"/>
          <w:szCs w:val="24"/>
        </w:rPr>
        <w:t>4-</w:t>
      </w:r>
      <w:r w:rsidR="00A9716D">
        <w:rPr>
          <w:rFonts w:ascii="Times New Roman" w:hAnsi="Times New Roman" w:hint="eastAsia"/>
          <w:szCs w:val="24"/>
        </w:rPr>
        <w:t>21</w:t>
      </w:r>
      <w:r>
        <w:rPr>
          <w:rFonts w:ascii="Times New Roman" w:hAnsi="Times New Roman" w:hint="eastAsia"/>
          <w:szCs w:val="24"/>
        </w:rPr>
        <w:t>为统计得到的信号</w:t>
      </w:r>
      <w:r>
        <w:rPr>
          <w:rFonts w:ascii="Times New Roman" w:hAnsi="Times New Roman" w:hint="eastAsia"/>
          <w:szCs w:val="24"/>
        </w:rPr>
        <w:t>cluster size</w:t>
      </w:r>
      <w:r>
        <w:rPr>
          <w:rFonts w:ascii="Times New Roman" w:hAnsi="Times New Roman" w:hint="eastAsia"/>
          <w:szCs w:val="24"/>
        </w:rPr>
        <w:t>分布图，近</w:t>
      </w:r>
      <w:r>
        <w:rPr>
          <w:rFonts w:ascii="Times New Roman" w:hAnsi="Times New Roman" w:hint="eastAsia"/>
          <w:szCs w:val="24"/>
        </w:rPr>
        <w:t>86%</w:t>
      </w:r>
      <w:r>
        <w:rPr>
          <w:rFonts w:ascii="Times New Roman" w:hAnsi="Times New Roman" w:hint="eastAsia"/>
          <w:szCs w:val="24"/>
        </w:rPr>
        <w:t>的事例信号至少在两个以上电子学通道有信号，这些事例可通过直接编码方式解码读出。</w:t>
      </w:r>
      <w:r w:rsidR="005F098D">
        <w:rPr>
          <w:rFonts w:ascii="Times New Roman" w:hAnsi="Times New Roman" w:hint="eastAsia"/>
          <w:szCs w:val="24"/>
        </w:rPr>
        <w:t>少数事例信号只在一个通道，这与雪崩电压不高有关，导致小信号未能过</w:t>
      </w:r>
      <w:proofErr w:type="gramStart"/>
      <w:r w:rsidR="005F098D">
        <w:rPr>
          <w:rFonts w:ascii="Times New Roman" w:hAnsi="Times New Roman" w:hint="eastAsia"/>
          <w:szCs w:val="24"/>
        </w:rPr>
        <w:t>阈</w:t>
      </w:r>
      <w:proofErr w:type="gramEnd"/>
      <w:r w:rsidR="005F098D">
        <w:rPr>
          <w:rFonts w:ascii="Times New Roman" w:hAnsi="Times New Roman" w:hint="eastAsia"/>
          <w:szCs w:val="24"/>
        </w:rPr>
        <w:t>。</w:t>
      </w:r>
    </w:p>
    <w:p w14:paraId="5BF2AB4A" w14:textId="23F3E7F6" w:rsidR="00A07C00" w:rsidRDefault="00895464" w:rsidP="00A07C00">
      <w:pPr>
        <w:jc w:val="center"/>
      </w:pPr>
      <w:r w:rsidRPr="00951471">
        <w:rPr>
          <w:noProof/>
          <w:color w:val="000000" w:themeColor="text1"/>
          <w:sz w:val="22"/>
        </w:rPr>
        <w:drawing>
          <wp:inline distT="0" distB="0" distL="0" distR="0" wp14:anchorId="5F167B9E" wp14:editId="41443ECA">
            <wp:extent cx="4032000" cy="2748898"/>
            <wp:effectExtent l="0" t="0" r="6985" b="0"/>
            <wp:docPr id="29" name="图片 29" descr="F:\2014\毕业论文\文章投稿\文章用图\cluster size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2014\毕业论文\文章投稿\文章用图\cluster size1.tiff"/>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55" t="7563" r="6982" b="-657"/>
                    <a:stretch/>
                  </pic:blipFill>
                  <pic:spPr bwMode="auto">
                    <a:xfrm>
                      <a:off x="0" y="0"/>
                      <a:ext cx="4032000" cy="2748898"/>
                    </a:xfrm>
                    <a:prstGeom prst="rect">
                      <a:avLst/>
                    </a:prstGeom>
                    <a:noFill/>
                    <a:ln>
                      <a:noFill/>
                    </a:ln>
                    <a:extLst>
                      <a:ext uri="{53640926-AAD7-44D8-BBD7-CCE9431645EC}">
                        <a14:shadowObscured xmlns:a14="http://schemas.microsoft.com/office/drawing/2010/main"/>
                      </a:ext>
                    </a:extLst>
                  </pic:spPr>
                </pic:pic>
              </a:graphicData>
            </a:graphic>
          </wp:inline>
        </w:drawing>
      </w:r>
    </w:p>
    <w:p w14:paraId="07A21A37" w14:textId="5CCED245" w:rsidR="00A07C00" w:rsidRPr="0060346D" w:rsidRDefault="00A07C00" w:rsidP="00A07C00">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A9716D">
        <w:rPr>
          <w:rFonts w:ascii="宋体" w:hAnsi="宋体" w:hint="eastAsia"/>
          <w:b/>
          <w:sz w:val="21"/>
          <w:szCs w:val="21"/>
        </w:rPr>
        <w:t>21</w:t>
      </w:r>
      <w:r>
        <w:rPr>
          <w:rFonts w:ascii="宋体" w:hAnsi="宋体" w:hint="eastAsia"/>
          <w:b/>
          <w:sz w:val="21"/>
          <w:szCs w:val="21"/>
        </w:rPr>
        <w:t xml:space="preserve"> 探测器信号Cluster size分布</w:t>
      </w:r>
    </w:p>
    <w:p w14:paraId="70D46BC5" w14:textId="400B3A69" w:rsidR="00A07C00" w:rsidRDefault="00A07C00" w:rsidP="00A07C00">
      <w:pPr>
        <w:jc w:val="center"/>
      </w:pPr>
      <w:r w:rsidRPr="008B4D6E">
        <w:rPr>
          <w:noProof/>
        </w:rPr>
        <w:drawing>
          <wp:inline distT="0" distB="0" distL="0" distR="0" wp14:anchorId="09CCB493" wp14:editId="24D608C4">
            <wp:extent cx="4032000" cy="3150234"/>
            <wp:effectExtent l="0" t="0" r="6985" b="0"/>
            <wp:docPr id="36872" name="图片 13" descr="F:\2014\毕业论文\文章投稿\文章用图\strip4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 name="图片 13" descr="F:\2014\毕业论文\文章投稿\文章用图\strip43.tif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32000" cy="3150234"/>
                    </a:xfrm>
                    <a:prstGeom prst="rect">
                      <a:avLst/>
                    </a:prstGeom>
                    <a:noFill/>
                    <a:ln>
                      <a:noFill/>
                    </a:ln>
                    <a:extLst/>
                  </pic:spPr>
                </pic:pic>
              </a:graphicData>
            </a:graphic>
          </wp:inline>
        </w:drawing>
      </w:r>
    </w:p>
    <w:p w14:paraId="203762D3" w14:textId="380E46A1" w:rsidR="00A07C00" w:rsidRDefault="00A07C00" w:rsidP="00A07C00">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5F098D">
        <w:rPr>
          <w:rFonts w:ascii="宋体" w:hAnsi="宋体" w:hint="eastAsia"/>
          <w:b/>
          <w:sz w:val="21"/>
          <w:szCs w:val="21"/>
        </w:rPr>
        <w:t>-2</w:t>
      </w:r>
      <w:r w:rsidR="00A9716D">
        <w:rPr>
          <w:rFonts w:ascii="宋体" w:hAnsi="宋体" w:hint="eastAsia"/>
          <w:b/>
          <w:sz w:val="21"/>
          <w:szCs w:val="21"/>
        </w:rPr>
        <w:t>2</w:t>
      </w:r>
      <w:r>
        <w:rPr>
          <w:rFonts w:ascii="宋体" w:hAnsi="宋体" w:hint="eastAsia"/>
          <w:b/>
          <w:sz w:val="21"/>
          <w:szCs w:val="21"/>
        </w:rPr>
        <w:t xml:space="preserve"> </w:t>
      </w:r>
      <w:r w:rsidR="005F098D">
        <w:rPr>
          <w:rFonts w:ascii="宋体" w:hAnsi="宋体" w:hint="eastAsia"/>
          <w:b/>
          <w:sz w:val="21"/>
          <w:szCs w:val="21"/>
        </w:rPr>
        <w:t>GASTONE电子学读出</w:t>
      </w:r>
      <w:r w:rsidRPr="001E7F51">
        <w:rPr>
          <w:rFonts w:ascii="宋体" w:hAnsi="宋体" w:hint="eastAsia"/>
          <w:b/>
          <w:sz w:val="21"/>
          <w:szCs w:val="21"/>
        </w:rPr>
        <w:t>的</w:t>
      </w:r>
      <w:r>
        <w:rPr>
          <w:rFonts w:ascii="宋体" w:hAnsi="宋体" w:hint="eastAsia"/>
          <w:b/>
          <w:sz w:val="21"/>
          <w:szCs w:val="21"/>
        </w:rPr>
        <w:t>位置分辨率</w:t>
      </w:r>
    </w:p>
    <w:p w14:paraId="679BF59D" w14:textId="6C563AF2" w:rsidR="00DC118C" w:rsidRPr="00DC118C" w:rsidRDefault="00DC118C" w:rsidP="00DC118C">
      <w:pPr>
        <w:spacing w:line="400" w:lineRule="exact"/>
        <w:ind w:firstLine="480"/>
        <w:rPr>
          <w:rFonts w:ascii="Times New Roman" w:hAnsi="Times New Roman"/>
          <w:szCs w:val="24"/>
        </w:rPr>
      </w:pPr>
      <w:r>
        <w:rPr>
          <w:rFonts w:ascii="Times New Roman" w:hAnsi="Times New Roman" w:hint="eastAsia"/>
          <w:szCs w:val="24"/>
        </w:rPr>
        <w:lastRenderedPageBreak/>
        <w:t>根据多条击中解码算法和中心法，可计算得到各个事例的实际击中中心位置。通过测量大量事例的定位分布曲线得到其标准差来表征探测器位置分辨率。如图</w:t>
      </w:r>
      <w:r>
        <w:rPr>
          <w:rFonts w:ascii="Times New Roman" w:hAnsi="Times New Roman" w:hint="eastAsia"/>
          <w:szCs w:val="24"/>
        </w:rPr>
        <w:t>4-22</w:t>
      </w:r>
      <w:r>
        <w:rPr>
          <w:rFonts w:ascii="Times New Roman" w:hAnsi="Times New Roman" w:hint="eastAsia"/>
          <w:szCs w:val="24"/>
        </w:rPr>
        <w:t>为其固定位置的</w:t>
      </w:r>
      <w:r>
        <w:rPr>
          <w:rFonts w:ascii="Times New Roman" w:hAnsi="Times New Roman" w:hint="eastAsia"/>
        </w:rPr>
        <w:t>定位分布曲线，其中心位置为</w:t>
      </w:r>
      <w:r>
        <w:rPr>
          <w:rFonts w:ascii="Times New Roman" w:hAnsi="Times New Roman" w:hint="eastAsia"/>
        </w:rPr>
        <w:t>43.47</w:t>
      </w:r>
      <w:r>
        <w:rPr>
          <w:rFonts w:ascii="Times New Roman" w:hAnsi="Times New Roman" w:hint="eastAsia"/>
        </w:rPr>
        <w:t>，标准差为</w:t>
      </w:r>
      <w:r>
        <w:rPr>
          <w:rFonts w:ascii="Times New Roman" w:hAnsi="Times New Roman" w:hint="eastAsia"/>
        </w:rPr>
        <w:t>0.85</w:t>
      </w:r>
      <w:r>
        <w:rPr>
          <w:rFonts w:ascii="Times New Roman" w:hAnsi="Times New Roman" w:hint="eastAsia"/>
        </w:rPr>
        <w:t>，解码率为</w:t>
      </w:r>
      <w:r>
        <w:rPr>
          <w:rFonts w:ascii="Times New Roman" w:hAnsi="Times New Roman" w:hint="eastAsia"/>
        </w:rPr>
        <w:t>84.2%</w:t>
      </w:r>
      <w:r>
        <w:rPr>
          <w:rFonts w:ascii="Times New Roman" w:hAnsi="Times New Roman" w:hint="eastAsia"/>
        </w:rPr>
        <w:t>；解码位置为</w:t>
      </w:r>
      <w:r>
        <w:rPr>
          <w:rFonts w:ascii="Times New Roman" w:hAnsi="Times New Roman" w:hint="eastAsia"/>
        </w:rPr>
        <w:t>43.47</w:t>
      </w:r>
      <w:r>
        <w:rPr>
          <w:rFonts w:ascii="Times New Roman" w:hAnsi="Times New Roman" w:hint="eastAsia"/>
        </w:rPr>
        <w:t>，这与</w:t>
      </w:r>
      <w:r>
        <w:rPr>
          <w:rFonts w:ascii="Times New Roman" w:hAnsi="Times New Roman" w:hint="eastAsia"/>
        </w:rPr>
        <w:t>X</w:t>
      </w:r>
      <w:r>
        <w:rPr>
          <w:rFonts w:ascii="Times New Roman" w:hAnsi="Times New Roman" w:hint="eastAsia"/>
        </w:rPr>
        <w:t>射线入射上半部分位置相符，其分辨率好于</w:t>
      </w:r>
      <w:r>
        <w:rPr>
          <w:rFonts w:ascii="Times New Roman" w:hAnsi="Times New Roman" w:hint="eastAsia"/>
        </w:rPr>
        <w:t>0.85</w:t>
      </w:r>
      <w:r>
        <w:rPr>
          <w:rFonts w:ascii="Times New Roman" w:hAnsi="Times New Roman" w:hint="eastAsia"/>
        </w:rPr>
        <w:t>个读出条，即</w:t>
      </w:r>
      <w:r>
        <w:rPr>
          <w:rFonts w:ascii="Times New Roman" w:hAnsi="Times New Roman" w:hint="eastAsia"/>
        </w:rPr>
        <w:t>0.85x0.304mm=</w:t>
      </w:r>
      <w:r>
        <w:rPr>
          <w:rFonts w:ascii="Times New Roman" w:hAnsi="Times New Roman" w:hint="eastAsia"/>
          <w:szCs w:val="24"/>
        </w:rPr>
        <w:t xml:space="preserve"> 258</w:t>
      </w:r>
      <w:r w:rsidRPr="002E6B9F">
        <w:rPr>
          <w:rFonts w:ascii="Times New Roman" w:hAnsi="Times New Roman"/>
          <w:szCs w:val="24"/>
        </w:rPr>
        <w:t xml:space="preserve"> </w:t>
      </w:r>
      <w:r w:rsidRPr="00D52290">
        <w:rPr>
          <w:rFonts w:ascii="Times New Roman" w:hAnsi="Times New Roman"/>
          <w:szCs w:val="24"/>
        </w:rPr>
        <w:t>μm</w:t>
      </w:r>
      <w:r>
        <w:rPr>
          <w:rFonts w:ascii="Times New Roman" w:hAnsi="Times New Roman" w:hint="eastAsia"/>
        </w:rPr>
        <w:t>。</w:t>
      </w:r>
    </w:p>
    <w:p w14:paraId="5B8F3B43" w14:textId="77777777" w:rsidR="00A07C00" w:rsidRPr="00764876" w:rsidRDefault="00A07C00" w:rsidP="00C87CD7">
      <w:pPr>
        <w:pStyle w:val="a7"/>
        <w:numPr>
          <w:ilvl w:val="0"/>
          <w:numId w:val="26"/>
        </w:numPr>
        <w:spacing w:before="120" w:line="400" w:lineRule="exact"/>
        <w:ind w:right="119" w:firstLineChars="0"/>
        <w:rPr>
          <w:rFonts w:ascii="黑体" w:eastAsia="黑体" w:hAnsi="黑体"/>
        </w:rPr>
      </w:pPr>
      <w:r w:rsidRPr="00764876">
        <w:rPr>
          <w:rFonts w:ascii="黑体" w:eastAsia="黑体" w:hAnsi="黑体" w:hint="eastAsia"/>
        </w:rPr>
        <w:t>位置扫描测试</w:t>
      </w:r>
    </w:p>
    <w:p w14:paraId="63B89DF5" w14:textId="7F367098" w:rsidR="00B93359" w:rsidRDefault="00A07C00" w:rsidP="00A07C00">
      <w:pPr>
        <w:spacing w:line="400" w:lineRule="exact"/>
        <w:ind w:firstLine="480"/>
        <w:rPr>
          <w:rFonts w:ascii="Times New Roman" w:hAnsi="Times New Roman"/>
          <w:szCs w:val="24"/>
        </w:rPr>
      </w:pPr>
      <w:r w:rsidRPr="00764876">
        <w:rPr>
          <w:rFonts w:ascii="Times New Roman" w:hAnsi="Times New Roman" w:hint="eastAsia"/>
          <w:szCs w:val="24"/>
        </w:rPr>
        <w:t>X</w:t>
      </w:r>
      <w:r w:rsidRPr="00764876">
        <w:rPr>
          <w:rFonts w:ascii="Times New Roman" w:hAnsi="Times New Roman" w:hint="eastAsia"/>
          <w:szCs w:val="24"/>
        </w:rPr>
        <w:t>射线通过</w:t>
      </w:r>
      <w:r>
        <w:rPr>
          <w:rFonts w:ascii="Times New Roman" w:hAnsi="Times New Roman" w:hint="eastAsia"/>
          <w:szCs w:val="24"/>
        </w:rPr>
        <w:t>100</w:t>
      </w:r>
      <w:r w:rsidRPr="002E6B9F">
        <w:rPr>
          <w:rFonts w:ascii="Times New Roman" w:hAnsi="Times New Roman"/>
          <w:szCs w:val="24"/>
        </w:rPr>
        <w:t xml:space="preserve"> </w:t>
      </w:r>
      <w:r w:rsidRPr="00D52290">
        <w:rPr>
          <w:rFonts w:ascii="Times New Roman" w:hAnsi="Times New Roman"/>
          <w:szCs w:val="24"/>
        </w:rPr>
        <w:t>μm</w:t>
      </w:r>
      <w:r w:rsidRPr="00764876">
        <w:rPr>
          <w:rFonts w:ascii="Times New Roman" w:hAnsi="Times New Roman" w:hint="eastAsia"/>
          <w:szCs w:val="24"/>
        </w:rPr>
        <w:t>狭缝入射，</w:t>
      </w:r>
      <w:r>
        <w:rPr>
          <w:rFonts w:ascii="Times New Roman" w:hAnsi="Times New Roman" w:hint="eastAsia"/>
          <w:szCs w:val="24"/>
        </w:rPr>
        <w:t>以</w:t>
      </w:r>
      <w:r w:rsidRPr="00764876">
        <w:rPr>
          <w:rFonts w:ascii="Times New Roman" w:hAnsi="Times New Roman" w:hint="eastAsia"/>
          <w:szCs w:val="24"/>
        </w:rPr>
        <w:t>0.</w:t>
      </w:r>
      <w:r>
        <w:rPr>
          <w:rFonts w:ascii="Times New Roman" w:hAnsi="Times New Roman" w:hint="eastAsia"/>
          <w:szCs w:val="24"/>
        </w:rPr>
        <w:t>2</w:t>
      </w:r>
      <w:r w:rsidRPr="00764876">
        <w:rPr>
          <w:rFonts w:ascii="Times New Roman" w:hAnsi="Times New Roman" w:hint="eastAsia"/>
          <w:szCs w:val="24"/>
        </w:rPr>
        <w:t>mm</w:t>
      </w:r>
      <w:r>
        <w:rPr>
          <w:rFonts w:ascii="Times New Roman" w:hAnsi="Times New Roman" w:hint="eastAsia"/>
          <w:szCs w:val="24"/>
        </w:rPr>
        <w:t>为</w:t>
      </w:r>
      <w:r w:rsidRPr="00764876">
        <w:rPr>
          <w:rFonts w:ascii="Times New Roman" w:hAnsi="Times New Roman" w:hint="eastAsia"/>
          <w:szCs w:val="24"/>
        </w:rPr>
        <w:t>步长移动探测器，共移动</w:t>
      </w:r>
      <w:r>
        <w:rPr>
          <w:rFonts w:ascii="Times New Roman" w:hAnsi="Times New Roman" w:hint="eastAsia"/>
          <w:szCs w:val="24"/>
        </w:rPr>
        <w:t>5</w:t>
      </w:r>
      <w:r w:rsidRPr="00764876">
        <w:rPr>
          <w:rFonts w:ascii="Times New Roman" w:hAnsi="Times New Roman" w:hint="eastAsia"/>
          <w:szCs w:val="24"/>
        </w:rPr>
        <w:t>0</w:t>
      </w:r>
      <w:r w:rsidRPr="00764876">
        <w:rPr>
          <w:rFonts w:ascii="Times New Roman" w:hAnsi="Times New Roman" w:hint="eastAsia"/>
          <w:szCs w:val="24"/>
        </w:rPr>
        <w:t>次进行位置扫描测试。如图</w:t>
      </w:r>
      <w:r w:rsidRPr="00764876">
        <w:rPr>
          <w:rFonts w:ascii="Times New Roman" w:hAnsi="Times New Roman" w:hint="eastAsia"/>
          <w:szCs w:val="24"/>
        </w:rPr>
        <w:t>4-</w:t>
      </w:r>
      <w:r w:rsidR="005F098D">
        <w:rPr>
          <w:rFonts w:ascii="Times New Roman" w:hAnsi="Times New Roman" w:hint="eastAsia"/>
          <w:szCs w:val="24"/>
        </w:rPr>
        <w:t>2</w:t>
      </w:r>
      <w:r w:rsidR="00A9716D">
        <w:rPr>
          <w:rFonts w:ascii="Times New Roman" w:hAnsi="Times New Roman" w:hint="eastAsia"/>
          <w:szCs w:val="24"/>
        </w:rPr>
        <w:t>3</w:t>
      </w:r>
      <w:r w:rsidRPr="00764876">
        <w:rPr>
          <w:rFonts w:ascii="Times New Roman" w:hAnsi="Times New Roman" w:hint="eastAsia"/>
          <w:szCs w:val="24"/>
        </w:rPr>
        <w:t>所示，其线性</w:t>
      </w:r>
      <w:r w:rsidR="005F098D">
        <w:rPr>
          <w:rFonts w:ascii="Times New Roman" w:hAnsi="Times New Roman" w:hint="eastAsia"/>
          <w:szCs w:val="24"/>
        </w:rPr>
        <w:t>度较好，</w:t>
      </w:r>
      <w:r w:rsidRPr="00764876">
        <w:rPr>
          <w:rFonts w:ascii="Times New Roman" w:hAnsi="Times New Roman" w:hint="eastAsia"/>
          <w:szCs w:val="24"/>
        </w:rPr>
        <w:t>个别位置略微偏离线性值，可能与</w:t>
      </w:r>
      <w:r w:rsidR="00BA1B7A">
        <w:rPr>
          <w:rFonts w:ascii="Times New Roman" w:hAnsi="Times New Roman" w:hint="eastAsia"/>
          <w:szCs w:val="24"/>
        </w:rPr>
        <w:t>数字读出解码误差</w:t>
      </w:r>
      <w:r w:rsidRPr="00764876">
        <w:rPr>
          <w:rFonts w:ascii="Times New Roman" w:hAnsi="Times New Roman" w:hint="eastAsia"/>
          <w:szCs w:val="24"/>
        </w:rPr>
        <w:t>有关。图</w:t>
      </w:r>
      <w:r w:rsidRPr="00764876">
        <w:rPr>
          <w:rFonts w:ascii="Times New Roman" w:hAnsi="Times New Roman" w:hint="eastAsia"/>
          <w:szCs w:val="24"/>
        </w:rPr>
        <w:t>4-</w:t>
      </w:r>
      <w:r w:rsidR="00833564">
        <w:rPr>
          <w:rFonts w:ascii="Times New Roman" w:hAnsi="Times New Roman" w:hint="eastAsia"/>
          <w:szCs w:val="24"/>
        </w:rPr>
        <w:t>2</w:t>
      </w:r>
      <w:r w:rsidR="00A9716D">
        <w:rPr>
          <w:rFonts w:ascii="Times New Roman" w:hAnsi="Times New Roman" w:hint="eastAsia"/>
          <w:szCs w:val="24"/>
        </w:rPr>
        <w:t>4</w:t>
      </w:r>
      <w:r w:rsidRPr="00764876">
        <w:rPr>
          <w:rFonts w:ascii="Times New Roman" w:hAnsi="Times New Roman" w:hint="eastAsia"/>
          <w:szCs w:val="24"/>
        </w:rPr>
        <w:t>所示为各个扫描点的位置分辨率，可见其分辨率</w:t>
      </w:r>
      <w:r>
        <w:rPr>
          <w:rFonts w:ascii="Times New Roman" w:hAnsi="Times New Roman" w:hint="eastAsia"/>
          <w:szCs w:val="24"/>
        </w:rPr>
        <w:t>几乎都</w:t>
      </w:r>
      <w:r w:rsidRPr="00764876">
        <w:rPr>
          <w:rFonts w:ascii="Times New Roman" w:hAnsi="Times New Roman" w:hint="eastAsia"/>
          <w:szCs w:val="24"/>
        </w:rPr>
        <w:t>小于</w:t>
      </w:r>
      <w:r>
        <w:rPr>
          <w:rFonts w:ascii="Times New Roman" w:hAnsi="Times New Roman" w:hint="eastAsia"/>
          <w:szCs w:val="24"/>
        </w:rPr>
        <w:t>1</w:t>
      </w:r>
      <w:r w:rsidR="00BA1B7A">
        <w:rPr>
          <w:rFonts w:ascii="Times New Roman" w:hAnsi="Times New Roman" w:hint="eastAsia"/>
          <w:szCs w:val="24"/>
        </w:rPr>
        <w:t>.4</w:t>
      </w:r>
      <w:r w:rsidRPr="00764876">
        <w:rPr>
          <w:rFonts w:ascii="Times New Roman" w:hAnsi="Times New Roman" w:hint="eastAsia"/>
          <w:szCs w:val="24"/>
        </w:rPr>
        <w:t>个读出条</w:t>
      </w:r>
      <w:r>
        <w:rPr>
          <w:rFonts w:ascii="Times New Roman" w:hAnsi="Times New Roman" w:hint="eastAsia"/>
          <w:szCs w:val="24"/>
        </w:rPr>
        <w:t>，约</w:t>
      </w:r>
      <w:r>
        <w:rPr>
          <w:rFonts w:ascii="Times New Roman" w:hAnsi="Times New Roman" w:hint="eastAsia"/>
          <w:szCs w:val="24"/>
        </w:rPr>
        <w:t>0.</w:t>
      </w:r>
      <w:r w:rsidR="00BA1B7A">
        <w:rPr>
          <w:rFonts w:ascii="Times New Roman" w:hAnsi="Times New Roman" w:hint="eastAsia"/>
          <w:szCs w:val="24"/>
        </w:rPr>
        <w:t>42</w:t>
      </w:r>
      <w:r>
        <w:rPr>
          <w:rFonts w:ascii="Times New Roman" w:hAnsi="Times New Roman" w:hint="eastAsia"/>
          <w:szCs w:val="24"/>
        </w:rPr>
        <w:t>mm</w:t>
      </w:r>
      <w:r>
        <w:rPr>
          <w:rFonts w:ascii="Times New Roman" w:hAnsi="Times New Roman" w:hint="eastAsia"/>
          <w:szCs w:val="24"/>
        </w:rPr>
        <w:t>；其中有个点处位置分辨率较大，可能与测试过程中环境噪声变大有关</w:t>
      </w:r>
      <w:r w:rsidR="00CF10A7">
        <w:rPr>
          <w:rFonts w:ascii="Times New Roman" w:hAnsi="Times New Roman" w:hint="eastAsia"/>
          <w:szCs w:val="24"/>
        </w:rPr>
        <w:t>，需进一步分析确认</w:t>
      </w:r>
      <w:r>
        <w:rPr>
          <w:rFonts w:ascii="Times New Roman" w:hAnsi="Times New Roman" w:hint="eastAsia"/>
          <w:szCs w:val="24"/>
        </w:rPr>
        <w:t>。</w:t>
      </w:r>
      <w:r w:rsidR="00B93359">
        <w:rPr>
          <w:rFonts w:ascii="Times New Roman" w:hAnsi="Times New Roman" w:hint="eastAsia"/>
          <w:szCs w:val="24"/>
        </w:rPr>
        <w:t>可见，</w:t>
      </w:r>
      <w:r w:rsidR="00B93359">
        <w:rPr>
          <w:rFonts w:ascii="Times New Roman" w:hAnsi="Times New Roman" w:hint="eastAsia"/>
          <w:szCs w:val="24"/>
        </w:rPr>
        <w:t>GASTONE</w:t>
      </w:r>
      <w:r w:rsidR="00B93359">
        <w:rPr>
          <w:rFonts w:ascii="Times New Roman" w:hAnsi="Times New Roman" w:hint="eastAsia"/>
          <w:szCs w:val="24"/>
        </w:rPr>
        <w:t>读出的位置分辨率分布略差于</w:t>
      </w:r>
      <w:r w:rsidR="00B93359">
        <w:rPr>
          <w:rFonts w:ascii="Times New Roman" w:hAnsi="Times New Roman" w:hint="eastAsia"/>
          <w:szCs w:val="24"/>
        </w:rPr>
        <w:t>VATA160</w:t>
      </w:r>
      <w:r w:rsidR="00B93359">
        <w:rPr>
          <w:rFonts w:ascii="Times New Roman" w:hAnsi="Times New Roman" w:hint="eastAsia"/>
          <w:szCs w:val="24"/>
        </w:rPr>
        <w:t>读出的测试结果，这主要是</w:t>
      </w:r>
      <w:r w:rsidR="00B93359">
        <w:rPr>
          <w:rFonts w:ascii="Times New Roman" w:hAnsi="Times New Roman" w:hint="eastAsia"/>
          <w:szCs w:val="24"/>
        </w:rPr>
        <w:t>VATA160</w:t>
      </w:r>
      <w:r w:rsidR="00B93359">
        <w:rPr>
          <w:rFonts w:ascii="Times New Roman" w:hAnsi="Times New Roman" w:hint="eastAsia"/>
          <w:szCs w:val="24"/>
        </w:rPr>
        <w:t>读出系统使用电荷重心</w:t>
      </w:r>
      <w:proofErr w:type="gramStart"/>
      <w:r w:rsidR="00B93359">
        <w:rPr>
          <w:rFonts w:ascii="Times New Roman" w:hAnsi="Times New Roman" w:hint="eastAsia"/>
          <w:szCs w:val="24"/>
        </w:rPr>
        <w:t>法提高</w:t>
      </w:r>
      <w:proofErr w:type="gramEnd"/>
      <w:r w:rsidR="00B93359">
        <w:rPr>
          <w:rFonts w:ascii="Times New Roman" w:hAnsi="Times New Roman" w:hint="eastAsia"/>
          <w:szCs w:val="24"/>
        </w:rPr>
        <w:t>了位置分辨率。</w:t>
      </w:r>
    </w:p>
    <w:p w14:paraId="20E16012" w14:textId="42E11009" w:rsidR="00A07C00" w:rsidRPr="00764876" w:rsidRDefault="00A07C00" w:rsidP="00A07C00">
      <w:pPr>
        <w:spacing w:line="400" w:lineRule="exact"/>
        <w:ind w:firstLine="480"/>
        <w:rPr>
          <w:rFonts w:ascii="Times New Roman" w:hAnsi="Times New Roman"/>
          <w:szCs w:val="24"/>
        </w:rPr>
      </w:pPr>
      <w:r w:rsidRPr="00764876">
        <w:rPr>
          <w:rFonts w:ascii="Times New Roman" w:hAnsi="Times New Roman" w:hint="eastAsia"/>
          <w:szCs w:val="24"/>
        </w:rPr>
        <w:t>测试结果表明，</w:t>
      </w:r>
      <w:r>
        <w:rPr>
          <w:rFonts w:ascii="Times New Roman" w:hAnsi="Times New Roman" w:hint="eastAsia"/>
          <w:szCs w:val="24"/>
        </w:rPr>
        <w:t>一维直接</w:t>
      </w:r>
      <w:r w:rsidRPr="00764876">
        <w:rPr>
          <w:rFonts w:ascii="Times New Roman" w:hAnsi="Times New Roman" w:hint="eastAsia"/>
          <w:szCs w:val="24"/>
        </w:rPr>
        <w:t>编码读出的探测器具有良好的位置准确度和线性度</w:t>
      </w:r>
      <w:r>
        <w:rPr>
          <w:rFonts w:ascii="Times New Roman" w:hAnsi="Times New Roman" w:hint="eastAsia"/>
          <w:szCs w:val="24"/>
        </w:rPr>
        <w:t>，其解码率达</w:t>
      </w:r>
      <w:r w:rsidR="00BA1B7A">
        <w:rPr>
          <w:rFonts w:ascii="Times New Roman" w:hAnsi="Times New Roman" w:hint="eastAsia"/>
          <w:szCs w:val="24"/>
        </w:rPr>
        <w:t>83</w:t>
      </w:r>
      <w:r>
        <w:rPr>
          <w:rFonts w:ascii="Times New Roman" w:hAnsi="Times New Roman" w:hint="eastAsia"/>
          <w:szCs w:val="24"/>
        </w:rPr>
        <w:t>%</w:t>
      </w:r>
      <w:r w:rsidR="00BA1B7A">
        <w:rPr>
          <w:rFonts w:ascii="Times New Roman" w:hAnsi="Times New Roman" w:hint="eastAsia"/>
          <w:szCs w:val="24"/>
        </w:rPr>
        <w:t>以上。多条击中时可实现几乎所有事例的解码，不能解码的事例绝大多数为只有一个通道有信号的事例，这与雪崩电压有关。在雪崩电压为</w:t>
      </w:r>
      <w:r w:rsidR="00BA1B7A">
        <w:rPr>
          <w:rFonts w:ascii="Times New Roman" w:hAnsi="Times New Roman" w:hint="eastAsia"/>
          <w:szCs w:val="24"/>
        </w:rPr>
        <w:t>640V</w:t>
      </w:r>
      <w:r w:rsidR="00BA1B7A">
        <w:rPr>
          <w:rFonts w:ascii="Times New Roman" w:hAnsi="Times New Roman" w:hint="eastAsia"/>
          <w:szCs w:val="24"/>
        </w:rPr>
        <w:t>的</w:t>
      </w:r>
      <w:r w:rsidR="00BA1B7A">
        <w:rPr>
          <w:rFonts w:ascii="Times New Roman" w:hAnsi="Times New Roman" w:hint="eastAsia"/>
          <w:szCs w:val="24"/>
        </w:rPr>
        <w:t>VATA160</w:t>
      </w:r>
      <w:r w:rsidR="00BA1B7A">
        <w:rPr>
          <w:rFonts w:ascii="Times New Roman" w:hAnsi="Times New Roman" w:hint="eastAsia"/>
          <w:szCs w:val="24"/>
        </w:rPr>
        <w:t>读出电子学测试中解码率高达</w:t>
      </w:r>
      <w:r w:rsidR="00BA1B7A">
        <w:rPr>
          <w:rFonts w:ascii="Times New Roman" w:hAnsi="Times New Roman" w:hint="eastAsia"/>
          <w:szCs w:val="24"/>
        </w:rPr>
        <w:t>97%</w:t>
      </w:r>
      <w:r w:rsidR="00BA1B7A">
        <w:rPr>
          <w:rFonts w:ascii="Times New Roman" w:hAnsi="Times New Roman" w:hint="eastAsia"/>
          <w:szCs w:val="24"/>
        </w:rPr>
        <w:t>，而本测试中雪崩电压为</w:t>
      </w:r>
      <w:r w:rsidR="00BA1B7A">
        <w:rPr>
          <w:rFonts w:ascii="Times New Roman" w:hAnsi="Times New Roman" w:hint="eastAsia"/>
          <w:szCs w:val="24"/>
        </w:rPr>
        <w:t>620V</w:t>
      </w:r>
      <w:r w:rsidR="00BA1B7A">
        <w:rPr>
          <w:rFonts w:ascii="Times New Roman" w:hAnsi="Times New Roman" w:hint="eastAsia"/>
          <w:szCs w:val="24"/>
        </w:rPr>
        <w:t>，相比信号较小，小幅度有效信号未能过</w:t>
      </w:r>
      <w:proofErr w:type="gramStart"/>
      <w:r w:rsidR="00BA1B7A">
        <w:rPr>
          <w:rFonts w:ascii="Times New Roman" w:hAnsi="Times New Roman" w:hint="eastAsia"/>
          <w:szCs w:val="24"/>
        </w:rPr>
        <w:t>阈</w:t>
      </w:r>
      <w:proofErr w:type="gramEnd"/>
      <w:r w:rsidR="00BA1B7A">
        <w:rPr>
          <w:rFonts w:ascii="Times New Roman" w:hAnsi="Times New Roman" w:hint="eastAsia"/>
          <w:szCs w:val="24"/>
        </w:rPr>
        <w:t>，导致</w:t>
      </w:r>
      <w:r w:rsidR="00BA1B7A">
        <w:rPr>
          <w:rFonts w:ascii="Times New Roman" w:hAnsi="Times New Roman" w:hint="eastAsia"/>
          <w:szCs w:val="24"/>
        </w:rPr>
        <w:t>15%</w:t>
      </w:r>
      <w:r w:rsidR="00BA1B7A">
        <w:rPr>
          <w:rFonts w:ascii="Times New Roman" w:hAnsi="Times New Roman" w:hint="eastAsia"/>
          <w:szCs w:val="24"/>
        </w:rPr>
        <w:t>左右的事例只有一个通道有信号。</w:t>
      </w:r>
      <w:r w:rsidR="009C7ADD">
        <w:rPr>
          <w:rFonts w:ascii="Times New Roman" w:hAnsi="Times New Roman" w:hint="eastAsia"/>
          <w:szCs w:val="24"/>
        </w:rPr>
        <w:t>可见，更高解码率的读出，需要系统具有更高的信噪比。</w:t>
      </w:r>
    </w:p>
    <w:p w14:paraId="012F4725" w14:textId="2AD40E0A" w:rsidR="00A07C00" w:rsidRDefault="00DC49D2" w:rsidP="00A07C00">
      <w:pPr>
        <w:jc w:val="center"/>
      </w:pPr>
      <w:r>
        <w:rPr>
          <w:noProof/>
        </w:rPr>
        <w:drawing>
          <wp:inline distT="0" distB="0" distL="0" distR="0" wp14:anchorId="5046857E" wp14:editId="1B44DF2A">
            <wp:extent cx="4140000" cy="2845202"/>
            <wp:effectExtent l="0" t="0" r="0" b="0"/>
            <wp:docPr id="63" name="图片 63" descr="F:\2014\毕业论文\参考资料\用图\newfig\lin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2014\毕业论文\参考资料\用图\newfig\line.tiff"/>
                    <pic:cNvPicPr>
                      <a:picLocks noChangeAspect="1" noChangeArrowheads="1"/>
                    </pic:cNvPicPr>
                  </pic:nvPicPr>
                  <pic:blipFill rotWithShape="1">
                    <a:blip r:embed="rId166">
                      <a:extLst>
                        <a:ext uri="{28A0092B-C50C-407E-A947-70E740481C1C}">
                          <a14:useLocalDpi xmlns:a14="http://schemas.microsoft.com/office/drawing/2010/main" val="0"/>
                        </a:ext>
                      </a:extLst>
                    </a:blip>
                    <a:srcRect l="2259" t="7304" r="8488" b="2523"/>
                    <a:stretch/>
                  </pic:blipFill>
                  <pic:spPr bwMode="auto">
                    <a:xfrm>
                      <a:off x="0" y="0"/>
                      <a:ext cx="4140000" cy="2845202"/>
                    </a:xfrm>
                    <a:prstGeom prst="rect">
                      <a:avLst/>
                    </a:prstGeom>
                    <a:noFill/>
                    <a:ln>
                      <a:noFill/>
                    </a:ln>
                    <a:extLst>
                      <a:ext uri="{53640926-AAD7-44D8-BBD7-CCE9431645EC}">
                        <a14:shadowObscured xmlns:a14="http://schemas.microsoft.com/office/drawing/2010/main"/>
                      </a:ext>
                    </a:extLst>
                  </pic:spPr>
                </pic:pic>
              </a:graphicData>
            </a:graphic>
          </wp:inline>
        </w:drawing>
      </w:r>
    </w:p>
    <w:p w14:paraId="0DC8F730" w14:textId="6628DD9B" w:rsidR="00A07C00" w:rsidRPr="003C0627" w:rsidRDefault="00A07C00" w:rsidP="00A07C00">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5F098D">
        <w:rPr>
          <w:rFonts w:ascii="宋体" w:hAnsi="宋体" w:hint="eastAsia"/>
          <w:b/>
          <w:sz w:val="21"/>
          <w:szCs w:val="21"/>
        </w:rPr>
        <w:t>2</w:t>
      </w:r>
      <w:r w:rsidR="00A9716D">
        <w:rPr>
          <w:rFonts w:ascii="宋体" w:hAnsi="宋体" w:hint="eastAsia"/>
          <w:b/>
          <w:sz w:val="21"/>
          <w:szCs w:val="21"/>
        </w:rPr>
        <w:t>3</w:t>
      </w:r>
      <w:r>
        <w:rPr>
          <w:rFonts w:ascii="宋体" w:hAnsi="宋体" w:hint="eastAsia"/>
          <w:b/>
          <w:sz w:val="21"/>
          <w:szCs w:val="21"/>
        </w:rPr>
        <w:t xml:space="preserve"> 位置扫描线性关系</w:t>
      </w:r>
    </w:p>
    <w:p w14:paraId="1789E151" w14:textId="77777777" w:rsidR="00EA2832" w:rsidRDefault="00EA2832" w:rsidP="00A07C00">
      <w:pPr>
        <w:widowControl/>
        <w:jc w:val="center"/>
        <w:rPr>
          <w:noProof/>
        </w:rPr>
      </w:pPr>
    </w:p>
    <w:p w14:paraId="71BFAE5F" w14:textId="54D730F7" w:rsidR="00A07C00" w:rsidRDefault="00A07C00" w:rsidP="00A07C00">
      <w:pPr>
        <w:widowControl/>
        <w:jc w:val="center"/>
        <w:rPr>
          <w:rFonts w:ascii="Times New Roman" w:hAnsi="Times New Roman"/>
          <w:kern w:val="0"/>
          <w:szCs w:val="24"/>
        </w:rPr>
      </w:pPr>
      <w:r w:rsidRPr="001931F7">
        <w:rPr>
          <w:noProof/>
        </w:rPr>
        <w:lastRenderedPageBreak/>
        <w:drawing>
          <wp:inline distT="0" distB="0" distL="0" distR="0" wp14:anchorId="5E7E518A" wp14:editId="2C8F7BB7">
            <wp:extent cx="4140000" cy="3003446"/>
            <wp:effectExtent l="0" t="0" r="0" b="6985"/>
            <wp:docPr id="38921" name="Picture 5" descr="F:\2014\毕业论文\文章投稿\sigm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 name="Picture 5" descr="F:\2014\毕业论文\文章投稿\sigma.tiff"/>
                    <pic:cNvPicPr>
                      <a:picLocks noChangeAspect="1" noChangeArrowheads="1"/>
                    </pic:cNvPicPr>
                  </pic:nvPicPr>
                  <pic:blipFill rotWithShape="1">
                    <a:blip r:embed="rId167">
                      <a:extLst>
                        <a:ext uri="{28A0092B-C50C-407E-A947-70E740481C1C}">
                          <a14:useLocalDpi xmlns:a14="http://schemas.microsoft.com/office/drawing/2010/main" val="0"/>
                        </a:ext>
                      </a:extLst>
                    </a:blip>
                    <a:srcRect l="33836" t="7305" r="7179" b="32113"/>
                    <a:stretch/>
                  </pic:blipFill>
                  <pic:spPr bwMode="auto">
                    <a:xfrm>
                      <a:off x="0" y="0"/>
                      <a:ext cx="4140000" cy="3003446"/>
                    </a:xfrm>
                    <a:prstGeom prst="rect">
                      <a:avLst/>
                    </a:prstGeom>
                    <a:noFill/>
                    <a:ln>
                      <a:noFill/>
                    </a:ln>
                    <a:extLst>
                      <a:ext uri="{53640926-AAD7-44D8-BBD7-CCE9431645EC}">
                        <a14:shadowObscured xmlns:a14="http://schemas.microsoft.com/office/drawing/2010/main"/>
                      </a:ext>
                    </a:extLst>
                  </pic:spPr>
                </pic:pic>
              </a:graphicData>
            </a:graphic>
          </wp:inline>
        </w:drawing>
      </w:r>
    </w:p>
    <w:p w14:paraId="2C630CB8" w14:textId="16F6E5E2" w:rsidR="001931F7" w:rsidRPr="00D27437" w:rsidRDefault="00A07C00" w:rsidP="00D27437">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833564">
        <w:rPr>
          <w:rFonts w:ascii="宋体" w:hAnsi="宋体" w:hint="eastAsia"/>
          <w:b/>
          <w:sz w:val="21"/>
          <w:szCs w:val="21"/>
        </w:rPr>
        <w:t>2</w:t>
      </w:r>
      <w:r w:rsidR="00A9716D">
        <w:rPr>
          <w:rFonts w:ascii="宋体" w:hAnsi="宋体" w:hint="eastAsia"/>
          <w:b/>
          <w:sz w:val="21"/>
          <w:szCs w:val="21"/>
        </w:rPr>
        <w:t>4</w:t>
      </w:r>
      <w:r>
        <w:rPr>
          <w:rFonts w:ascii="宋体" w:hAnsi="宋体" w:hint="eastAsia"/>
          <w:b/>
          <w:sz w:val="21"/>
          <w:szCs w:val="21"/>
        </w:rPr>
        <w:t>位置扫描位置分辨率变化</w:t>
      </w:r>
    </w:p>
    <w:p w14:paraId="1B85836D" w14:textId="07F83B05" w:rsidR="00855525" w:rsidRDefault="00855525" w:rsidP="00855525">
      <w:pPr>
        <w:pStyle w:val="3"/>
        <w:spacing w:before="240" w:after="120" w:line="240" w:lineRule="auto"/>
        <w:rPr>
          <w:rFonts w:ascii="黑体" w:eastAsia="黑体" w:hAnsi="黑体"/>
          <w:b w:val="0"/>
          <w:sz w:val="28"/>
          <w:szCs w:val="28"/>
        </w:rPr>
      </w:pPr>
      <w:bookmarkStart w:id="550" w:name="_Toc432068154"/>
      <w:bookmarkStart w:id="551" w:name="_Toc432216809"/>
      <w:bookmarkStart w:id="552" w:name="_Toc432217086"/>
      <w:bookmarkStart w:id="553" w:name="_Toc433242965"/>
      <w:bookmarkStart w:id="554" w:name="_Toc433373055"/>
      <w:bookmarkStart w:id="555" w:name="_Toc433373300"/>
      <w:bookmarkStart w:id="556" w:name="_Toc433927658"/>
      <w:bookmarkStart w:id="557" w:name="_Toc433959023"/>
      <w:r w:rsidRPr="00D37EF1">
        <w:rPr>
          <w:rFonts w:ascii="黑体" w:eastAsia="黑体" w:hAnsi="黑体" w:hint="eastAsia"/>
          <w:b w:val="0"/>
          <w:sz w:val="28"/>
          <w:szCs w:val="28"/>
        </w:rPr>
        <w:t>4.</w:t>
      </w:r>
      <w:r>
        <w:rPr>
          <w:rFonts w:ascii="黑体" w:eastAsia="黑体" w:hAnsi="黑体" w:hint="eastAsia"/>
          <w:b w:val="0"/>
          <w:sz w:val="28"/>
          <w:szCs w:val="28"/>
        </w:rPr>
        <w:t>3</w:t>
      </w:r>
      <w:r w:rsidRPr="00D37EF1">
        <w:rPr>
          <w:rFonts w:ascii="黑体" w:eastAsia="黑体" w:hAnsi="黑体" w:hint="eastAsia"/>
          <w:b w:val="0"/>
          <w:sz w:val="28"/>
          <w:szCs w:val="28"/>
        </w:rPr>
        <w:t>.</w:t>
      </w:r>
      <w:r>
        <w:rPr>
          <w:rFonts w:ascii="黑体" w:eastAsia="黑体" w:hAnsi="黑体" w:hint="eastAsia"/>
          <w:b w:val="0"/>
          <w:sz w:val="28"/>
          <w:szCs w:val="28"/>
        </w:rPr>
        <w:t>2二维直接编码读出测试</w:t>
      </w:r>
      <w:bookmarkEnd w:id="550"/>
      <w:bookmarkEnd w:id="551"/>
      <w:bookmarkEnd w:id="552"/>
      <w:bookmarkEnd w:id="553"/>
      <w:bookmarkEnd w:id="554"/>
      <w:bookmarkEnd w:id="555"/>
      <w:bookmarkEnd w:id="556"/>
      <w:bookmarkEnd w:id="557"/>
    </w:p>
    <w:p w14:paraId="1640A756" w14:textId="6357F19E" w:rsidR="00D27437" w:rsidRDefault="00127BA2" w:rsidP="00D27437">
      <w:pPr>
        <w:spacing w:line="400" w:lineRule="exact"/>
        <w:ind w:firstLine="480"/>
        <w:rPr>
          <w:rFonts w:ascii="Times New Roman" w:hAnsi="Times New Roman"/>
          <w:szCs w:val="24"/>
        </w:rPr>
      </w:pPr>
      <w:r>
        <w:rPr>
          <w:rFonts w:ascii="Times New Roman" w:hAnsi="Times New Roman" w:hint="eastAsia"/>
          <w:szCs w:val="24"/>
        </w:rPr>
        <w:t>使用</w:t>
      </w:r>
      <w:r w:rsidRPr="00127BA2">
        <w:rPr>
          <w:rFonts w:ascii="Times New Roman" w:hAnsi="Times New Roman" w:hint="eastAsia"/>
          <w:szCs w:val="24"/>
        </w:rPr>
        <w:t>VATA160</w:t>
      </w:r>
      <w:r>
        <w:rPr>
          <w:rFonts w:ascii="Times New Roman" w:hAnsi="Times New Roman" w:hint="eastAsia"/>
          <w:szCs w:val="24"/>
        </w:rPr>
        <w:t>电子学系统和</w:t>
      </w:r>
      <w:r>
        <w:rPr>
          <w:rFonts w:ascii="Times New Roman" w:hAnsi="Times New Roman" w:hint="eastAsia"/>
          <w:szCs w:val="24"/>
        </w:rPr>
        <w:t>G</w:t>
      </w:r>
      <w:r w:rsidRPr="00127BA2">
        <w:rPr>
          <w:rFonts w:ascii="Times New Roman" w:hAnsi="Times New Roman" w:hint="eastAsia"/>
          <w:szCs w:val="24"/>
        </w:rPr>
        <w:t>ASTONE</w:t>
      </w:r>
      <w:r w:rsidRPr="00127BA2">
        <w:rPr>
          <w:rFonts w:ascii="Times New Roman" w:hAnsi="Times New Roman" w:hint="eastAsia"/>
          <w:szCs w:val="24"/>
        </w:rPr>
        <w:t>电子学系统</w:t>
      </w:r>
      <w:r>
        <w:rPr>
          <w:rFonts w:ascii="Times New Roman" w:hAnsi="Times New Roman" w:hint="eastAsia"/>
          <w:szCs w:val="24"/>
        </w:rPr>
        <w:t>，对基于</w:t>
      </w:r>
      <w:r>
        <w:rPr>
          <w:rFonts w:ascii="Times New Roman" w:hAnsi="Times New Roman" w:hint="eastAsia"/>
          <w:szCs w:val="24"/>
        </w:rPr>
        <w:t>5x5cm</w:t>
      </w:r>
      <w:r>
        <w:rPr>
          <w:rFonts w:ascii="Times New Roman" w:hAnsi="Times New Roman" w:hint="eastAsia"/>
          <w:szCs w:val="24"/>
          <w:vertAlign w:val="superscript"/>
        </w:rPr>
        <w:t>2</w:t>
      </w:r>
      <w:r>
        <w:rPr>
          <w:rFonts w:ascii="Times New Roman" w:hAnsi="Times New Roman" w:hint="eastAsia"/>
          <w:szCs w:val="24"/>
        </w:rPr>
        <w:t>THGEM</w:t>
      </w:r>
      <w:r>
        <w:rPr>
          <w:rFonts w:ascii="Times New Roman" w:hAnsi="Times New Roman" w:hint="eastAsia"/>
          <w:szCs w:val="24"/>
        </w:rPr>
        <w:t>探测器的</w:t>
      </w:r>
      <w:r w:rsidR="00D27437" w:rsidRPr="00D27437">
        <w:rPr>
          <w:rFonts w:ascii="Times New Roman" w:hAnsi="Times New Roman" w:hint="eastAsia"/>
          <w:szCs w:val="24"/>
        </w:rPr>
        <w:t>两种不同电极结构和不同分辨率的直接编码读出</w:t>
      </w:r>
      <w:r>
        <w:rPr>
          <w:rFonts w:ascii="Times New Roman" w:hAnsi="Times New Roman" w:hint="eastAsia"/>
          <w:szCs w:val="24"/>
        </w:rPr>
        <w:t>进行</w:t>
      </w:r>
      <w:r>
        <w:rPr>
          <w:rFonts w:ascii="Times New Roman" w:hAnsi="Times New Roman" w:hint="eastAsia"/>
          <w:szCs w:val="24"/>
        </w:rPr>
        <w:t>X</w:t>
      </w:r>
      <w:r>
        <w:rPr>
          <w:rFonts w:ascii="Times New Roman" w:hAnsi="Times New Roman" w:hint="eastAsia"/>
          <w:szCs w:val="24"/>
        </w:rPr>
        <w:t>射线成像测试。测试中选用的成像字母狭缝宽度为</w:t>
      </w:r>
      <w:r>
        <w:rPr>
          <w:rFonts w:ascii="Times New Roman" w:hAnsi="Times New Roman" w:hint="eastAsia"/>
          <w:szCs w:val="24"/>
        </w:rPr>
        <w:t>200</w:t>
      </w:r>
      <w:r w:rsidRPr="00D52290">
        <w:rPr>
          <w:rFonts w:ascii="Times New Roman" w:hAnsi="Times New Roman"/>
          <w:szCs w:val="24"/>
        </w:rPr>
        <w:t>μm</w:t>
      </w:r>
      <w:r>
        <w:rPr>
          <w:rFonts w:ascii="Times New Roman" w:hAnsi="Times New Roman" w:hint="eastAsia"/>
          <w:szCs w:val="24"/>
        </w:rPr>
        <w:t>，</w:t>
      </w:r>
      <w:r>
        <w:rPr>
          <w:rFonts w:ascii="Times New Roman" w:hAnsi="Times New Roman" w:hint="eastAsia"/>
          <w:szCs w:val="24"/>
        </w:rPr>
        <w:t>X</w:t>
      </w:r>
      <w:r>
        <w:rPr>
          <w:rFonts w:ascii="Times New Roman" w:hAnsi="Times New Roman" w:hint="eastAsia"/>
          <w:szCs w:val="24"/>
        </w:rPr>
        <w:t>射线通过刻有字母的铜板入射到编码读出的探测器，电子学系统读出信号后，</w:t>
      </w:r>
      <w:r w:rsidR="00833564">
        <w:rPr>
          <w:rFonts w:ascii="Times New Roman" w:hAnsi="Times New Roman" w:hint="eastAsia"/>
          <w:szCs w:val="24"/>
        </w:rPr>
        <w:t>解码入射信号在二维读出板上的击中位置，即可得到二维成像。具体设计和实现算法见第三章相关内容。</w:t>
      </w:r>
    </w:p>
    <w:p w14:paraId="3FDD27CB" w14:textId="51CF197C" w:rsidR="00052B12" w:rsidRPr="00D27437" w:rsidRDefault="00052B12" w:rsidP="0083034E">
      <w:pPr>
        <w:spacing w:line="400" w:lineRule="exact"/>
        <w:ind w:firstLine="480"/>
        <w:rPr>
          <w:rFonts w:ascii="Times New Roman" w:hAnsi="Times New Roman"/>
          <w:szCs w:val="24"/>
        </w:rPr>
      </w:pPr>
      <w:r>
        <w:rPr>
          <w:rFonts w:ascii="Times New Roman" w:hAnsi="Times New Roman" w:hint="eastAsia"/>
          <w:szCs w:val="24"/>
        </w:rPr>
        <w:t>二</w:t>
      </w:r>
      <w:proofErr w:type="gramStart"/>
      <w:r>
        <w:rPr>
          <w:rFonts w:ascii="Times New Roman" w:hAnsi="Times New Roman" w:hint="eastAsia"/>
          <w:szCs w:val="24"/>
        </w:rPr>
        <w:t>维直接</w:t>
      </w:r>
      <w:proofErr w:type="gramEnd"/>
      <w:r>
        <w:rPr>
          <w:rFonts w:ascii="Times New Roman" w:hAnsi="Times New Roman" w:hint="eastAsia"/>
          <w:szCs w:val="24"/>
        </w:rPr>
        <w:t>编码</w:t>
      </w:r>
      <w:r w:rsidR="0083034E">
        <w:rPr>
          <w:rFonts w:ascii="Times New Roman" w:hAnsi="Times New Roman" w:hint="eastAsia"/>
          <w:szCs w:val="24"/>
        </w:rPr>
        <w:t>测试过程中探测器工作较为稳定</w:t>
      </w:r>
      <w:r>
        <w:rPr>
          <w:rFonts w:ascii="Times New Roman" w:hAnsi="Times New Roman" w:hint="eastAsia"/>
          <w:szCs w:val="24"/>
        </w:rPr>
        <w:t>，</w:t>
      </w:r>
      <w:r w:rsidR="0083034E">
        <w:rPr>
          <w:rFonts w:ascii="Times New Roman" w:hAnsi="Times New Roman" w:hint="eastAsia"/>
          <w:szCs w:val="24"/>
        </w:rPr>
        <w:t>因此</w:t>
      </w:r>
      <w:r w:rsidRPr="00F61DC4">
        <w:rPr>
          <w:rFonts w:ascii="Times New Roman" w:hAnsi="Times New Roman" w:hint="eastAsia"/>
          <w:szCs w:val="24"/>
        </w:rPr>
        <w:t>选择</w:t>
      </w:r>
      <w:r w:rsidRPr="00F61DC4">
        <w:rPr>
          <w:rFonts w:ascii="Times New Roman" w:hAnsi="Times New Roman" w:hint="eastAsia"/>
          <w:szCs w:val="24"/>
        </w:rPr>
        <w:t>6</w:t>
      </w:r>
      <w:r>
        <w:rPr>
          <w:rFonts w:ascii="Times New Roman" w:hAnsi="Times New Roman" w:hint="eastAsia"/>
          <w:szCs w:val="24"/>
        </w:rPr>
        <w:t>5</w:t>
      </w:r>
      <w:r w:rsidRPr="00F61DC4">
        <w:rPr>
          <w:rFonts w:ascii="Times New Roman" w:hAnsi="Times New Roman" w:hint="eastAsia"/>
          <w:szCs w:val="24"/>
        </w:rPr>
        <w:t>0V</w:t>
      </w:r>
      <w:r w:rsidRPr="00F61DC4">
        <w:rPr>
          <w:rFonts w:ascii="Times New Roman" w:hAnsi="Times New Roman" w:hint="eastAsia"/>
          <w:szCs w:val="24"/>
        </w:rPr>
        <w:t>作为雪崩电压，</w:t>
      </w:r>
      <w:r w:rsidR="0083034E">
        <w:rPr>
          <w:rFonts w:ascii="Times New Roman" w:hAnsi="Times New Roman" w:hint="eastAsia"/>
          <w:szCs w:val="24"/>
        </w:rPr>
        <w:t>以增大信号便于解码读出测试</w:t>
      </w:r>
      <w:r w:rsidRPr="00F61DC4">
        <w:rPr>
          <w:rFonts w:ascii="Times New Roman" w:hAnsi="Times New Roman" w:hint="eastAsia"/>
          <w:szCs w:val="24"/>
        </w:rPr>
        <w:t>。</w:t>
      </w:r>
    </w:p>
    <w:p w14:paraId="052CF375" w14:textId="74853AC6" w:rsidR="00833564" w:rsidRDefault="002D21F2" w:rsidP="002D21F2">
      <w:pPr>
        <w:pStyle w:val="TITLE4"/>
        <w:rPr>
          <w:b w:val="0"/>
          <w:sz w:val="24"/>
        </w:rPr>
      </w:pPr>
      <w:r>
        <w:rPr>
          <w:rFonts w:hint="eastAsia"/>
          <w:b w:val="0"/>
          <w:sz w:val="24"/>
        </w:rPr>
        <w:t>4.3.</w:t>
      </w:r>
      <w:r w:rsidR="00833564">
        <w:rPr>
          <w:rFonts w:hint="eastAsia"/>
          <w:b w:val="0"/>
          <w:sz w:val="24"/>
        </w:rPr>
        <w:t>2</w:t>
      </w:r>
      <w:r>
        <w:rPr>
          <w:rFonts w:hint="eastAsia"/>
          <w:b w:val="0"/>
          <w:sz w:val="24"/>
        </w:rPr>
        <w:t>.1</w:t>
      </w:r>
      <w:r w:rsidR="00833564">
        <w:rPr>
          <w:rFonts w:hint="eastAsia"/>
          <w:b w:val="0"/>
          <w:sz w:val="24"/>
        </w:rPr>
        <w:t xml:space="preserve"> 50x50二维成像测试</w:t>
      </w:r>
    </w:p>
    <w:p w14:paraId="7D36BC3C" w14:textId="6B915B1E" w:rsidR="00833564" w:rsidRPr="00F36819" w:rsidRDefault="00833564" w:rsidP="00F36819">
      <w:pPr>
        <w:spacing w:line="400" w:lineRule="exact"/>
        <w:ind w:firstLine="480"/>
        <w:rPr>
          <w:rFonts w:ascii="Times New Roman" w:hAnsi="Times New Roman"/>
          <w:szCs w:val="24"/>
        </w:rPr>
      </w:pPr>
      <w:r>
        <w:rPr>
          <w:rFonts w:ascii="Times New Roman" w:hAnsi="Times New Roman" w:hint="eastAsia"/>
          <w:szCs w:val="24"/>
        </w:rPr>
        <w:t>二</w:t>
      </w:r>
      <w:proofErr w:type="gramStart"/>
      <w:r>
        <w:rPr>
          <w:rFonts w:ascii="Times New Roman" w:hAnsi="Times New Roman" w:hint="eastAsia"/>
          <w:szCs w:val="24"/>
        </w:rPr>
        <w:t>维直接</w:t>
      </w:r>
      <w:proofErr w:type="gramEnd"/>
      <w:r>
        <w:rPr>
          <w:rFonts w:ascii="Times New Roman" w:hAnsi="Times New Roman" w:hint="eastAsia"/>
          <w:szCs w:val="24"/>
        </w:rPr>
        <w:t>编码</w:t>
      </w:r>
      <w:r>
        <w:rPr>
          <w:rFonts w:ascii="Times New Roman" w:hAnsi="Times New Roman" w:hint="eastAsia"/>
          <w:szCs w:val="24"/>
        </w:rPr>
        <w:t>50x50</w:t>
      </w:r>
      <w:r>
        <w:rPr>
          <w:rFonts w:ascii="Times New Roman" w:hAnsi="Times New Roman" w:hint="eastAsia"/>
          <w:szCs w:val="24"/>
        </w:rPr>
        <w:t>设计中，共使用</w:t>
      </w:r>
      <w:r>
        <w:rPr>
          <w:rFonts w:ascii="Times New Roman" w:hAnsi="Times New Roman" w:hint="eastAsia"/>
          <w:szCs w:val="24"/>
        </w:rPr>
        <w:t>26</w:t>
      </w:r>
      <w:r>
        <w:rPr>
          <w:rFonts w:ascii="Times New Roman" w:hAnsi="Times New Roman" w:hint="eastAsia"/>
          <w:szCs w:val="24"/>
        </w:rPr>
        <w:t>个电子学通道解码读出</w:t>
      </w:r>
      <w:r>
        <w:rPr>
          <w:rFonts w:ascii="Times New Roman" w:hAnsi="Times New Roman" w:hint="eastAsia"/>
          <w:szCs w:val="24"/>
        </w:rPr>
        <w:t>100</w:t>
      </w:r>
      <w:r>
        <w:rPr>
          <w:rFonts w:ascii="Times New Roman" w:hAnsi="Times New Roman" w:hint="eastAsia"/>
          <w:szCs w:val="24"/>
        </w:rPr>
        <w:t>个二维</w:t>
      </w:r>
      <w:r w:rsidR="00F36819">
        <w:rPr>
          <w:rFonts w:ascii="Times New Roman" w:hAnsi="Times New Roman" w:hint="eastAsia"/>
          <w:szCs w:val="24"/>
        </w:rPr>
        <w:t>等效</w:t>
      </w:r>
      <w:r>
        <w:rPr>
          <w:rFonts w:ascii="Times New Roman" w:hAnsi="Times New Roman" w:hint="eastAsia"/>
          <w:szCs w:val="24"/>
        </w:rPr>
        <w:t>读出条，设计</w:t>
      </w:r>
      <w:r w:rsidR="00F36819">
        <w:rPr>
          <w:rFonts w:ascii="Times New Roman" w:hAnsi="Times New Roman" w:hint="eastAsia"/>
          <w:szCs w:val="24"/>
        </w:rPr>
        <w:t>像素</w:t>
      </w:r>
      <w:r>
        <w:rPr>
          <w:rFonts w:ascii="Times New Roman" w:hAnsi="Times New Roman" w:hint="eastAsia"/>
          <w:szCs w:val="24"/>
        </w:rPr>
        <w:t>尺寸约</w:t>
      </w:r>
      <w:r>
        <w:rPr>
          <w:rFonts w:ascii="Times New Roman" w:hAnsi="Times New Roman" w:hint="eastAsia"/>
          <w:szCs w:val="24"/>
        </w:rPr>
        <w:t>1x1mm</w:t>
      </w:r>
      <w:r>
        <w:rPr>
          <w:rFonts w:ascii="Times New Roman" w:hAnsi="Times New Roman" w:hint="eastAsia"/>
          <w:szCs w:val="24"/>
          <w:vertAlign w:val="superscript"/>
        </w:rPr>
        <w:t>2</w:t>
      </w:r>
      <w:r>
        <w:rPr>
          <w:rFonts w:ascii="Times New Roman" w:hAnsi="Times New Roman" w:hint="eastAsia"/>
          <w:szCs w:val="24"/>
        </w:rPr>
        <w:t>。</w:t>
      </w:r>
    </w:p>
    <w:p w14:paraId="5E18B5AC" w14:textId="55639D36" w:rsidR="002D21F2" w:rsidRPr="00BE2728" w:rsidRDefault="002D21F2" w:rsidP="00C87CD7">
      <w:pPr>
        <w:pStyle w:val="a7"/>
        <w:numPr>
          <w:ilvl w:val="0"/>
          <w:numId w:val="27"/>
        </w:numPr>
        <w:spacing w:before="120" w:line="400" w:lineRule="exact"/>
        <w:ind w:right="119" w:firstLineChars="0"/>
        <w:rPr>
          <w:rFonts w:ascii="黑体" w:eastAsia="黑体" w:hAnsi="黑体"/>
        </w:rPr>
      </w:pPr>
      <w:r w:rsidRPr="00BE2728">
        <w:rPr>
          <w:rFonts w:ascii="黑体" w:eastAsia="黑体" w:hAnsi="黑体" w:hint="eastAsia"/>
        </w:rPr>
        <w:t>基于VATA160</w:t>
      </w:r>
      <w:r w:rsidR="00833564" w:rsidRPr="00BE2728">
        <w:rPr>
          <w:rFonts w:ascii="黑体" w:eastAsia="黑体" w:hAnsi="黑体" w:hint="eastAsia"/>
        </w:rPr>
        <w:t>电子学</w:t>
      </w:r>
    </w:p>
    <w:p w14:paraId="58BA5B50" w14:textId="4A9F3103" w:rsidR="00F36819" w:rsidRDefault="00F36819" w:rsidP="001572E7">
      <w:pPr>
        <w:spacing w:line="400" w:lineRule="exact"/>
        <w:ind w:firstLine="480"/>
        <w:rPr>
          <w:rFonts w:ascii="Times New Roman" w:hAnsi="Times New Roman"/>
        </w:rPr>
      </w:pPr>
      <w:r>
        <w:rPr>
          <w:rFonts w:ascii="Times New Roman" w:hAnsi="Times New Roman" w:hint="eastAsia"/>
          <w:szCs w:val="24"/>
        </w:rPr>
        <w:t>如图</w:t>
      </w:r>
      <w:r>
        <w:rPr>
          <w:rFonts w:ascii="Times New Roman" w:hAnsi="Times New Roman" w:hint="eastAsia"/>
          <w:szCs w:val="24"/>
        </w:rPr>
        <w:t>4-2</w:t>
      </w:r>
      <w:r w:rsidR="00A9716D">
        <w:rPr>
          <w:rFonts w:ascii="Times New Roman" w:hAnsi="Times New Roman" w:hint="eastAsia"/>
          <w:szCs w:val="24"/>
        </w:rPr>
        <w:t>5</w:t>
      </w:r>
      <w:r>
        <w:rPr>
          <w:rFonts w:ascii="Times New Roman" w:hAnsi="Times New Roman" w:hint="eastAsia"/>
          <w:szCs w:val="24"/>
        </w:rPr>
        <w:t>为噪声选择为基线</w:t>
      </w:r>
      <w:r>
        <w:rPr>
          <w:rFonts w:ascii="Times New Roman" w:hAnsi="Times New Roman" w:hint="eastAsia"/>
        </w:rPr>
        <w:t>2</w:t>
      </w:r>
      <w:r>
        <w:rPr>
          <w:rFonts w:ascii="Times New Roman" w:hAnsi="Times New Roman"/>
        </w:rPr>
        <w:t>σ</w:t>
      </w:r>
      <w:r>
        <w:rPr>
          <w:rFonts w:ascii="Times New Roman" w:hAnsi="Times New Roman" w:hint="eastAsia"/>
        </w:rPr>
        <w:t>时使用电荷重心法</w:t>
      </w:r>
      <w:r w:rsidR="00D57938">
        <w:rPr>
          <w:rFonts w:ascii="Times New Roman" w:hAnsi="Times New Roman" w:hint="eastAsia"/>
        </w:rPr>
        <w:t>解码</w:t>
      </w:r>
      <w:r>
        <w:rPr>
          <w:rFonts w:ascii="Times New Roman" w:hAnsi="Times New Roman" w:hint="eastAsia"/>
        </w:rPr>
        <w:t>的成像，</w:t>
      </w:r>
      <w:r>
        <w:rPr>
          <w:rFonts w:ascii="Times New Roman" w:hAnsi="Times New Roman" w:hint="eastAsia"/>
        </w:rPr>
        <w:t>x</w:t>
      </w:r>
      <w:r>
        <w:rPr>
          <w:rFonts w:ascii="Times New Roman" w:hAnsi="Times New Roman" w:hint="eastAsia"/>
        </w:rPr>
        <w:t>方向的解码率为</w:t>
      </w:r>
      <w:r>
        <w:rPr>
          <w:rFonts w:ascii="Times New Roman" w:hAnsi="Times New Roman" w:hint="eastAsia"/>
        </w:rPr>
        <w:t>61.5%</w:t>
      </w:r>
      <w:r>
        <w:rPr>
          <w:rFonts w:ascii="Times New Roman" w:hAnsi="Times New Roman" w:hint="eastAsia"/>
        </w:rPr>
        <w:t>，</w:t>
      </w:r>
      <w:r>
        <w:rPr>
          <w:rFonts w:ascii="Times New Roman" w:hAnsi="Times New Roman" w:hint="eastAsia"/>
        </w:rPr>
        <w:t>y</w:t>
      </w:r>
      <w:r>
        <w:rPr>
          <w:rFonts w:ascii="Times New Roman" w:hAnsi="Times New Roman" w:hint="eastAsia"/>
        </w:rPr>
        <w:t>方向的解码率为</w:t>
      </w:r>
      <w:r>
        <w:rPr>
          <w:rFonts w:ascii="Times New Roman" w:hAnsi="Times New Roman" w:hint="eastAsia"/>
        </w:rPr>
        <w:t>59.2%</w:t>
      </w:r>
      <w:r w:rsidR="00D57938">
        <w:rPr>
          <w:rFonts w:ascii="Times New Roman" w:hAnsi="Times New Roman" w:hint="eastAsia"/>
        </w:rPr>
        <w:t>；</w:t>
      </w:r>
      <w:r w:rsidR="00D57938">
        <w:rPr>
          <w:rFonts w:ascii="Times New Roman" w:hAnsi="Times New Roman" w:hint="eastAsia"/>
          <w:szCs w:val="24"/>
        </w:rPr>
        <w:t>如图</w:t>
      </w:r>
      <w:r w:rsidR="00D57938">
        <w:rPr>
          <w:rFonts w:ascii="Times New Roman" w:hAnsi="Times New Roman" w:hint="eastAsia"/>
          <w:szCs w:val="24"/>
        </w:rPr>
        <w:t>4-2</w:t>
      </w:r>
      <w:r w:rsidR="00A9716D">
        <w:rPr>
          <w:rFonts w:ascii="Times New Roman" w:hAnsi="Times New Roman" w:hint="eastAsia"/>
          <w:szCs w:val="24"/>
        </w:rPr>
        <w:t>6</w:t>
      </w:r>
      <w:r w:rsidR="00D57938">
        <w:rPr>
          <w:rFonts w:ascii="Times New Roman" w:hAnsi="Times New Roman" w:hint="eastAsia"/>
          <w:szCs w:val="24"/>
        </w:rPr>
        <w:t>为噪声选择为基线</w:t>
      </w:r>
      <w:r w:rsidR="00D57938">
        <w:rPr>
          <w:rFonts w:ascii="Times New Roman" w:hAnsi="Times New Roman" w:hint="eastAsia"/>
        </w:rPr>
        <w:t>3</w:t>
      </w:r>
      <w:r w:rsidR="00D57938">
        <w:rPr>
          <w:rFonts w:ascii="Times New Roman" w:hAnsi="Times New Roman"/>
        </w:rPr>
        <w:t>σ</w:t>
      </w:r>
      <w:r w:rsidR="00D57938">
        <w:rPr>
          <w:rFonts w:ascii="Times New Roman" w:hAnsi="Times New Roman" w:hint="eastAsia"/>
        </w:rPr>
        <w:t>时使用电荷重心法解码的成像，</w:t>
      </w:r>
      <w:r w:rsidR="00D57938">
        <w:rPr>
          <w:rFonts w:ascii="Times New Roman" w:hAnsi="Times New Roman" w:hint="eastAsia"/>
        </w:rPr>
        <w:t>x</w:t>
      </w:r>
      <w:r w:rsidR="00D57938">
        <w:rPr>
          <w:rFonts w:ascii="Times New Roman" w:hAnsi="Times New Roman" w:hint="eastAsia"/>
        </w:rPr>
        <w:t>方向的解码率为</w:t>
      </w:r>
      <w:r w:rsidR="00D57938">
        <w:rPr>
          <w:rFonts w:ascii="Times New Roman" w:hAnsi="Times New Roman" w:hint="eastAsia"/>
        </w:rPr>
        <w:t>74.5%</w:t>
      </w:r>
      <w:r w:rsidR="00D57938">
        <w:rPr>
          <w:rFonts w:ascii="Times New Roman" w:hAnsi="Times New Roman" w:hint="eastAsia"/>
        </w:rPr>
        <w:t>，</w:t>
      </w:r>
      <w:r w:rsidR="00D57938">
        <w:rPr>
          <w:rFonts w:ascii="Times New Roman" w:hAnsi="Times New Roman" w:hint="eastAsia"/>
        </w:rPr>
        <w:t>y</w:t>
      </w:r>
      <w:r w:rsidR="00D57938">
        <w:rPr>
          <w:rFonts w:ascii="Times New Roman" w:hAnsi="Times New Roman" w:hint="eastAsia"/>
        </w:rPr>
        <w:t>方向的解码率为</w:t>
      </w:r>
      <w:r w:rsidR="00D57938">
        <w:rPr>
          <w:rFonts w:ascii="Times New Roman" w:hAnsi="Times New Roman" w:hint="eastAsia"/>
        </w:rPr>
        <w:t>72%</w:t>
      </w:r>
      <w:r w:rsidR="00D57938">
        <w:rPr>
          <w:rFonts w:ascii="Times New Roman" w:hAnsi="Times New Roman" w:hint="eastAsia"/>
        </w:rPr>
        <w:t>。可见在本次测试中</w:t>
      </w:r>
      <w:r w:rsidR="00D57938">
        <w:rPr>
          <w:rFonts w:ascii="Times New Roman" w:hAnsi="Times New Roman" w:hint="eastAsia"/>
          <w:szCs w:val="24"/>
        </w:rPr>
        <w:t>系统噪声变大为大概</w:t>
      </w:r>
      <w:r w:rsidR="00D57938">
        <w:rPr>
          <w:rFonts w:ascii="Times New Roman" w:hAnsi="Times New Roman" w:hint="eastAsia"/>
          <w:szCs w:val="24"/>
        </w:rPr>
        <w:t>7</w:t>
      </w:r>
      <w:r w:rsidR="004E0C8F">
        <w:rPr>
          <w:rFonts w:ascii="Times New Roman" w:hAnsi="Times New Roman" w:hint="eastAsia"/>
          <w:szCs w:val="24"/>
        </w:rPr>
        <w:t>fC</w:t>
      </w:r>
      <w:r w:rsidR="00D57938">
        <w:rPr>
          <w:rFonts w:ascii="Times New Roman" w:hAnsi="Times New Roman" w:hint="eastAsia"/>
          <w:szCs w:val="24"/>
        </w:rPr>
        <w:t>量级</w:t>
      </w:r>
      <w:r w:rsidR="00052B12">
        <w:rPr>
          <w:rFonts w:ascii="Times New Roman" w:hAnsi="Times New Roman" w:hint="eastAsia"/>
          <w:szCs w:val="24"/>
        </w:rPr>
        <w:t>，基线</w:t>
      </w:r>
      <w:r w:rsidR="00052B12">
        <w:rPr>
          <w:rFonts w:ascii="Times New Roman" w:hAnsi="Times New Roman" w:hint="eastAsia"/>
        </w:rPr>
        <w:t>2</w:t>
      </w:r>
      <w:r w:rsidR="00052B12">
        <w:rPr>
          <w:rFonts w:ascii="Times New Roman" w:hAnsi="Times New Roman"/>
        </w:rPr>
        <w:t>σ</w:t>
      </w:r>
      <w:r w:rsidR="00052B12">
        <w:rPr>
          <w:rFonts w:ascii="Times New Roman" w:hAnsi="Times New Roman" w:hint="eastAsia"/>
        </w:rPr>
        <w:t>的判</w:t>
      </w:r>
      <w:proofErr w:type="gramStart"/>
      <w:r w:rsidR="00052B12">
        <w:rPr>
          <w:rFonts w:ascii="Times New Roman" w:hAnsi="Times New Roman" w:hint="eastAsia"/>
        </w:rPr>
        <w:t>选条件</w:t>
      </w:r>
      <w:proofErr w:type="gramEnd"/>
      <w:r w:rsidR="00052B12">
        <w:rPr>
          <w:rFonts w:ascii="Times New Roman" w:hAnsi="Times New Roman" w:hint="eastAsia"/>
        </w:rPr>
        <w:t>不能有效去除噪声信号。</w:t>
      </w:r>
    </w:p>
    <w:p w14:paraId="5D629F6B" w14:textId="408CB665" w:rsidR="00F36819" w:rsidRDefault="00F36819" w:rsidP="00F36819">
      <w:pPr>
        <w:jc w:val="center"/>
      </w:pPr>
      <w:r>
        <w:rPr>
          <w:noProof/>
        </w:rPr>
        <w:lastRenderedPageBreak/>
        <w:drawing>
          <wp:inline distT="0" distB="0" distL="0" distR="0" wp14:anchorId="20101738" wp14:editId="7917F11A">
            <wp:extent cx="3600000" cy="2535409"/>
            <wp:effectExtent l="0" t="0" r="635" b="0"/>
            <wp:docPr id="68" name="图片 68" descr="F:\2014\毕业论文\参考资料\用图\Figure\va50x50\ustcfel2qsigm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2014\毕业论文\参考资料\用图\Figure\va50x50\ustcfel2qsigma.tiff"/>
                    <pic:cNvPicPr>
                      <a:picLocks noChangeAspect="1" noChangeArrowheads="1"/>
                    </pic:cNvPicPr>
                  </pic:nvPicPr>
                  <pic:blipFill rotWithShape="1">
                    <a:blip r:embed="rId168">
                      <a:extLst>
                        <a:ext uri="{28A0092B-C50C-407E-A947-70E740481C1C}">
                          <a14:useLocalDpi xmlns:a14="http://schemas.microsoft.com/office/drawing/2010/main" val="0"/>
                        </a:ext>
                      </a:extLst>
                    </a:blip>
                    <a:srcRect l="2470" t="6217" r="6821"/>
                    <a:stretch/>
                  </pic:blipFill>
                  <pic:spPr bwMode="auto">
                    <a:xfrm>
                      <a:off x="0" y="0"/>
                      <a:ext cx="3600000" cy="2535409"/>
                    </a:xfrm>
                    <a:prstGeom prst="rect">
                      <a:avLst/>
                    </a:prstGeom>
                    <a:noFill/>
                    <a:ln>
                      <a:noFill/>
                    </a:ln>
                    <a:extLst>
                      <a:ext uri="{53640926-AAD7-44D8-BBD7-CCE9431645EC}">
                        <a14:shadowObscured xmlns:a14="http://schemas.microsoft.com/office/drawing/2010/main"/>
                      </a:ext>
                    </a:extLst>
                  </pic:spPr>
                </pic:pic>
              </a:graphicData>
            </a:graphic>
          </wp:inline>
        </w:drawing>
      </w:r>
    </w:p>
    <w:p w14:paraId="737F8179" w14:textId="15D94CBD" w:rsidR="00052B12" w:rsidRPr="00D27437" w:rsidRDefault="00052B12" w:rsidP="00052B12">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4-2</w:t>
      </w:r>
      <w:r w:rsidR="00A9716D">
        <w:rPr>
          <w:rFonts w:ascii="宋体" w:hAnsi="宋体" w:hint="eastAsia"/>
          <w:b/>
          <w:sz w:val="21"/>
          <w:szCs w:val="21"/>
        </w:rPr>
        <w:t>5</w:t>
      </w:r>
      <w:r>
        <w:rPr>
          <w:rFonts w:ascii="宋体" w:hAnsi="宋体" w:hint="eastAsia"/>
          <w:b/>
          <w:sz w:val="21"/>
          <w:szCs w:val="21"/>
        </w:rPr>
        <w:t>噪声选择为基线</w:t>
      </w:r>
      <w:r w:rsidRPr="00052B12">
        <w:rPr>
          <w:rFonts w:ascii="宋体" w:hAnsi="宋体" w:hint="eastAsia"/>
          <w:b/>
          <w:sz w:val="21"/>
          <w:szCs w:val="21"/>
        </w:rPr>
        <w:t>2</w:t>
      </w:r>
      <w:r w:rsidRPr="00052B12">
        <w:rPr>
          <w:rFonts w:ascii="宋体" w:hAnsi="宋体"/>
          <w:b/>
          <w:sz w:val="21"/>
          <w:szCs w:val="21"/>
        </w:rPr>
        <w:t>σ</w:t>
      </w:r>
      <w:r w:rsidRPr="00052B12">
        <w:rPr>
          <w:rFonts w:ascii="宋体" w:hAnsi="宋体" w:hint="eastAsia"/>
          <w:b/>
          <w:sz w:val="21"/>
          <w:szCs w:val="21"/>
        </w:rPr>
        <w:t>时的成像</w:t>
      </w:r>
    </w:p>
    <w:p w14:paraId="169C5C05" w14:textId="2B05EA7E" w:rsidR="00D57938" w:rsidRDefault="00D57938" w:rsidP="00F36819">
      <w:pPr>
        <w:jc w:val="center"/>
      </w:pPr>
      <w:r>
        <w:rPr>
          <w:noProof/>
        </w:rPr>
        <w:drawing>
          <wp:inline distT="0" distB="0" distL="0" distR="0" wp14:anchorId="44507ED6" wp14:editId="048E985F">
            <wp:extent cx="3600000" cy="2499807"/>
            <wp:effectExtent l="0" t="0" r="635" b="0"/>
            <wp:docPr id="71" name="图片 71" descr="F:\2014\毕业论文\参考资料\用图\Figure\va50x50\ustcfel3qsim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2014\毕业论文\参考资料\用图\Figure\va50x50\ustcfel3qsima.tiff"/>
                    <pic:cNvPicPr>
                      <a:picLocks noChangeAspect="1" noChangeArrowheads="1"/>
                    </pic:cNvPicPr>
                  </pic:nvPicPr>
                  <pic:blipFill rotWithShape="1">
                    <a:blip r:embed="rId169">
                      <a:extLst>
                        <a:ext uri="{28A0092B-C50C-407E-A947-70E740481C1C}">
                          <a14:useLocalDpi xmlns:a14="http://schemas.microsoft.com/office/drawing/2010/main" val="0"/>
                        </a:ext>
                      </a:extLst>
                    </a:blip>
                    <a:srcRect l="2118" t="6994" r="6645"/>
                    <a:stretch/>
                  </pic:blipFill>
                  <pic:spPr bwMode="auto">
                    <a:xfrm>
                      <a:off x="0" y="0"/>
                      <a:ext cx="3600000" cy="2499807"/>
                    </a:xfrm>
                    <a:prstGeom prst="rect">
                      <a:avLst/>
                    </a:prstGeom>
                    <a:noFill/>
                    <a:ln>
                      <a:noFill/>
                    </a:ln>
                    <a:extLst>
                      <a:ext uri="{53640926-AAD7-44D8-BBD7-CCE9431645EC}">
                        <a14:shadowObscured xmlns:a14="http://schemas.microsoft.com/office/drawing/2010/main"/>
                      </a:ext>
                    </a:extLst>
                  </pic:spPr>
                </pic:pic>
              </a:graphicData>
            </a:graphic>
          </wp:inline>
        </w:drawing>
      </w:r>
    </w:p>
    <w:p w14:paraId="0419CE3B" w14:textId="5A845424" w:rsidR="00052B12" w:rsidRPr="001572E7" w:rsidRDefault="00052B12" w:rsidP="001572E7">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4-2</w:t>
      </w:r>
      <w:r w:rsidR="00A9716D">
        <w:rPr>
          <w:rFonts w:ascii="宋体" w:hAnsi="宋体" w:hint="eastAsia"/>
          <w:b/>
          <w:sz w:val="21"/>
          <w:szCs w:val="21"/>
        </w:rPr>
        <w:t>6</w:t>
      </w:r>
      <w:r>
        <w:rPr>
          <w:rFonts w:ascii="宋体" w:hAnsi="宋体" w:hint="eastAsia"/>
          <w:b/>
          <w:sz w:val="21"/>
          <w:szCs w:val="21"/>
        </w:rPr>
        <w:t>噪声选择为基线3</w:t>
      </w:r>
      <w:r w:rsidRPr="00052B12">
        <w:rPr>
          <w:rFonts w:ascii="宋体" w:hAnsi="宋体"/>
          <w:b/>
          <w:sz w:val="21"/>
          <w:szCs w:val="21"/>
        </w:rPr>
        <w:t>σ</w:t>
      </w:r>
      <w:r w:rsidRPr="00052B12">
        <w:rPr>
          <w:rFonts w:ascii="宋体" w:hAnsi="宋体" w:hint="eastAsia"/>
          <w:b/>
          <w:sz w:val="21"/>
          <w:szCs w:val="21"/>
        </w:rPr>
        <w:t>时的成像</w:t>
      </w:r>
    </w:p>
    <w:p w14:paraId="5594FABD" w14:textId="024FB752" w:rsidR="00F36819" w:rsidRDefault="00052B12" w:rsidP="001572E7">
      <w:pPr>
        <w:spacing w:line="400" w:lineRule="exact"/>
        <w:ind w:firstLine="480"/>
        <w:rPr>
          <w:rFonts w:ascii="Times New Roman" w:hAnsi="Times New Roman"/>
        </w:rPr>
      </w:pPr>
      <w:r>
        <w:rPr>
          <w:rFonts w:ascii="Times New Roman" w:hAnsi="Times New Roman" w:hint="eastAsia"/>
          <w:szCs w:val="24"/>
        </w:rPr>
        <w:t>选择基线</w:t>
      </w:r>
      <w:r>
        <w:rPr>
          <w:rFonts w:ascii="Times New Roman" w:hAnsi="Times New Roman" w:hint="eastAsia"/>
        </w:rPr>
        <w:t>3</w:t>
      </w:r>
      <w:r>
        <w:rPr>
          <w:rFonts w:ascii="Times New Roman" w:hAnsi="Times New Roman"/>
        </w:rPr>
        <w:t>σ</w:t>
      </w:r>
      <w:r>
        <w:rPr>
          <w:rFonts w:ascii="Times New Roman" w:hAnsi="Times New Roman" w:hint="eastAsia"/>
        </w:rPr>
        <w:t>作为有效信号判</w:t>
      </w:r>
      <w:proofErr w:type="gramStart"/>
      <w:r>
        <w:rPr>
          <w:rFonts w:ascii="Times New Roman" w:hAnsi="Times New Roman" w:hint="eastAsia"/>
        </w:rPr>
        <w:t>选条件</w:t>
      </w:r>
      <w:proofErr w:type="gramEnd"/>
      <w:r>
        <w:rPr>
          <w:rFonts w:ascii="Times New Roman" w:hAnsi="Times New Roman" w:hint="eastAsia"/>
        </w:rPr>
        <w:t>较为合适，但这也会造成小幅度有效信号同时被扣除，增加了只有一个通道有效信号的事例。如图</w:t>
      </w:r>
      <w:r>
        <w:rPr>
          <w:rFonts w:ascii="Times New Roman" w:hAnsi="Times New Roman" w:hint="eastAsia"/>
        </w:rPr>
        <w:t>4-2</w:t>
      </w:r>
      <w:r w:rsidR="00A9716D">
        <w:rPr>
          <w:rFonts w:ascii="Times New Roman" w:hAnsi="Times New Roman" w:hint="eastAsia"/>
        </w:rPr>
        <w:t>7</w:t>
      </w:r>
      <w:r>
        <w:rPr>
          <w:rFonts w:ascii="Times New Roman" w:hAnsi="Times New Roman" w:hint="eastAsia"/>
        </w:rPr>
        <w:t>和图</w:t>
      </w:r>
      <w:r>
        <w:rPr>
          <w:rFonts w:ascii="Times New Roman" w:hAnsi="Times New Roman" w:hint="eastAsia"/>
        </w:rPr>
        <w:t>4-2</w:t>
      </w:r>
      <w:r w:rsidR="00A9716D">
        <w:rPr>
          <w:rFonts w:ascii="Times New Roman" w:hAnsi="Times New Roman" w:hint="eastAsia"/>
        </w:rPr>
        <w:t>8</w:t>
      </w:r>
      <w:r>
        <w:rPr>
          <w:rFonts w:ascii="Times New Roman" w:hAnsi="Times New Roman" w:hint="eastAsia"/>
        </w:rPr>
        <w:t>为噪声选择为</w:t>
      </w:r>
      <w:r>
        <w:rPr>
          <w:rFonts w:ascii="Times New Roman" w:hAnsi="Times New Roman" w:hint="eastAsia"/>
          <w:szCs w:val="24"/>
        </w:rPr>
        <w:t>基线</w:t>
      </w:r>
      <w:r>
        <w:rPr>
          <w:rFonts w:ascii="Times New Roman" w:hAnsi="Times New Roman" w:hint="eastAsia"/>
        </w:rPr>
        <w:t>3</w:t>
      </w:r>
      <w:r>
        <w:rPr>
          <w:rFonts w:ascii="Times New Roman" w:hAnsi="Times New Roman"/>
        </w:rPr>
        <w:t>σ</w:t>
      </w:r>
      <w:r>
        <w:rPr>
          <w:rFonts w:ascii="Times New Roman" w:hAnsi="Times New Roman" w:hint="eastAsia"/>
        </w:rPr>
        <w:t>时</w:t>
      </w:r>
      <w:r w:rsidR="0083034E">
        <w:rPr>
          <w:rFonts w:ascii="Times New Roman" w:hAnsi="Times New Roman" w:hint="eastAsia"/>
        </w:rPr>
        <w:t>X</w:t>
      </w:r>
      <w:r>
        <w:rPr>
          <w:rFonts w:ascii="Times New Roman" w:hAnsi="Times New Roman" w:hint="eastAsia"/>
        </w:rPr>
        <w:t>,</w:t>
      </w:r>
      <w:r w:rsidR="0083034E">
        <w:rPr>
          <w:rFonts w:ascii="Times New Roman" w:hAnsi="Times New Roman" w:hint="eastAsia"/>
        </w:rPr>
        <w:t>Y</w:t>
      </w:r>
      <w:r>
        <w:rPr>
          <w:rFonts w:ascii="Times New Roman" w:hAnsi="Times New Roman" w:hint="eastAsia"/>
        </w:rPr>
        <w:t>不同维度的</w:t>
      </w:r>
      <w:r>
        <w:rPr>
          <w:rFonts w:ascii="Times New Roman" w:hAnsi="Times New Roman" w:hint="eastAsia"/>
        </w:rPr>
        <w:t>cluster size</w:t>
      </w:r>
      <w:r w:rsidR="007601AA">
        <w:rPr>
          <w:rFonts w:ascii="Times New Roman" w:hAnsi="Times New Roman" w:hint="eastAsia"/>
        </w:rPr>
        <w:t>分布图，均有</w:t>
      </w:r>
      <w:r>
        <w:rPr>
          <w:rFonts w:ascii="Times New Roman" w:hAnsi="Times New Roman" w:hint="eastAsia"/>
        </w:rPr>
        <w:t>约</w:t>
      </w:r>
      <w:r>
        <w:rPr>
          <w:rFonts w:ascii="Times New Roman" w:hAnsi="Times New Roman" w:hint="eastAsia"/>
        </w:rPr>
        <w:t>19%</w:t>
      </w:r>
      <w:r>
        <w:rPr>
          <w:rFonts w:ascii="Times New Roman" w:hAnsi="Times New Roman" w:hint="eastAsia"/>
        </w:rPr>
        <w:t>的事例信号由于只有一个通道有信号而不能解码。二</w:t>
      </w:r>
      <w:proofErr w:type="gramStart"/>
      <w:r>
        <w:rPr>
          <w:rFonts w:ascii="Times New Roman" w:hAnsi="Times New Roman" w:hint="eastAsia"/>
        </w:rPr>
        <w:t>维直接</w:t>
      </w:r>
      <w:proofErr w:type="gramEnd"/>
      <w:r>
        <w:rPr>
          <w:rFonts w:ascii="Times New Roman" w:hAnsi="Times New Roman" w:hint="eastAsia"/>
        </w:rPr>
        <w:t>编码由于读出结构变小，其读出信号也相应变小，对读出电子学的低噪声要求较高。</w:t>
      </w:r>
      <w:r w:rsidR="0083034E">
        <w:rPr>
          <w:rFonts w:ascii="Times New Roman" w:hAnsi="Times New Roman"/>
        </w:rPr>
        <w:t>X</w:t>
      </w:r>
      <w:r w:rsidR="0083034E">
        <w:rPr>
          <w:rFonts w:ascii="Times New Roman" w:hAnsi="Times New Roman" w:hint="eastAsia"/>
        </w:rPr>
        <w:t>,Y</w:t>
      </w:r>
      <w:r w:rsidR="0083034E">
        <w:rPr>
          <w:rFonts w:ascii="Times New Roman" w:hAnsi="Times New Roman" w:hint="eastAsia"/>
        </w:rPr>
        <w:t>两个维度</w:t>
      </w:r>
      <w:r w:rsidR="0083034E">
        <w:rPr>
          <w:rFonts w:ascii="Times New Roman" w:hAnsi="Times New Roman" w:hint="eastAsia"/>
        </w:rPr>
        <w:t>cluster size</w:t>
      </w:r>
      <w:r w:rsidR="0083034E">
        <w:rPr>
          <w:rFonts w:ascii="Times New Roman" w:hAnsi="Times New Roman" w:hint="eastAsia"/>
        </w:rPr>
        <w:t>分布很相似，这很好地验证了</w:t>
      </w:r>
      <w:r w:rsidR="0083034E">
        <w:rPr>
          <w:rFonts w:ascii="Times New Roman" w:hAnsi="Times New Roman" w:hint="eastAsia"/>
        </w:rPr>
        <w:t>50x50</w:t>
      </w:r>
      <w:proofErr w:type="gramStart"/>
      <w:r w:rsidR="0083034E">
        <w:rPr>
          <w:rFonts w:ascii="Times New Roman" w:hAnsi="Times New Roman" w:hint="eastAsia"/>
        </w:rPr>
        <w:t>二</w:t>
      </w:r>
      <w:proofErr w:type="gramEnd"/>
      <w:r w:rsidR="0083034E">
        <w:rPr>
          <w:rFonts w:ascii="Times New Roman" w:hAnsi="Times New Roman" w:hint="eastAsia"/>
        </w:rPr>
        <w:t>维读出电极结构的对称性。</w:t>
      </w:r>
      <w:r w:rsidR="009C7ADD">
        <w:rPr>
          <w:rFonts w:ascii="Times New Roman" w:hAnsi="Times New Roman" w:hint="eastAsia"/>
        </w:rPr>
        <w:t>测试结果表明，更高解码率和更清晰的成像，需要匹配更低噪声的读出电子学。</w:t>
      </w:r>
    </w:p>
    <w:p w14:paraId="15D16507" w14:textId="64CE614F" w:rsidR="00052B12" w:rsidRPr="00895464" w:rsidRDefault="00895464" w:rsidP="00895464">
      <w:pPr>
        <w:jc w:val="center"/>
      </w:pPr>
      <w:r>
        <w:rPr>
          <w:noProof/>
        </w:rPr>
        <w:lastRenderedPageBreak/>
        <w:drawing>
          <wp:inline distT="0" distB="0" distL="0" distR="0" wp14:anchorId="484B1133" wp14:editId="31F77311">
            <wp:extent cx="4317546" cy="2947987"/>
            <wp:effectExtent l="0" t="0" r="6985" b="5080"/>
            <wp:docPr id="38" name="图片 38" descr="F:\2014\毕业论文\参考资料\用图\newfig\clusterx05-50v.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2014\毕业论文\参考资料\用图\newfig\clusterx05-50v.tiff"/>
                    <pic:cNvPicPr>
                      <a:picLocks noChangeAspect="1" noChangeArrowheads="1"/>
                    </pic:cNvPicPr>
                  </pic:nvPicPr>
                  <pic:blipFill rotWithShape="1">
                    <a:blip r:embed="rId170">
                      <a:extLst>
                        <a:ext uri="{28A0092B-C50C-407E-A947-70E740481C1C}">
                          <a14:useLocalDpi xmlns:a14="http://schemas.microsoft.com/office/drawing/2010/main" val="0"/>
                        </a:ext>
                      </a:extLst>
                    </a:blip>
                    <a:srcRect t="7228" r="9031" b="1461"/>
                    <a:stretch/>
                  </pic:blipFill>
                  <pic:spPr bwMode="auto">
                    <a:xfrm>
                      <a:off x="0" y="0"/>
                      <a:ext cx="4320000" cy="2949662"/>
                    </a:xfrm>
                    <a:prstGeom prst="rect">
                      <a:avLst/>
                    </a:prstGeom>
                    <a:noFill/>
                    <a:ln>
                      <a:noFill/>
                    </a:ln>
                    <a:extLst>
                      <a:ext uri="{53640926-AAD7-44D8-BBD7-CCE9431645EC}">
                        <a14:shadowObscured xmlns:a14="http://schemas.microsoft.com/office/drawing/2010/main"/>
                      </a:ext>
                    </a:extLst>
                  </pic:spPr>
                </pic:pic>
              </a:graphicData>
            </a:graphic>
          </wp:inline>
        </w:drawing>
      </w:r>
    </w:p>
    <w:p w14:paraId="0ED03DFD" w14:textId="5A03760D" w:rsidR="00052B12" w:rsidRDefault="00052B12" w:rsidP="00052B12">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4-2</w:t>
      </w:r>
      <w:r w:rsidR="00A9716D">
        <w:rPr>
          <w:rFonts w:ascii="宋体" w:hAnsi="宋体" w:hint="eastAsia"/>
          <w:b/>
          <w:sz w:val="21"/>
          <w:szCs w:val="21"/>
        </w:rPr>
        <w:t>7</w:t>
      </w:r>
      <w:r>
        <w:rPr>
          <w:rFonts w:ascii="宋体" w:hAnsi="宋体" w:hint="eastAsia"/>
          <w:b/>
          <w:sz w:val="21"/>
          <w:szCs w:val="21"/>
        </w:rPr>
        <w:t>噪声选择为基线3</w:t>
      </w:r>
      <w:r w:rsidRPr="00052B12">
        <w:rPr>
          <w:rFonts w:ascii="宋体" w:hAnsi="宋体"/>
          <w:b/>
          <w:sz w:val="21"/>
          <w:szCs w:val="21"/>
        </w:rPr>
        <w:t>σ</w:t>
      </w:r>
      <w:r w:rsidRPr="00052B12">
        <w:rPr>
          <w:rFonts w:ascii="宋体" w:hAnsi="宋体" w:hint="eastAsia"/>
          <w:b/>
          <w:sz w:val="21"/>
          <w:szCs w:val="21"/>
        </w:rPr>
        <w:t>时</w:t>
      </w:r>
      <w:r>
        <w:rPr>
          <w:rFonts w:ascii="宋体" w:hAnsi="宋体" w:hint="eastAsia"/>
          <w:b/>
          <w:sz w:val="21"/>
          <w:szCs w:val="21"/>
        </w:rPr>
        <w:t>X方向的cluster size分布</w:t>
      </w:r>
    </w:p>
    <w:p w14:paraId="34AAF2CC" w14:textId="77777777" w:rsidR="00E80F6E" w:rsidRPr="00D27437" w:rsidRDefault="00E80F6E" w:rsidP="00052B12">
      <w:pPr>
        <w:spacing w:after="120" w:line="400" w:lineRule="exact"/>
        <w:ind w:firstLine="482"/>
        <w:jc w:val="center"/>
        <w:rPr>
          <w:rFonts w:ascii="宋体" w:hAnsi="宋体"/>
          <w:b/>
          <w:sz w:val="21"/>
          <w:szCs w:val="21"/>
        </w:rPr>
      </w:pPr>
    </w:p>
    <w:p w14:paraId="4F640F35" w14:textId="7FCA522E" w:rsidR="00F36819" w:rsidRDefault="00895464" w:rsidP="00F36819">
      <w:pPr>
        <w:jc w:val="center"/>
      </w:pPr>
      <w:r>
        <w:rPr>
          <w:noProof/>
        </w:rPr>
        <w:drawing>
          <wp:inline distT="0" distB="0" distL="0" distR="0" wp14:anchorId="3232C814" wp14:editId="145A886C">
            <wp:extent cx="4320000" cy="2909910"/>
            <wp:effectExtent l="0" t="0" r="4445" b="5080"/>
            <wp:docPr id="53" name="图片 53" descr="F:\2014\毕业论文\参考资料\用图\newfig\clustery05-50v.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2014\毕业论文\参考资料\用图\newfig\clustery05-50v.tiff"/>
                    <pic:cNvPicPr>
                      <a:picLocks noChangeAspect="1" noChangeArrowheads="1"/>
                    </pic:cNvPicPr>
                  </pic:nvPicPr>
                  <pic:blipFill rotWithShape="1">
                    <a:blip r:embed="rId171">
                      <a:extLst>
                        <a:ext uri="{28A0092B-C50C-407E-A947-70E740481C1C}">
                          <a14:useLocalDpi xmlns:a14="http://schemas.microsoft.com/office/drawing/2010/main" val="0"/>
                        </a:ext>
                      </a:extLst>
                    </a:blip>
                    <a:srcRect t="8500" r="8669" b="1062"/>
                    <a:stretch/>
                  </pic:blipFill>
                  <pic:spPr bwMode="auto">
                    <a:xfrm>
                      <a:off x="0" y="0"/>
                      <a:ext cx="4320000" cy="2909910"/>
                    </a:xfrm>
                    <a:prstGeom prst="rect">
                      <a:avLst/>
                    </a:prstGeom>
                    <a:noFill/>
                    <a:ln>
                      <a:noFill/>
                    </a:ln>
                    <a:extLst>
                      <a:ext uri="{53640926-AAD7-44D8-BBD7-CCE9431645EC}">
                        <a14:shadowObscured xmlns:a14="http://schemas.microsoft.com/office/drawing/2010/main"/>
                      </a:ext>
                    </a:extLst>
                  </pic:spPr>
                </pic:pic>
              </a:graphicData>
            </a:graphic>
          </wp:inline>
        </w:drawing>
      </w:r>
    </w:p>
    <w:p w14:paraId="277E55B6" w14:textId="1D31411F" w:rsidR="00E80F6E" w:rsidRPr="001572E7" w:rsidRDefault="00052B12" w:rsidP="00E80F6E">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4-2</w:t>
      </w:r>
      <w:r w:rsidR="00A9716D">
        <w:rPr>
          <w:rFonts w:ascii="宋体" w:hAnsi="宋体" w:hint="eastAsia"/>
          <w:b/>
          <w:sz w:val="21"/>
          <w:szCs w:val="21"/>
        </w:rPr>
        <w:t>8</w:t>
      </w:r>
      <w:r>
        <w:rPr>
          <w:rFonts w:ascii="宋体" w:hAnsi="宋体" w:hint="eastAsia"/>
          <w:b/>
          <w:sz w:val="21"/>
          <w:szCs w:val="21"/>
        </w:rPr>
        <w:t>噪声选择为基线3</w:t>
      </w:r>
      <w:r w:rsidRPr="00052B12">
        <w:rPr>
          <w:rFonts w:ascii="宋体" w:hAnsi="宋体"/>
          <w:b/>
          <w:sz w:val="21"/>
          <w:szCs w:val="21"/>
        </w:rPr>
        <w:t>σ</w:t>
      </w:r>
      <w:r w:rsidRPr="00052B12">
        <w:rPr>
          <w:rFonts w:ascii="宋体" w:hAnsi="宋体" w:hint="eastAsia"/>
          <w:b/>
          <w:sz w:val="21"/>
          <w:szCs w:val="21"/>
        </w:rPr>
        <w:t>时</w:t>
      </w:r>
      <w:r>
        <w:rPr>
          <w:rFonts w:ascii="宋体" w:hAnsi="宋体" w:hint="eastAsia"/>
          <w:b/>
          <w:sz w:val="21"/>
          <w:szCs w:val="21"/>
        </w:rPr>
        <w:t>Y方向的cluster size分布</w:t>
      </w:r>
    </w:p>
    <w:p w14:paraId="6F7FE116" w14:textId="4868379D" w:rsidR="00833564" w:rsidRDefault="00833564" w:rsidP="00C87CD7">
      <w:pPr>
        <w:pStyle w:val="a7"/>
        <w:numPr>
          <w:ilvl w:val="0"/>
          <w:numId w:val="27"/>
        </w:numPr>
        <w:spacing w:before="120" w:line="400" w:lineRule="exact"/>
        <w:ind w:right="119" w:firstLineChars="0"/>
        <w:rPr>
          <w:rFonts w:ascii="黑体" w:eastAsia="黑体" w:hAnsi="黑体"/>
        </w:rPr>
      </w:pPr>
      <w:r w:rsidRPr="00833564">
        <w:rPr>
          <w:rFonts w:ascii="黑体" w:eastAsia="黑体" w:hAnsi="黑体" w:hint="eastAsia"/>
        </w:rPr>
        <w:t>基于</w:t>
      </w:r>
      <w:r>
        <w:rPr>
          <w:rFonts w:ascii="黑体" w:eastAsia="黑体" w:hAnsi="黑体" w:hint="eastAsia"/>
        </w:rPr>
        <w:t>GASTONE电子学</w:t>
      </w:r>
    </w:p>
    <w:p w14:paraId="2FB5BC1A" w14:textId="0AB3BD3D" w:rsidR="0083034E" w:rsidRPr="001572E7" w:rsidRDefault="0083034E" w:rsidP="001572E7">
      <w:pPr>
        <w:spacing w:line="400" w:lineRule="exact"/>
        <w:ind w:firstLine="480"/>
        <w:rPr>
          <w:rFonts w:ascii="Times New Roman" w:hAnsi="Times New Roman"/>
        </w:rPr>
      </w:pPr>
      <w:r>
        <w:rPr>
          <w:rFonts w:ascii="Times New Roman" w:hAnsi="Times New Roman" w:hint="eastAsia"/>
          <w:szCs w:val="24"/>
        </w:rPr>
        <w:t>如图</w:t>
      </w:r>
      <w:r>
        <w:rPr>
          <w:rFonts w:ascii="Times New Roman" w:hAnsi="Times New Roman" w:hint="eastAsia"/>
          <w:szCs w:val="24"/>
        </w:rPr>
        <w:t>4-2</w:t>
      </w:r>
      <w:r w:rsidR="00A9716D">
        <w:rPr>
          <w:rFonts w:ascii="Times New Roman" w:hAnsi="Times New Roman" w:hint="eastAsia"/>
          <w:szCs w:val="24"/>
        </w:rPr>
        <w:t>9</w:t>
      </w:r>
      <w:r>
        <w:rPr>
          <w:rFonts w:ascii="Times New Roman" w:hAnsi="Times New Roman" w:hint="eastAsia"/>
          <w:szCs w:val="24"/>
        </w:rPr>
        <w:t>为</w:t>
      </w:r>
      <w:r w:rsidR="00154A6F">
        <w:rPr>
          <w:rFonts w:ascii="Times New Roman" w:hAnsi="Times New Roman" w:hint="eastAsia"/>
          <w:szCs w:val="24"/>
        </w:rPr>
        <w:t>GASTONE</w:t>
      </w:r>
      <w:r w:rsidR="00154A6F">
        <w:rPr>
          <w:rFonts w:ascii="Times New Roman" w:hAnsi="Times New Roman" w:hint="eastAsia"/>
          <w:szCs w:val="24"/>
        </w:rPr>
        <w:t>噪声阈值设置为约</w:t>
      </w:r>
      <w:r w:rsidR="002F4B69">
        <w:rPr>
          <w:rFonts w:ascii="Times New Roman" w:hAnsi="Times New Roman" w:hint="eastAsia"/>
          <w:szCs w:val="24"/>
        </w:rPr>
        <w:t>4</w:t>
      </w:r>
      <w:r w:rsidR="004E0C8F">
        <w:rPr>
          <w:rFonts w:ascii="Times New Roman" w:hAnsi="Times New Roman" w:hint="eastAsia"/>
          <w:szCs w:val="24"/>
        </w:rPr>
        <w:t>fC</w:t>
      </w:r>
      <w:r w:rsidR="00154A6F">
        <w:rPr>
          <w:rFonts w:ascii="Times New Roman" w:hAnsi="Times New Roman" w:hint="eastAsia"/>
          <w:szCs w:val="24"/>
        </w:rPr>
        <w:t>时</w:t>
      </w:r>
      <w:r>
        <w:rPr>
          <w:rFonts w:ascii="Times New Roman" w:hAnsi="Times New Roman" w:hint="eastAsia"/>
        </w:rPr>
        <w:t>使用</w:t>
      </w:r>
      <w:r w:rsidR="00154A6F">
        <w:rPr>
          <w:rFonts w:ascii="Times New Roman" w:hAnsi="Times New Roman" w:hint="eastAsia"/>
        </w:rPr>
        <w:t>中心法</w:t>
      </w:r>
      <w:r>
        <w:rPr>
          <w:rFonts w:ascii="Times New Roman" w:hAnsi="Times New Roman" w:hint="eastAsia"/>
        </w:rPr>
        <w:t>解码的成像，</w:t>
      </w:r>
      <w:r>
        <w:rPr>
          <w:rFonts w:ascii="Times New Roman" w:hAnsi="Times New Roman" w:hint="eastAsia"/>
        </w:rPr>
        <w:t>x</w:t>
      </w:r>
      <w:r>
        <w:rPr>
          <w:rFonts w:ascii="Times New Roman" w:hAnsi="Times New Roman" w:hint="eastAsia"/>
        </w:rPr>
        <w:t>方向的解码率为</w:t>
      </w:r>
      <w:r w:rsidR="00154A6F">
        <w:rPr>
          <w:rFonts w:ascii="Times New Roman" w:hAnsi="Times New Roman" w:hint="eastAsia"/>
        </w:rPr>
        <w:t>81</w:t>
      </w:r>
      <w:r>
        <w:rPr>
          <w:rFonts w:ascii="Times New Roman" w:hAnsi="Times New Roman" w:hint="eastAsia"/>
        </w:rPr>
        <w:t>%</w:t>
      </w:r>
      <w:r>
        <w:rPr>
          <w:rFonts w:ascii="Times New Roman" w:hAnsi="Times New Roman" w:hint="eastAsia"/>
        </w:rPr>
        <w:t>，</w:t>
      </w:r>
      <w:r>
        <w:rPr>
          <w:rFonts w:ascii="Times New Roman" w:hAnsi="Times New Roman" w:hint="eastAsia"/>
        </w:rPr>
        <w:t>y</w:t>
      </w:r>
      <w:r>
        <w:rPr>
          <w:rFonts w:ascii="Times New Roman" w:hAnsi="Times New Roman" w:hint="eastAsia"/>
        </w:rPr>
        <w:t>方向的解码率为</w:t>
      </w:r>
      <w:r w:rsidR="00154A6F">
        <w:rPr>
          <w:rFonts w:ascii="Times New Roman" w:hAnsi="Times New Roman" w:hint="eastAsia"/>
        </w:rPr>
        <w:t>75</w:t>
      </w:r>
      <w:r>
        <w:rPr>
          <w:rFonts w:ascii="Times New Roman" w:hAnsi="Times New Roman" w:hint="eastAsia"/>
        </w:rPr>
        <w:t>%</w:t>
      </w:r>
      <w:r>
        <w:rPr>
          <w:rFonts w:ascii="Times New Roman" w:hAnsi="Times New Roman" w:hint="eastAsia"/>
        </w:rPr>
        <w:t>；</w:t>
      </w:r>
      <w:r w:rsidR="00154A6F">
        <w:rPr>
          <w:rFonts w:ascii="Times New Roman" w:hAnsi="Times New Roman" w:hint="eastAsia"/>
        </w:rPr>
        <w:t>如图</w:t>
      </w:r>
      <w:r w:rsidR="00154A6F">
        <w:rPr>
          <w:rFonts w:ascii="Times New Roman" w:hAnsi="Times New Roman" w:hint="eastAsia"/>
        </w:rPr>
        <w:t>4-</w:t>
      </w:r>
      <w:r w:rsidR="00A9716D">
        <w:rPr>
          <w:rFonts w:ascii="Times New Roman" w:hAnsi="Times New Roman" w:hint="eastAsia"/>
        </w:rPr>
        <w:t>30</w:t>
      </w:r>
      <w:r w:rsidR="00154A6F">
        <w:rPr>
          <w:rFonts w:ascii="Times New Roman" w:hAnsi="Times New Roman" w:hint="eastAsia"/>
        </w:rPr>
        <w:t>和图</w:t>
      </w:r>
      <w:r w:rsidR="00154A6F">
        <w:rPr>
          <w:rFonts w:ascii="Times New Roman" w:hAnsi="Times New Roman" w:hint="eastAsia"/>
        </w:rPr>
        <w:t>4-</w:t>
      </w:r>
      <w:r w:rsidR="00A9716D">
        <w:rPr>
          <w:rFonts w:ascii="Times New Roman" w:hAnsi="Times New Roman" w:hint="eastAsia"/>
        </w:rPr>
        <w:t>31</w:t>
      </w:r>
      <w:r w:rsidR="00154A6F">
        <w:rPr>
          <w:rFonts w:ascii="Times New Roman" w:hAnsi="Times New Roman" w:hint="eastAsia"/>
        </w:rPr>
        <w:t>为</w:t>
      </w:r>
      <w:proofErr w:type="gramStart"/>
      <w:r w:rsidR="00154A6F">
        <w:rPr>
          <w:rFonts w:ascii="Times New Roman" w:hAnsi="Times New Roman" w:hint="eastAsia"/>
        </w:rPr>
        <w:t>为</w:t>
      </w:r>
      <w:proofErr w:type="gramEnd"/>
      <w:r w:rsidR="00154A6F">
        <w:rPr>
          <w:rFonts w:ascii="Times New Roman" w:hAnsi="Times New Roman" w:hint="eastAsia"/>
        </w:rPr>
        <w:t>X,Y</w:t>
      </w:r>
      <w:r w:rsidR="00154A6F">
        <w:rPr>
          <w:rFonts w:ascii="Times New Roman" w:hAnsi="Times New Roman" w:hint="eastAsia"/>
        </w:rPr>
        <w:t>不同维度的</w:t>
      </w:r>
      <w:r w:rsidR="00154A6F">
        <w:rPr>
          <w:rFonts w:ascii="Times New Roman" w:hAnsi="Times New Roman" w:hint="eastAsia"/>
        </w:rPr>
        <w:t>cluster size</w:t>
      </w:r>
      <w:r w:rsidR="00154A6F">
        <w:rPr>
          <w:rFonts w:ascii="Times New Roman" w:hAnsi="Times New Roman" w:hint="eastAsia"/>
        </w:rPr>
        <w:t>分布图，</w:t>
      </w:r>
      <w:r w:rsidR="007601AA">
        <w:rPr>
          <w:rFonts w:ascii="Times New Roman" w:hAnsi="Times New Roman" w:hint="eastAsia"/>
        </w:rPr>
        <w:t>均有</w:t>
      </w:r>
      <w:r w:rsidR="00154A6F">
        <w:rPr>
          <w:rFonts w:ascii="Times New Roman" w:hAnsi="Times New Roman" w:hint="eastAsia"/>
        </w:rPr>
        <w:t>约</w:t>
      </w:r>
      <w:r w:rsidR="007601AA">
        <w:rPr>
          <w:rFonts w:ascii="Times New Roman" w:hAnsi="Times New Roman" w:hint="eastAsia"/>
        </w:rPr>
        <w:t>20</w:t>
      </w:r>
      <w:r w:rsidR="00154A6F">
        <w:rPr>
          <w:rFonts w:ascii="Times New Roman" w:hAnsi="Times New Roman" w:hint="eastAsia"/>
        </w:rPr>
        <w:t>%</w:t>
      </w:r>
      <w:r w:rsidR="00154A6F">
        <w:rPr>
          <w:rFonts w:ascii="Times New Roman" w:hAnsi="Times New Roman" w:hint="eastAsia"/>
        </w:rPr>
        <w:t>的事例信号由于只有一个通道有信号而不能解码。</w:t>
      </w:r>
      <w:r w:rsidR="007271D1">
        <w:rPr>
          <w:rFonts w:ascii="Times New Roman" w:hAnsi="Times New Roman" w:hint="eastAsia"/>
        </w:rPr>
        <w:t>可见在同等条件下</w:t>
      </w:r>
      <w:r w:rsidR="007271D1" w:rsidRPr="007271D1">
        <w:rPr>
          <w:rFonts w:ascii="Times New Roman" w:hAnsi="Times New Roman" w:hint="eastAsia"/>
        </w:rPr>
        <w:t>GASTONE</w:t>
      </w:r>
      <w:r w:rsidR="007271D1" w:rsidRPr="007271D1">
        <w:rPr>
          <w:rFonts w:ascii="Times New Roman" w:hAnsi="Times New Roman" w:hint="eastAsia"/>
        </w:rPr>
        <w:t>具有</w:t>
      </w:r>
      <w:r w:rsidR="007271D1">
        <w:rPr>
          <w:rFonts w:ascii="Times New Roman" w:hAnsi="Times New Roman" w:hint="eastAsia"/>
        </w:rPr>
        <w:t>更高的解码率，这与</w:t>
      </w:r>
      <w:r w:rsidR="007271D1">
        <w:rPr>
          <w:rFonts w:ascii="Times New Roman" w:hAnsi="Times New Roman" w:hint="eastAsia"/>
        </w:rPr>
        <w:t>GASTONE</w:t>
      </w:r>
      <w:r w:rsidR="007271D1">
        <w:rPr>
          <w:rFonts w:ascii="Times New Roman" w:hAnsi="Times New Roman" w:hint="eastAsia"/>
        </w:rPr>
        <w:t>芯片噪声指标好于</w:t>
      </w:r>
      <w:r w:rsidR="007271D1">
        <w:rPr>
          <w:rFonts w:ascii="Times New Roman" w:hAnsi="Times New Roman" w:hint="eastAsia"/>
        </w:rPr>
        <w:t>VATA160</w:t>
      </w:r>
      <w:r w:rsidR="007271D1">
        <w:rPr>
          <w:rFonts w:ascii="Times New Roman" w:hAnsi="Times New Roman" w:hint="eastAsia"/>
        </w:rPr>
        <w:t>芯片有关。同样，</w:t>
      </w:r>
      <w:r w:rsidR="007271D1">
        <w:rPr>
          <w:rFonts w:ascii="Times New Roman" w:hAnsi="Times New Roman"/>
        </w:rPr>
        <w:t>X</w:t>
      </w:r>
      <w:r w:rsidR="007271D1">
        <w:rPr>
          <w:rFonts w:ascii="Times New Roman" w:hAnsi="Times New Roman" w:hint="eastAsia"/>
        </w:rPr>
        <w:t>,Y</w:t>
      </w:r>
      <w:r w:rsidR="007271D1">
        <w:rPr>
          <w:rFonts w:ascii="Times New Roman" w:hAnsi="Times New Roman" w:hint="eastAsia"/>
        </w:rPr>
        <w:t>两个维度</w:t>
      </w:r>
      <w:r w:rsidR="007271D1">
        <w:rPr>
          <w:rFonts w:ascii="Times New Roman" w:hAnsi="Times New Roman" w:hint="eastAsia"/>
        </w:rPr>
        <w:t>cluster size</w:t>
      </w:r>
      <w:r w:rsidR="007271D1">
        <w:rPr>
          <w:rFonts w:ascii="Times New Roman" w:hAnsi="Times New Roman" w:hint="eastAsia"/>
        </w:rPr>
        <w:t>分布很相似，再次验证了</w:t>
      </w:r>
      <w:r w:rsidR="007271D1">
        <w:rPr>
          <w:rFonts w:ascii="Times New Roman" w:hAnsi="Times New Roman" w:hint="eastAsia"/>
        </w:rPr>
        <w:t>50x50</w:t>
      </w:r>
      <w:proofErr w:type="gramStart"/>
      <w:r w:rsidR="007271D1">
        <w:rPr>
          <w:rFonts w:ascii="Times New Roman" w:hAnsi="Times New Roman" w:hint="eastAsia"/>
        </w:rPr>
        <w:t>二</w:t>
      </w:r>
      <w:proofErr w:type="gramEnd"/>
      <w:r w:rsidR="007271D1">
        <w:rPr>
          <w:rFonts w:ascii="Times New Roman" w:hAnsi="Times New Roman" w:hint="eastAsia"/>
        </w:rPr>
        <w:t>维读出电极结构的对称性。</w:t>
      </w:r>
    </w:p>
    <w:p w14:paraId="51518935" w14:textId="6EF15938" w:rsidR="0083034E" w:rsidRDefault="00154A6F" w:rsidP="0083034E">
      <w:pPr>
        <w:jc w:val="center"/>
      </w:pPr>
      <w:r>
        <w:rPr>
          <w:noProof/>
        </w:rPr>
        <w:lastRenderedPageBreak/>
        <w:drawing>
          <wp:inline distT="0" distB="0" distL="0" distR="0" wp14:anchorId="55CD00A1" wp14:editId="0BAC6E6D">
            <wp:extent cx="4320000" cy="2981905"/>
            <wp:effectExtent l="0" t="0" r="4445" b="9525"/>
            <wp:docPr id="77" name="图片 77" descr="F:\2014\毕业论文\参考资料\用图\Figure\ga50x50\ustc-ucas-650-25h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2014\毕业论文\参考资料\用图\Figure\ga50x50\ustc-ucas-650-25hd.tiff"/>
                    <pic:cNvPicPr>
                      <a:picLocks noChangeAspect="1" noChangeArrowheads="1"/>
                    </pic:cNvPicPr>
                  </pic:nvPicPr>
                  <pic:blipFill rotWithShape="1">
                    <a:blip r:embed="rId172">
                      <a:extLst>
                        <a:ext uri="{28A0092B-C50C-407E-A947-70E740481C1C}">
                          <a14:useLocalDpi xmlns:a14="http://schemas.microsoft.com/office/drawing/2010/main" val="0"/>
                        </a:ext>
                      </a:extLst>
                    </a:blip>
                    <a:srcRect l="2531" t="6366" r="5063"/>
                    <a:stretch/>
                  </pic:blipFill>
                  <pic:spPr bwMode="auto">
                    <a:xfrm>
                      <a:off x="0" y="0"/>
                      <a:ext cx="4320000" cy="2981905"/>
                    </a:xfrm>
                    <a:prstGeom prst="rect">
                      <a:avLst/>
                    </a:prstGeom>
                    <a:noFill/>
                    <a:ln>
                      <a:noFill/>
                    </a:ln>
                    <a:extLst>
                      <a:ext uri="{53640926-AAD7-44D8-BBD7-CCE9431645EC}">
                        <a14:shadowObscured xmlns:a14="http://schemas.microsoft.com/office/drawing/2010/main"/>
                      </a:ext>
                    </a:extLst>
                  </pic:spPr>
                </pic:pic>
              </a:graphicData>
            </a:graphic>
          </wp:inline>
        </w:drawing>
      </w:r>
    </w:p>
    <w:p w14:paraId="39AFCF63" w14:textId="4CA99EC2" w:rsidR="0083034E" w:rsidRPr="001572E7" w:rsidRDefault="0083034E" w:rsidP="001572E7">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4-2</w:t>
      </w:r>
      <w:r w:rsidR="00A9716D">
        <w:rPr>
          <w:rFonts w:ascii="宋体" w:hAnsi="宋体" w:hint="eastAsia"/>
          <w:b/>
          <w:sz w:val="21"/>
          <w:szCs w:val="21"/>
        </w:rPr>
        <w:t>9</w:t>
      </w:r>
      <w:r>
        <w:rPr>
          <w:rFonts w:ascii="宋体" w:hAnsi="宋体" w:hint="eastAsia"/>
          <w:b/>
          <w:sz w:val="21"/>
          <w:szCs w:val="21"/>
        </w:rPr>
        <w:t>噪声选择为基线3</w:t>
      </w:r>
      <w:r w:rsidRPr="00052B12">
        <w:rPr>
          <w:rFonts w:ascii="宋体" w:hAnsi="宋体"/>
          <w:b/>
          <w:sz w:val="21"/>
          <w:szCs w:val="21"/>
        </w:rPr>
        <w:t>σ</w:t>
      </w:r>
      <w:r w:rsidRPr="00052B12">
        <w:rPr>
          <w:rFonts w:ascii="宋体" w:hAnsi="宋体" w:hint="eastAsia"/>
          <w:b/>
          <w:sz w:val="21"/>
          <w:szCs w:val="21"/>
        </w:rPr>
        <w:t>时的成像</w:t>
      </w:r>
    </w:p>
    <w:p w14:paraId="28B3E8CD" w14:textId="11925003" w:rsidR="0083034E" w:rsidRDefault="00895464" w:rsidP="0083034E">
      <w:pPr>
        <w:jc w:val="center"/>
      </w:pPr>
      <w:r>
        <w:rPr>
          <w:noProof/>
        </w:rPr>
        <w:drawing>
          <wp:inline distT="0" distB="0" distL="0" distR="0" wp14:anchorId="1A3A67DE" wp14:editId="06B7FFBE">
            <wp:extent cx="4319588" cy="3089599"/>
            <wp:effectExtent l="0" t="0" r="5080" b="0"/>
            <wp:docPr id="55" name="图片 55" descr="F:\2014\毕业论文\参考资料\用图\newfig\clusterx-50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2014\毕业论文\参考资料\用图\newfig\clusterx-50g.tiff"/>
                    <pic:cNvPicPr>
                      <a:picLocks noChangeAspect="1" noChangeArrowheads="1"/>
                    </pic:cNvPicPr>
                  </pic:nvPicPr>
                  <pic:blipFill rotWithShape="1">
                    <a:blip r:embed="rId173">
                      <a:extLst>
                        <a:ext uri="{28A0092B-C50C-407E-A947-70E740481C1C}">
                          <a14:useLocalDpi xmlns:a14="http://schemas.microsoft.com/office/drawing/2010/main" val="0"/>
                        </a:ext>
                      </a:extLst>
                    </a:blip>
                    <a:srcRect l="1987" t="5772" r="8398"/>
                    <a:stretch/>
                  </pic:blipFill>
                  <pic:spPr bwMode="auto">
                    <a:xfrm>
                      <a:off x="0" y="0"/>
                      <a:ext cx="4320000" cy="3089894"/>
                    </a:xfrm>
                    <a:prstGeom prst="rect">
                      <a:avLst/>
                    </a:prstGeom>
                    <a:noFill/>
                    <a:ln>
                      <a:noFill/>
                    </a:ln>
                    <a:extLst>
                      <a:ext uri="{53640926-AAD7-44D8-BBD7-CCE9431645EC}">
                        <a14:shadowObscured xmlns:a14="http://schemas.microsoft.com/office/drawing/2010/main"/>
                      </a:ext>
                    </a:extLst>
                  </pic:spPr>
                </pic:pic>
              </a:graphicData>
            </a:graphic>
          </wp:inline>
        </w:drawing>
      </w:r>
    </w:p>
    <w:p w14:paraId="4D36CDDE" w14:textId="789EC023" w:rsidR="0083034E" w:rsidRPr="001572E7" w:rsidRDefault="0083034E" w:rsidP="001572E7">
      <w:pPr>
        <w:spacing w:after="360" w:line="400" w:lineRule="exact"/>
        <w:ind w:firstLine="482"/>
        <w:jc w:val="center"/>
        <w:rPr>
          <w:rFonts w:ascii="Times New Roman" w:hAnsi="Times New Roman"/>
          <w:b/>
          <w:sz w:val="21"/>
          <w:szCs w:val="21"/>
        </w:rPr>
      </w:pPr>
      <w:r w:rsidRPr="001572E7">
        <w:rPr>
          <w:rFonts w:ascii="Times New Roman" w:hAnsi="Times New Roman"/>
          <w:b/>
          <w:sz w:val="21"/>
          <w:szCs w:val="21"/>
        </w:rPr>
        <w:t>图</w:t>
      </w:r>
      <w:r w:rsidRPr="001572E7">
        <w:rPr>
          <w:rFonts w:ascii="Times New Roman" w:hAnsi="Times New Roman"/>
          <w:b/>
          <w:sz w:val="21"/>
          <w:szCs w:val="21"/>
        </w:rPr>
        <w:t>4-</w:t>
      </w:r>
      <w:r w:rsidR="00A9716D">
        <w:rPr>
          <w:rFonts w:ascii="Times New Roman" w:hAnsi="Times New Roman" w:hint="eastAsia"/>
          <w:b/>
          <w:sz w:val="21"/>
          <w:szCs w:val="21"/>
        </w:rPr>
        <w:t>30</w:t>
      </w:r>
      <w:r w:rsidR="007271D1" w:rsidRPr="001572E7">
        <w:rPr>
          <w:rFonts w:ascii="Times New Roman" w:hAnsi="Times New Roman"/>
          <w:b/>
          <w:sz w:val="21"/>
          <w:szCs w:val="21"/>
        </w:rPr>
        <w:t xml:space="preserve"> GASTONE</w:t>
      </w:r>
      <w:r w:rsidR="007271D1" w:rsidRPr="001572E7">
        <w:rPr>
          <w:rFonts w:ascii="Times New Roman" w:hAnsi="Times New Roman"/>
          <w:b/>
          <w:sz w:val="21"/>
          <w:szCs w:val="21"/>
        </w:rPr>
        <w:t>读出时</w:t>
      </w:r>
      <w:r w:rsidRPr="001572E7">
        <w:rPr>
          <w:rFonts w:ascii="Times New Roman" w:hAnsi="Times New Roman"/>
          <w:b/>
          <w:sz w:val="21"/>
          <w:szCs w:val="21"/>
        </w:rPr>
        <w:t>X</w:t>
      </w:r>
      <w:r w:rsidRPr="001572E7">
        <w:rPr>
          <w:rFonts w:ascii="Times New Roman" w:hAnsi="Times New Roman"/>
          <w:b/>
          <w:sz w:val="21"/>
          <w:szCs w:val="21"/>
        </w:rPr>
        <w:t>方向的</w:t>
      </w:r>
      <w:r w:rsidRPr="001572E7">
        <w:rPr>
          <w:rFonts w:ascii="Times New Roman" w:hAnsi="Times New Roman"/>
          <w:b/>
          <w:sz w:val="21"/>
          <w:szCs w:val="21"/>
        </w:rPr>
        <w:t>cluster size</w:t>
      </w:r>
      <w:r w:rsidRPr="001572E7">
        <w:rPr>
          <w:rFonts w:ascii="Times New Roman" w:hAnsi="Times New Roman"/>
          <w:b/>
          <w:sz w:val="21"/>
          <w:szCs w:val="21"/>
        </w:rPr>
        <w:t>分布</w:t>
      </w:r>
    </w:p>
    <w:p w14:paraId="4A84A9D8" w14:textId="3ADBB9AB" w:rsidR="0083034E" w:rsidRDefault="00895464" w:rsidP="0083034E">
      <w:pPr>
        <w:jc w:val="center"/>
      </w:pPr>
      <w:r>
        <w:rPr>
          <w:noProof/>
        </w:rPr>
        <w:lastRenderedPageBreak/>
        <w:drawing>
          <wp:inline distT="0" distB="0" distL="0" distR="0" wp14:anchorId="45A493F3" wp14:editId="35D26B52">
            <wp:extent cx="4320000" cy="2898443"/>
            <wp:effectExtent l="0" t="0" r="4445" b="0"/>
            <wp:docPr id="58" name="图片 58" descr="F:\2014\毕业论文\参考资料\用图\newfig\clustery-50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2014\毕业论文\参考资料\用图\newfig\clustery-50g.tiff"/>
                    <pic:cNvPicPr>
                      <a:picLocks noChangeAspect="1" noChangeArrowheads="1"/>
                    </pic:cNvPicPr>
                  </pic:nvPicPr>
                  <pic:blipFill rotWithShape="1">
                    <a:blip r:embed="rId174">
                      <a:extLst>
                        <a:ext uri="{28A0092B-C50C-407E-A947-70E740481C1C}">
                          <a14:useLocalDpi xmlns:a14="http://schemas.microsoft.com/office/drawing/2010/main" val="0"/>
                        </a:ext>
                      </a:extLst>
                    </a:blip>
                    <a:srcRect t="8234" r="8308" b="1328"/>
                    <a:stretch/>
                  </pic:blipFill>
                  <pic:spPr bwMode="auto">
                    <a:xfrm>
                      <a:off x="0" y="0"/>
                      <a:ext cx="4320000" cy="2898443"/>
                    </a:xfrm>
                    <a:prstGeom prst="rect">
                      <a:avLst/>
                    </a:prstGeom>
                    <a:noFill/>
                    <a:ln>
                      <a:noFill/>
                    </a:ln>
                    <a:extLst>
                      <a:ext uri="{53640926-AAD7-44D8-BBD7-CCE9431645EC}">
                        <a14:shadowObscured xmlns:a14="http://schemas.microsoft.com/office/drawing/2010/main"/>
                      </a:ext>
                    </a:extLst>
                  </pic:spPr>
                </pic:pic>
              </a:graphicData>
            </a:graphic>
          </wp:inline>
        </w:drawing>
      </w:r>
    </w:p>
    <w:p w14:paraId="10678C59" w14:textId="1F5A94A6" w:rsidR="00833564" w:rsidRPr="001572E7" w:rsidRDefault="0083034E" w:rsidP="007271D1">
      <w:pPr>
        <w:spacing w:after="120" w:line="400" w:lineRule="exact"/>
        <w:ind w:firstLine="482"/>
        <w:jc w:val="center"/>
        <w:rPr>
          <w:rFonts w:ascii="Times New Roman" w:hAnsi="Times New Roman"/>
          <w:b/>
          <w:sz w:val="21"/>
          <w:szCs w:val="21"/>
        </w:rPr>
      </w:pPr>
      <w:r w:rsidRPr="001572E7">
        <w:rPr>
          <w:rFonts w:ascii="Times New Roman" w:hAnsi="Times New Roman" w:hint="eastAsia"/>
          <w:b/>
          <w:sz w:val="21"/>
          <w:szCs w:val="21"/>
        </w:rPr>
        <w:t>图</w:t>
      </w:r>
      <w:r w:rsidRPr="001572E7">
        <w:rPr>
          <w:rFonts w:ascii="Times New Roman" w:hAnsi="Times New Roman" w:hint="eastAsia"/>
          <w:b/>
          <w:sz w:val="21"/>
          <w:szCs w:val="21"/>
        </w:rPr>
        <w:t>4-</w:t>
      </w:r>
      <w:r w:rsidR="00A9716D">
        <w:rPr>
          <w:rFonts w:ascii="Times New Roman" w:hAnsi="Times New Roman" w:hint="eastAsia"/>
          <w:b/>
          <w:sz w:val="21"/>
          <w:szCs w:val="21"/>
        </w:rPr>
        <w:t>31</w:t>
      </w:r>
      <w:r w:rsidR="007271D1" w:rsidRPr="001572E7">
        <w:rPr>
          <w:rFonts w:ascii="Times New Roman" w:hAnsi="Times New Roman" w:hint="eastAsia"/>
          <w:b/>
          <w:sz w:val="21"/>
          <w:szCs w:val="21"/>
        </w:rPr>
        <w:t xml:space="preserve"> GASTONE</w:t>
      </w:r>
      <w:r w:rsidR="007271D1" w:rsidRPr="001572E7">
        <w:rPr>
          <w:rFonts w:ascii="Times New Roman" w:hAnsi="Times New Roman" w:hint="eastAsia"/>
          <w:b/>
          <w:sz w:val="21"/>
          <w:szCs w:val="21"/>
        </w:rPr>
        <w:t>读出</w:t>
      </w:r>
      <w:r w:rsidRPr="001572E7">
        <w:rPr>
          <w:rFonts w:ascii="Times New Roman" w:hAnsi="Times New Roman" w:hint="eastAsia"/>
          <w:b/>
          <w:sz w:val="21"/>
          <w:szCs w:val="21"/>
        </w:rPr>
        <w:t>时</w:t>
      </w:r>
      <w:r w:rsidRPr="001572E7">
        <w:rPr>
          <w:rFonts w:ascii="Times New Roman" w:hAnsi="Times New Roman" w:hint="eastAsia"/>
          <w:b/>
          <w:sz w:val="21"/>
          <w:szCs w:val="21"/>
        </w:rPr>
        <w:t>Y</w:t>
      </w:r>
      <w:r w:rsidRPr="001572E7">
        <w:rPr>
          <w:rFonts w:ascii="Times New Roman" w:hAnsi="Times New Roman" w:hint="eastAsia"/>
          <w:b/>
          <w:sz w:val="21"/>
          <w:szCs w:val="21"/>
        </w:rPr>
        <w:t>方向的</w:t>
      </w:r>
      <w:r w:rsidRPr="001572E7">
        <w:rPr>
          <w:rFonts w:ascii="Times New Roman" w:hAnsi="Times New Roman" w:hint="eastAsia"/>
          <w:b/>
          <w:sz w:val="21"/>
          <w:szCs w:val="21"/>
        </w:rPr>
        <w:t>cluster size</w:t>
      </w:r>
      <w:r w:rsidRPr="001572E7">
        <w:rPr>
          <w:rFonts w:ascii="Times New Roman" w:hAnsi="Times New Roman" w:hint="eastAsia"/>
          <w:b/>
          <w:sz w:val="21"/>
          <w:szCs w:val="21"/>
        </w:rPr>
        <w:t>分布</w:t>
      </w:r>
    </w:p>
    <w:p w14:paraId="4BA389FA" w14:textId="6CE3178B" w:rsidR="002D21F2" w:rsidRDefault="002D21F2" w:rsidP="002D21F2">
      <w:pPr>
        <w:pStyle w:val="TITLE4"/>
        <w:rPr>
          <w:b w:val="0"/>
          <w:sz w:val="24"/>
        </w:rPr>
      </w:pPr>
      <w:r>
        <w:rPr>
          <w:rFonts w:hint="eastAsia"/>
          <w:b w:val="0"/>
          <w:sz w:val="24"/>
        </w:rPr>
        <w:t>4.3.</w:t>
      </w:r>
      <w:r w:rsidR="00833564">
        <w:rPr>
          <w:rFonts w:hint="eastAsia"/>
          <w:b w:val="0"/>
          <w:sz w:val="24"/>
        </w:rPr>
        <w:t>2</w:t>
      </w:r>
      <w:r>
        <w:rPr>
          <w:rFonts w:hint="eastAsia"/>
          <w:b w:val="0"/>
          <w:sz w:val="24"/>
        </w:rPr>
        <w:t>.2</w:t>
      </w:r>
      <w:r w:rsidR="00833564">
        <w:rPr>
          <w:rFonts w:hint="eastAsia"/>
          <w:b w:val="0"/>
          <w:sz w:val="24"/>
        </w:rPr>
        <w:t xml:space="preserve"> 100x100二维成像测试</w:t>
      </w:r>
    </w:p>
    <w:p w14:paraId="05E957E4" w14:textId="6A9C7782" w:rsidR="007271D1" w:rsidRPr="00F36819" w:rsidRDefault="007271D1" w:rsidP="007271D1">
      <w:pPr>
        <w:spacing w:line="400" w:lineRule="exact"/>
        <w:ind w:firstLine="480"/>
        <w:rPr>
          <w:rFonts w:ascii="Times New Roman" w:hAnsi="Times New Roman"/>
          <w:szCs w:val="24"/>
        </w:rPr>
      </w:pPr>
      <w:r>
        <w:rPr>
          <w:rFonts w:ascii="Times New Roman" w:hAnsi="Times New Roman" w:hint="eastAsia"/>
          <w:szCs w:val="24"/>
        </w:rPr>
        <w:t>二</w:t>
      </w:r>
      <w:proofErr w:type="gramStart"/>
      <w:r>
        <w:rPr>
          <w:rFonts w:ascii="Times New Roman" w:hAnsi="Times New Roman" w:hint="eastAsia"/>
          <w:szCs w:val="24"/>
        </w:rPr>
        <w:t>维直接</w:t>
      </w:r>
      <w:proofErr w:type="gramEnd"/>
      <w:r>
        <w:rPr>
          <w:rFonts w:ascii="Times New Roman" w:hAnsi="Times New Roman" w:hint="eastAsia"/>
          <w:szCs w:val="24"/>
        </w:rPr>
        <w:t>编码</w:t>
      </w:r>
      <w:r>
        <w:rPr>
          <w:rFonts w:ascii="Times New Roman" w:hAnsi="Times New Roman" w:hint="eastAsia"/>
          <w:szCs w:val="24"/>
        </w:rPr>
        <w:t>100x100</w:t>
      </w:r>
      <w:r>
        <w:rPr>
          <w:rFonts w:ascii="Times New Roman" w:hAnsi="Times New Roman" w:hint="eastAsia"/>
          <w:szCs w:val="24"/>
        </w:rPr>
        <w:t>设计中，共使用</w:t>
      </w:r>
      <w:r>
        <w:rPr>
          <w:rFonts w:ascii="Times New Roman" w:hAnsi="Times New Roman" w:hint="eastAsia"/>
          <w:szCs w:val="24"/>
        </w:rPr>
        <w:t>30</w:t>
      </w:r>
      <w:r>
        <w:rPr>
          <w:rFonts w:ascii="Times New Roman" w:hAnsi="Times New Roman" w:hint="eastAsia"/>
          <w:szCs w:val="24"/>
        </w:rPr>
        <w:t>个电子学通道解码读出</w:t>
      </w:r>
      <w:r>
        <w:rPr>
          <w:rFonts w:ascii="Times New Roman" w:hAnsi="Times New Roman" w:hint="eastAsia"/>
          <w:szCs w:val="24"/>
        </w:rPr>
        <w:t>200</w:t>
      </w:r>
      <w:r>
        <w:rPr>
          <w:rFonts w:ascii="Times New Roman" w:hAnsi="Times New Roman" w:hint="eastAsia"/>
          <w:szCs w:val="24"/>
        </w:rPr>
        <w:t>个二维等效读出条，其等效像素尺寸约</w:t>
      </w:r>
      <w:r>
        <w:rPr>
          <w:rFonts w:ascii="Times New Roman" w:hAnsi="Times New Roman" w:hint="eastAsia"/>
          <w:szCs w:val="24"/>
        </w:rPr>
        <w:t>0.5x0.5mm</w:t>
      </w:r>
      <w:r>
        <w:rPr>
          <w:rFonts w:ascii="Times New Roman" w:hAnsi="Times New Roman" w:hint="eastAsia"/>
          <w:szCs w:val="24"/>
          <w:vertAlign w:val="superscript"/>
        </w:rPr>
        <w:t>2</w:t>
      </w:r>
      <w:r>
        <w:rPr>
          <w:rFonts w:ascii="Times New Roman" w:hAnsi="Times New Roman" w:hint="eastAsia"/>
          <w:szCs w:val="24"/>
        </w:rPr>
        <w:t>。</w:t>
      </w:r>
    </w:p>
    <w:p w14:paraId="63DD69FB" w14:textId="77777777" w:rsidR="007271D1" w:rsidRPr="00E67FA3" w:rsidRDefault="007271D1" w:rsidP="00C87CD7">
      <w:pPr>
        <w:pStyle w:val="a7"/>
        <w:numPr>
          <w:ilvl w:val="0"/>
          <w:numId w:val="30"/>
        </w:numPr>
        <w:spacing w:before="120" w:line="400" w:lineRule="exact"/>
        <w:ind w:right="119" w:firstLineChars="0"/>
        <w:rPr>
          <w:rFonts w:ascii="黑体" w:eastAsia="黑体" w:hAnsi="黑体"/>
        </w:rPr>
      </w:pPr>
      <w:r w:rsidRPr="00E67FA3">
        <w:rPr>
          <w:rFonts w:ascii="黑体" w:eastAsia="黑体" w:hAnsi="黑体" w:hint="eastAsia"/>
        </w:rPr>
        <w:t>基于VATA160电子学</w:t>
      </w:r>
    </w:p>
    <w:p w14:paraId="3139CA70" w14:textId="5A0E5413" w:rsidR="007271D1" w:rsidRDefault="00284921" w:rsidP="001572E7">
      <w:pPr>
        <w:spacing w:line="400" w:lineRule="exact"/>
        <w:ind w:firstLine="480"/>
        <w:rPr>
          <w:rFonts w:ascii="Times New Roman" w:hAnsi="Times New Roman"/>
        </w:rPr>
      </w:pPr>
      <w:r>
        <w:rPr>
          <w:rFonts w:ascii="Times New Roman" w:hAnsi="Times New Roman" w:hint="eastAsia"/>
          <w:szCs w:val="24"/>
        </w:rPr>
        <w:t>由于二维测试中噪声较大的原因，数据处理时选择基线</w:t>
      </w:r>
      <w:r>
        <w:rPr>
          <w:rFonts w:ascii="Times New Roman" w:hAnsi="Times New Roman" w:hint="eastAsia"/>
        </w:rPr>
        <w:t>3</w:t>
      </w:r>
      <w:r>
        <w:rPr>
          <w:rFonts w:ascii="Times New Roman" w:hAnsi="Times New Roman"/>
        </w:rPr>
        <w:t>σ</w:t>
      </w:r>
      <w:r>
        <w:rPr>
          <w:rFonts w:ascii="Times New Roman" w:hAnsi="Times New Roman" w:hint="eastAsia"/>
        </w:rPr>
        <w:t>表征噪声，进行有效信号判选。去除噪声信号后，</w:t>
      </w:r>
      <w:r>
        <w:rPr>
          <w:rFonts w:ascii="Times New Roman" w:hAnsi="Times New Roman" w:hint="eastAsia"/>
        </w:rPr>
        <w:t>VATA160</w:t>
      </w:r>
      <w:r>
        <w:rPr>
          <w:rFonts w:ascii="Times New Roman" w:hAnsi="Times New Roman" w:hint="eastAsia"/>
        </w:rPr>
        <w:t>电子学系统既可以用电荷重心法解码处理数据，也可以使用中心法进行解码处理。为验证两种不同算法的优劣，本论文对同一个数据进行了两种不同算法的处理。</w:t>
      </w:r>
      <w:r w:rsidR="007271D1">
        <w:rPr>
          <w:rFonts w:ascii="Times New Roman" w:hAnsi="Times New Roman" w:hint="eastAsia"/>
          <w:szCs w:val="24"/>
        </w:rPr>
        <w:t>如图</w:t>
      </w:r>
      <w:r>
        <w:rPr>
          <w:rFonts w:ascii="Times New Roman" w:hAnsi="Times New Roman" w:hint="eastAsia"/>
          <w:szCs w:val="24"/>
        </w:rPr>
        <w:t>4-3</w:t>
      </w:r>
      <w:r w:rsidR="00A9716D">
        <w:rPr>
          <w:rFonts w:ascii="Times New Roman" w:hAnsi="Times New Roman" w:hint="eastAsia"/>
          <w:szCs w:val="24"/>
        </w:rPr>
        <w:t>2</w:t>
      </w:r>
      <w:r w:rsidR="007271D1">
        <w:rPr>
          <w:rFonts w:ascii="Times New Roman" w:hAnsi="Times New Roman" w:hint="eastAsia"/>
          <w:szCs w:val="24"/>
        </w:rPr>
        <w:t>为</w:t>
      </w:r>
      <w:r w:rsidR="007271D1">
        <w:rPr>
          <w:rFonts w:ascii="Times New Roman" w:hAnsi="Times New Roman" w:hint="eastAsia"/>
        </w:rPr>
        <w:t>使用电荷重心法解码的成像，</w:t>
      </w:r>
      <w:r w:rsidR="007271D1">
        <w:rPr>
          <w:rFonts w:ascii="Times New Roman" w:hAnsi="Times New Roman" w:hint="eastAsia"/>
        </w:rPr>
        <w:t>x</w:t>
      </w:r>
      <w:r w:rsidR="007271D1">
        <w:rPr>
          <w:rFonts w:ascii="Times New Roman" w:hAnsi="Times New Roman" w:hint="eastAsia"/>
        </w:rPr>
        <w:t>方向的解码率为</w:t>
      </w:r>
      <w:r>
        <w:rPr>
          <w:rFonts w:ascii="Times New Roman" w:hAnsi="Times New Roman" w:hint="eastAsia"/>
        </w:rPr>
        <w:t>84</w:t>
      </w:r>
      <w:r w:rsidR="007271D1">
        <w:rPr>
          <w:rFonts w:ascii="Times New Roman" w:hAnsi="Times New Roman" w:hint="eastAsia"/>
        </w:rPr>
        <w:t>%</w:t>
      </w:r>
      <w:r w:rsidR="007271D1">
        <w:rPr>
          <w:rFonts w:ascii="Times New Roman" w:hAnsi="Times New Roman" w:hint="eastAsia"/>
        </w:rPr>
        <w:t>，</w:t>
      </w:r>
      <w:r w:rsidR="007271D1">
        <w:rPr>
          <w:rFonts w:ascii="Times New Roman" w:hAnsi="Times New Roman" w:hint="eastAsia"/>
        </w:rPr>
        <w:t>y</w:t>
      </w:r>
      <w:r w:rsidR="007271D1">
        <w:rPr>
          <w:rFonts w:ascii="Times New Roman" w:hAnsi="Times New Roman" w:hint="eastAsia"/>
        </w:rPr>
        <w:t>方向的解码率为</w:t>
      </w:r>
      <w:r>
        <w:rPr>
          <w:rFonts w:ascii="Times New Roman" w:hAnsi="Times New Roman" w:hint="eastAsia"/>
        </w:rPr>
        <w:t>89</w:t>
      </w:r>
      <w:r w:rsidR="007271D1">
        <w:rPr>
          <w:rFonts w:ascii="Times New Roman" w:hAnsi="Times New Roman" w:hint="eastAsia"/>
        </w:rPr>
        <w:t>%</w:t>
      </w:r>
      <w:r w:rsidR="007271D1">
        <w:rPr>
          <w:rFonts w:ascii="Times New Roman" w:hAnsi="Times New Roman" w:hint="eastAsia"/>
        </w:rPr>
        <w:t>；</w:t>
      </w:r>
      <w:r w:rsidR="007271D1">
        <w:rPr>
          <w:rFonts w:ascii="Times New Roman" w:hAnsi="Times New Roman" w:hint="eastAsia"/>
          <w:szCs w:val="24"/>
        </w:rPr>
        <w:t>如图</w:t>
      </w:r>
      <w:r w:rsidR="007271D1">
        <w:rPr>
          <w:rFonts w:ascii="Times New Roman" w:hAnsi="Times New Roman" w:hint="eastAsia"/>
          <w:szCs w:val="24"/>
        </w:rPr>
        <w:t>4-</w:t>
      </w:r>
      <w:r w:rsidR="007601AA">
        <w:rPr>
          <w:rFonts w:ascii="Times New Roman" w:hAnsi="Times New Roman" w:hint="eastAsia"/>
          <w:szCs w:val="24"/>
        </w:rPr>
        <w:t>3</w:t>
      </w:r>
      <w:r w:rsidR="00A9716D">
        <w:rPr>
          <w:rFonts w:ascii="Times New Roman" w:hAnsi="Times New Roman" w:hint="eastAsia"/>
          <w:szCs w:val="24"/>
        </w:rPr>
        <w:t>3</w:t>
      </w:r>
      <w:r w:rsidR="007271D1">
        <w:rPr>
          <w:rFonts w:ascii="Times New Roman" w:hAnsi="Times New Roman" w:hint="eastAsia"/>
          <w:szCs w:val="24"/>
        </w:rPr>
        <w:t>为</w:t>
      </w:r>
      <w:r w:rsidR="007271D1">
        <w:rPr>
          <w:rFonts w:ascii="Times New Roman" w:hAnsi="Times New Roman" w:hint="eastAsia"/>
        </w:rPr>
        <w:t>使用</w:t>
      </w:r>
      <w:r>
        <w:rPr>
          <w:rFonts w:ascii="Times New Roman" w:hAnsi="Times New Roman" w:hint="eastAsia"/>
        </w:rPr>
        <w:t>中</w:t>
      </w:r>
      <w:r w:rsidR="007271D1">
        <w:rPr>
          <w:rFonts w:ascii="Times New Roman" w:hAnsi="Times New Roman" w:hint="eastAsia"/>
        </w:rPr>
        <w:t>心法解码的成像，</w:t>
      </w:r>
      <w:r w:rsidR="007271D1">
        <w:rPr>
          <w:rFonts w:ascii="Times New Roman" w:hAnsi="Times New Roman" w:hint="eastAsia"/>
        </w:rPr>
        <w:t>x</w:t>
      </w:r>
      <w:r w:rsidR="007271D1">
        <w:rPr>
          <w:rFonts w:ascii="Times New Roman" w:hAnsi="Times New Roman" w:hint="eastAsia"/>
        </w:rPr>
        <w:t>方向的解码率为</w:t>
      </w:r>
      <w:r>
        <w:rPr>
          <w:rFonts w:ascii="Times New Roman" w:hAnsi="Times New Roman" w:hint="eastAsia"/>
        </w:rPr>
        <w:t>84</w:t>
      </w:r>
      <w:r w:rsidR="007271D1">
        <w:rPr>
          <w:rFonts w:ascii="Times New Roman" w:hAnsi="Times New Roman" w:hint="eastAsia"/>
        </w:rPr>
        <w:t>%</w:t>
      </w:r>
      <w:r w:rsidR="007271D1">
        <w:rPr>
          <w:rFonts w:ascii="Times New Roman" w:hAnsi="Times New Roman" w:hint="eastAsia"/>
        </w:rPr>
        <w:t>，</w:t>
      </w:r>
      <w:r w:rsidR="007271D1">
        <w:rPr>
          <w:rFonts w:ascii="Times New Roman" w:hAnsi="Times New Roman" w:hint="eastAsia"/>
        </w:rPr>
        <w:t>y</w:t>
      </w:r>
      <w:r w:rsidR="007271D1">
        <w:rPr>
          <w:rFonts w:ascii="Times New Roman" w:hAnsi="Times New Roman" w:hint="eastAsia"/>
        </w:rPr>
        <w:t>方向的解码率为</w:t>
      </w:r>
      <w:r>
        <w:rPr>
          <w:rFonts w:ascii="Times New Roman" w:hAnsi="Times New Roman" w:hint="eastAsia"/>
        </w:rPr>
        <w:t>89</w:t>
      </w:r>
      <w:r w:rsidR="007271D1">
        <w:rPr>
          <w:rFonts w:ascii="Times New Roman" w:hAnsi="Times New Roman" w:hint="eastAsia"/>
        </w:rPr>
        <w:t>%</w:t>
      </w:r>
      <w:r w:rsidR="007271D1">
        <w:rPr>
          <w:rFonts w:ascii="Times New Roman" w:hAnsi="Times New Roman" w:hint="eastAsia"/>
        </w:rPr>
        <w:t>。可见</w:t>
      </w:r>
      <w:r>
        <w:rPr>
          <w:rFonts w:ascii="Times New Roman" w:hAnsi="Times New Roman" w:hint="eastAsia"/>
        </w:rPr>
        <w:t>二者解码效率相同，但从成像分析，</w:t>
      </w:r>
      <w:r w:rsidR="00D92FAD">
        <w:rPr>
          <w:rFonts w:ascii="Times New Roman" w:hAnsi="Times New Roman" w:hint="eastAsia"/>
        </w:rPr>
        <w:t>中心法成像结果具有较大的重影，</w:t>
      </w:r>
      <w:r>
        <w:rPr>
          <w:rFonts w:ascii="Times New Roman" w:hAnsi="Times New Roman" w:hint="eastAsia"/>
        </w:rPr>
        <w:t>电荷重心法成像</w:t>
      </w:r>
      <w:r w:rsidR="00064BA3">
        <w:rPr>
          <w:rFonts w:ascii="Times New Roman" w:hAnsi="Times New Roman" w:hint="eastAsia"/>
        </w:rPr>
        <w:t>更清晰</w:t>
      </w:r>
      <w:r>
        <w:rPr>
          <w:rFonts w:ascii="Times New Roman" w:hAnsi="Times New Roman" w:hint="eastAsia"/>
        </w:rPr>
        <w:t>。</w:t>
      </w:r>
      <w:r w:rsidR="00D92FAD">
        <w:rPr>
          <w:rFonts w:ascii="Times New Roman" w:hAnsi="Times New Roman" w:hint="eastAsia"/>
        </w:rPr>
        <w:t>其中字母</w:t>
      </w:r>
      <w:r w:rsidR="00D92FAD">
        <w:rPr>
          <w:rFonts w:ascii="Times New Roman" w:hAnsi="Times New Roman" w:hint="eastAsia"/>
        </w:rPr>
        <w:t>C</w:t>
      </w:r>
      <w:r w:rsidR="00D92FAD">
        <w:rPr>
          <w:rFonts w:ascii="Times New Roman" w:hAnsi="Times New Roman" w:hint="eastAsia"/>
        </w:rPr>
        <w:t>处右下角两种方法均有成像缺失，这可能与数据有关，需要进一步分析核实。</w:t>
      </w:r>
    </w:p>
    <w:p w14:paraId="111808BA" w14:textId="1007A261" w:rsidR="007271D1" w:rsidRDefault="00284921" w:rsidP="007601AA">
      <w:pPr>
        <w:jc w:val="center"/>
      </w:pPr>
      <w:r>
        <w:rPr>
          <w:noProof/>
        </w:rPr>
        <w:lastRenderedPageBreak/>
        <w:drawing>
          <wp:inline distT="0" distB="0" distL="0" distR="0" wp14:anchorId="394462DC" wp14:editId="1874C3E2">
            <wp:extent cx="4320000" cy="2947097"/>
            <wp:effectExtent l="0" t="0" r="4445" b="5715"/>
            <wp:docPr id="88" name="图片 88" descr="F:\2014\毕业论文\参考资料\用图\Figure\va100x100\unnamed3qsigm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2014\毕业论文\参考资料\用图\Figure\va100x100\unnamed3qsigma.tiff"/>
                    <pic:cNvPicPr>
                      <a:picLocks noChangeAspect="1" noChangeArrowheads="1"/>
                    </pic:cNvPicPr>
                  </pic:nvPicPr>
                  <pic:blipFill rotWithShape="1">
                    <a:blip r:embed="rId175">
                      <a:extLst>
                        <a:ext uri="{28A0092B-C50C-407E-A947-70E740481C1C}">
                          <a14:useLocalDpi xmlns:a14="http://schemas.microsoft.com/office/drawing/2010/main" val="0"/>
                        </a:ext>
                      </a:extLst>
                    </a:blip>
                    <a:srcRect l="2001" t="6852" r="4985"/>
                    <a:stretch/>
                  </pic:blipFill>
                  <pic:spPr bwMode="auto">
                    <a:xfrm>
                      <a:off x="0" y="0"/>
                      <a:ext cx="4320000" cy="2947097"/>
                    </a:xfrm>
                    <a:prstGeom prst="rect">
                      <a:avLst/>
                    </a:prstGeom>
                    <a:noFill/>
                    <a:ln>
                      <a:noFill/>
                    </a:ln>
                    <a:extLst>
                      <a:ext uri="{53640926-AAD7-44D8-BBD7-CCE9431645EC}">
                        <a14:shadowObscured xmlns:a14="http://schemas.microsoft.com/office/drawing/2010/main"/>
                      </a:ext>
                    </a:extLst>
                  </pic:spPr>
                </pic:pic>
              </a:graphicData>
            </a:graphic>
          </wp:inline>
        </w:drawing>
      </w:r>
    </w:p>
    <w:p w14:paraId="62137979" w14:textId="406732E0" w:rsidR="007271D1" w:rsidRPr="00D27437" w:rsidRDefault="007271D1" w:rsidP="001572E7">
      <w:pPr>
        <w:spacing w:after="24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7601AA">
        <w:rPr>
          <w:rFonts w:ascii="宋体" w:hAnsi="宋体" w:hint="eastAsia"/>
          <w:b/>
          <w:sz w:val="21"/>
          <w:szCs w:val="21"/>
        </w:rPr>
        <w:t>3</w:t>
      </w:r>
      <w:r w:rsidR="00A9716D">
        <w:rPr>
          <w:rFonts w:ascii="宋体" w:hAnsi="宋体" w:hint="eastAsia"/>
          <w:b/>
          <w:sz w:val="21"/>
          <w:szCs w:val="21"/>
        </w:rPr>
        <w:t>2</w:t>
      </w:r>
      <w:r w:rsidR="007601AA">
        <w:rPr>
          <w:rFonts w:ascii="宋体" w:hAnsi="宋体" w:hint="eastAsia"/>
          <w:b/>
          <w:sz w:val="21"/>
          <w:szCs w:val="21"/>
        </w:rPr>
        <w:t>电荷重心法成像</w:t>
      </w:r>
    </w:p>
    <w:p w14:paraId="2027EFC0" w14:textId="38A6053B" w:rsidR="007271D1" w:rsidRDefault="00284921" w:rsidP="00ED319F">
      <w:pPr>
        <w:jc w:val="center"/>
      </w:pPr>
      <w:r>
        <w:rPr>
          <w:noProof/>
        </w:rPr>
        <w:drawing>
          <wp:inline distT="0" distB="0" distL="0" distR="0" wp14:anchorId="54237EC0" wp14:editId="4B5D9B24">
            <wp:extent cx="4320000" cy="3022436"/>
            <wp:effectExtent l="0" t="0" r="4445" b="6985"/>
            <wp:docPr id="87" name="图片 87" descr="F:\2014\毕业论文\参考资料\用图\Figure\va100x100\unnamed3asigm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2014\毕业论文\参考资料\用图\Figure\va100x100\unnamed3asigma.tiff"/>
                    <pic:cNvPicPr>
                      <a:picLocks noChangeAspect="1" noChangeArrowheads="1"/>
                    </pic:cNvPicPr>
                  </pic:nvPicPr>
                  <pic:blipFill rotWithShape="1">
                    <a:blip r:embed="rId176">
                      <a:extLst>
                        <a:ext uri="{28A0092B-C50C-407E-A947-70E740481C1C}">
                          <a14:useLocalDpi xmlns:a14="http://schemas.microsoft.com/office/drawing/2010/main" val="0"/>
                        </a:ext>
                      </a:extLst>
                    </a:blip>
                    <a:srcRect l="1778" t="5384" r="6096"/>
                    <a:stretch/>
                  </pic:blipFill>
                  <pic:spPr bwMode="auto">
                    <a:xfrm>
                      <a:off x="0" y="0"/>
                      <a:ext cx="4320000" cy="3022436"/>
                    </a:xfrm>
                    <a:prstGeom prst="rect">
                      <a:avLst/>
                    </a:prstGeom>
                    <a:noFill/>
                    <a:ln>
                      <a:noFill/>
                    </a:ln>
                    <a:extLst>
                      <a:ext uri="{53640926-AAD7-44D8-BBD7-CCE9431645EC}">
                        <a14:shadowObscured xmlns:a14="http://schemas.microsoft.com/office/drawing/2010/main"/>
                      </a:ext>
                    </a:extLst>
                  </pic:spPr>
                </pic:pic>
              </a:graphicData>
            </a:graphic>
          </wp:inline>
        </w:drawing>
      </w:r>
    </w:p>
    <w:p w14:paraId="2E516E94" w14:textId="6E3FCB17" w:rsidR="007271D1" w:rsidRPr="006213B5" w:rsidRDefault="007271D1" w:rsidP="006213B5">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7601AA">
        <w:rPr>
          <w:rFonts w:ascii="宋体" w:hAnsi="宋体" w:hint="eastAsia"/>
          <w:b/>
          <w:sz w:val="21"/>
          <w:szCs w:val="21"/>
        </w:rPr>
        <w:t>3</w:t>
      </w:r>
      <w:r w:rsidR="00A9716D">
        <w:rPr>
          <w:rFonts w:ascii="宋体" w:hAnsi="宋体" w:hint="eastAsia"/>
          <w:b/>
          <w:sz w:val="21"/>
          <w:szCs w:val="21"/>
        </w:rPr>
        <w:t>3</w:t>
      </w:r>
      <w:r w:rsidR="007601AA">
        <w:rPr>
          <w:rFonts w:ascii="宋体" w:hAnsi="宋体" w:hint="eastAsia"/>
          <w:b/>
          <w:sz w:val="21"/>
          <w:szCs w:val="21"/>
        </w:rPr>
        <w:t>中心法成像</w:t>
      </w:r>
    </w:p>
    <w:p w14:paraId="35863214" w14:textId="3A54BA0D" w:rsidR="007271D1" w:rsidRPr="001572E7" w:rsidRDefault="007601AA" w:rsidP="001572E7">
      <w:pPr>
        <w:spacing w:line="400" w:lineRule="exact"/>
        <w:ind w:firstLine="480"/>
        <w:rPr>
          <w:rFonts w:ascii="Times New Roman" w:hAnsi="Times New Roman"/>
        </w:rPr>
      </w:pPr>
      <w:r>
        <w:rPr>
          <w:rFonts w:ascii="Times New Roman" w:hAnsi="Times New Roman" w:hint="eastAsia"/>
        </w:rPr>
        <w:t>如图</w:t>
      </w:r>
      <w:r>
        <w:rPr>
          <w:rFonts w:ascii="Times New Roman" w:hAnsi="Times New Roman" w:hint="eastAsia"/>
        </w:rPr>
        <w:t>4-</w:t>
      </w:r>
      <w:r w:rsidR="005D1615">
        <w:rPr>
          <w:rFonts w:ascii="Times New Roman" w:hAnsi="Times New Roman" w:hint="eastAsia"/>
        </w:rPr>
        <w:t>3</w:t>
      </w:r>
      <w:r w:rsidR="00A9716D">
        <w:rPr>
          <w:rFonts w:ascii="Times New Roman" w:hAnsi="Times New Roman" w:hint="eastAsia"/>
        </w:rPr>
        <w:t>4</w:t>
      </w:r>
      <w:r>
        <w:rPr>
          <w:rFonts w:ascii="Times New Roman" w:hAnsi="Times New Roman" w:hint="eastAsia"/>
        </w:rPr>
        <w:t>和图</w:t>
      </w:r>
      <w:r>
        <w:rPr>
          <w:rFonts w:ascii="Times New Roman" w:hAnsi="Times New Roman" w:hint="eastAsia"/>
        </w:rPr>
        <w:t>4-</w:t>
      </w:r>
      <w:r w:rsidR="005D1615">
        <w:rPr>
          <w:rFonts w:ascii="Times New Roman" w:hAnsi="Times New Roman" w:hint="eastAsia"/>
        </w:rPr>
        <w:t>3</w:t>
      </w:r>
      <w:r w:rsidR="00A9716D">
        <w:rPr>
          <w:rFonts w:ascii="Times New Roman" w:hAnsi="Times New Roman" w:hint="eastAsia"/>
        </w:rPr>
        <w:t>5</w:t>
      </w:r>
      <w:r>
        <w:rPr>
          <w:rFonts w:ascii="Times New Roman" w:hAnsi="Times New Roman" w:hint="eastAsia"/>
        </w:rPr>
        <w:t>为</w:t>
      </w:r>
      <w:r>
        <w:rPr>
          <w:rFonts w:ascii="Times New Roman" w:hAnsi="Times New Roman" w:hint="eastAsia"/>
        </w:rPr>
        <w:t>X,Y</w:t>
      </w:r>
      <w:r>
        <w:rPr>
          <w:rFonts w:ascii="Times New Roman" w:hAnsi="Times New Roman" w:hint="eastAsia"/>
        </w:rPr>
        <w:t>不同维度的</w:t>
      </w:r>
      <w:r>
        <w:rPr>
          <w:rFonts w:ascii="Times New Roman" w:hAnsi="Times New Roman" w:hint="eastAsia"/>
        </w:rPr>
        <w:t>cluster size</w:t>
      </w:r>
      <w:r>
        <w:rPr>
          <w:rFonts w:ascii="Times New Roman" w:hAnsi="Times New Roman" w:hint="eastAsia"/>
        </w:rPr>
        <w:t>分布图，</w:t>
      </w:r>
      <w:bookmarkStart w:id="558" w:name="OLE_LINK41"/>
      <w:bookmarkStart w:id="559" w:name="OLE_LINK42"/>
      <w:r>
        <w:rPr>
          <w:rFonts w:ascii="Times New Roman" w:hAnsi="Times New Roman" w:hint="eastAsia"/>
        </w:rPr>
        <w:t>其中</w:t>
      </w:r>
      <w:r>
        <w:rPr>
          <w:rFonts w:ascii="Times New Roman" w:hAnsi="Times New Roman" w:hint="eastAsia"/>
        </w:rPr>
        <w:t>X</w:t>
      </w:r>
      <w:r w:rsidR="005D1615">
        <w:rPr>
          <w:rFonts w:ascii="Times New Roman" w:hAnsi="Times New Roman" w:hint="eastAsia"/>
        </w:rPr>
        <w:t>、</w:t>
      </w:r>
      <w:r w:rsidR="005D1615">
        <w:rPr>
          <w:rFonts w:ascii="Times New Roman" w:hAnsi="Times New Roman" w:hint="eastAsia"/>
        </w:rPr>
        <w:t>Y</w:t>
      </w:r>
      <w:r w:rsidR="005D1615">
        <w:rPr>
          <w:rFonts w:ascii="Times New Roman" w:hAnsi="Times New Roman" w:hint="eastAsia"/>
        </w:rPr>
        <w:t>分别</w:t>
      </w:r>
      <w:r>
        <w:rPr>
          <w:rFonts w:ascii="Times New Roman" w:hAnsi="Times New Roman" w:hint="eastAsia"/>
        </w:rPr>
        <w:t>有约</w:t>
      </w:r>
      <w:r>
        <w:rPr>
          <w:rFonts w:ascii="Times New Roman" w:hAnsi="Times New Roman" w:hint="eastAsia"/>
        </w:rPr>
        <w:t>7%</w:t>
      </w:r>
      <w:r w:rsidR="005D1615">
        <w:rPr>
          <w:rFonts w:ascii="Times New Roman" w:hAnsi="Times New Roman" w:hint="eastAsia"/>
        </w:rPr>
        <w:t>和</w:t>
      </w:r>
      <w:r w:rsidR="005D1615">
        <w:rPr>
          <w:rFonts w:ascii="Times New Roman" w:hAnsi="Times New Roman" w:hint="eastAsia"/>
        </w:rPr>
        <w:t>6%</w:t>
      </w:r>
      <w:r>
        <w:rPr>
          <w:rFonts w:ascii="Times New Roman" w:hAnsi="Times New Roman" w:hint="eastAsia"/>
        </w:rPr>
        <w:t>的事例信号由于只有一个通道有信号而不能解码。</w:t>
      </w:r>
      <w:r w:rsidR="005D1615">
        <w:rPr>
          <w:rFonts w:ascii="Times New Roman" w:hAnsi="Times New Roman" w:hint="eastAsia"/>
        </w:rPr>
        <w:t>由于</w:t>
      </w:r>
      <w:r w:rsidR="005D1615">
        <w:rPr>
          <w:rFonts w:ascii="Times New Roman" w:hAnsi="Times New Roman" w:hint="eastAsia"/>
        </w:rPr>
        <w:t>100x100</w:t>
      </w:r>
      <w:proofErr w:type="gramStart"/>
      <w:r w:rsidR="005D1615">
        <w:rPr>
          <w:rFonts w:ascii="Times New Roman" w:hAnsi="Times New Roman" w:hint="eastAsia"/>
        </w:rPr>
        <w:t>二</w:t>
      </w:r>
      <w:proofErr w:type="gramEnd"/>
      <w:r w:rsidR="005D1615">
        <w:rPr>
          <w:rFonts w:ascii="Times New Roman" w:hAnsi="Times New Roman" w:hint="eastAsia"/>
        </w:rPr>
        <w:t>维读出板条块状的电极结构并不能完全对称，因此导致了</w:t>
      </w:r>
      <w:r>
        <w:rPr>
          <w:rFonts w:ascii="Times New Roman" w:hAnsi="Times New Roman"/>
        </w:rPr>
        <w:t>X</w:t>
      </w:r>
      <w:r>
        <w:rPr>
          <w:rFonts w:ascii="Times New Roman" w:hAnsi="Times New Roman" w:hint="eastAsia"/>
        </w:rPr>
        <w:t>,Y</w:t>
      </w:r>
      <w:r>
        <w:rPr>
          <w:rFonts w:ascii="Times New Roman" w:hAnsi="Times New Roman" w:hint="eastAsia"/>
        </w:rPr>
        <w:t>两个维度</w:t>
      </w:r>
      <w:r>
        <w:rPr>
          <w:rFonts w:ascii="Times New Roman" w:hAnsi="Times New Roman" w:hint="eastAsia"/>
        </w:rPr>
        <w:t>cluster size</w:t>
      </w:r>
      <w:r>
        <w:rPr>
          <w:rFonts w:ascii="Times New Roman" w:hAnsi="Times New Roman" w:hint="eastAsia"/>
        </w:rPr>
        <w:t>分布</w:t>
      </w:r>
      <w:r w:rsidR="005D1615">
        <w:rPr>
          <w:rFonts w:ascii="Times New Roman" w:hAnsi="Times New Roman" w:hint="eastAsia"/>
        </w:rPr>
        <w:t>略有差别</w:t>
      </w:r>
      <w:r>
        <w:rPr>
          <w:rFonts w:ascii="Times New Roman" w:hAnsi="Times New Roman" w:hint="eastAsia"/>
        </w:rPr>
        <w:t>。</w:t>
      </w:r>
      <w:r w:rsidR="005D1615">
        <w:rPr>
          <w:rFonts w:ascii="Times New Roman" w:hAnsi="Times New Roman" w:hint="eastAsia"/>
        </w:rPr>
        <w:t>从两种算法的解码效率看，对击中两条以上的事例解码率达到了</w:t>
      </w:r>
      <w:r w:rsidR="005D1615">
        <w:rPr>
          <w:rFonts w:ascii="Times New Roman" w:hAnsi="Times New Roman" w:hint="eastAsia"/>
        </w:rPr>
        <w:t>90%</w:t>
      </w:r>
      <w:r w:rsidR="005D1615">
        <w:rPr>
          <w:rFonts w:ascii="Times New Roman" w:hAnsi="Times New Roman" w:hint="eastAsia"/>
        </w:rPr>
        <w:t>以上。</w:t>
      </w:r>
      <w:bookmarkEnd w:id="558"/>
      <w:bookmarkEnd w:id="559"/>
    </w:p>
    <w:p w14:paraId="783C092C" w14:textId="3BC77EBB" w:rsidR="007271D1" w:rsidRDefault="00DC49D2" w:rsidP="007271D1">
      <w:pPr>
        <w:jc w:val="center"/>
      </w:pPr>
      <w:r>
        <w:rPr>
          <w:rFonts w:hint="eastAsia"/>
          <w:noProof/>
        </w:rPr>
        <w:lastRenderedPageBreak/>
        <w:drawing>
          <wp:inline distT="0" distB="0" distL="0" distR="0" wp14:anchorId="6F55A76B" wp14:editId="0EA98E6E">
            <wp:extent cx="4320000" cy="2960079"/>
            <wp:effectExtent l="0" t="0" r="4445" b="0"/>
            <wp:docPr id="59" name="图片 59" descr="F:\2014\毕业论文\参考资料\用图\newfig\clusterx05-100v.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2014\毕业论文\参考资料\用图\newfig\clusterx05-100v.tiff"/>
                    <pic:cNvPicPr>
                      <a:picLocks noChangeAspect="1" noChangeArrowheads="1"/>
                    </pic:cNvPicPr>
                  </pic:nvPicPr>
                  <pic:blipFill rotWithShape="1">
                    <a:blip r:embed="rId177">
                      <a:extLst>
                        <a:ext uri="{28A0092B-C50C-407E-A947-70E740481C1C}">
                          <a14:useLocalDpi xmlns:a14="http://schemas.microsoft.com/office/drawing/2010/main" val="0"/>
                        </a:ext>
                      </a:extLst>
                    </a:blip>
                    <a:srcRect t="8366" r="9031"/>
                    <a:stretch/>
                  </pic:blipFill>
                  <pic:spPr bwMode="auto">
                    <a:xfrm>
                      <a:off x="0" y="0"/>
                      <a:ext cx="4320000" cy="2960079"/>
                    </a:xfrm>
                    <a:prstGeom prst="rect">
                      <a:avLst/>
                    </a:prstGeom>
                    <a:noFill/>
                    <a:ln>
                      <a:noFill/>
                    </a:ln>
                    <a:extLst>
                      <a:ext uri="{53640926-AAD7-44D8-BBD7-CCE9431645EC}">
                        <a14:shadowObscured xmlns:a14="http://schemas.microsoft.com/office/drawing/2010/main"/>
                      </a:ext>
                    </a:extLst>
                  </pic:spPr>
                </pic:pic>
              </a:graphicData>
            </a:graphic>
          </wp:inline>
        </w:drawing>
      </w:r>
    </w:p>
    <w:p w14:paraId="47AA6D4B" w14:textId="3F9A4365" w:rsidR="007271D1" w:rsidRPr="00D27437" w:rsidRDefault="007271D1" w:rsidP="001572E7">
      <w:pPr>
        <w:spacing w:after="24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5D1615">
        <w:rPr>
          <w:rFonts w:ascii="宋体" w:hAnsi="宋体" w:hint="eastAsia"/>
          <w:b/>
          <w:sz w:val="21"/>
          <w:szCs w:val="21"/>
        </w:rPr>
        <w:t>3</w:t>
      </w:r>
      <w:r w:rsidR="00A9716D">
        <w:rPr>
          <w:rFonts w:ascii="宋体" w:hAnsi="宋体" w:hint="eastAsia"/>
          <w:b/>
          <w:sz w:val="21"/>
          <w:szCs w:val="21"/>
        </w:rPr>
        <w:t>4</w:t>
      </w:r>
      <w:r w:rsidR="007601AA">
        <w:rPr>
          <w:rFonts w:ascii="宋体" w:hAnsi="宋体" w:hint="eastAsia"/>
          <w:b/>
          <w:sz w:val="21"/>
          <w:szCs w:val="21"/>
        </w:rPr>
        <w:t xml:space="preserve"> </w:t>
      </w:r>
      <w:r>
        <w:rPr>
          <w:rFonts w:ascii="宋体" w:hAnsi="宋体" w:hint="eastAsia"/>
          <w:b/>
          <w:sz w:val="21"/>
          <w:szCs w:val="21"/>
        </w:rPr>
        <w:t>X方向的cluster size分布</w:t>
      </w:r>
    </w:p>
    <w:p w14:paraId="17B5AB3F" w14:textId="1ABF5039" w:rsidR="005D1615" w:rsidRDefault="00DC49D2" w:rsidP="005D1615">
      <w:pPr>
        <w:jc w:val="center"/>
      </w:pPr>
      <w:r>
        <w:rPr>
          <w:rFonts w:hint="eastAsia"/>
          <w:noProof/>
        </w:rPr>
        <w:drawing>
          <wp:inline distT="0" distB="0" distL="0" distR="0" wp14:anchorId="44FF5E87" wp14:editId="33360128">
            <wp:extent cx="4320000" cy="2999043"/>
            <wp:effectExtent l="0" t="0" r="4445" b="0"/>
            <wp:docPr id="60" name="图片 60" descr="F:\2014\毕业论文\参考资料\用图\newfig\clustery05-100v.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2014\毕业论文\参考资料\用图\newfig\clustery05-100v.tiff"/>
                    <pic:cNvPicPr>
                      <a:picLocks noChangeAspect="1" noChangeArrowheads="1"/>
                    </pic:cNvPicPr>
                  </pic:nvPicPr>
                  <pic:blipFill rotWithShape="1">
                    <a:blip r:embed="rId178">
                      <a:extLst>
                        <a:ext uri="{28A0092B-C50C-407E-A947-70E740481C1C}">
                          <a14:useLocalDpi xmlns:a14="http://schemas.microsoft.com/office/drawing/2010/main" val="0"/>
                        </a:ext>
                      </a:extLst>
                    </a:blip>
                    <a:srcRect l="903" t="7437" r="8398"/>
                    <a:stretch/>
                  </pic:blipFill>
                  <pic:spPr bwMode="auto">
                    <a:xfrm>
                      <a:off x="0" y="0"/>
                      <a:ext cx="4320000" cy="2999043"/>
                    </a:xfrm>
                    <a:prstGeom prst="rect">
                      <a:avLst/>
                    </a:prstGeom>
                    <a:noFill/>
                    <a:ln>
                      <a:noFill/>
                    </a:ln>
                    <a:extLst>
                      <a:ext uri="{53640926-AAD7-44D8-BBD7-CCE9431645EC}">
                        <a14:shadowObscured xmlns:a14="http://schemas.microsoft.com/office/drawing/2010/main"/>
                      </a:ext>
                    </a:extLst>
                  </pic:spPr>
                </pic:pic>
              </a:graphicData>
            </a:graphic>
          </wp:inline>
        </w:drawing>
      </w:r>
    </w:p>
    <w:p w14:paraId="0506A97B" w14:textId="72299542" w:rsidR="001572E7" w:rsidRDefault="007271D1" w:rsidP="00DC118C">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5D1615">
        <w:rPr>
          <w:rFonts w:ascii="宋体" w:hAnsi="宋体" w:hint="eastAsia"/>
          <w:b/>
          <w:sz w:val="21"/>
          <w:szCs w:val="21"/>
        </w:rPr>
        <w:t>3</w:t>
      </w:r>
      <w:r w:rsidR="00A9716D">
        <w:rPr>
          <w:rFonts w:ascii="宋体" w:hAnsi="宋体" w:hint="eastAsia"/>
          <w:b/>
          <w:sz w:val="21"/>
          <w:szCs w:val="21"/>
        </w:rPr>
        <w:t>5</w:t>
      </w:r>
      <w:r w:rsidR="007601AA">
        <w:rPr>
          <w:rFonts w:ascii="宋体" w:hAnsi="宋体" w:hint="eastAsia"/>
          <w:b/>
          <w:sz w:val="21"/>
          <w:szCs w:val="21"/>
        </w:rPr>
        <w:t xml:space="preserve"> </w:t>
      </w:r>
      <w:r>
        <w:rPr>
          <w:rFonts w:ascii="宋体" w:hAnsi="宋体" w:hint="eastAsia"/>
          <w:b/>
          <w:sz w:val="21"/>
          <w:szCs w:val="21"/>
        </w:rPr>
        <w:t>Y方向的cluster size分布</w:t>
      </w:r>
    </w:p>
    <w:p w14:paraId="405008ED" w14:textId="77777777" w:rsidR="00DC118C" w:rsidRPr="00DC118C" w:rsidRDefault="00DC118C" w:rsidP="00DC118C">
      <w:pPr>
        <w:spacing w:after="120" w:line="400" w:lineRule="exact"/>
        <w:ind w:firstLine="482"/>
        <w:jc w:val="center"/>
        <w:rPr>
          <w:rFonts w:ascii="宋体" w:hAnsi="宋体"/>
          <w:b/>
          <w:sz w:val="21"/>
          <w:szCs w:val="21"/>
        </w:rPr>
      </w:pPr>
    </w:p>
    <w:p w14:paraId="4570C9B5" w14:textId="4728D881" w:rsidR="007271D1" w:rsidRDefault="007271D1" w:rsidP="00C87CD7">
      <w:pPr>
        <w:pStyle w:val="a7"/>
        <w:numPr>
          <w:ilvl w:val="0"/>
          <w:numId w:val="30"/>
        </w:numPr>
        <w:spacing w:before="120" w:line="400" w:lineRule="exact"/>
        <w:ind w:right="119" w:firstLineChars="0"/>
        <w:rPr>
          <w:rFonts w:ascii="黑体" w:eastAsia="黑体" w:hAnsi="黑体"/>
        </w:rPr>
      </w:pPr>
      <w:r w:rsidRPr="00833564">
        <w:rPr>
          <w:rFonts w:ascii="黑体" w:eastAsia="黑体" w:hAnsi="黑体" w:hint="eastAsia"/>
        </w:rPr>
        <w:t>基于</w:t>
      </w:r>
      <w:r>
        <w:rPr>
          <w:rFonts w:ascii="黑体" w:eastAsia="黑体" w:hAnsi="黑体" w:hint="eastAsia"/>
        </w:rPr>
        <w:t>GASTONE电子学</w:t>
      </w:r>
    </w:p>
    <w:p w14:paraId="29D6B047" w14:textId="62027262" w:rsidR="007271D1" w:rsidRPr="002F4B69" w:rsidRDefault="007271D1" w:rsidP="002F4B69">
      <w:pPr>
        <w:spacing w:line="400" w:lineRule="exact"/>
        <w:ind w:firstLine="480"/>
        <w:rPr>
          <w:rFonts w:ascii="Times New Roman" w:hAnsi="Times New Roman"/>
        </w:rPr>
      </w:pPr>
      <w:r>
        <w:rPr>
          <w:rFonts w:ascii="Times New Roman" w:hAnsi="Times New Roman" w:hint="eastAsia"/>
          <w:szCs w:val="24"/>
        </w:rPr>
        <w:t>如图</w:t>
      </w:r>
      <w:r>
        <w:rPr>
          <w:rFonts w:ascii="Times New Roman" w:hAnsi="Times New Roman" w:hint="eastAsia"/>
          <w:szCs w:val="24"/>
        </w:rPr>
        <w:t>4-</w:t>
      </w:r>
      <w:r w:rsidR="002F4B69">
        <w:rPr>
          <w:rFonts w:ascii="Times New Roman" w:hAnsi="Times New Roman" w:hint="eastAsia"/>
          <w:szCs w:val="24"/>
        </w:rPr>
        <w:t>3</w:t>
      </w:r>
      <w:r w:rsidR="00A9716D">
        <w:rPr>
          <w:rFonts w:ascii="Times New Roman" w:hAnsi="Times New Roman" w:hint="eastAsia"/>
          <w:szCs w:val="24"/>
        </w:rPr>
        <w:t>6</w:t>
      </w:r>
      <w:r>
        <w:rPr>
          <w:rFonts w:ascii="Times New Roman" w:hAnsi="Times New Roman" w:hint="eastAsia"/>
          <w:szCs w:val="24"/>
        </w:rPr>
        <w:t>为</w:t>
      </w:r>
      <w:r>
        <w:rPr>
          <w:rFonts w:ascii="Times New Roman" w:hAnsi="Times New Roman" w:hint="eastAsia"/>
          <w:szCs w:val="24"/>
        </w:rPr>
        <w:t>GASTONE</w:t>
      </w:r>
      <w:r>
        <w:rPr>
          <w:rFonts w:ascii="Times New Roman" w:hAnsi="Times New Roman" w:hint="eastAsia"/>
          <w:szCs w:val="24"/>
        </w:rPr>
        <w:t>噪声阈值设置为约</w:t>
      </w:r>
      <w:r w:rsidR="002F4B69">
        <w:rPr>
          <w:rFonts w:ascii="Times New Roman" w:hAnsi="Times New Roman" w:hint="eastAsia"/>
          <w:szCs w:val="24"/>
        </w:rPr>
        <w:t>4</w:t>
      </w:r>
      <w:r w:rsidR="004E0C8F">
        <w:rPr>
          <w:rFonts w:ascii="Times New Roman" w:hAnsi="Times New Roman" w:hint="eastAsia"/>
          <w:szCs w:val="24"/>
        </w:rPr>
        <w:t>fC</w:t>
      </w:r>
      <w:r>
        <w:rPr>
          <w:rFonts w:ascii="Times New Roman" w:hAnsi="Times New Roman" w:hint="eastAsia"/>
          <w:szCs w:val="24"/>
        </w:rPr>
        <w:t>时</w:t>
      </w:r>
      <w:r>
        <w:rPr>
          <w:rFonts w:ascii="Times New Roman" w:hAnsi="Times New Roman" w:hint="eastAsia"/>
        </w:rPr>
        <w:t>使用中心法解码的成像，</w:t>
      </w:r>
      <w:r>
        <w:rPr>
          <w:rFonts w:ascii="Times New Roman" w:hAnsi="Times New Roman" w:hint="eastAsia"/>
        </w:rPr>
        <w:t>x</w:t>
      </w:r>
      <w:r>
        <w:rPr>
          <w:rFonts w:ascii="Times New Roman" w:hAnsi="Times New Roman" w:hint="eastAsia"/>
        </w:rPr>
        <w:t>方向的解码率为</w:t>
      </w:r>
      <w:r w:rsidR="002F4B69">
        <w:rPr>
          <w:rFonts w:ascii="Times New Roman" w:hAnsi="Times New Roman" w:hint="eastAsia"/>
        </w:rPr>
        <w:t>28</w:t>
      </w:r>
      <w:r>
        <w:rPr>
          <w:rFonts w:ascii="Times New Roman" w:hAnsi="Times New Roman" w:hint="eastAsia"/>
        </w:rPr>
        <w:t>%</w:t>
      </w:r>
      <w:r>
        <w:rPr>
          <w:rFonts w:ascii="Times New Roman" w:hAnsi="Times New Roman" w:hint="eastAsia"/>
        </w:rPr>
        <w:t>，</w:t>
      </w:r>
      <w:r>
        <w:rPr>
          <w:rFonts w:ascii="Times New Roman" w:hAnsi="Times New Roman" w:hint="eastAsia"/>
        </w:rPr>
        <w:t>y</w:t>
      </w:r>
      <w:r>
        <w:rPr>
          <w:rFonts w:ascii="Times New Roman" w:hAnsi="Times New Roman" w:hint="eastAsia"/>
        </w:rPr>
        <w:t>方向的解码率为</w:t>
      </w:r>
      <w:r w:rsidR="002F4B69">
        <w:rPr>
          <w:rFonts w:ascii="Times New Roman" w:hAnsi="Times New Roman" w:hint="eastAsia"/>
        </w:rPr>
        <w:t>53.4</w:t>
      </w:r>
      <w:r>
        <w:rPr>
          <w:rFonts w:ascii="Times New Roman" w:hAnsi="Times New Roman" w:hint="eastAsia"/>
        </w:rPr>
        <w:t>%</w:t>
      </w:r>
      <w:r>
        <w:rPr>
          <w:rFonts w:ascii="Times New Roman" w:hAnsi="Times New Roman" w:hint="eastAsia"/>
        </w:rPr>
        <w:t>；如图</w:t>
      </w:r>
      <w:r>
        <w:rPr>
          <w:rFonts w:ascii="Times New Roman" w:hAnsi="Times New Roman" w:hint="eastAsia"/>
        </w:rPr>
        <w:t>4-</w:t>
      </w:r>
      <w:r w:rsidR="002F4B69">
        <w:rPr>
          <w:rFonts w:ascii="Times New Roman" w:hAnsi="Times New Roman" w:hint="eastAsia"/>
        </w:rPr>
        <w:t>3</w:t>
      </w:r>
      <w:r w:rsidR="00A9716D">
        <w:rPr>
          <w:rFonts w:ascii="Times New Roman" w:hAnsi="Times New Roman" w:hint="eastAsia"/>
        </w:rPr>
        <w:t>7</w:t>
      </w:r>
      <w:r>
        <w:rPr>
          <w:rFonts w:ascii="Times New Roman" w:hAnsi="Times New Roman" w:hint="eastAsia"/>
        </w:rPr>
        <w:t>和图</w:t>
      </w:r>
      <w:r>
        <w:rPr>
          <w:rFonts w:ascii="Times New Roman" w:hAnsi="Times New Roman" w:hint="eastAsia"/>
        </w:rPr>
        <w:t>4-</w:t>
      </w:r>
      <w:r w:rsidR="002F4B69">
        <w:rPr>
          <w:rFonts w:ascii="Times New Roman" w:hAnsi="Times New Roman" w:hint="eastAsia"/>
        </w:rPr>
        <w:t>3</w:t>
      </w:r>
      <w:r w:rsidR="00A9716D">
        <w:rPr>
          <w:rFonts w:ascii="Times New Roman" w:hAnsi="Times New Roman" w:hint="eastAsia"/>
        </w:rPr>
        <w:t>8</w:t>
      </w:r>
      <w:r>
        <w:rPr>
          <w:rFonts w:ascii="Times New Roman" w:hAnsi="Times New Roman" w:hint="eastAsia"/>
        </w:rPr>
        <w:t>为</w:t>
      </w:r>
      <w:proofErr w:type="gramStart"/>
      <w:r>
        <w:rPr>
          <w:rFonts w:ascii="Times New Roman" w:hAnsi="Times New Roman" w:hint="eastAsia"/>
        </w:rPr>
        <w:t>为</w:t>
      </w:r>
      <w:proofErr w:type="gramEnd"/>
      <w:r>
        <w:rPr>
          <w:rFonts w:ascii="Times New Roman" w:hAnsi="Times New Roman" w:hint="eastAsia"/>
        </w:rPr>
        <w:t>X,Y</w:t>
      </w:r>
      <w:r>
        <w:rPr>
          <w:rFonts w:ascii="Times New Roman" w:hAnsi="Times New Roman" w:hint="eastAsia"/>
        </w:rPr>
        <w:t>不同维度的</w:t>
      </w:r>
      <w:r>
        <w:rPr>
          <w:rFonts w:ascii="Times New Roman" w:hAnsi="Times New Roman" w:hint="eastAsia"/>
        </w:rPr>
        <w:t>cluster size</w:t>
      </w:r>
      <w:r>
        <w:rPr>
          <w:rFonts w:ascii="Times New Roman" w:hAnsi="Times New Roman" w:hint="eastAsia"/>
        </w:rPr>
        <w:t>分布图，</w:t>
      </w:r>
      <w:r w:rsidR="002F4B69">
        <w:rPr>
          <w:rFonts w:ascii="Times New Roman" w:hAnsi="Times New Roman" w:hint="eastAsia"/>
        </w:rPr>
        <w:t>其中</w:t>
      </w:r>
      <w:r w:rsidR="002F4B69">
        <w:rPr>
          <w:rFonts w:ascii="Times New Roman" w:hAnsi="Times New Roman" w:hint="eastAsia"/>
        </w:rPr>
        <w:t>X</w:t>
      </w:r>
      <w:r w:rsidR="002F4B69">
        <w:rPr>
          <w:rFonts w:ascii="Times New Roman" w:hAnsi="Times New Roman" w:hint="eastAsia"/>
        </w:rPr>
        <w:t>、</w:t>
      </w:r>
      <w:r w:rsidR="002F4B69">
        <w:rPr>
          <w:rFonts w:ascii="Times New Roman" w:hAnsi="Times New Roman" w:hint="eastAsia"/>
        </w:rPr>
        <w:t>Y</w:t>
      </w:r>
      <w:r w:rsidR="002F4B69">
        <w:rPr>
          <w:rFonts w:ascii="Times New Roman" w:hAnsi="Times New Roman" w:hint="eastAsia"/>
        </w:rPr>
        <w:t>分别有约</w:t>
      </w:r>
      <w:r w:rsidR="002F4B69">
        <w:rPr>
          <w:rFonts w:ascii="Times New Roman" w:hAnsi="Times New Roman" w:hint="eastAsia"/>
        </w:rPr>
        <w:t>71%</w:t>
      </w:r>
      <w:r w:rsidR="002F4B69">
        <w:rPr>
          <w:rFonts w:ascii="Times New Roman" w:hAnsi="Times New Roman" w:hint="eastAsia"/>
        </w:rPr>
        <w:t>和</w:t>
      </w:r>
      <w:r w:rsidR="002F4B69">
        <w:rPr>
          <w:rFonts w:ascii="Times New Roman" w:hAnsi="Times New Roman" w:hint="eastAsia"/>
        </w:rPr>
        <w:t>46%</w:t>
      </w:r>
      <w:r w:rsidR="002F4B69">
        <w:rPr>
          <w:rFonts w:ascii="Times New Roman" w:hAnsi="Times New Roman" w:hint="eastAsia"/>
        </w:rPr>
        <w:t>的事例信号由于只有一个通道有信号而不能解码，主要原因是信号幅度变小噪声变大，这也造成了二维成像解码率较低。对击中两条以上的事例解码率达到了</w:t>
      </w:r>
      <w:r w:rsidR="002F4B69">
        <w:rPr>
          <w:rFonts w:ascii="Times New Roman" w:hAnsi="Times New Roman" w:hint="eastAsia"/>
        </w:rPr>
        <w:t>98%</w:t>
      </w:r>
      <w:r w:rsidR="002F4B69">
        <w:rPr>
          <w:rFonts w:ascii="Times New Roman" w:hAnsi="Times New Roman" w:hint="eastAsia"/>
        </w:rPr>
        <w:t>以上。</w:t>
      </w:r>
      <w:r w:rsidR="00D92FAD">
        <w:rPr>
          <w:rFonts w:ascii="Times New Roman" w:hAnsi="Times New Roman" w:hint="eastAsia"/>
        </w:rPr>
        <w:t>同样，</w:t>
      </w:r>
      <w:r w:rsidR="00D92FAD">
        <w:rPr>
          <w:rFonts w:ascii="Times New Roman" w:hAnsi="Times New Roman" w:hint="eastAsia"/>
        </w:rPr>
        <w:lastRenderedPageBreak/>
        <w:t>与图</w:t>
      </w:r>
      <w:r w:rsidR="00D92FAD">
        <w:rPr>
          <w:rFonts w:ascii="Times New Roman" w:hAnsi="Times New Roman" w:hint="eastAsia"/>
        </w:rPr>
        <w:t>4-3</w:t>
      </w:r>
      <w:r w:rsidR="00A9716D">
        <w:rPr>
          <w:rFonts w:ascii="Times New Roman" w:hAnsi="Times New Roman" w:hint="eastAsia"/>
        </w:rPr>
        <w:t>2</w:t>
      </w:r>
      <w:r w:rsidR="00D92FAD">
        <w:rPr>
          <w:rFonts w:ascii="Times New Roman" w:hAnsi="Times New Roman" w:hint="eastAsia"/>
        </w:rPr>
        <w:t>对比发现，</w:t>
      </w:r>
      <w:r w:rsidR="00D92FAD">
        <w:rPr>
          <w:rFonts w:ascii="Times New Roman" w:hAnsi="Times New Roman" w:hint="eastAsia"/>
        </w:rPr>
        <w:t>GASTONE</w:t>
      </w:r>
      <w:r w:rsidR="00D92FAD">
        <w:rPr>
          <w:rFonts w:ascii="Times New Roman" w:hAnsi="Times New Roman" w:hint="eastAsia"/>
        </w:rPr>
        <w:t>的成像字母更粗一点，这也印证了</w:t>
      </w:r>
      <w:r w:rsidR="00D92FAD">
        <w:rPr>
          <w:rFonts w:ascii="Times New Roman" w:hAnsi="Times New Roman" w:hint="eastAsia"/>
        </w:rPr>
        <w:t>VATA</w:t>
      </w:r>
      <w:r w:rsidR="00D92FAD">
        <w:rPr>
          <w:rFonts w:ascii="Times New Roman" w:hAnsi="Times New Roman" w:hint="eastAsia"/>
        </w:rPr>
        <w:t>读出系统由于使用电荷重心法具有较高的位置分辨率。</w:t>
      </w:r>
    </w:p>
    <w:p w14:paraId="2C3567DD" w14:textId="3931FBD3" w:rsidR="007271D1" w:rsidRDefault="005D1615" w:rsidP="007271D1">
      <w:pPr>
        <w:jc w:val="center"/>
      </w:pPr>
      <w:r>
        <w:rPr>
          <w:noProof/>
        </w:rPr>
        <w:drawing>
          <wp:inline distT="0" distB="0" distL="0" distR="0" wp14:anchorId="66A43BD5" wp14:editId="45F6F1DF">
            <wp:extent cx="4318686" cy="2876550"/>
            <wp:effectExtent l="0" t="0" r="5715" b="0"/>
            <wp:docPr id="92" name="图片 92" descr="F:\2014\毕业论文\参考资料\用图\Figure\ga100x100\650-25hd-ustc2mm-3702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2014\毕业论文\参考资料\用图\Figure\ga100x100\650-25hd-ustc2mm-37029.tiff"/>
                    <pic:cNvPicPr>
                      <a:picLocks noChangeAspect="1" noChangeArrowheads="1"/>
                    </pic:cNvPicPr>
                  </pic:nvPicPr>
                  <pic:blipFill rotWithShape="1">
                    <a:blip r:embed="rId179">
                      <a:extLst>
                        <a:ext uri="{28A0092B-C50C-407E-A947-70E740481C1C}">
                          <a14:useLocalDpi xmlns:a14="http://schemas.microsoft.com/office/drawing/2010/main" val="0"/>
                        </a:ext>
                      </a:extLst>
                    </a:blip>
                    <a:srcRect l="1780" t="8062" r="5783" b="1496"/>
                    <a:stretch/>
                  </pic:blipFill>
                  <pic:spPr bwMode="auto">
                    <a:xfrm>
                      <a:off x="0" y="0"/>
                      <a:ext cx="4320000" cy="2877426"/>
                    </a:xfrm>
                    <a:prstGeom prst="rect">
                      <a:avLst/>
                    </a:prstGeom>
                    <a:noFill/>
                    <a:ln>
                      <a:noFill/>
                    </a:ln>
                    <a:extLst>
                      <a:ext uri="{53640926-AAD7-44D8-BBD7-CCE9431645EC}">
                        <a14:shadowObscured xmlns:a14="http://schemas.microsoft.com/office/drawing/2010/main"/>
                      </a:ext>
                    </a:extLst>
                  </pic:spPr>
                </pic:pic>
              </a:graphicData>
            </a:graphic>
          </wp:inline>
        </w:drawing>
      </w:r>
    </w:p>
    <w:p w14:paraId="4868617D" w14:textId="5E5B5BC0" w:rsidR="007271D1" w:rsidRPr="001572E7" w:rsidRDefault="007271D1" w:rsidP="00DC49D2">
      <w:pPr>
        <w:snapToGrid w:val="0"/>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EA5252">
        <w:rPr>
          <w:rFonts w:ascii="宋体" w:hAnsi="宋体" w:hint="eastAsia"/>
          <w:b/>
          <w:sz w:val="21"/>
          <w:szCs w:val="21"/>
        </w:rPr>
        <w:t>3</w:t>
      </w:r>
      <w:r w:rsidR="00A9716D">
        <w:rPr>
          <w:rFonts w:ascii="宋体" w:hAnsi="宋体" w:hint="eastAsia"/>
          <w:b/>
          <w:sz w:val="21"/>
          <w:szCs w:val="21"/>
        </w:rPr>
        <w:t>6</w:t>
      </w:r>
      <w:r w:rsidR="000C3DFD">
        <w:rPr>
          <w:rFonts w:ascii="宋体" w:hAnsi="宋体" w:hint="eastAsia"/>
          <w:b/>
          <w:sz w:val="21"/>
          <w:szCs w:val="21"/>
        </w:rPr>
        <w:t xml:space="preserve"> GASTONE电子学读出</w:t>
      </w:r>
      <w:r w:rsidRPr="00052B12">
        <w:rPr>
          <w:rFonts w:ascii="宋体" w:hAnsi="宋体" w:hint="eastAsia"/>
          <w:b/>
          <w:sz w:val="21"/>
          <w:szCs w:val="21"/>
        </w:rPr>
        <w:t>成像</w:t>
      </w:r>
    </w:p>
    <w:p w14:paraId="6770D026" w14:textId="2C53919B" w:rsidR="007271D1" w:rsidRDefault="00DC49D2" w:rsidP="007271D1">
      <w:pPr>
        <w:jc w:val="center"/>
      </w:pPr>
      <w:r>
        <w:rPr>
          <w:noProof/>
        </w:rPr>
        <w:drawing>
          <wp:inline distT="0" distB="0" distL="0" distR="0" wp14:anchorId="0C96519D" wp14:editId="0CA28A06">
            <wp:extent cx="4140000" cy="2969338"/>
            <wp:effectExtent l="0" t="0" r="0" b="2540"/>
            <wp:docPr id="61" name="图片 61" descr="F:\2014\毕业论文\参考资料\用图\newfig\clusterx05-100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2014\毕业论文\参考资料\用图\newfig\clusterx05-100g.tiff"/>
                    <pic:cNvPicPr>
                      <a:picLocks noChangeAspect="1" noChangeArrowheads="1"/>
                    </pic:cNvPicPr>
                  </pic:nvPicPr>
                  <pic:blipFill rotWithShape="1">
                    <a:blip r:embed="rId180">
                      <a:extLst>
                        <a:ext uri="{28A0092B-C50C-407E-A947-70E740481C1C}">
                          <a14:useLocalDpi xmlns:a14="http://schemas.microsoft.com/office/drawing/2010/main" val="0"/>
                        </a:ext>
                      </a:extLst>
                    </a:blip>
                    <a:srcRect l="3788" t="5844" r="8807" b="1997"/>
                    <a:stretch/>
                  </pic:blipFill>
                  <pic:spPr bwMode="auto">
                    <a:xfrm>
                      <a:off x="0" y="0"/>
                      <a:ext cx="4140000" cy="2969338"/>
                    </a:xfrm>
                    <a:prstGeom prst="rect">
                      <a:avLst/>
                    </a:prstGeom>
                    <a:noFill/>
                    <a:ln>
                      <a:noFill/>
                    </a:ln>
                    <a:extLst>
                      <a:ext uri="{53640926-AAD7-44D8-BBD7-CCE9431645EC}">
                        <a14:shadowObscured xmlns:a14="http://schemas.microsoft.com/office/drawing/2010/main"/>
                      </a:ext>
                    </a:extLst>
                  </pic:spPr>
                </pic:pic>
              </a:graphicData>
            </a:graphic>
          </wp:inline>
        </w:drawing>
      </w:r>
    </w:p>
    <w:p w14:paraId="66AF4C2F" w14:textId="1671C9C0" w:rsidR="007271D1" w:rsidRPr="00D27437" w:rsidRDefault="007271D1" w:rsidP="00EA5252">
      <w:pPr>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EA5252">
        <w:rPr>
          <w:rFonts w:ascii="宋体" w:hAnsi="宋体" w:hint="eastAsia"/>
          <w:b/>
          <w:sz w:val="21"/>
          <w:szCs w:val="21"/>
        </w:rPr>
        <w:t>3</w:t>
      </w:r>
      <w:r w:rsidR="00A9716D">
        <w:rPr>
          <w:rFonts w:ascii="宋体" w:hAnsi="宋体" w:hint="eastAsia"/>
          <w:b/>
          <w:sz w:val="21"/>
          <w:szCs w:val="21"/>
        </w:rPr>
        <w:t>7</w:t>
      </w:r>
      <w:r>
        <w:rPr>
          <w:rFonts w:ascii="宋体" w:hAnsi="宋体" w:hint="eastAsia"/>
          <w:b/>
          <w:sz w:val="21"/>
          <w:szCs w:val="21"/>
        </w:rPr>
        <w:t xml:space="preserve"> GASTONE读出时X方向的cluster size分布</w:t>
      </w:r>
    </w:p>
    <w:p w14:paraId="6E0A913F" w14:textId="1636B20A" w:rsidR="007271D1" w:rsidRDefault="00DC49D2" w:rsidP="007271D1">
      <w:pPr>
        <w:jc w:val="center"/>
      </w:pPr>
      <w:r>
        <w:rPr>
          <w:noProof/>
        </w:rPr>
        <w:lastRenderedPageBreak/>
        <w:drawing>
          <wp:inline distT="0" distB="0" distL="0" distR="0" wp14:anchorId="5709BDDE" wp14:editId="7163F6AF">
            <wp:extent cx="4320000" cy="2881418"/>
            <wp:effectExtent l="0" t="0" r="4445" b="0"/>
            <wp:docPr id="62" name="图片 62" descr="F:\2014\毕业论文\参考资料\用图\newfig\clustery05-100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2014\毕业论文\参考资料\用图\newfig\clustery05-100g.tiff"/>
                    <pic:cNvPicPr>
                      <a:picLocks noChangeAspect="1" noChangeArrowheads="1"/>
                    </pic:cNvPicPr>
                  </pic:nvPicPr>
                  <pic:blipFill rotWithShape="1">
                    <a:blip r:embed="rId181">
                      <a:extLst>
                        <a:ext uri="{28A0092B-C50C-407E-A947-70E740481C1C}">
                          <a14:useLocalDpi xmlns:a14="http://schemas.microsoft.com/office/drawing/2010/main" val="0"/>
                        </a:ext>
                      </a:extLst>
                    </a:blip>
                    <a:srcRect t="8499" r="8308" b="1594"/>
                    <a:stretch/>
                  </pic:blipFill>
                  <pic:spPr bwMode="auto">
                    <a:xfrm>
                      <a:off x="0" y="0"/>
                      <a:ext cx="4320000" cy="2881418"/>
                    </a:xfrm>
                    <a:prstGeom prst="rect">
                      <a:avLst/>
                    </a:prstGeom>
                    <a:noFill/>
                    <a:ln>
                      <a:noFill/>
                    </a:ln>
                    <a:extLst>
                      <a:ext uri="{53640926-AAD7-44D8-BBD7-CCE9431645EC}">
                        <a14:shadowObscured xmlns:a14="http://schemas.microsoft.com/office/drawing/2010/main"/>
                      </a:ext>
                    </a:extLst>
                  </pic:spPr>
                </pic:pic>
              </a:graphicData>
            </a:graphic>
          </wp:inline>
        </w:drawing>
      </w:r>
    </w:p>
    <w:p w14:paraId="368EFFA5" w14:textId="3B452CCF" w:rsidR="007271D1" w:rsidRPr="00B544DE" w:rsidRDefault="007271D1" w:rsidP="00B544DE">
      <w:pPr>
        <w:spacing w:after="120" w:line="400" w:lineRule="exact"/>
        <w:ind w:firstLine="482"/>
        <w:jc w:val="center"/>
        <w:rPr>
          <w:rFonts w:ascii="宋体" w:hAnsi="宋体"/>
          <w:b/>
          <w:sz w:val="21"/>
          <w:szCs w:val="21"/>
        </w:rPr>
      </w:pPr>
      <w:r w:rsidRPr="00F47FC6">
        <w:rPr>
          <w:rFonts w:ascii="宋体" w:hAnsi="宋体" w:hint="eastAsia"/>
          <w:b/>
          <w:sz w:val="21"/>
          <w:szCs w:val="21"/>
        </w:rPr>
        <w:t>图</w:t>
      </w:r>
      <w:r>
        <w:rPr>
          <w:rFonts w:ascii="宋体" w:hAnsi="宋体" w:hint="eastAsia"/>
          <w:b/>
          <w:sz w:val="21"/>
          <w:szCs w:val="21"/>
        </w:rPr>
        <w:t>4-</w:t>
      </w:r>
      <w:r w:rsidR="00EA5252">
        <w:rPr>
          <w:rFonts w:ascii="宋体" w:hAnsi="宋体" w:hint="eastAsia"/>
          <w:b/>
          <w:sz w:val="21"/>
          <w:szCs w:val="21"/>
        </w:rPr>
        <w:t>3</w:t>
      </w:r>
      <w:r w:rsidR="00A9716D">
        <w:rPr>
          <w:rFonts w:ascii="宋体" w:hAnsi="宋体" w:hint="eastAsia"/>
          <w:b/>
          <w:sz w:val="21"/>
          <w:szCs w:val="21"/>
        </w:rPr>
        <w:t>8</w:t>
      </w:r>
      <w:r>
        <w:rPr>
          <w:rFonts w:ascii="宋体" w:hAnsi="宋体" w:hint="eastAsia"/>
          <w:b/>
          <w:sz w:val="21"/>
          <w:szCs w:val="21"/>
        </w:rPr>
        <w:t xml:space="preserve"> GASTONE读出</w:t>
      </w:r>
      <w:r w:rsidRPr="00052B12">
        <w:rPr>
          <w:rFonts w:ascii="宋体" w:hAnsi="宋体" w:hint="eastAsia"/>
          <w:b/>
          <w:sz w:val="21"/>
          <w:szCs w:val="21"/>
        </w:rPr>
        <w:t>时</w:t>
      </w:r>
      <w:r>
        <w:rPr>
          <w:rFonts w:ascii="宋体" w:hAnsi="宋体" w:hint="eastAsia"/>
          <w:b/>
          <w:sz w:val="21"/>
          <w:szCs w:val="21"/>
        </w:rPr>
        <w:t>Y方向的cluster size分布</w:t>
      </w:r>
    </w:p>
    <w:p w14:paraId="0DB8F111" w14:textId="7B87C135" w:rsidR="00C5107C" w:rsidRPr="00C5107C" w:rsidRDefault="00855525" w:rsidP="00C5107C">
      <w:pPr>
        <w:pStyle w:val="2"/>
        <w:spacing w:before="480" w:after="120" w:line="240" w:lineRule="auto"/>
        <w:rPr>
          <w:rFonts w:ascii="黑体" w:eastAsia="黑体" w:hAnsi="黑体"/>
          <w:b w:val="0"/>
          <w:sz w:val="28"/>
          <w:szCs w:val="28"/>
        </w:rPr>
      </w:pPr>
      <w:bookmarkStart w:id="560" w:name="_Toc432068155"/>
      <w:bookmarkStart w:id="561" w:name="_Toc432216810"/>
      <w:bookmarkStart w:id="562" w:name="_Toc432217087"/>
      <w:bookmarkStart w:id="563" w:name="_Toc433242966"/>
      <w:bookmarkStart w:id="564" w:name="_Toc433373056"/>
      <w:bookmarkStart w:id="565" w:name="_Toc433373301"/>
      <w:bookmarkStart w:id="566" w:name="_Toc433927659"/>
      <w:bookmarkStart w:id="567" w:name="_Toc433959024"/>
      <w:r>
        <w:rPr>
          <w:rFonts w:ascii="黑体" w:eastAsia="黑体" w:hAnsi="黑体" w:hint="eastAsia"/>
          <w:b w:val="0"/>
          <w:sz w:val="28"/>
          <w:szCs w:val="28"/>
        </w:rPr>
        <w:t>4.4测试小结</w:t>
      </w:r>
      <w:bookmarkEnd w:id="560"/>
      <w:bookmarkEnd w:id="561"/>
      <w:bookmarkEnd w:id="562"/>
      <w:bookmarkEnd w:id="563"/>
      <w:bookmarkEnd w:id="564"/>
      <w:bookmarkEnd w:id="565"/>
      <w:bookmarkEnd w:id="566"/>
      <w:bookmarkEnd w:id="567"/>
    </w:p>
    <w:p w14:paraId="1CA5D9CF" w14:textId="1536F15F" w:rsidR="00AA4756" w:rsidRDefault="00C5107C" w:rsidP="000C3DFD">
      <w:pPr>
        <w:spacing w:line="400" w:lineRule="exact"/>
        <w:ind w:firstLine="480"/>
        <w:rPr>
          <w:rFonts w:ascii="Times New Roman" w:hAnsi="Times New Roman"/>
          <w:szCs w:val="24"/>
        </w:rPr>
      </w:pPr>
      <w:r>
        <w:rPr>
          <w:rFonts w:ascii="Times New Roman" w:hAnsi="Times New Roman" w:hint="eastAsia"/>
          <w:szCs w:val="24"/>
        </w:rPr>
        <w:t>根据</w:t>
      </w:r>
      <w:r w:rsidR="00AA4756">
        <w:rPr>
          <w:rFonts w:ascii="Times New Roman" w:hAnsi="Times New Roman" w:hint="eastAsia"/>
          <w:szCs w:val="24"/>
        </w:rPr>
        <w:t>位置编码读出验证测试需求，</w:t>
      </w:r>
      <w:r w:rsidR="00911134">
        <w:rPr>
          <w:rFonts w:ascii="Times New Roman" w:hAnsi="Times New Roman" w:hint="eastAsia"/>
          <w:szCs w:val="24"/>
        </w:rPr>
        <w:t>分析了</w:t>
      </w:r>
      <w:r w:rsidR="00AA4756">
        <w:rPr>
          <w:rFonts w:ascii="Times New Roman" w:hAnsi="Times New Roman" w:hint="eastAsia"/>
          <w:szCs w:val="24"/>
        </w:rPr>
        <w:t>需要测试的几个主要指标参数，制定了基于</w:t>
      </w:r>
      <w:r w:rsidR="00AA4756">
        <w:rPr>
          <w:rFonts w:ascii="Times New Roman" w:hAnsi="Times New Roman" w:hint="eastAsia"/>
          <w:szCs w:val="24"/>
        </w:rPr>
        <w:t>5x5cm</w:t>
      </w:r>
      <w:r w:rsidR="00AA4756">
        <w:rPr>
          <w:rFonts w:ascii="Times New Roman" w:hAnsi="Times New Roman" w:hint="eastAsia"/>
          <w:szCs w:val="24"/>
          <w:vertAlign w:val="superscript"/>
        </w:rPr>
        <w:t xml:space="preserve">2 </w:t>
      </w:r>
      <w:r w:rsidR="00AA4756">
        <w:rPr>
          <w:rFonts w:ascii="Times New Roman" w:hAnsi="Times New Roman" w:hint="eastAsia"/>
          <w:szCs w:val="24"/>
        </w:rPr>
        <w:t>THGEM</w:t>
      </w:r>
      <w:r w:rsidR="00AA4756">
        <w:rPr>
          <w:rFonts w:ascii="Times New Roman" w:hAnsi="Times New Roman" w:hint="eastAsia"/>
          <w:szCs w:val="24"/>
        </w:rPr>
        <w:t>探测器的详细测试方案，</w:t>
      </w:r>
      <w:r w:rsidR="000C3DFD">
        <w:rPr>
          <w:rFonts w:ascii="Times New Roman" w:hAnsi="Times New Roman" w:hint="eastAsia"/>
          <w:szCs w:val="24"/>
        </w:rPr>
        <w:t>使用</w:t>
      </w:r>
      <w:r w:rsidR="004A08A4">
        <w:rPr>
          <w:rFonts w:ascii="Times New Roman" w:hAnsi="Times New Roman" w:hint="eastAsia"/>
          <w:szCs w:val="24"/>
        </w:rPr>
        <w:t>8keV</w:t>
      </w:r>
      <w:r w:rsidR="00915CA8">
        <w:rPr>
          <w:rFonts w:ascii="Times New Roman" w:hAnsi="Times New Roman" w:hint="eastAsia"/>
          <w:szCs w:val="24"/>
        </w:rPr>
        <w:t xml:space="preserve"> </w:t>
      </w:r>
      <w:r w:rsidR="004A08A4">
        <w:rPr>
          <w:rFonts w:ascii="Times New Roman" w:hAnsi="Times New Roman" w:hint="eastAsia"/>
          <w:szCs w:val="24"/>
        </w:rPr>
        <w:t>X</w:t>
      </w:r>
      <w:r w:rsidR="004A08A4">
        <w:rPr>
          <w:rFonts w:ascii="Times New Roman" w:hAnsi="Times New Roman" w:hint="eastAsia"/>
          <w:szCs w:val="24"/>
        </w:rPr>
        <w:t>射线进行</w:t>
      </w:r>
      <w:r w:rsidR="00BF4ADA">
        <w:rPr>
          <w:rFonts w:ascii="Times New Roman" w:hAnsi="Times New Roman" w:hint="eastAsia"/>
          <w:szCs w:val="24"/>
        </w:rPr>
        <w:t>了</w:t>
      </w:r>
      <w:r w:rsidR="00AA4756">
        <w:rPr>
          <w:rFonts w:ascii="Times New Roman" w:hAnsi="Times New Roman" w:hint="eastAsia"/>
          <w:szCs w:val="24"/>
        </w:rPr>
        <w:t>两种不同的</w:t>
      </w:r>
      <w:r w:rsidR="000C3DFD">
        <w:rPr>
          <w:rFonts w:ascii="Times New Roman" w:hAnsi="Times New Roman" w:hint="eastAsia"/>
          <w:szCs w:val="24"/>
        </w:rPr>
        <w:t>编码读出方法</w:t>
      </w:r>
      <w:r w:rsidR="00BF4ADA">
        <w:rPr>
          <w:rFonts w:ascii="Times New Roman" w:hAnsi="Times New Roman" w:hint="eastAsia"/>
          <w:szCs w:val="24"/>
        </w:rPr>
        <w:t>的验证</w:t>
      </w:r>
      <w:r w:rsidR="000C3DFD">
        <w:rPr>
          <w:rFonts w:ascii="Times New Roman" w:hAnsi="Times New Roman" w:hint="eastAsia"/>
          <w:szCs w:val="24"/>
        </w:rPr>
        <w:t>测试和分析。</w:t>
      </w:r>
    </w:p>
    <w:p w14:paraId="4EF889AE" w14:textId="5544DC4F" w:rsidR="00AA4756" w:rsidRPr="0064532E" w:rsidRDefault="00941FBB" w:rsidP="0064532E">
      <w:pPr>
        <w:spacing w:line="400" w:lineRule="exact"/>
        <w:ind w:firstLine="480"/>
        <w:rPr>
          <w:rFonts w:ascii="Times New Roman" w:hAnsi="Times New Roman"/>
        </w:rPr>
      </w:pPr>
      <w:r>
        <w:rPr>
          <w:rFonts w:ascii="Times New Roman" w:hAnsi="Times New Roman" w:hint="eastAsia"/>
          <w:szCs w:val="24"/>
        </w:rPr>
        <w:t>感应编码</w:t>
      </w:r>
      <w:r w:rsidR="00915CA8">
        <w:rPr>
          <w:rFonts w:ascii="Times New Roman" w:hAnsi="Times New Roman" w:hint="eastAsia"/>
          <w:szCs w:val="24"/>
        </w:rPr>
        <w:t>方法</w:t>
      </w:r>
      <w:r>
        <w:rPr>
          <w:rFonts w:ascii="Times New Roman" w:hAnsi="Times New Roman" w:hint="eastAsia"/>
          <w:szCs w:val="24"/>
        </w:rPr>
        <w:t>测试中，</w:t>
      </w:r>
      <w:proofErr w:type="gramStart"/>
      <w:r w:rsidR="00AA4756">
        <w:rPr>
          <w:rFonts w:ascii="Times New Roman" w:hAnsi="Times New Roman" w:hint="eastAsia"/>
          <w:szCs w:val="24"/>
        </w:rPr>
        <w:t>不同条</w:t>
      </w:r>
      <w:proofErr w:type="gramEnd"/>
      <w:r w:rsidR="00AA4756">
        <w:rPr>
          <w:rFonts w:ascii="Times New Roman" w:hAnsi="Times New Roman" w:hint="eastAsia"/>
          <w:szCs w:val="24"/>
        </w:rPr>
        <w:t>宽的一维模拟击中测试的结果有力地验证了</w:t>
      </w:r>
      <w:r w:rsidR="00867C9D">
        <w:rPr>
          <w:rFonts w:ascii="Times New Roman" w:hAnsi="Times New Roman" w:hint="eastAsia"/>
          <w:szCs w:val="24"/>
        </w:rPr>
        <w:t>其</w:t>
      </w:r>
      <w:r w:rsidR="00AA4756">
        <w:rPr>
          <w:rFonts w:ascii="Times New Roman" w:hAnsi="Times New Roman" w:hint="eastAsia"/>
          <w:szCs w:val="24"/>
        </w:rPr>
        <w:t>编码方法实现的可行性。</w:t>
      </w:r>
      <w:r w:rsidR="00BF4ADA">
        <w:rPr>
          <w:rFonts w:ascii="Times New Roman" w:hAnsi="Times New Roman" w:hint="eastAsia"/>
          <w:szCs w:val="24"/>
        </w:rPr>
        <w:t>在仿真和模拟击中测试充分验证可行性</w:t>
      </w:r>
      <w:r>
        <w:rPr>
          <w:rFonts w:ascii="Times New Roman" w:hAnsi="Times New Roman" w:hint="eastAsia"/>
          <w:szCs w:val="24"/>
        </w:rPr>
        <w:t>的基础上，使用</w:t>
      </w:r>
      <w:r>
        <w:rPr>
          <w:rFonts w:ascii="Times New Roman" w:hAnsi="Times New Roman" w:hint="eastAsia"/>
          <w:szCs w:val="24"/>
        </w:rPr>
        <w:t>VATA160</w:t>
      </w:r>
      <w:r>
        <w:rPr>
          <w:rFonts w:ascii="Times New Roman" w:hAnsi="Times New Roman" w:hint="eastAsia"/>
          <w:szCs w:val="24"/>
        </w:rPr>
        <w:t>读出电子学，实现了一维分组感应编码读出。</w:t>
      </w:r>
      <w:r>
        <w:rPr>
          <w:rFonts w:ascii="Times New Roman" w:hAnsi="Times New Roman" w:hint="eastAsia"/>
          <w:szCs w:val="24"/>
        </w:rPr>
        <w:t>X</w:t>
      </w:r>
      <w:r>
        <w:rPr>
          <w:rFonts w:ascii="Times New Roman" w:hAnsi="Times New Roman" w:hint="eastAsia"/>
          <w:szCs w:val="24"/>
        </w:rPr>
        <w:t>射线测试结果表明单事例信号可准确地解码出击中位置，利用解码算法和电荷重心法实现了固定位置</w:t>
      </w:r>
      <w:r>
        <w:rPr>
          <w:rFonts w:ascii="Times New Roman" w:hAnsi="Times New Roman" w:hint="eastAsia"/>
          <w:szCs w:val="24"/>
        </w:rPr>
        <w:t>0.42mm</w:t>
      </w:r>
      <w:r>
        <w:rPr>
          <w:rFonts w:ascii="Times New Roman" w:hAnsi="Times New Roman" w:hint="eastAsia"/>
          <w:szCs w:val="24"/>
        </w:rPr>
        <w:t>的位置</w:t>
      </w:r>
      <w:r w:rsidR="00867C9D">
        <w:rPr>
          <w:rFonts w:ascii="Times New Roman" w:hAnsi="Times New Roman" w:hint="eastAsia"/>
          <w:szCs w:val="24"/>
        </w:rPr>
        <w:t>分辨率。</w:t>
      </w:r>
      <w:r w:rsidR="00867C9D">
        <w:rPr>
          <w:rFonts w:ascii="Times New Roman" w:hAnsi="Times New Roman" w:hint="eastAsia"/>
          <w:szCs w:val="24"/>
        </w:rPr>
        <w:t>0.5mm</w:t>
      </w:r>
      <w:r w:rsidR="00867C9D">
        <w:rPr>
          <w:rFonts w:ascii="Times New Roman" w:hAnsi="Times New Roman" w:hint="eastAsia"/>
          <w:szCs w:val="24"/>
        </w:rPr>
        <w:t>为步长的位置扫描测试中，系统</w:t>
      </w:r>
      <w:r w:rsidR="00915CA8">
        <w:rPr>
          <w:rFonts w:ascii="Times New Roman" w:hAnsi="Times New Roman" w:hint="eastAsia"/>
          <w:szCs w:val="24"/>
        </w:rPr>
        <w:t>表现出了</w:t>
      </w:r>
      <w:r w:rsidR="00867C9D">
        <w:rPr>
          <w:rFonts w:ascii="Times New Roman" w:hAnsi="Times New Roman" w:hint="eastAsia"/>
          <w:szCs w:val="24"/>
        </w:rPr>
        <w:t>良好的位置准确度</w:t>
      </w:r>
      <w:r w:rsidR="004A08A4">
        <w:rPr>
          <w:rFonts w:ascii="Times New Roman" w:hAnsi="Times New Roman" w:hint="eastAsia"/>
          <w:szCs w:val="24"/>
        </w:rPr>
        <w:t>、</w:t>
      </w:r>
      <w:r w:rsidR="00867C9D">
        <w:rPr>
          <w:rFonts w:ascii="Times New Roman" w:hAnsi="Times New Roman" w:hint="eastAsia"/>
          <w:szCs w:val="24"/>
        </w:rPr>
        <w:t>线性度。</w:t>
      </w:r>
      <w:r w:rsidR="00D92FAD">
        <w:rPr>
          <w:rFonts w:ascii="Times New Roman" w:hAnsi="Times New Roman" w:hint="eastAsia"/>
          <w:szCs w:val="24"/>
        </w:rPr>
        <w:t>感应编码读出信号较小，更高解码率的读出，需要匹配更低噪声的读出电子学系统。</w:t>
      </w:r>
    </w:p>
    <w:p w14:paraId="4BA651D3" w14:textId="53E6AC8B" w:rsidR="004A08A4" w:rsidRDefault="00867C9D" w:rsidP="0064532E">
      <w:pPr>
        <w:spacing w:line="400" w:lineRule="exact"/>
        <w:ind w:firstLine="480"/>
        <w:rPr>
          <w:rFonts w:ascii="Times New Roman" w:hAnsi="Times New Roman"/>
        </w:rPr>
      </w:pPr>
      <w:r>
        <w:rPr>
          <w:rFonts w:ascii="Times New Roman" w:hAnsi="Times New Roman" w:hint="eastAsia"/>
          <w:szCs w:val="24"/>
        </w:rPr>
        <w:t>直接编码</w:t>
      </w:r>
      <w:r w:rsidR="00915CA8">
        <w:rPr>
          <w:rFonts w:ascii="Times New Roman" w:hAnsi="Times New Roman" w:hint="eastAsia"/>
          <w:szCs w:val="24"/>
        </w:rPr>
        <w:t>方法</w:t>
      </w:r>
      <w:r>
        <w:rPr>
          <w:rFonts w:ascii="Times New Roman" w:hAnsi="Times New Roman" w:hint="eastAsia"/>
          <w:szCs w:val="24"/>
        </w:rPr>
        <w:t>测试中，</w:t>
      </w:r>
      <w:r w:rsidR="004A08A4">
        <w:rPr>
          <w:rFonts w:ascii="Times New Roman" w:hAnsi="Times New Roman" w:hint="eastAsia"/>
          <w:szCs w:val="24"/>
        </w:rPr>
        <w:t>使用</w:t>
      </w:r>
      <w:r w:rsidR="004A08A4">
        <w:rPr>
          <w:rFonts w:ascii="Times New Roman" w:hAnsi="Times New Roman"/>
          <w:szCs w:val="24"/>
        </w:rPr>
        <w:t>GASTONE</w:t>
      </w:r>
      <w:r w:rsidR="004A08A4">
        <w:rPr>
          <w:rFonts w:ascii="Times New Roman" w:hAnsi="Times New Roman" w:hint="eastAsia"/>
          <w:szCs w:val="24"/>
        </w:rPr>
        <w:t>数字读出和</w:t>
      </w:r>
      <w:r w:rsidR="004A08A4">
        <w:rPr>
          <w:rFonts w:ascii="Times New Roman" w:hAnsi="Times New Roman"/>
          <w:szCs w:val="24"/>
        </w:rPr>
        <w:t>VATA160</w:t>
      </w:r>
      <w:r w:rsidR="004A08A4">
        <w:rPr>
          <w:rFonts w:ascii="Times New Roman" w:hAnsi="Times New Roman" w:hint="eastAsia"/>
          <w:szCs w:val="24"/>
        </w:rPr>
        <w:t>模拟读出等两种不同的读出电子学进行了</w:t>
      </w:r>
      <w:r w:rsidR="004A08A4">
        <w:rPr>
          <w:rFonts w:ascii="Times New Roman" w:hAnsi="Times New Roman" w:hint="eastAsia"/>
          <w:szCs w:val="24"/>
        </w:rPr>
        <w:t>X</w:t>
      </w:r>
      <w:r w:rsidR="004A08A4">
        <w:rPr>
          <w:rFonts w:ascii="Times New Roman" w:hAnsi="Times New Roman" w:hint="eastAsia"/>
          <w:szCs w:val="24"/>
        </w:rPr>
        <w:t>射线验证测试和分析。一维测试中，</w:t>
      </w:r>
      <w:r>
        <w:rPr>
          <w:rFonts w:ascii="Times New Roman" w:hAnsi="Times New Roman" w:hint="eastAsia"/>
          <w:szCs w:val="24"/>
        </w:rPr>
        <w:t>单事例测试很好地验证了多条击中解码算法和电荷重心法的可行性</w:t>
      </w:r>
      <w:r w:rsidR="00915CA8">
        <w:rPr>
          <w:rFonts w:ascii="Times New Roman" w:hAnsi="Times New Roman" w:hint="eastAsia"/>
          <w:szCs w:val="24"/>
        </w:rPr>
        <w:t>；大量事例统计的</w:t>
      </w:r>
      <w:r w:rsidR="004A08A4">
        <w:rPr>
          <w:rFonts w:ascii="Times New Roman" w:hAnsi="Times New Roman" w:hint="eastAsia"/>
          <w:szCs w:val="24"/>
        </w:rPr>
        <w:t>固定位置测试</w:t>
      </w:r>
      <w:r w:rsidR="00915CA8">
        <w:rPr>
          <w:rFonts w:ascii="Times New Roman" w:hAnsi="Times New Roman" w:hint="eastAsia"/>
          <w:szCs w:val="24"/>
        </w:rPr>
        <w:t>结果表明</w:t>
      </w:r>
      <w:r w:rsidR="004A08A4">
        <w:rPr>
          <w:rFonts w:ascii="Times New Roman" w:hAnsi="Times New Roman" w:hint="eastAsia"/>
          <w:szCs w:val="24"/>
        </w:rPr>
        <w:t>系统分辨率好于</w:t>
      </w:r>
      <w:r w:rsidR="004A08A4">
        <w:rPr>
          <w:rFonts w:ascii="Times New Roman" w:hAnsi="Times New Roman" w:hint="eastAsia"/>
          <w:szCs w:val="24"/>
        </w:rPr>
        <w:t>0.25mm</w:t>
      </w:r>
      <w:r w:rsidR="00915CA8">
        <w:rPr>
          <w:rFonts w:ascii="Times New Roman" w:hAnsi="Times New Roman" w:hint="eastAsia"/>
          <w:szCs w:val="24"/>
        </w:rPr>
        <w:t>；</w:t>
      </w:r>
      <w:r w:rsidR="004A08A4">
        <w:rPr>
          <w:rFonts w:ascii="Times New Roman" w:hAnsi="Times New Roman" w:hint="eastAsia"/>
          <w:szCs w:val="24"/>
        </w:rPr>
        <w:t>0.2mm</w:t>
      </w:r>
      <w:r w:rsidR="004A08A4">
        <w:rPr>
          <w:rFonts w:ascii="Times New Roman" w:hAnsi="Times New Roman" w:hint="eastAsia"/>
          <w:szCs w:val="24"/>
        </w:rPr>
        <w:t>为步长的位置扫描测试中，系统表现出了良好的位置准确度和线性度。二维成像测试结果也</w:t>
      </w:r>
      <w:r w:rsidR="00915CA8">
        <w:rPr>
          <w:rFonts w:ascii="Times New Roman" w:hAnsi="Times New Roman" w:hint="eastAsia"/>
          <w:szCs w:val="24"/>
        </w:rPr>
        <w:t>再次</w:t>
      </w:r>
      <w:r w:rsidR="004A08A4">
        <w:rPr>
          <w:rFonts w:ascii="Times New Roman" w:hAnsi="Times New Roman" w:hint="eastAsia"/>
          <w:szCs w:val="24"/>
        </w:rPr>
        <w:t>充分验证了直接编码读出方法的可行性，</w:t>
      </w:r>
      <w:r w:rsidR="00841D2A">
        <w:rPr>
          <w:rFonts w:ascii="Times New Roman" w:hAnsi="Times New Roman" w:hint="eastAsia"/>
          <w:szCs w:val="24"/>
        </w:rPr>
        <w:t>两种不同分辨率的二维设计均实现了成像</w:t>
      </w:r>
      <w:r w:rsidR="00915CA8">
        <w:rPr>
          <w:rFonts w:ascii="Times New Roman" w:hAnsi="Times New Roman" w:hint="eastAsia"/>
          <w:szCs w:val="24"/>
        </w:rPr>
        <w:t>。</w:t>
      </w:r>
      <w:r w:rsidR="0064532E">
        <w:rPr>
          <w:rFonts w:ascii="Times New Roman" w:hAnsi="Times New Roman" w:hint="eastAsia"/>
          <w:szCs w:val="24"/>
        </w:rPr>
        <w:t>测试使用的两套电子学均成功验证了编码读出的可行性，但解码率</w:t>
      </w:r>
      <w:r w:rsidR="00CF10A7">
        <w:rPr>
          <w:rFonts w:ascii="Times New Roman" w:hAnsi="Times New Roman" w:hint="eastAsia"/>
          <w:szCs w:val="24"/>
        </w:rPr>
        <w:t>不高</w:t>
      </w:r>
      <w:r w:rsidR="0064532E">
        <w:rPr>
          <w:rFonts w:ascii="Times New Roman" w:hAnsi="Times New Roman" w:hint="eastAsia"/>
          <w:szCs w:val="24"/>
        </w:rPr>
        <w:t>；</w:t>
      </w:r>
      <w:r w:rsidR="0064532E">
        <w:rPr>
          <w:rFonts w:ascii="Times New Roman" w:hAnsi="Times New Roman" w:hint="eastAsia"/>
        </w:rPr>
        <w:t>更高解码率和更清晰的成像，需要匹配更低噪声的读出电子学。</w:t>
      </w:r>
    </w:p>
    <w:p w14:paraId="7E64C2C1" w14:textId="0FD5F447" w:rsidR="0064532E" w:rsidRPr="0064532E" w:rsidRDefault="0064532E" w:rsidP="0064532E">
      <w:pPr>
        <w:spacing w:line="400" w:lineRule="exact"/>
        <w:ind w:firstLine="480"/>
        <w:rPr>
          <w:rFonts w:ascii="Times New Roman" w:hAnsi="Times New Roman"/>
        </w:rPr>
      </w:pPr>
      <w:r>
        <w:rPr>
          <w:rFonts w:ascii="Times New Roman" w:hAnsi="Times New Roman" w:hint="eastAsia"/>
        </w:rPr>
        <w:t>为验证解码数据处理中中心法和电荷重心法的优劣，本论文对同一个数据进</w:t>
      </w:r>
      <w:r>
        <w:rPr>
          <w:rFonts w:ascii="Times New Roman" w:hAnsi="Times New Roman" w:hint="eastAsia"/>
        </w:rPr>
        <w:lastRenderedPageBreak/>
        <w:t>行了两种不同算法的处理。从直接编码一维读出指标测试和二维成像分析来看，可见二者解码效率相似，但电荷重心法具有更高的位置分辨率和更清晰的成像。可见</w:t>
      </w:r>
      <w:r w:rsidR="003F5C90">
        <w:rPr>
          <w:rFonts w:ascii="Times New Roman" w:hAnsi="Times New Roman" w:hint="eastAsia"/>
        </w:rPr>
        <w:t>电荷重心法应用于解码算法中，有效提高了系统位置分辨率。</w:t>
      </w:r>
    </w:p>
    <w:p w14:paraId="415B6420" w14:textId="79FBAAB9" w:rsidR="000C3DFD" w:rsidRDefault="000C3DFD" w:rsidP="00915CA8">
      <w:pPr>
        <w:spacing w:line="400" w:lineRule="exact"/>
        <w:ind w:firstLine="480"/>
        <w:rPr>
          <w:rFonts w:ascii="Times New Roman" w:hAnsi="Times New Roman"/>
        </w:rPr>
      </w:pPr>
      <w:r>
        <w:rPr>
          <w:rFonts w:asciiTheme="minorEastAsia" w:hAnsiTheme="minorEastAsia" w:hint="eastAsia"/>
          <w:szCs w:val="24"/>
        </w:rPr>
        <w:t>位置编码读出</w:t>
      </w:r>
      <w:r w:rsidR="00915CA8">
        <w:rPr>
          <w:rFonts w:asciiTheme="minorEastAsia" w:hAnsiTheme="minorEastAsia" w:hint="eastAsia"/>
          <w:szCs w:val="24"/>
        </w:rPr>
        <w:t>测试中</w:t>
      </w:r>
      <w:r>
        <w:rPr>
          <w:rFonts w:asciiTheme="minorEastAsia" w:hAnsiTheme="minorEastAsia" w:hint="eastAsia"/>
          <w:szCs w:val="24"/>
        </w:rPr>
        <w:t>，</w:t>
      </w:r>
      <w:r w:rsidR="00915CA8">
        <w:rPr>
          <w:rFonts w:ascii="Times New Roman" w:hAnsi="Times New Roman" w:hint="eastAsia"/>
          <w:szCs w:val="24"/>
        </w:rPr>
        <w:t>系统信噪比是影响解码率和成像的主要因素。编码方法对读出条的合并连接</w:t>
      </w:r>
      <w:r w:rsidR="00915CA8">
        <w:rPr>
          <w:rFonts w:asciiTheme="minorEastAsia" w:hAnsiTheme="minorEastAsia" w:hint="eastAsia"/>
          <w:szCs w:val="24"/>
        </w:rPr>
        <w:t>会不同程度地降低信噪比，</w:t>
      </w:r>
      <w:r>
        <w:rPr>
          <w:rFonts w:ascii="Times New Roman" w:hAnsi="Times New Roman" w:hint="eastAsia"/>
        </w:rPr>
        <w:t>在实际应用中</w:t>
      </w:r>
      <w:r w:rsidRPr="00F1638A">
        <w:rPr>
          <w:rFonts w:ascii="Times New Roman" w:hAnsi="Times New Roman" w:hint="eastAsia"/>
        </w:rPr>
        <w:t>需要增大原始信号和降低</w:t>
      </w:r>
      <w:r>
        <w:rPr>
          <w:rFonts w:ascii="Times New Roman" w:hAnsi="Times New Roman" w:hint="eastAsia"/>
        </w:rPr>
        <w:t>系统噪声，提高信噪比，以实现</w:t>
      </w:r>
      <w:r w:rsidR="00841D2A">
        <w:rPr>
          <w:rFonts w:ascii="Times New Roman" w:hAnsi="Times New Roman" w:hint="eastAsia"/>
        </w:rPr>
        <w:t>高解码率的</w:t>
      </w:r>
      <w:r>
        <w:rPr>
          <w:rFonts w:ascii="Times New Roman" w:hAnsi="Times New Roman" w:hint="eastAsia"/>
        </w:rPr>
        <w:t>读出</w:t>
      </w:r>
      <w:r w:rsidRPr="00F1638A">
        <w:rPr>
          <w:rFonts w:ascii="Times New Roman" w:hAnsi="Times New Roman" w:hint="eastAsia"/>
        </w:rPr>
        <w:t>。</w:t>
      </w:r>
      <w:r>
        <w:rPr>
          <w:rFonts w:ascii="Times New Roman" w:hAnsi="Times New Roman" w:hint="eastAsia"/>
        </w:rPr>
        <w:t>在探测器结构等其它条件确定的情况下，增大雪崩区高压可提高倍增增益从而增大信号幅度，但高压过大容易发生持续打火损坏探测器，因此需要通过测试选择合适的高压。通过良好的屏蔽及接地方式，可以降低系统噪声，从而满足编码读出的信噪比要求。</w:t>
      </w:r>
    </w:p>
    <w:p w14:paraId="442C66D7" w14:textId="5F3C0134" w:rsidR="000C3DFD" w:rsidRDefault="0064532E" w:rsidP="0064532E">
      <w:pPr>
        <w:spacing w:line="400" w:lineRule="exact"/>
        <w:ind w:firstLine="480"/>
        <w:rPr>
          <w:rFonts w:ascii="Times New Roman" w:hAnsi="Times New Roman"/>
          <w:szCs w:val="24"/>
        </w:rPr>
      </w:pPr>
      <w:r>
        <w:rPr>
          <w:rFonts w:ascii="Times New Roman" w:hAnsi="Times New Roman" w:hint="eastAsia"/>
          <w:szCs w:val="24"/>
        </w:rPr>
        <w:t>测试使用的两套电子学均成功验证了编码读出的可行性，但解码率</w:t>
      </w:r>
      <w:r w:rsidR="00CF10A7">
        <w:rPr>
          <w:rFonts w:ascii="Times New Roman" w:hAnsi="Times New Roman" w:hint="eastAsia"/>
          <w:szCs w:val="24"/>
        </w:rPr>
        <w:t>不高</w:t>
      </w:r>
      <w:r w:rsidR="00E34043">
        <w:rPr>
          <w:rFonts w:ascii="Times New Roman" w:hAnsi="Times New Roman" w:hint="eastAsia"/>
          <w:szCs w:val="24"/>
        </w:rPr>
        <w:t>，主要是受到系统信噪比的限制</w:t>
      </w:r>
      <w:r>
        <w:rPr>
          <w:rFonts w:ascii="Times New Roman" w:hAnsi="Times New Roman" w:hint="eastAsia"/>
          <w:szCs w:val="24"/>
        </w:rPr>
        <w:t>。根据第三章分析，</w:t>
      </w:r>
      <w:r>
        <w:rPr>
          <w:rFonts w:ascii="Times New Roman" w:hAnsi="Times New Roman" w:hint="eastAsia"/>
          <w:szCs w:val="24"/>
        </w:rPr>
        <w:t>GASTONE</w:t>
      </w:r>
      <w:r>
        <w:rPr>
          <w:rFonts w:ascii="Times New Roman" w:hAnsi="Times New Roman" w:hint="eastAsia"/>
          <w:szCs w:val="24"/>
        </w:rPr>
        <w:t>和</w:t>
      </w:r>
      <w:r>
        <w:rPr>
          <w:rFonts w:ascii="Times New Roman" w:hAnsi="Times New Roman" w:hint="eastAsia"/>
          <w:szCs w:val="24"/>
        </w:rPr>
        <w:t>VATA160</w:t>
      </w:r>
      <w:r>
        <w:rPr>
          <w:rFonts w:ascii="Times New Roman" w:hAnsi="Times New Roman" w:hint="eastAsia"/>
          <w:szCs w:val="24"/>
        </w:rPr>
        <w:t>的噪声水平略高于微结构气体探测器位置编码读出电子学的需求。</w:t>
      </w:r>
      <w:r>
        <w:rPr>
          <w:rFonts w:ascii="Times New Roman" w:hAnsi="Times New Roman" w:hint="eastAsia"/>
        </w:rPr>
        <w:t>更高解码率和更清晰的成像，需要匹配更低噪声的读出电子学，</w:t>
      </w:r>
      <w:r w:rsidRPr="00A9716D">
        <w:rPr>
          <w:rFonts w:ascii="Times New Roman" w:hAnsi="Times New Roman" w:hint="eastAsia"/>
          <w:szCs w:val="24"/>
        </w:rPr>
        <w:t>如</w:t>
      </w:r>
      <w:r w:rsidRPr="00A9716D">
        <w:rPr>
          <w:rFonts w:ascii="Times New Roman" w:hAnsi="Times New Roman"/>
          <w:szCs w:val="24"/>
        </w:rPr>
        <w:t>AGET</w:t>
      </w:r>
      <w:r w:rsidRPr="00A9716D">
        <w:rPr>
          <w:rFonts w:ascii="Times New Roman" w:hAnsi="Times New Roman" w:hint="eastAsia"/>
          <w:szCs w:val="24"/>
        </w:rPr>
        <w:t>，</w:t>
      </w:r>
      <w:r w:rsidRPr="00A9716D">
        <w:rPr>
          <w:rFonts w:ascii="Times New Roman" w:hAnsi="Times New Roman"/>
          <w:szCs w:val="24"/>
        </w:rPr>
        <w:t>VA140</w:t>
      </w:r>
      <w:r w:rsidRPr="00A9716D">
        <w:rPr>
          <w:rFonts w:ascii="Times New Roman" w:hAnsi="Times New Roman" w:hint="eastAsia"/>
          <w:szCs w:val="24"/>
        </w:rPr>
        <w:t>，</w:t>
      </w:r>
      <w:r w:rsidRPr="00A9716D">
        <w:rPr>
          <w:rFonts w:ascii="Times New Roman" w:hAnsi="Times New Roman" w:hint="eastAsia"/>
          <w:szCs w:val="24"/>
        </w:rPr>
        <w:t>VMM</w:t>
      </w:r>
      <w:r w:rsidRPr="002E16C4">
        <w:rPr>
          <w:rFonts w:ascii="Times New Roman" w:hAnsi="Times New Roman" w:hint="eastAsia"/>
          <w:szCs w:val="24"/>
        </w:rPr>
        <w:t>等</w:t>
      </w:r>
      <w:r>
        <w:rPr>
          <w:rFonts w:ascii="Times New Roman" w:hAnsi="Times New Roman" w:hint="eastAsia"/>
          <w:szCs w:val="24"/>
        </w:rPr>
        <w:t>芯片是较为合适的选择。</w:t>
      </w:r>
    </w:p>
    <w:p w14:paraId="33E1B943" w14:textId="77777777" w:rsidR="00E63D68" w:rsidRPr="00E63D68" w:rsidRDefault="00E63D68" w:rsidP="00E63D68">
      <w:pPr>
        <w:spacing w:line="400" w:lineRule="exact"/>
        <w:rPr>
          <w:rFonts w:ascii="Times New Roman" w:hAnsi="Times New Roman"/>
          <w:szCs w:val="24"/>
        </w:rPr>
      </w:pPr>
    </w:p>
    <w:p w14:paraId="000B2FB8" w14:textId="77777777" w:rsidR="00D23E69" w:rsidRPr="001E015D" w:rsidRDefault="00D23E69" w:rsidP="001E015D">
      <w:pPr>
        <w:pStyle w:val="2"/>
        <w:spacing w:before="480" w:after="360" w:line="240" w:lineRule="auto"/>
        <w:rPr>
          <w:rFonts w:ascii="黑体" w:eastAsia="黑体" w:hAnsi="黑体"/>
          <w:sz w:val="32"/>
        </w:rPr>
        <w:sectPr w:rsidR="00D23E69" w:rsidRPr="001E015D" w:rsidSect="00A8499C">
          <w:headerReference w:type="default" r:id="rId182"/>
          <w:footerReference w:type="default" r:id="rId183"/>
          <w:pgSz w:w="11906" w:h="16838"/>
          <w:pgMar w:top="1440" w:right="1800" w:bottom="1440" w:left="1800" w:header="851" w:footer="992" w:gutter="0"/>
          <w:pgNumType w:start="75"/>
          <w:cols w:space="425"/>
          <w:docGrid w:type="lines" w:linePitch="312"/>
        </w:sectPr>
      </w:pPr>
    </w:p>
    <w:p w14:paraId="081A24EF" w14:textId="1EE2DB7E" w:rsidR="00493AEA" w:rsidRPr="00BF0A99" w:rsidRDefault="00493AEA" w:rsidP="00493AEA">
      <w:pPr>
        <w:pStyle w:val="2"/>
        <w:spacing w:before="480" w:after="360" w:line="240" w:lineRule="auto"/>
        <w:jc w:val="center"/>
        <w:rPr>
          <w:rFonts w:ascii="黑体" w:eastAsia="黑体" w:hAnsi="黑体"/>
          <w:sz w:val="32"/>
        </w:rPr>
      </w:pPr>
      <w:bookmarkStart w:id="568" w:name="_Toc389498617"/>
      <w:bookmarkStart w:id="569" w:name="_Toc432068156"/>
      <w:bookmarkStart w:id="570" w:name="_Toc432216811"/>
      <w:bookmarkStart w:id="571" w:name="_Toc432217088"/>
      <w:bookmarkStart w:id="572" w:name="_Toc433242967"/>
      <w:bookmarkStart w:id="573" w:name="_Toc433373057"/>
      <w:bookmarkStart w:id="574" w:name="_Toc433373302"/>
      <w:bookmarkStart w:id="575" w:name="_Toc433927660"/>
      <w:bookmarkStart w:id="576" w:name="_Toc433959025"/>
      <w:r w:rsidRPr="00BF0A99">
        <w:rPr>
          <w:rFonts w:ascii="黑体" w:eastAsia="黑体" w:hAnsi="黑体" w:hint="eastAsia"/>
          <w:sz w:val="32"/>
        </w:rPr>
        <w:lastRenderedPageBreak/>
        <w:t>参考文献</w:t>
      </w:r>
      <w:bookmarkEnd w:id="568"/>
      <w:bookmarkEnd w:id="569"/>
      <w:bookmarkEnd w:id="570"/>
      <w:bookmarkEnd w:id="571"/>
      <w:bookmarkEnd w:id="572"/>
      <w:bookmarkEnd w:id="573"/>
      <w:bookmarkEnd w:id="574"/>
      <w:bookmarkEnd w:id="575"/>
      <w:bookmarkEnd w:id="576"/>
    </w:p>
    <w:p w14:paraId="330C46F2" w14:textId="00D2E11B" w:rsidR="00FF7CFD" w:rsidRDefault="00FF7CFD" w:rsidP="00C87CD7">
      <w:pPr>
        <w:pStyle w:val="ref"/>
        <w:numPr>
          <w:ilvl w:val="0"/>
          <w:numId w:val="17"/>
        </w:numPr>
      </w:pPr>
      <w:r w:rsidRPr="003C4A42">
        <w:t>Xiao-Kang Z, Qian L, Shi C, et al. Study of Thick Gaseous Electron Multipliers Gain Stability and Some Influencing Factors[J]. Chinese Physics Letters, 2014, 31(3): 032901.</w:t>
      </w:r>
    </w:p>
    <w:p w14:paraId="1244F10A" w14:textId="4FF84BA2" w:rsidR="00120DF8" w:rsidRPr="00120DF8" w:rsidRDefault="00120DF8" w:rsidP="00C87CD7">
      <w:pPr>
        <w:pStyle w:val="ref"/>
        <w:numPr>
          <w:ilvl w:val="0"/>
          <w:numId w:val="17"/>
        </w:numPr>
      </w:pPr>
      <w:r w:rsidRPr="00687D75">
        <w:rPr>
          <w:rFonts w:hint="eastAsia"/>
        </w:rPr>
        <w:t>王晓莲，李澄，邵明</w:t>
      </w:r>
      <w:r>
        <w:rPr>
          <w:rFonts w:hint="eastAsia"/>
        </w:rPr>
        <w:t xml:space="preserve"> </w:t>
      </w:r>
      <w:r w:rsidRPr="00687D75">
        <w:rPr>
          <w:rFonts w:hint="eastAsia"/>
        </w:rPr>
        <w:t>等，</w:t>
      </w:r>
      <w:r w:rsidRPr="00BC42A4">
        <w:t>粒子探测技术</w:t>
      </w:r>
      <w:r w:rsidRPr="00BC42A4">
        <w:t xml:space="preserve">[M]. </w:t>
      </w:r>
      <w:r w:rsidRPr="00BC42A4">
        <w:t>中国科学技术大学出版社</w:t>
      </w:r>
      <w:r w:rsidRPr="00BC42A4">
        <w:t>, 2009.</w:t>
      </w:r>
    </w:p>
    <w:p w14:paraId="5356BB62" w14:textId="328BF98B" w:rsidR="00120DF8" w:rsidRDefault="00120DF8" w:rsidP="00C87CD7">
      <w:pPr>
        <w:pStyle w:val="ref"/>
        <w:numPr>
          <w:ilvl w:val="0"/>
          <w:numId w:val="17"/>
        </w:numPr>
      </w:pPr>
      <w:r w:rsidRPr="00120DF8">
        <w:t xml:space="preserve">Grupen C, Shwartz B. Particle </w:t>
      </w:r>
      <w:proofErr w:type="gramStart"/>
      <w:r w:rsidRPr="00120DF8">
        <w:t>detectors[</w:t>
      </w:r>
      <w:proofErr w:type="gramEnd"/>
      <w:r w:rsidRPr="00120DF8">
        <w:t>M]. Cambridge university press, 2008.</w:t>
      </w:r>
    </w:p>
    <w:p w14:paraId="1195F452" w14:textId="065F9D47" w:rsidR="00A9716D" w:rsidRDefault="000E2C09" w:rsidP="00C87CD7">
      <w:pPr>
        <w:pStyle w:val="ref"/>
        <w:numPr>
          <w:ilvl w:val="0"/>
          <w:numId w:val="17"/>
        </w:numPr>
      </w:pPr>
      <w:r w:rsidRPr="00120DF8">
        <w:t>Xin-Yu L, Rui-Rui F, Yuan-Bo C, et al. Study of measuring methods on spatial resolution of a GEM imaging detector[J]. Chinese Physics C, 2012, 36(3): 228.</w:t>
      </w:r>
    </w:p>
    <w:p w14:paraId="45DB52BD" w14:textId="26FFAB4F" w:rsidR="00120DF8" w:rsidRPr="00E80F6E" w:rsidRDefault="00A9716D" w:rsidP="00E80F6E">
      <w:pPr>
        <w:widowControl/>
        <w:jc w:val="left"/>
        <w:rPr>
          <w:rFonts w:ascii="TimesNewRomanPSMT" w:hAnsi="TimesNewRomanPSMT" w:cs="TimesNewRomanPSMT"/>
          <w:kern w:val="0"/>
          <w:sz w:val="21"/>
          <w:szCs w:val="21"/>
        </w:rPr>
      </w:pPr>
      <w:r>
        <w:br w:type="page"/>
      </w:r>
    </w:p>
    <w:p w14:paraId="3D8E4A3D" w14:textId="1087D387" w:rsidR="000A28FF" w:rsidRDefault="000A28FF" w:rsidP="000A28FF">
      <w:pPr>
        <w:widowControl/>
        <w:jc w:val="left"/>
        <w:rPr>
          <w:rFonts w:ascii="Times New Roman" w:hAnsi="Times New Roman"/>
          <w:szCs w:val="21"/>
        </w:rPr>
        <w:sectPr w:rsidR="000A28FF" w:rsidSect="00634A33">
          <w:headerReference w:type="default" r:id="rId184"/>
          <w:footerReference w:type="default" r:id="rId185"/>
          <w:pgSz w:w="11906" w:h="16838"/>
          <w:pgMar w:top="1440" w:right="1800" w:bottom="1440" w:left="1800" w:header="851" w:footer="992" w:gutter="0"/>
          <w:cols w:space="425"/>
          <w:docGrid w:type="lines" w:linePitch="312"/>
        </w:sectPr>
      </w:pPr>
    </w:p>
    <w:p w14:paraId="2D534DE6" w14:textId="77777777" w:rsidR="00920774" w:rsidRDefault="00920774" w:rsidP="00920774">
      <w:pPr>
        <w:pStyle w:val="af5"/>
      </w:pPr>
    </w:p>
    <w:p w14:paraId="6FE02DC5" w14:textId="77777777" w:rsidR="00920774" w:rsidRPr="00E17D79" w:rsidRDefault="00920774" w:rsidP="00920774">
      <w:pPr>
        <w:pStyle w:val="af5"/>
      </w:pPr>
    </w:p>
    <w:p w14:paraId="0648C7C5" w14:textId="77777777" w:rsidR="00920774" w:rsidRPr="00E17D79" w:rsidRDefault="00920774" w:rsidP="00920774">
      <w:pPr>
        <w:pStyle w:val="af5"/>
      </w:pPr>
    </w:p>
    <w:p w14:paraId="312484F1" w14:textId="219FF507" w:rsidR="00920774" w:rsidRPr="00E17D79" w:rsidRDefault="00920774" w:rsidP="00920774">
      <w:pPr>
        <w:pStyle w:val="af5"/>
      </w:pPr>
      <w:r w:rsidRPr="00E17D79">
        <w:rPr>
          <w:rFonts w:hint="eastAsia"/>
        </w:rPr>
        <w:t>第</w:t>
      </w:r>
      <w:r w:rsidR="00BB69BC">
        <w:rPr>
          <w:rFonts w:hint="eastAsia"/>
        </w:rPr>
        <w:t>五</w:t>
      </w:r>
      <w:r w:rsidRPr="00E17D79">
        <w:rPr>
          <w:rFonts w:hint="eastAsia"/>
        </w:rPr>
        <w:t>章</w:t>
      </w:r>
    </w:p>
    <w:p w14:paraId="610CEA1D" w14:textId="73EA8262" w:rsidR="00920774" w:rsidRPr="00E17D79" w:rsidRDefault="00920774" w:rsidP="00920774">
      <w:pPr>
        <w:pStyle w:val="af5"/>
      </w:pPr>
      <w:r>
        <w:rPr>
          <w:rFonts w:hint="eastAsia"/>
        </w:rPr>
        <w:t>总结和展望</w:t>
      </w:r>
    </w:p>
    <w:p w14:paraId="50FF64A9" w14:textId="77777777" w:rsidR="00A4296C" w:rsidRPr="00920774" w:rsidRDefault="00A4296C" w:rsidP="00A4296C">
      <w:pPr>
        <w:pStyle w:val="a7"/>
        <w:spacing w:line="400" w:lineRule="exact"/>
        <w:ind w:left="720" w:firstLineChars="0" w:firstLine="0"/>
        <w:rPr>
          <w:rFonts w:ascii="Times New Roman" w:hAnsi="Times New Roman"/>
          <w:szCs w:val="21"/>
        </w:rPr>
        <w:sectPr w:rsidR="00A4296C" w:rsidRPr="00920774" w:rsidSect="00634A33">
          <w:headerReference w:type="default" r:id="rId186"/>
          <w:footerReference w:type="default" r:id="rId187"/>
          <w:pgSz w:w="11906" w:h="16838"/>
          <w:pgMar w:top="1440" w:right="1800" w:bottom="1440" w:left="1800" w:header="851" w:footer="992" w:gutter="0"/>
          <w:cols w:space="425"/>
          <w:docGrid w:type="lines" w:linePitch="312"/>
        </w:sectPr>
      </w:pPr>
    </w:p>
    <w:p w14:paraId="6F929DD6" w14:textId="282FE8B6" w:rsidR="00A4296C" w:rsidRPr="00BA2C17" w:rsidRDefault="00A4296C" w:rsidP="00A4296C">
      <w:pPr>
        <w:pStyle w:val="a7"/>
        <w:spacing w:line="400" w:lineRule="exact"/>
        <w:ind w:left="720" w:firstLineChars="0" w:firstLine="0"/>
        <w:rPr>
          <w:rFonts w:ascii="Times New Roman" w:hAnsi="Times New Roman"/>
          <w:szCs w:val="21"/>
        </w:rPr>
      </w:pPr>
    </w:p>
    <w:p w14:paraId="3254CD36" w14:textId="679C3678" w:rsidR="00A11712" w:rsidRDefault="00A11712" w:rsidP="003E3938">
      <w:pPr>
        <w:widowControl/>
        <w:jc w:val="left"/>
        <w:sectPr w:rsidR="00A11712" w:rsidSect="00634A33">
          <w:headerReference w:type="default" r:id="rId188"/>
          <w:footerReference w:type="default" r:id="rId189"/>
          <w:pgSz w:w="11906" w:h="16838"/>
          <w:pgMar w:top="1440" w:right="1800" w:bottom="1440" w:left="1800" w:header="851" w:footer="992" w:gutter="0"/>
          <w:cols w:space="425"/>
          <w:docGrid w:type="lines" w:linePitch="312"/>
        </w:sectPr>
      </w:pPr>
      <w:r>
        <w:br w:type="page"/>
      </w:r>
    </w:p>
    <w:p w14:paraId="39BAE76B" w14:textId="42EA9CA1" w:rsidR="00FE29AD" w:rsidRPr="00717930" w:rsidRDefault="00FE29AD" w:rsidP="00FE29AD">
      <w:pPr>
        <w:pStyle w:val="1"/>
        <w:spacing w:before="480" w:after="360" w:line="240" w:lineRule="auto"/>
        <w:jc w:val="center"/>
        <w:rPr>
          <w:rFonts w:ascii="黑体" w:eastAsia="黑体" w:hAnsi="黑体"/>
          <w:sz w:val="32"/>
          <w:szCs w:val="32"/>
        </w:rPr>
      </w:pPr>
      <w:bookmarkStart w:id="577" w:name="_Toc389498648"/>
      <w:bookmarkStart w:id="578" w:name="_Toc432068157"/>
      <w:bookmarkStart w:id="579" w:name="_Toc432216812"/>
      <w:bookmarkStart w:id="580" w:name="_Toc432217089"/>
      <w:bookmarkStart w:id="581" w:name="_Toc433242968"/>
      <w:bookmarkStart w:id="582" w:name="_Toc433373058"/>
      <w:bookmarkStart w:id="583" w:name="_Toc433373303"/>
      <w:bookmarkStart w:id="584" w:name="_Toc433927661"/>
      <w:bookmarkStart w:id="585" w:name="_Toc433959026"/>
      <w:r w:rsidRPr="00717930">
        <w:rPr>
          <w:rFonts w:ascii="黑体" w:eastAsia="黑体" w:hAnsi="黑体" w:hint="eastAsia"/>
          <w:sz w:val="32"/>
          <w:szCs w:val="32"/>
        </w:rPr>
        <w:lastRenderedPageBreak/>
        <w:t>第</w:t>
      </w:r>
      <w:r w:rsidR="00BB69BC">
        <w:rPr>
          <w:rFonts w:ascii="黑体" w:eastAsia="黑体" w:hAnsi="黑体" w:hint="eastAsia"/>
          <w:sz w:val="32"/>
          <w:szCs w:val="32"/>
        </w:rPr>
        <w:t>5</w:t>
      </w:r>
      <w:r w:rsidRPr="00717930">
        <w:rPr>
          <w:rFonts w:ascii="黑体" w:eastAsia="黑体" w:hAnsi="黑体" w:hint="eastAsia"/>
          <w:sz w:val="32"/>
          <w:szCs w:val="32"/>
        </w:rPr>
        <w:t>章：</w:t>
      </w:r>
      <w:r>
        <w:rPr>
          <w:rFonts w:ascii="黑体" w:eastAsia="黑体" w:hAnsi="黑体" w:hint="eastAsia"/>
          <w:sz w:val="32"/>
          <w:szCs w:val="32"/>
        </w:rPr>
        <w:t>总结</w:t>
      </w:r>
      <w:r w:rsidR="00920774">
        <w:rPr>
          <w:rFonts w:ascii="黑体" w:eastAsia="黑体" w:hAnsi="黑体" w:hint="eastAsia"/>
          <w:sz w:val="32"/>
          <w:szCs w:val="32"/>
        </w:rPr>
        <w:t>和</w:t>
      </w:r>
      <w:r>
        <w:rPr>
          <w:rFonts w:ascii="黑体" w:eastAsia="黑体" w:hAnsi="黑体" w:hint="eastAsia"/>
          <w:sz w:val="32"/>
          <w:szCs w:val="32"/>
        </w:rPr>
        <w:t>展望</w:t>
      </w:r>
      <w:bookmarkEnd w:id="577"/>
      <w:bookmarkEnd w:id="578"/>
      <w:bookmarkEnd w:id="579"/>
      <w:bookmarkEnd w:id="580"/>
      <w:bookmarkEnd w:id="581"/>
      <w:bookmarkEnd w:id="582"/>
      <w:bookmarkEnd w:id="583"/>
      <w:bookmarkEnd w:id="584"/>
      <w:bookmarkEnd w:id="585"/>
    </w:p>
    <w:p w14:paraId="4C301758" w14:textId="0DCA32ED" w:rsidR="005A56C9" w:rsidRDefault="00BB69BC" w:rsidP="005A56C9">
      <w:pPr>
        <w:pStyle w:val="2"/>
        <w:spacing w:before="480" w:after="120" w:line="240" w:lineRule="auto"/>
        <w:rPr>
          <w:rFonts w:ascii="黑体" w:eastAsia="黑体" w:hAnsi="黑体"/>
          <w:b w:val="0"/>
          <w:sz w:val="28"/>
          <w:szCs w:val="28"/>
        </w:rPr>
      </w:pPr>
      <w:bookmarkStart w:id="586" w:name="_Toc324083184"/>
      <w:bookmarkStart w:id="587" w:name="_Toc389498649"/>
      <w:bookmarkStart w:id="588" w:name="_Toc432068158"/>
      <w:bookmarkStart w:id="589" w:name="_Toc432216813"/>
      <w:bookmarkStart w:id="590" w:name="_Toc432217090"/>
      <w:bookmarkStart w:id="591" w:name="_Toc433242969"/>
      <w:bookmarkStart w:id="592" w:name="_Toc433373059"/>
      <w:bookmarkStart w:id="593" w:name="_Toc433373304"/>
      <w:bookmarkStart w:id="594" w:name="_Toc433927662"/>
      <w:bookmarkStart w:id="595" w:name="_Toc433959027"/>
      <w:r>
        <w:rPr>
          <w:rFonts w:ascii="黑体" w:eastAsia="黑体" w:hAnsi="黑体" w:hint="eastAsia"/>
          <w:b w:val="0"/>
          <w:sz w:val="28"/>
          <w:szCs w:val="28"/>
        </w:rPr>
        <w:t>5</w:t>
      </w:r>
      <w:r w:rsidR="005A56C9" w:rsidRPr="004462B9">
        <w:rPr>
          <w:rFonts w:ascii="黑体" w:eastAsia="黑体" w:hAnsi="黑体" w:hint="eastAsia"/>
          <w:b w:val="0"/>
          <w:sz w:val="28"/>
          <w:szCs w:val="28"/>
        </w:rPr>
        <w:t>.1</w:t>
      </w:r>
      <w:r w:rsidR="005A56C9">
        <w:rPr>
          <w:rFonts w:ascii="黑体" w:eastAsia="黑体" w:hAnsi="黑体" w:hint="eastAsia"/>
          <w:b w:val="0"/>
          <w:sz w:val="28"/>
          <w:szCs w:val="28"/>
        </w:rPr>
        <w:t xml:space="preserve"> 总结和展望</w:t>
      </w:r>
      <w:bookmarkEnd w:id="586"/>
      <w:bookmarkEnd w:id="587"/>
      <w:bookmarkEnd w:id="588"/>
      <w:bookmarkEnd w:id="589"/>
      <w:bookmarkEnd w:id="590"/>
      <w:bookmarkEnd w:id="591"/>
      <w:bookmarkEnd w:id="592"/>
      <w:bookmarkEnd w:id="593"/>
      <w:bookmarkEnd w:id="594"/>
      <w:bookmarkEnd w:id="595"/>
    </w:p>
    <w:p w14:paraId="440A6F6F" w14:textId="3A42E135" w:rsidR="00246CED" w:rsidRDefault="006C78E2" w:rsidP="00010A31">
      <w:pPr>
        <w:spacing w:line="400" w:lineRule="exact"/>
        <w:ind w:firstLine="480"/>
        <w:rPr>
          <w:rFonts w:ascii="Times New Roman" w:hAnsi="Times New Roman"/>
          <w:kern w:val="0"/>
          <w:szCs w:val="24"/>
        </w:rPr>
      </w:pPr>
      <w:r w:rsidRPr="00010A31">
        <w:rPr>
          <w:rFonts w:ascii="Times New Roman" w:hAnsi="Times New Roman"/>
        </w:rPr>
        <w:t>微结构气体探测器具有良好的空间分辨、高增益、</w:t>
      </w:r>
      <w:r w:rsidR="00D62711">
        <w:rPr>
          <w:rFonts w:ascii="Times New Roman" w:hAnsi="Times New Roman" w:hint="eastAsia"/>
        </w:rPr>
        <w:t>抗辐射</w:t>
      </w:r>
      <w:r w:rsidRPr="00010A31">
        <w:rPr>
          <w:rFonts w:ascii="Times New Roman" w:hAnsi="Times New Roman"/>
        </w:rPr>
        <w:t>，且结构简单，易做成大的灵敏面积等突出优点，它已被成功应用于粒子物理实验，并在核探测、</w:t>
      </w:r>
      <w:r w:rsidRPr="00010A31">
        <w:rPr>
          <w:rFonts w:ascii="Times New Roman" w:hAnsi="Times New Roman"/>
        </w:rPr>
        <w:t>X</w:t>
      </w:r>
      <w:r w:rsidRPr="00010A31">
        <w:rPr>
          <w:rFonts w:ascii="Times New Roman" w:hAnsi="Times New Roman"/>
        </w:rPr>
        <w:t>射线和同步辐射、天体物理、医学成像和安全监测等诸多领域得到应用研究和推广。庞大的电子学路数是限制微结构气体探测器更高精度和更大面积应用的主要瓶颈，</w:t>
      </w:r>
      <w:r w:rsidR="00395210">
        <w:rPr>
          <w:rFonts w:ascii="Times New Roman" w:hAnsi="Times New Roman" w:hint="eastAsia"/>
        </w:rPr>
        <w:t>也对</w:t>
      </w:r>
      <w:r w:rsidR="00395210" w:rsidRPr="00857CFA">
        <w:rPr>
          <w:rFonts w:ascii="Times New Roman" w:hAnsi="Times New Roman" w:hint="eastAsia"/>
          <w:szCs w:val="24"/>
        </w:rPr>
        <w:t>系统集成度、功耗、制冷、</w:t>
      </w:r>
      <w:r w:rsidR="00395210">
        <w:rPr>
          <w:rFonts w:ascii="Times New Roman" w:hAnsi="Times New Roman" w:hint="eastAsia"/>
          <w:szCs w:val="24"/>
        </w:rPr>
        <w:t>成本等方面</w:t>
      </w:r>
      <w:r w:rsidR="00395210" w:rsidRPr="00857CFA">
        <w:rPr>
          <w:rFonts w:ascii="Times New Roman" w:hAnsi="Times New Roman" w:hint="eastAsia"/>
          <w:szCs w:val="24"/>
        </w:rPr>
        <w:t>带来极大的挑战</w:t>
      </w:r>
      <w:r w:rsidR="00395210">
        <w:rPr>
          <w:rFonts w:ascii="Times New Roman" w:hAnsi="Times New Roman" w:hint="eastAsia"/>
          <w:szCs w:val="24"/>
        </w:rPr>
        <w:t>。</w:t>
      </w:r>
    </w:p>
    <w:p w14:paraId="1441C61F" w14:textId="77777777" w:rsidR="00064BA3" w:rsidRDefault="00010A31" w:rsidP="00010A31">
      <w:pPr>
        <w:spacing w:line="400" w:lineRule="exact"/>
        <w:ind w:firstLine="480"/>
        <w:rPr>
          <w:rFonts w:ascii="Times New Roman" w:hAnsi="Times New Roman"/>
          <w:szCs w:val="24"/>
        </w:rPr>
      </w:pPr>
      <w:r w:rsidRPr="00010A31">
        <w:rPr>
          <w:rFonts w:ascii="Times New Roman" w:hAnsi="Times New Roman"/>
        </w:rPr>
        <w:t>位置编码读出方法通过</w:t>
      </w:r>
      <w:r w:rsidRPr="00010A31">
        <w:rPr>
          <w:rFonts w:ascii="Times New Roman" w:hAnsi="Times New Roman"/>
          <w:kern w:val="0"/>
          <w:szCs w:val="24"/>
        </w:rPr>
        <w:t>改变探测器读出电极排列或结构，</w:t>
      </w:r>
      <w:r w:rsidRPr="00010A31">
        <w:rPr>
          <w:rFonts w:ascii="Times New Roman" w:hAnsi="Times New Roman"/>
        </w:rPr>
        <w:t>对其进行特定方式连接合并，</w:t>
      </w:r>
      <w:r w:rsidRPr="00010A31">
        <w:rPr>
          <w:rFonts w:ascii="Times New Roman" w:hAnsi="Times New Roman"/>
          <w:szCs w:val="24"/>
        </w:rPr>
        <w:t>将读出条编码复用到少量的电子学通道，</w:t>
      </w:r>
      <w:r w:rsidRPr="00010A31">
        <w:rPr>
          <w:rFonts w:ascii="Times New Roman" w:hAnsi="Times New Roman"/>
        </w:rPr>
        <w:t>可大量减少其电子学通道数</w:t>
      </w:r>
      <w:r w:rsidRPr="00010A31">
        <w:rPr>
          <w:rFonts w:ascii="Times New Roman" w:hAnsi="Times New Roman"/>
          <w:szCs w:val="24"/>
        </w:rPr>
        <w:t>。</w:t>
      </w:r>
    </w:p>
    <w:p w14:paraId="38D8FC6F" w14:textId="5CF85684" w:rsidR="00CF10A7" w:rsidRDefault="006C78E2" w:rsidP="00010A31">
      <w:pPr>
        <w:spacing w:line="400" w:lineRule="exact"/>
        <w:ind w:firstLine="480"/>
        <w:rPr>
          <w:rFonts w:ascii="Times New Roman" w:hAnsi="Times New Roman"/>
        </w:rPr>
      </w:pPr>
      <w:r w:rsidRPr="00010A31">
        <w:rPr>
          <w:rFonts w:ascii="Times New Roman" w:hAnsi="Times New Roman"/>
          <w:kern w:val="0"/>
          <w:szCs w:val="24"/>
        </w:rPr>
        <w:t>本论文通过</w:t>
      </w:r>
      <w:r w:rsidR="00010A31" w:rsidRPr="00010A31">
        <w:rPr>
          <w:rFonts w:ascii="Times New Roman" w:hAnsi="Times New Roman"/>
          <w:kern w:val="0"/>
          <w:szCs w:val="24"/>
        </w:rPr>
        <w:t>微结构气体探测器的读出方法的调研，</w:t>
      </w:r>
      <w:r w:rsidR="00064BA3">
        <w:rPr>
          <w:rFonts w:ascii="Times New Roman" w:hAnsi="Times New Roman"/>
          <w:kern w:val="0"/>
          <w:szCs w:val="24"/>
        </w:rPr>
        <w:t>参考</w:t>
      </w:r>
      <w:r w:rsidR="00064BA3">
        <w:rPr>
          <w:rFonts w:ascii="Times New Roman" w:hAnsi="Times New Roman" w:hint="eastAsia"/>
        </w:rPr>
        <w:t>感应编码读出和直接编码读出等</w:t>
      </w:r>
      <w:r w:rsidR="00064BA3" w:rsidRPr="00010A31">
        <w:rPr>
          <w:rFonts w:ascii="Times New Roman" w:hAnsi="Times New Roman"/>
        </w:rPr>
        <w:t>两种位置编码读出方法</w:t>
      </w:r>
      <w:r w:rsidR="00064BA3">
        <w:rPr>
          <w:rFonts w:ascii="Times New Roman" w:hAnsi="Times New Roman"/>
        </w:rPr>
        <w:t>的基础上</w:t>
      </w:r>
      <w:r w:rsidR="00064BA3">
        <w:rPr>
          <w:rFonts w:ascii="Times New Roman" w:hAnsi="Times New Roman" w:hint="eastAsia"/>
        </w:rPr>
        <w:t>，进行了位置编码读出方法的</w:t>
      </w:r>
      <w:r w:rsidR="00064BA3" w:rsidRPr="00010A31">
        <w:rPr>
          <w:rFonts w:ascii="Times New Roman" w:hAnsi="Times New Roman"/>
        </w:rPr>
        <w:t>深入研究</w:t>
      </w:r>
      <w:r w:rsidR="006B6CDF">
        <w:rPr>
          <w:rFonts w:ascii="Times New Roman" w:hAnsi="Times New Roman" w:hint="eastAsia"/>
        </w:rPr>
        <w:t>；</w:t>
      </w:r>
      <w:r w:rsidR="004F7EAC">
        <w:rPr>
          <w:rFonts w:ascii="Times New Roman" w:hAnsi="Times New Roman" w:hint="eastAsia"/>
        </w:rPr>
        <w:t>利用图论中的欧拉回路定理</w:t>
      </w:r>
      <w:r w:rsidR="00E67FA3">
        <w:rPr>
          <w:rFonts w:ascii="Times New Roman" w:hAnsi="Times New Roman" w:hint="eastAsia"/>
        </w:rPr>
        <w:t>对编码读出方法进行了数学论证，</w:t>
      </w:r>
      <w:r w:rsidR="00010A31" w:rsidRPr="00010A31">
        <w:rPr>
          <w:rFonts w:ascii="Times New Roman" w:hAnsi="Times New Roman"/>
        </w:rPr>
        <w:t>规范了其编码和解码方式，推导出了</w:t>
      </w:r>
      <w:r w:rsidR="00010A31" w:rsidRPr="00010A31">
        <w:rPr>
          <w:rFonts w:ascii="Times New Roman" w:hAnsi="Times New Roman"/>
        </w:rPr>
        <w:t>n</w:t>
      </w:r>
      <w:r w:rsidR="00010A31" w:rsidRPr="00010A31">
        <w:rPr>
          <w:rFonts w:ascii="Times New Roman" w:hAnsi="Times New Roman"/>
        </w:rPr>
        <w:t>通道编码和解码的普遍公式，并</w:t>
      </w:r>
      <w:r w:rsidR="00E04E9C">
        <w:rPr>
          <w:rFonts w:ascii="Times New Roman" w:hAnsi="Times New Roman" w:hint="eastAsia"/>
        </w:rPr>
        <w:t>提出了相关的</w:t>
      </w:r>
      <w:r w:rsidR="00010A31" w:rsidRPr="00010A31">
        <w:rPr>
          <w:rFonts w:ascii="Times New Roman" w:hAnsi="Times New Roman"/>
        </w:rPr>
        <w:t>解码算法</w:t>
      </w:r>
      <w:r w:rsidR="006B6CDF">
        <w:rPr>
          <w:rFonts w:ascii="Times New Roman" w:hAnsi="Times New Roman" w:hint="eastAsia"/>
        </w:rPr>
        <w:t>；</w:t>
      </w:r>
      <w:r w:rsidR="00E53AAF">
        <w:rPr>
          <w:rFonts w:ascii="Times New Roman" w:hAnsi="Times New Roman"/>
        </w:rPr>
        <w:t>在此基础上</w:t>
      </w:r>
      <w:r w:rsidR="00E53AAF">
        <w:rPr>
          <w:rFonts w:ascii="Times New Roman" w:hAnsi="Times New Roman" w:hint="eastAsia"/>
        </w:rPr>
        <w:t>，提出</w:t>
      </w:r>
      <w:r w:rsidR="00E53AAF" w:rsidRPr="00381158">
        <w:rPr>
          <w:rFonts w:ascii="Times New Roman" w:hAnsi="Times New Roman" w:hint="eastAsia"/>
          <w:szCs w:val="24"/>
        </w:rPr>
        <w:t>将电荷重心法应用</w:t>
      </w:r>
      <w:proofErr w:type="gramStart"/>
      <w:r w:rsidR="00E53AAF" w:rsidRPr="00381158">
        <w:rPr>
          <w:rFonts w:ascii="Times New Roman" w:hAnsi="Times New Roman" w:hint="eastAsia"/>
          <w:szCs w:val="24"/>
        </w:rPr>
        <w:t>于位置</w:t>
      </w:r>
      <w:proofErr w:type="gramEnd"/>
      <w:r w:rsidR="00E53AAF" w:rsidRPr="00381158">
        <w:rPr>
          <w:rFonts w:ascii="Times New Roman" w:hAnsi="Times New Roman" w:hint="eastAsia"/>
          <w:szCs w:val="24"/>
        </w:rPr>
        <w:t>编码读出解码中</w:t>
      </w:r>
      <w:r w:rsidR="00E53AAF">
        <w:rPr>
          <w:rFonts w:ascii="Times New Roman" w:hAnsi="Times New Roman" w:hint="eastAsia"/>
          <w:szCs w:val="24"/>
        </w:rPr>
        <w:t>，提高了位置编码读出的分辨率。</w:t>
      </w:r>
      <w:r w:rsidR="006B6CDF">
        <w:rPr>
          <w:rFonts w:ascii="Times New Roman" w:hAnsi="Times New Roman" w:hint="eastAsia"/>
        </w:rPr>
        <w:t>基于</w:t>
      </w:r>
      <w:r w:rsidR="006B6CDF" w:rsidRPr="00010A31">
        <w:rPr>
          <w:rFonts w:ascii="Times New Roman" w:hAnsi="Times New Roman"/>
          <w:szCs w:val="24"/>
        </w:rPr>
        <w:t>5x5cm</w:t>
      </w:r>
      <w:r w:rsidR="006B6CDF" w:rsidRPr="00010A31">
        <w:rPr>
          <w:rFonts w:ascii="Times New Roman" w:hAnsi="Times New Roman"/>
          <w:szCs w:val="24"/>
          <w:vertAlign w:val="superscript"/>
        </w:rPr>
        <w:t>2</w:t>
      </w:r>
      <w:r w:rsidR="006B6CDF" w:rsidRPr="00010A31">
        <w:rPr>
          <w:rFonts w:ascii="Times New Roman" w:hAnsi="Times New Roman"/>
        </w:rPr>
        <w:t>THGEM</w:t>
      </w:r>
      <w:r w:rsidR="006B6CDF" w:rsidRPr="00010A31">
        <w:rPr>
          <w:rFonts w:ascii="Times New Roman" w:hAnsi="Times New Roman"/>
        </w:rPr>
        <w:t>探测器</w:t>
      </w:r>
      <w:r w:rsidR="00010A31" w:rsidRPr="00010A31">
        <w:rPr>
          <w:rFonts w:ascii="Times New Roman" w:hAnsi="Times New Roman"/>
        </w:rPr>
        <w:t>设计了</w:t>
      </w:r>
      <w:r w:rsidR="006B6CDF">
        <w:rPr>
          <w:rFonts w:ascii="Times New Roman" w:hAnsi="Times New Roman" w:hint="eastAsia"/>
        </w:rPr>
        <w:t>不同编码方法的</w:t>
      </w:r>
      <w:r w:rsidR="00010A31" w:rsidRPr="00010A31">
        <w:rPr>
          <w:rFonts w:ascii="Times New Roman" w:hAnsi="Times New Roman"/>
        </w:rPr>
        <w:t>一维和二维编码读出</w:t>
      </w:r>
      <w:r w:rsidR="00911134">
        <w:rPr>
          <w:rFonts w:ascii="Times New Roman" w:hAnsi="Times New Roman" w:hint="eastAsia"/>
        </w:rPr>
        <w:t>板</w:t>
      </w:r>
      <w:r w:rsidR="00010A31" w:rsidRPr="00010A31">
        <w:rPr>
          <w:rFonts w:ascii="Times New Roman" w:hAnsi="Times New Roman"/>
        </w:rPr>
        <w:t>，</w:t>
      </w:r>
      <w:r w:rsidR="00911134">
        <w:rPr>
          <w:rFonts w:ascii="Times New Roman" w:hAnsi="Times New Roman" w:hint="eastAsia"/>
        </w:rPr>
        <w:t>如用</w:t>
      </w:r>
      <w:r w:rsidR="00911134">
        <w:rPr>
          <w:rFonts w:ascii="Times New Roman" w:hAnsi="Times New Roman" w:hint="eastAsia"/>
        </w:rPr>
        <w:t>21</w:t>
      </w:r>
      <w:r w:rsidR="00911134">
        <w:rPr>
          <w:rFonts w:ascii="Times New Roman" w:hAnsi="Times New Roman" w:hint="eastAsia"/>
        </w:rPr>
        <w:t>个电子学通道实现了</w:t>
      </w:r>
      <w:r w:rsidR="00911134">
        <w:rPr>
          <w:rFonts w:ascii="Times New Roman" w:hAnsi="Times New Roman" w:hint="eastAsia"/>
        </w:rPr>
        <w:t>166</w:t>
      </w:r>
      <w:r w:rsidR="00911134">
        <w:rPr>
          <w:rFonts w:ascii="Times New Roman" w:hAnsi="Times New Roman" w:hint="eastAsia"/>
        </w:rPr>
        <w:t>个阳极读出条的一维编码读出，</w:t>
      </w:r>
      <w:r w:rsidR="00911134">
        <w:rPr>
          <w:rFonts w:ascii="Times New Roman" w:hAnsi="Times New Roman" w:hint="eastAsia"/>
        </w:rPr>
        <w:t>30</w:t>
      </w:r>
      <w:r w:rsidR="00911134">
        <w:rPr>
          <w:rFonts w:ascii="Times New Roman" w:hAnsi="Times New Roman" w:hint="eastAsia"/>
        </w:rPr>
        <w:t>个电子学通道实现了</w:t>
      </w:r>
      <w:r w:rsidR="00911134">
        <w:rPr>
          <w:rFonts w:ascii="Times New Roman" w:hAnsi="Times New Roman" w:hint="eastAsia"/>
        </w:rPr>
        <w:t>200</w:t>
      </w:r>
      <w:r w:rsidR="00911134">
        <w:rPr>
          <w:rFonts w:ascii="Times New Roman" w:hAnsi="Times New Roman" w:hint="eastAsia"/>
        </w:rPr>
        <w:t>个等效读出条的高分辨率</w:t>
      </w:r>
      <w:r w:rsidR="006B6CDF">
        <w:rPr>
          <w:rFonts w:ascii="Times New Roman" w:hAnsi="Times New Roman" w:hint="eastAsia"/>
        </w:rPr>
        <w:t>成像</w:t>
      </w:r>
      <w:r w:rsidR="00911134">
        <w:rPr>
          <w:rFonts w:ascii="Times New Roman" w:hAnsi="Times New Roman" w:hint="eastAsia"/>
        </w:rPr>
        <w:t>读出</w:t>
      </w:r>
      <w:r w:rsidR="00064BA3">
        <w:rPr>
          <w:rFonts w:ascii="Times New Roman" w:hAnsi="Times New Roman" w:hint="eastAsia"/>
        </w:rPr>
        <w:t>等</w:t>
      </w:r>
      <w:r w:rsidR="006B6CDF">
        <w:rPr>
          <w:rFonts w:ascii="Times New Roman" w:hAnsi="Times New Roman" w:hint="eastAsia"/>
        </w:rPr>
        <w:t>；</w:t>
      </w:r>
      <w:r w:rsidR="00010A31" w:rsidRPr="00010A31">
        <w:rPr>
          <w:rFonts w:ascii="Times New Roman" w:hAnsi="Times New Roman"/>
        </w:rPr>
        <w:t>利用</w:t>
      </w:r>
      <w:r w:rsidR="006B6CDF">
        <w:rPr>
          <w:rFonts w:ascii="Times New Roman" w:hAnsi="Times New Roman" w:hint="eastAsia"/>
        </w:rPr>
        <w:t>两套</w:t>
      </w:r>
      <w:r w:rsidR="00010A31" w:rsidRPr="00010A31">
        <w:rPr>
          <w:rFonts w:ascii="Times New Roman" w:hAnsi="Times New Roman"/>
        </w:rPr>
        <w:t>不同的电子学读出系统，完成了</w:t>
      </w:r>
      <w:r w:rsidR="006B6CDF">
        <w:rPr>
          <w:rFonts w:ascii="Times New Roman" w:hAnsi="Times New Roman" w:hint="eastAsia"/>
        </w:rPr>
        <w:t>位置编码读出板的</w:t>
      </w:r>
      <w:r w:rsidR="00010A31">
        <w:rPr>
          <w:rFonts w:ascii="Times New Roman" w:hAnsi="Times New Roman" w:hint="eastAsia"/>
        </w:rPr>
        <w:t>X</w:t>
      </w:r>
      <w:r w:rsidR="00010A31">
        <w:rPr>
          <w:rFonts w:ascii="Times New Roman" w:hAnsi="Times New Roman" w:hint="eastAsia"/>
        </w:rPr>
        <w:t>射线</w:t>
      </w:r>
      <w:r w:rsidR="00010A31" w:rsidRPr="00010A31">
        <w:rPr>
          <w:rFonts w:ascii="Times New Roman" w:hAnsi="Times New Roman"/>
        </w:rPr>
        <w:t>验证测试</w:t>
      </w:r>
      <w:r w:rsidR="00246CED">
        <w:rPr>
          <w:rFonts w:ascii="Times New Roman" w:hAnsi="Times New Roman" w:hint="eastAsia"/>
        </w:rPr>
        <w:t>，</w:t>
      </w:r>
      <w:r w:rsidR="00010A31">
        <w:rPr>
          <w:rFonts w:ascii="Times New Roman" w:hAnsi="Times New Roman" w:hint="eastAsia"/>
        </w:rPr>
        <w:t>测试结果</w:t>
      </w:r>
      <w:r w:rsidR="00CF10A7">
        <w:rPr>
          <w:rFonts w:ascii="Times New Roman" w:hAnsi="Times New Roman" w:hint="eastAsia"/>
        </w:rPr>
        <w:t>成功</w:t>
      </w:r>
      <w:r w:rsidR="00010A31">
        <w:rPr>
          <w:rFonts w:ascii="Times New Roman" w:hAnsi="Times New Roman" w:hint="eastAsia"/>
        </w:rPr>
        <w:t>地验证了两种位置编码读出</w:t>
      </w:r>
      <w:r w:rsidR="00911134">
        <w:rPr>
          <w:rFonts w:ascii="Times New Roman" w:hAnsi="Times New Roman" w:hint="eastAsia"/>
        </w:rPr>
        <w:t>方法</w:t>
      </w:r>
      <w:r w:rsidR="00010A31">
        <w:rPr>
          <w:rFonts w:ascii="Times New Roman" w:hAnsi="Times New Roman" w:hint="eastAsia"/>
        </w:rPr>
        <w:t>的可行性</w:t>
      </w:r>
      <w:r w:rsidR="00CF10A7">
        <w:rPr>
          <w:rFonts w:ascii="Times New Roman" w:hAnsi="Times New Roman" w:hint="eastAsia"/>
          <w:szCs w:val="24"/>
        </w:rPr>
        <w:t>，但解码率不高。在实际应用中，</w:t>
      </w:r>
      <w:r w:rsidR="00CF10A7">
        <w:rPr>
          <w:rFonts w:ascii="Times New Roman" w:hAnsi="Times New Roman" w:hint="eastAsia"/>
        </w:rPr>
        <w:t>更高解码率和更清晰的成像，需要匹配更低噪声的读出电子学。</w:t>
      </w:r>
    </w:p>
    <w:p w14:paraId="25BCDC10" w14:textId="0B3EE3D7" w:rsidR="00CF10A7" w:rsidRPr="00CF10A7" w:rsidRDefault="00CF10A7" w:rsidP="00CF10A7">
      <w:pPr>
        <w:spacing w:line="400" w:lineRule="exact"/>
        <w:ind w:firstLine="480"/>
        <w:rPr>
          <w:rFonts w:ascii="Times New Roman" w:hAnsi="Times New Roman"/>
          <w:szCs w:val="24"/>
        </w:rPr>
      </w:pPr>
      <w:r>
        <w:rPr>
          <w:rFonts w:ascii="Times New Roman" w:hAnsi="Times New Roman" w:hint="eastAsia"/>
        </w:rPr>
        <w:t>综上，两种位置编码读出方式可节省大量的读出电子学通道，</w:t>
      </w:r>
      <w:r>
        <w:rPr>
          <w:rFonts w:asciiTheme="minorEastAsia" w:hAnsiTheme="minorEastAsia" w:hint="eastAsia"/>
          <w:szCs w:val="24"/>
        </w:rPr>
        <w:t>又不会从本质上降低探测器的位置分辨率，可用于大面积高分辨率的微结构气体探测器研制，</w:t>
      </w:r>
      <w:r>
        <w:rPr>
          <w:rFonts w:ascii="Times New Roman" w:hAnsi="Times New Roman" w:hint="eastAsia"/>
        </w:rPr>
        <w:t>同时此方法也可以用在其他类似读出结构的探测器</w:t>
      </w:r>
      <w:r>
        <w:rPr>
          <w:rFonts w:asciiTheme="minorEastAsia" w:hAnsiTheme="minorEastAsia" w:hint="eastAsia"/>
          <w:szCs w:val="24"/>
        </w:rPr>
        <w:t>。</w:t>
      </w:r>
      <w:r>
        <w:rPr>
          <w:rFonts w:ascii="Times New Roman" w:hAnsi="Times New Roman" w:hint="eastAsia"/>
        </w:rPr>
        <w:t>但其也有如下的负面影响，如降低了信噪比</w:t>
      </w:r>
      <w:r w:rsidRPr="00956C92">
        <w:rPr>
          <w:rFonts w:ascii="Times New Roman" w:hAnsi="Times New Roman" w:hint="eastAsia"/>
        </w:rPr>
        <w:t>，降低了探测器多粒子同时触发鉴别</w:t>
      </w:r>
      <w:r w:rsidR="00064BA3">
        <w:rPr>
          <w:rFonts w:ascii="Times New Roman" w:hAnsi="Times New Roman" w:hint="eastAsia"/>
        </w:rPr>
        <w:t>的</w:t>
      </w:r>
      <w:r w:rsidRPr="00956C92">
        <w:rPr>
          <w:rFonts w:ascii="Times New Roman" w:hAnsi="Times New Roman" w:hint="eastAsia"/>
        </w:rPr>
        <w:t>能力，</w:t>
      </w:r>
      <w:r>
        <w:rPr>
          <w:rFonts w:ascii="Times New Roman" w:hAnsi="Times New Roman" w:hint="eastAsia"/>
        </w:rPr>
        <w:t>在一定程度上</w:t>
      </w:r>
      <w:r w:rsidRPr="00956C92">
        <w:rPr>
          <w:rFonts w:ascii="Times New Roman" w:hAnsi="Times New Roman" w:hint="eastAsia"/>
        </w:rPr>
        <w:t>降低了探测器</w:t>
      </w:r>
      <w:r>
        <w:rPr>
          <w:rFonts w:ascii="Times New Roman" w:hAnsi="Times New Roman" w:hint="eastAsia"/>
        </w:rPr>
        <w:t>单位面积上的最大计数率，不宜用在高通量的实验中。</w:t>
      </w:r>
      <w:r>
        <w:rPr>
          <w:rFonts w:ascii="Times New Roman" w:hAnsi="Times New Roman" w:hint="eastAsia"/>
          <w:szCs w:val="24"/>
        </w:rPr>
        <w:t>对较低事例率的微结构气体探测器应用来说，位置编码读出方法提供了独特的解决方案，具有</w:t>
      </w:r>
      <w:r w:rsidRPr="00381158">
        <w:rPr>
          <w:rFonts w:ascii="Times New Roman" w:hAnsi="Times New Roman" w:hint="eastAsia"/>
          <w:szCs w:val="24"/>
        </w:rPr>
        <w:t>重要的实用价值。</w:t>
      </w:r>
    </w:p>
    <w:p w14:paraId="657E9393" w14:textId="21286524" w:rsidR="00246CED" w:rsidRPr="00246CED" w:rsidRDefault="00246CED" w:rsidP="00CF10A7">
      <w:pPr>
        <w:spacing w:line="400" w:lineRule="exact"/>
        <w:ind w:firstLine="480"/>
        <w:rPr>
          <w:rFonts w:ascii="Times New Roman" w:hAnsi="Times New Roman"/>
          <w:szCs w:val="24"/>
        </w:rPr>
      </w:pPr>
      <w:r>
        <w:rPr>
          <w:rFonts w:ascii="Times New Roman" w:hAnsi="Times New Roman" w:hint="eastAsia"/>
          <w:szCs w:val="24"/>
        </w:rPr>
        <w:t>根据当前的研究进展，本论文所述工作下一步将围绕以下几个方面改进：</w:t>
      </w:r>
      <w:bookmarkStart w:id="596" w:name="OLE_LINK17"/>
    </w:p>
    <w:p w14:paraId="26F05391" w14:textId="23A2F0DA" w:rsidR="00246CED" w:rsidRPr="00246CED" w:rsidRDefault="00246CED" w:rsidP="00C87CD7">
      <w:pPr>
        <w:pStyle w:val="a7"/>
        <w:numPr>
          <w:ilvl w:val="0"/>
          <w:numId w:val="18"/>
        </w:numPr>
        <w:spacing w:line="400" w:lineRule="exact"/>
        <w:ind w:firstLineChars="0"/>
        <w:rPr>
          <w:rFonts w:ascii="Times New Roman" w:hAnsi="Times New Roman"/>
          <w:szCs w:val="24"/>
        </w:rPr>
      </w:pPr>
      <w:r>
        <w:rPr>
          <w:rFonts w:ascii="Times New Roman" w:hAnsi="Times New Roman" w:hint="eastAsia"/>
          <w:szCs w:val="24"/>
        </w:rPr>
        <w:t>优化编码方法和</w:t>
      </w:r>
      <w:r w:rsidRPr="00246CED">
        <w:rPr>
          <w:rFonts w:ascii="Times New Roman" w:hAnsi="Times New Roman" w:hint="eastAsia"/>
          <w:szCs w:val="24"/>
        </w:rPr>
        <w:t>解码算法，通过电荷插值重分配</w:t>
      </w:r>
      <w:r w:rsidR="006B6CDF">
        <w:rPr>
          <w:rFonts w:ascii="Times New Roman" w:hAnsi="Times New Roman" w:hint="eastAsia"/>
          <w:szCs w:val="24"/>
        </w:rPr>
        <w:t>等</w:t>
      </w:r>
      <w:r w:rsidRPr="00246CED">
        <w:rPr>
          <w:rFonts w:ascii="Times New Roman" w:hAnsi="Times New Roman" w:hint="eastAsia"/>
          <w:szCs w:val="24"/>
        </w:rPr>
        <w:t>方式提高解码算法的击中位置准确度，</w:t>
      </w:r>
      <w:r w:rsidR="00EC17EC">
        <w:rPr>
          <w:rFonts w:ascii="Times New Roman" w:hAnsi="Times New Roman" w:hint="eastAsia"/>
          <w:szCs w:val="24"/>
        </w:rPr>
        <w:t>从而</w:t>
      </w:r>
      <w:r w:rsidRPr="00246CED">
        <w:rPr>
          <w:rFonts w:ascii="Times New Roman" w:hAnsi="Times New Roman" w:hint="eastAsia"/>
          <w:szCs w:val="24"/>
        </w:rPr>
        <w:t>提高系统分辨率。</w:t>
      </w:r>
    </w:p>
    <w:p w14:paraId="6CC2A0D7" w14:textId="5C606AE2" w:rsidR="00246CED" w:rsidRDefault="00E67FA3" w:rsidP="00C87CD7">
      <w:pPr>
        <w:pStyle w:val="a7"/>
        <w:numPr>
          <w:ilvl w:val="0"/>
          <w:numId w:val="18"/>
        </w:numPr>
        <w:spacing w:line="400" w:lineRule="exact"/>
        <w:ind w:firstLineChars="0"/>
        <w:rPr>
          <w:rFonts w:ascii="Times New Roman" w:hAnsi="Times New Roman"/>
          <w:szCs w:val="24"/>
        </w:rPr>
      </w:pPr>
      <w:r>
        <w:rPr>
          <w:rFonts w:ascii="Times New Roman" w:hAnsi="Times New Roman" w:hint="eastAsia"/>
          <w:szCs w:val="24"/>
        </w:rPr>
        <w:t>优化测试系统，通过步进电机控制扫描测试，减小测量误差；</w:t>
      </w:r>
    </w:p>
    <w:p w14:paraId="52A6B070" w14:textId="79A0001B" w:rsidR="00B848DE" w:rsidRPr="00B848DE" w:rsidRDefault="00B848DE" w:rsidP="00C87CD7">
      <w:pPr>
        <w:pStyle w:val="a7"/>
        <w:numPr>
          <w:ilvl w:val="0"/>
          <w:numId w:val="18"/>
        </w:numPr>
        <w:spacing w:line="400" w:lineRule="exact"/>
        <w:ind w:firstLineChars="0"/>
        <w:rPr>
          <w:rFonts w:ascii="Times New Roman" w:hAnsi="Times New Roman"/>
          <w:szCs w:val="24"/>
        </w:rPr>
      </w:pPr>
      <w:r>
        <w:rPr>
          <w:rFonts w:ascii="Times New Roman" w:hAnsi="Times New Roman" w:hint="eastAsia"/>
          <w:szCs w:val="24"/>
        </w:rPr>
        <w:lastRenderedPageBreak/>
        <w:t>设计低噪声前端电子学，良好的系统信噪比可提高位置编码读出方法的解码率。</w:t>
      </w:r>
    </w:p>
    <w:bookmarkEnd w:id="596"/>
    <w:p w14:paraId="01A136AB" w14:textId="13379360" w:rsidR="00246CED" w:rsidRDefault="002A6C91" w:rsidP="00C87CD7">
      <w:pPr>
        <w:pStyle w:val="a7"/>
        <w:numPr>
          <w:ilvl w:val="0"/>
          <w:numId w:val="18"/>
        </w:numPr>
        <w:spacing w:line="400" w:lineRule="exact"/>
        <w:ind w:firstLineChars="0"/>
        <w:rPr>
          <w:rFonts w:ascii="Times New Roman" w:hAnsi="Times New Roman"/>
          <w:szCs w:val="24"/>
        </w:rPr>
      </w:pPr>
      <w:r>
        <w:rPr>
          <w:rFonts w:ascii="Times New Roman" w:hAnsi="Times New Roman" w:hint="eastAsia"/>
          <w:szCs w:val="24"/>
        </w:rPr>
        <w:t>推广两种位置编码读出方法的应用，设计更大面积</w:t>
      </w:r>
      <w:r>
        <w:rPr>
          <w:rFonts w:ascii="Times New Roman" w:hAnsi="Times New Roman" w:hint="eastAsia"/>
          <w:szCs w:val="24"/>
        </w:rPr>
        <w:t>20</w:t>
      </w:r>
      <w:r w:rsidRPr="00010A31">
        <w:rPr>
          <w:rFonts w:ascii="Times New Roman" w:hAnsi="Times New Roman"/>
          <w:szCs w:val="24"/>
        </w:rPr>
        <w:t>x</w:t>
      </w:r>
      <w:r>
        <w:rPr>
          <w:rFonts w:ascii="Times New Roman" w:hAnsi="Times New Roman" w:hint="eastAsia"/>
          <w:szCs w:val="24"/>
        </w:rPr>
        <w:t>20</w:t>
      </w:r>
      <w:r w:rsidRPr="00010A31">
        <w:rPr>
          <w:rFonts w:ascii="Times New Roman" w:hAnsi="Times New Roman"/>
          <w:szCs w:val="24"/>
        </w:rPr>
        <w:t>cm</w:t>
      </w:r>
      <w:r w:rsidRPr="00010A31">
        <w:rPr>
          <w:rFonts w:ascii="Times New Roman" w:hAnsi="Times New Roman"/>
          <w:szCs w:val="24"/>
          <w:vertAlign w:val="superscript"/>
        </w:rPr>
        <w:t>2</w:t>
      </w:r>
      <w:r>
        <w:rPr>
          <w:rFonts w:ascii="Times New Roman" w:hAnsi="Times New Roman" w:hint="eastAsia"/>
          <w:szCs w:val="24"/>
        </w:rPr>
        <w:t>的二维直接编码读出</w:t>
      </w:r>
      <w:r w:rsidR="00246CED">
        <w:rPr>
          <w:rFonts w:ascii="Times New Roman" w:hAnsi="Times New Roman" w:hint="eastAsia"/>
          <w:szCs w:val="24"/>
        </w:rPr>
        <w:t>。</w:t>
      </w:r>
    </w:p>
    <w:p w14:paraId="7E3117F0" w14:textId="06882044" w:rsidR="001D79BE" w:rsidRPr="001D79BE" w:rsidRDefault="001D79BE" w:rsidP="00C87CD7">
      <w:pPr>
        <w:pStyle w:val="a7"/>
        <w:numPr>
          <w:ilvl w:val="0"/>
          <w:numId w:val="18"/>
        </w:numPr>
        <w:spacing w:line="400" w:lineRule="exact"/>
        <w:ind w:firstLineChars="0"/>
        <w:rPr>
          <w:rFonts w:ascii="Times New Roman" w:hAnsi="Times New Roman"/>
          <w:szCs w:val="24"/>
        </w:rPr>
      </w:pPr>
      <w:r>
        <w:rPr>
          <w:rFonts w:ascii="Times New Roman" w:hAnsi="Times New Roman" w:hint="eastAsia"/>
          <w:szCs w:val="24"/>
        </w:rPr>
        <w:t>撰写并发表本论文中位置编码读出研究相关的专利和学术论文。</w:t>
      </w:r>
    </w:p>
    <w:p w14:paraId="131F1825" w14:textId="0DEEE565" w:rsidR="005A56C9" w:rsidRPr="004462B9" w:rsidRDefault="00BB69BC" w:rsidP="005A56C9">
      <w:pPr>
        <w:pStyle w:val="2"/>
        <w:spacing w:before="480" w:after="120" w:line="240" w:lineRule="auto"/>
        <w:rPr>
          <w:rFonts w:ascii="黑体" w:eastAsia="黑体" w:hAnsi="黑体"/>
          <w:b w:val="0"/>
          <w:sz w:val="28"/>
          <w:szCs w:val="28"/>
        </w:rPr>
      </w:pPr>
      <w:bookmarkStart w:id="597" w:name="_Toc324083185"/>
      <w:bookmarkStart w:id="598" w:name="_Toc389498650"/>
      <w:bookmarkStart w:id="599" w:name="_Toc432068159"/>
      <w:bookmarkStart w:id="600" w:name="_Toc432216814"/>
      <w:bookmarkStart w:id="601" w:name="_Toc432217091"/>
      <w:bookmarkStart w:id="602" w:name="_Toc433242970"/>
      <w:bookmarkStart w:id="603" w:name="_Toc433373060"/>
      <w:bookmarkStart w:id="604" w:name="_Toc433373305"/>
      <w:bookmarkStart w:id="605" w:name="_Toc433927663"/>
      <w:bookmarkStart w:id="606" w:name="_Toc433959028"/>
      <w:r>
        <w:rPr>
          <w:rFonts w:ascii="黑体" w:eastAsia="黑体" w:hAnsi="黑体" w:hint="eastAsia"/>
          <w:b w:val="0"/>
          <w:sz w:val="28"/>
          <w:szCs w:val="28"/>
        </w:rPr>
        <w:t>5</w:t>
      </w:r>
      <w:r w:rsidR="005A56C9" w:rsidRPr="004462B9">
        <w:rPr>
          <w:rFonts w:ascii="黑体" w:eastAsia="黑体" w:hAnsi="黑体" w:hint="eastAsia"/>
          <w:b w:val="0"/>
          <w:sz w:val="28"/>
          <w:szCs w:val="28"/>
        </w:rPr>
        <w:t>.</w:t>
      </w:r>
      <w:r w:rsidR="005A56C9">
        <w:rPr>
          <w:rFonts w:ascii="黑体" w:eastAsia="黑体" w:hAnsi="黑体" w:hint="eastAsia"/>
          <w:b w:val="0"/>
          <w:sz w:val="28"/>
          <w:szCs w:val="28"/>
        </w:rPr>
        <w:t>2 论文创新点</w:t>
      </w:r>
      <w:bookmarkEnd w:id="597"/>
      <w:bookmarkEnd w:id="598"/>
      <w:bookmarkEnd w:id="599"/>
      <w:bookmarkEnd w:id="600"/>
      <w:bookmarkEnd w:id="601"/>
      <w:bookmarkEnd w:id="602"/>
      <w:bookmarkEnd w:id="603"/>
      <w:bookmarkEnd w:id="604"/>
      <w:bookmarkEnd w:id="605"/>
      <w:bookmarkEnd w:id="606"/>
    </w:p>
    <w:p w14:paraId="2AEE1231" w14:textId="77777777" w:rsidR="005A56C9" w:rsidRDefault="005A56C9" w:rsidP="005A56C9">
      <w:pPr>
        <w:spacing w:line="400" w:lineRule="exact"/>
        <w:ind w:firstLineChars="200" w:firstLine="480"/>
        <w:rPr>
          <w:rFonts w:ascii="Times New Roman" w:hAnsi="Times New Roman"/>
          <w:szCs w:val="24"/>
        </w:rPr>
      </w:pPr>
      <w:r w:rsidRPr="00372CD3">
        <w:rPr>
          <w:rFonts w:ascii="Times New Roman" w:hAnsi="Times New Roman" w:hint="eastAsia"/>
          <w:szCs w:val="24"/>
        </w:rPr>
        <w:t>本论文的创新之处如下：</w:t>
      </w:r>
    </w:p>
    <w:p w14:paraId="579BD784" w14:textId="77777777" w:rsidR="006C38A5" w:rsidRDefault="006C38A5" w:rsidP="003E3938">
      <w:pPr>
        <w:widowControl/>
        <w:jc w:val="left"/>
        <w:rPr>
          <w:rFonts w:ascii="Times New Roman" w:hAnsi="Times New Roman"/>
          <w:szCs w:val="24"/>
        </w:rPr>
      </w:pPr>
    </w:p>
    <w:p w14:paraId="6E5915B6" w14:textId="7D291B75" w:rsidR="00E51097" w:rsidRDefault="00E51097" w:rsidP="00C87CD7">
      <w:pPr>
        <w:pStyle w:val="a7"/>
        <w:numPr>
          <w:ilvl w:val="0"/>
          <w:numId w:val="14"/>
        </w:numPr>
        <w:ind w:firstLineChars="0"/>
        <w:rPr>
          <w:rFonts w:ascii="Times New Roman" w:hAnsi="Times New Roman"/>
        </w:rPr>
      </w:pPr>
      <w:r>
        <w:rPr>
          <w:rFonts w:ascii="Times New Roman" w:hAnsi="Times New Roman" w:hint="eastAsia"/>
        </w:rPr>
        <w:t>针对</w:t>
      </w:r>
      <w:r w:rsidR="00EC17EC">
        <w:rPr>
          <w:rFonts w:ascii="Times New Roman" w:hAnsi="Times New Roman" w:hint="eastAsia"/>
        </w:rPr>
        <w:t>感应编码和直接编码</w:t>
      </w:r>
      <w:r w:rsidR="006B6CDF">
        <w:rPr>
          <w:rFonts w:ascii="Times New Roman" w:hAnsi="Times New Roman" w:hint="eastAsia"/>
        </w:rPr>
        <w:t>等</w:t>
      </w:r>
      <w:r w:rsidR="00EC17EC">
        <w:rPr>
          <w:rFonts w:ascii="Times New Roman" w:hAnsi="Times New Roman" w:hint="eastAsia"/>
        </w:rPr>
        <w:t>两种编码读出</w:t>
      </w:r>
      <w:r w:rsidR="006B6CDF">
        <w:rPr>
          <w:rFonts w:ascii="Times New Roman" w:hAnsi="Times New Roman" w:hint="eastAsia"/>
        </w:rPr>
        <w:t>方法</w:t>
      </w:r>
      <w:r w:rsidR="00EC17EC">
        <w:rPr>
          <w:rFonts w:ascii="Times New Roman" w:hAnsi="Times New Roman" w:hint="eastAsia"/>
        </w:rPr>
        <w:t>，</w:t>
      </w:r>
      <w:r w:rsidR="006F41A3">
        <w:rPr>
          <w:rFonts w:ascii="Times New Roman" w:hAnsi="Times New Roman" w:hint="eastAsia"/>
        </w:rPr>
        <w:t>进行了深入研究，完成</w:t>
      </w:r>
      <w:r>
        <w:rPr>
          <w:rFonts w:ascii="Times New Roman" w:hAnsi="Times New Roman" w:hint="eastAsia"/>
        </w:rPr>
        <w:t>了如下创新性</w:t>
      </w:r>
      <w:r w:rsidR="006F41A3">
        <w:rPr>
          <w:rFonts w:ascii="Times New Roman" w:hAnsi="Times New Roman" w:hint="eastAsia"/>
        </w:rPr>
        <w:t>工作</w:t>
      </w:r>
      <w:r>
        <w:rPr>
          <w:rFonts w:ascii="Times New Roman" w:hAnsi="Times New Roman" w:hint="eastAsia"/>
        </w:rPr>
        <w:t>：</w:t>
      </w:r>
    </w:p>
    <w:p w14:paraId="1889C753" w14:textId="6F50FF14" w:rsidR="006F41A3" w:rsidRDefault="004F7EAC" w:rsidP="00C87CD7">
      <w:pPr>
        <w:pStyle w:val="a7"/>
        <w:numPr>
          <w:ilvl w:val="0"/>
          <w:numId w:val="29"/>
        </w:numPr>
        <w:ind w:firstLineChars="0"/>
        <w:rPr>
          <w:rFonts w:ascii="Times New Roman" w:hAnsi="Times New Roman"/>
        </w:rPr>
      </w:pPr>
      <w:r>
        <w:rPr>
          <w:rFonts w:ascii="Times New Roman" w:hAnsi="Times New Roman" w:hint="eastAsia"/>
        </w:rPr>
        <w:t>提出将位置编码读出方法归结为图论中的欧拉回路问题，规范了编码方式</w:t>
      </w:r>
      <w:r w:rsidR="00F24278" w:rsidRPr="002A6C91">
        <w:rPr>
          <w:rFonts w:ascii="Times New Roman" w:hAnsi="Times New Roman"/>
        </w:rPr>
        <w:t>，</w:t>
      </w:r>
      <w:r>
        <w:rPr>
          <w:rFonts w:ascii="Times New Roman" w:hAnsi="Times New Roman" w:hint="eastAsia"/>
        </w:rPr>
        <w:t>推导了</w:t>
      </w:r>
      <w:r>
        <w:rPr>
          <w:rFonts w:ascii="Times New Roman" w:hAnsi="Times New Roman" w:hint="eastAsia"/>
        </w:rPr>
        <w:t>n</w:t>
      </w:r>
      <w:r>
        <w:rPr>
          <w:rFonts w:ascii="Times New Roman" w:hAnsi="Times New Roman" w:hint="eastAsia"/>
        </w:rPr>
        <w:t>通道编码和解码的普遍公式</w:t>
      </w:r>
      <w:r w:rsidR="006F41A3">
        <w:rPr>
          <w:rFonts w:ascii="Times New Roman" w:hAnsi="Times New Roman" w:hint="eastAsia"/>
        </w:rPr>
        <w:t>，可快速完成编码</w:t>
      </w:r>
      <w:r w:rsidR="005A0C64">
        <w:rPr>
          <w:rFonts w:ascii="Times New Roman" w:hAnsi="Times New Roman" w:hint="eastAsia"/>
        </w:rPr>
        <w:t>与</w:t>
      </w:r>
      <w:r w:rsidR="006F41A3">
        <w:rPr>
          <w:rFonts w:ascii="Times New Roman" w:hAnsi="Times New Roman" w:hint="eastAsia"/>
        </w:rPr>
        <w:t>解码</w:t>
      </w:r>
      <w:r w:rsidR="00985E78">
        <w:rPr>
          <w:rFonts w:ascii="Times New Roman" w:hAnsi="Times New Roman" w:hint="eastAsia"/>
        </w:rPr>
        <w:t>；</w:t>
      </w:r>
    </w:p>
    <w:p w14:paraId="69B2E469" w14:textId="37601889" w:rsidR="006F41A3" w:rsidRDefault="00F24278" w:rsidP="00C87CD7">
      <w:pPr>
        <w:pStyle w:val="a7"/>
        <w:numPr>
          <w:ilvl w:val="0"/>
          <w:numId w:val="29"/>
        </w:numPr>
        <w:ind w:firstLineChars="0"/>
        <w:rPr>
          <w:rFonts w:ascii="Times New Roman" w:hAnsi="Times New Roman"/>
        </w:rPr>
      </w:pPr>
      <w:r w:rsidRPr="006F41A3">
        <w:rPr>
          <w:rFonts w:ascii="Times New Roman" w:hAnsi="Times New Roman"/>
        </w:rPr>
        <w:t>提出了直接编码读出多条击中的算法</w:t>
      </w:r>
      <w:r w:rsidR="002A6C91" w:rsidRPr="006F41A3">
        <w:rPr>
          <w:rFonts w:ascii="Times New Roman" w:hAnsi="Times New Roman" w:hint="eastAsia"/>
        </w:rPr>
        <w:t>，</w:t>
      </w:r>
      <w:r w:rsidR="00FF6BAE" w:rsidRPr="006F41A3">
        <w:rPr>
          <w:rFonts w:ascii="Times New Roman" w:hAnsi="Times New Roman" w:hint="eastAsia"/>
        </w:rPr>
        <w:t>提高了编码读出的</w:t>
      </w:r>
      <w:r w:rsidR="006F41A3">
        <w:rPr>
          <w:rFonts w:ascii="Times New Roman" w:hAnsi="Times New Roman" w:hint="eastAsia"/>
        </w:rPr>
        <w:t>解码率</w:t>
      </w:r>
      <w:r w:rsidR="00985E78">
        <w:rPr>
          <w:rFonts w:ascii="Times New Roman" w:hAnsi="Times New Roman" w:hint="eastAsia"/>
        </w:rPr>
        <w:t>；</w:t>
      </w:r>
    </w:p>
    <w:p w14:paraId="63F2AE48" w14:textId="27DC3AB7" w:rsidR="00FF6BAE" w:rsidRDefault="004F7EAC" w:rsidP="00C87CD7">
      <w:pPr>
        <w:pStyle w:val="a7"/>
        <w:numPr>
          <w:ilvl w:val="0"/>
          <w:numId w:val="29"/>
        </w:numPr>
        <w:ind w:firstLineChars="0"/>
        <w:rPr>
          <w:rFonts w:ascii="Times New Roman" w:hAnsi="Times New Roman"/>
        </w:rPr>
      </w:pPr>
      <w:r>
        <w:rPr>
          <w:rFonts w:ascii="Times New Roman" w:hAnsi="Times New Roman" w:hint="eastAsia"/>
        </w:rPr>
        <w:t>通过电荷量插值重分配，将</w:t>
      </w:r>
      <w:r w:rsidR="00FF6BAE" w:rsidRPr="006F41A3">
        <w:rPr>
          <w:rFonts w:ascii="Times New Roman" w:hAnsi="Times New Roman" w:hint="eastAsia"/>
        </w:rPr>
        <w:t>电荷重心法应用于解码算法中，提高了编码读出的位置分辨率。</w:t>
      </w:r>
    </w:p>
    <w:p w14:paraId="6446F77C" w14:textId="77777777" w:rsidR="006F41A3" w:rsidRPr="006F41A3" w:rsidRDefault="006F41A3" w:rsidP="006F41A3">
      <w:pPr>
        <w:pStyle w:val="a7"/>
        <w:ind w:left="1353" w:firstLineChars="0" w:firstLine="0"/>
        <w:rPr>
          <w:rFonts w:ascii="Times New Roman" w:hAnsi="Times New Roman"/>
        </w:rPr>
      </w:pPr>
    </w:p>
    <w:p w14:paraId="03075B07" w14:textId="022C152E" w:rsidR="00F24278" w:rsidRPr="006213B5" w:rsidRDefault="00EC17EC" w:rsidP="00C87CD7">
      <w:pPr>
        <w:pStyle w:val="a7"/>
        <w:numPr>
          <w:ilvl w:val="0"/>
          <w:numId w:val="14"/>
        </w:numPr>
        <w:ind w:firstLineChars="0"/>
        <w:rPr>
          <w:rFonts w:ascii="Times New Roman" w:hAnsi="Times New Roman"/>
        </w:rPr>
      </w:pPr>
      <w:r>
        <w:rPr>
          <w:rFonts w:ascii="Times New Roman" w:hAnsi="Times New Roman" w:hint="eastAsia"/>
        </w:rPr>
        <w:t>首次</w:t>
      </w:r>
      <w:r w:rsidR="002A6C91" w:rsidRPr="006213B5">
        <w:rPr>
          <w:rFonts w:ascii="Times New Roman" w:hAnsi="Times New Roman" w:hint="eastAsia"/>
        </w:rPr>
        <w:t>实现了直接编码</w:t>
      </w:r>
      <w:r w:rsidR="00DB048C">
        <w:rPr>
          <w:rFonts w:ascii="Times New Roman" w:hAnsi="Times New Roman" w:hint="eastAsia"/>
        </w:rPr>
        <w:t>读出的二维</w:t>
      </w:r>
      <w:r w:rsidR="002A6C91" w:rsidRPr="006213B5">
        <w:rPr>
          <w:rFonts w:ascii="Times New Roman" w:hAnsi="Times New Roman" w:hint="eastAsia"/>
        </w:rPr>
        <w:t>成像。</w:t>
      </w:r>
    </w:p>
    <w:p w14:paraId="752E0749" w14:textId="77777777" w:rsidR="00F24278" w:rsidRDefault="00F24278" w:rsidP="003E3938">
      <w:pPr>
        <w:widowControl/>
        <w:jc w:val="left"/>
        <w:rPr>
          <w:rFonts w:ascii="Times New Roman" w:hAnsi="Times New Roman"/>
          <w:szCs w:val="24"/>
        </w:rPr>
        <w:sectPr w:rsidR="00F24278" w:rsidSect="00A9716D">
          <w:headerReference w:type="default" r:id="rId190"/>
          <w:footerReference w:type="default" r:id="rId191"/>
          <w:pgSz w:w="11906" w:h="16838"/>
          <w:pgMar w:top="1440" w:right="1800" w:bottom="1440" w:left="1800" w:header="851" w:footer="992" w:gutter="0"/>
          <w:pgNumType w:start="103"/>
          <w:cols w:space="425"/>
          <w:docGrid w:type="lines" w:linePitch="312"/>
        </w:sectPr>
      </w:pPr>
    </w:p>
    <w:p w14:paraId="1AF71BB3" w14:textId="5DEE3403" w:rsidR="0042605E" w:rsidRDefault="00160A2D" w:rsidP="006C38A5">
      <w:pPr>
        <w:pStyle w:val="1"/>
        <w:spacing w:before="480" w:after="360" w:line="240" w:lineRule="auto"/>
        <w:jc w:val="center"/>
        <w:rPr>
          <w:rFonts w:ascii="黑体" w:eastAsia="黑体" w:hAnsi="黑体"/>
          <w:sz w:val="32"/>
          <w:szCs w:val="32"/>
        </w:rPr>
      </w:pPr>
      <w:bookmarkStart w:id="607" w:name="_Toc389498651"/>
      <w:bookmarkStart w:id="608" w:name="_Toc432068160"/>
      <w:bookmarkStart w:id="609" w:name="_Toc432216815"/>
      <w:bookmarkStart w:id="610" w:name="_Toc432217092"/>
      <w:bookmarkStart w:id="611" w:name="_Toc433242971"/>
      <w:bookmarkStart w:id="612" w:name="_Toc433373061"/>
      <w:bookmarkStart w:id="613" w:name="_Toc433373306"/>
      <w:bookmarkStart w:id="614" w:name="_Toc433927664"/>
      <w:bookmarkStart w:id="615" w:name="_Toc433959029"/>
      <w:r w:rsidRPr="006C38A5">
        <w:rPr>
          <w:rFonts w:ascii="黑体" w:eastAsia="黑体" w:hAnsi="黑体" w:hint="eastAsia"/>
          <w:sz w:val="32"/>
          <w:szCs w:val="32"/>
        </w:rPr>
        <w:lastRenderedPageBreak/>
        <w:t>致</w:t>
      </w:r>
      <w:r w:rsidR="006C38A5">
        <w:rPr>
          <w:rFonts w:ascii="黑体" w:eastAsia="黑体" w:hAnsi="黑体" w:hint="eastAsia"/>
          <w:sz w:val="32"/>
          <w:szCs w:val="32"/>
        </w:rPr>
        <w:t xml:space="preserve"> </w:t>
      </w:r>
      <w:r w:rsidRPr="006C38A5">
        <w:rPr>
          <w:rFonts w:ascii="黑体" w:eastAsia="黑体" w:hAnsi="黑体" w:hint="eastAsia"/>
          <w:sz w:val="32"/>
          <w:szCs w:val="32"/>
        </w:rPr>
        <w:t>谢</w:t>
      </w:r>
      <w:bookmarkEnd w:id="607"/>
      <w:bookmarkEnd w:id="608"/>
      <w:bookmarkEnd w:id="609"/>
      <w:bookmarkEnd w:id="610"/>
      <w:bookmarkEnd w:id="611"/>
      <w:bookmarkEnd w:id="612"/>
      <w:bookmarkEnd w:id="613"/>
      <w:bookmarkEnd w:id="614"/>
      <w:bookmarkEnd w:id="615"/>
    </w:p>
    <w:p w14:paraId="7D8728C2" w14:textId="78853D62" w:rsidR="00C60727" w:rsidRDefault="001D6F8F" w:rsidP="005B7E34">
      <w:pPr>
        <w:spacing w:line="400" w:lineRule="exact"/>
        <w:ind w:firstLine="480"/>
        <w:rPr>
          <w:rFonts w:ascii="Times New Roman" w:hAnsi="Times New Roman"/>
          <w:szCs w:val="24"/>
        </w:rPr>
      </w:pPr>
      <w:r>
        <w:rPr>
          <w:rFonts w:ascii="Times New Roman" w:hAnsi="Times New Roman" w:hint="eastAsia"/>
          <w:szCs w:val="24"/>
        </w:rPr>
        <w:t>本论文是在</w:t>
      </w:r>
      <w:r w:rsidR="00B631C5">
        <w:rPr>
          <w:rFonts w:ascii="Times New Roman" w:hAnsi="Times New Roman" w:hint="eastAsia"/>
          <w:szCs w:val="24"/>
        </w:rPr>
        <w:t>我的</w:t>
      </w:r>
      <w:r>
        <w:rPr>
          <w:rFonts w:ascii="Times New Roman" w:hAnsi="Times New Roman" w:hint="eastAsia"/>
          <w:szCs w:val="24"/>
        </w:rPr>
        <w:t>导师刘树彬教授和安琪教授的悉心指导下完成的。首先向他们表示最诚挚的谢意和崇高的敬意，衷心感谢他们在过去五年对我学习和科研生活悉心的指导和鼓励。</w:t>
      </w:r>
      <w:r w:rsidR="00B631C5">
        <w:rPr>
          <w:rFonts w:ascii="Times New Roman" w:hAnsi="Times New Roman" w:hint="eastAsia"/>
          <w:szCs w:val="24"/>
        </w:rPr>
        <w:t>安琪老师治学严谨、知识渊博、实事求是，</w:t>
      </w:r>
      <w:r w:rsidR="00B631C5">
        <w:rPr>
          <w:rFonts w:ascii="Times New Roman" w:hAnsi="Times New Roman"/>
          <w:szCs w:val="24"/>
        </w:rPr>
        <w:t>教导我如何</w:t>
      </w:r>
      <w:r w:rsidRPr="001D6F8F">
        <w:rPr>
          <w:rFonts w:ascii="Times New Roman" w:hAnsi="Times New Roman"/>
          <w:szCs w:val="24"/>
        </w:rPr>
        <w:t>科学</w:t>
      </w:r>
      <w:r w:rsidR="00B631C5">
        <w:rPr>
          <w:rFonts w:ascii="Times New Roman" w:hAnsi="Times New Roman" w:hint="eastAsia"/>
          <w:szCs w:val="24"/>
        </w:rPr>
        <w:t>地</w:t>
      </w:r>
      <w:r w:rsidRPr="001D6F8F">
        <w:rPr>
          <w:rFonts w:ascii="Times New Roman" w:hAnsi="Times New Roman"/>
          <w:szCs w:val="24"/>
        </w:rPr>
        <w:t>做科研，如何成为真正的</w:t>
      </w:r>
      <w:r w:rsidR="00B631C5">
        <w:rPr>
          <w:rFonts w:ascii="Times New Roman" w:hAnsi="Times New Roman" w:hint="eastAsia"/>
          <w:szCs w:val="24"/>
        </w:rPr>
        <w:t>研究工作者</w:t>
      </w:r>
      <w:r w:rsidRPr="001D6F8F">
        <w:rPr>
          <w:rFonts w:ascii="Times New Roman" w:hAnsi="Times New Roman"/>
          <w:szCs w:val="24"/>
        </w:rPr>
        <w:t>，并毫无保留地分享他丰富的生活和科研经验，这对于我来说是一笔非常宝贵的财富</w:t>
      </w:r>
      <w:r w:rsidR="00B631C5">
        <w:rPr>
          <w:rFonts w:ascii="Times New Roman" w:hAnsi="Times New Roman" w:hint="eastAsia"/>
          <w:szCs w:val="24"/>
        </w:rPr>
        <w:t>，并深深地影响着我</w:t>
      </w:r>
      <w:r w:rsidRPr="001D6F8F">
        <w:rPr>
          <w:rFonts w:ascii="Times New Roman" w:hAnsi="Times New Roman"/>
          <w:szCs w:val="24"/>
        </w:rPr>
        <w:t>。</w:t>
      </w:r>
      <w:r w:rsidR="00B631C5">
        <w:rPr>
          <w:rFonts w:ascii="Times New Roman" w:hAnsi="Times New Roman" w:hint="eastAsia"/>
          <w:szCs w:val="24"/>
        </w:rPr>
        <w:t>刘树彬</w:t>
      </w:r>
      <w:r w:rsidR="00A6102D">
        <w:rPr>
          <w:rFonts w:ascii="Times New Roman" w:hAnsi="Times New Roman" w:hint="eastAsia"/>
          <w:szCs w:val="24"/>
        </w:rPr>
        <w:t>老师</w:t>
      </w:r>
      <w:r w:rsidR="00B631C5">
        <w:rPr>
          <w:rFonts w:ascii="Times New Roman" w:hAnsi="Times New Roman" w:hint="eastAsia"/>
          <w:szCs w:val="24"/>
        </w:rPr>
        <w:t>在我的学习和工作中给予了很多的指导和帮助，</w:t>
      </w:r>
      <w:r w:rsidR="00B631C5" w:rsidRPr="001D6F8F">
        <w:rPr>
          <w:rFonts w:ascii="Times New Roman" w:hAnsi="Times New Roman"/>
          <w:szCs w:val="24"/>
        </w:rPr>
        <w:t>经常</w:t>
      </w:r>
      <w:r w:rsidR="00B631C5">
        <w:rPr>
          <w:rFonts w:ascii="Times New Roman" w:hAnsi="Times New Roman" w:hint="eastAsia"/>
          <w:szCs w:val="24"/>
        </w:rPr>
        <w:t>悉心地</w:t>
      </w:r>
      <w:r w:rsidR="00A6102D">
        <w:rPr>
          <w:rFonts w:ascii="Times New Roman" w:hAnsi="Times New Roman" w:hint="eastAsia"/>
          <w:szCs w:val="24"/>
        </w:rPr>
        <w:t>解答我遇到的学术问题</w:t>
      </w:r>
      <w:r w:rsidR="00B631C5" w:rsidRPr="001D6F8F">
        <w:rPr>
          <w:rFonts w:ascii="Times New Roman" w:hAnsi="Times New Roman"/>
          <w:szCs w:val="24"/>
        </w:rPr>
        <w:t>，</w:t>
      </w:r>
      <w:r w:rsidRPr="001D6F8F">
        <w:rPr>
          <w:rFonts w:ascii="Times New Roman" w:hAnsi="Times New Roman"/>
          <w:szCs w:val="24"/>
        </w:rPr>
        <w:t>他对</w:t>
      </w:r>
      <w:r w:rsidR="00B631C5">
        <w:rPr>
          <w:rFonts w:ascii="Times New Roman" w:hAnsi="Times New Roman" w:hint="eastAsia"/>
          <w:szCs w:val="24"/>
        </w:rPr>
        <w:t>研究</w:t>
      </w:r>
      <w:r w:rsidRPr="001D6F8F">
        <w:rPr>
          <w:rFonts w:ascii="Times New Roman" w:hAnsi="Times New Roman"/>
          <w:szCs w:val="24"/>
        </w:rPr>
        <w:t>方向的准确把握和</w:t>
      </w:r>
      <w:r w:rsidR="00B631C5">
        <w:rPr>
          <w:rFonts w:ascii="Times New Roman" w:hAnsi="Times New Roman" w:hint="eastAsia"/>
          <w:szCs w:val="24"/>
        </w:rPr>
        <w:t>独特</w:t>
      </w:r>
      <w:r w:rsidRPr="001D6F8F">
        <w:rPr>
          <w:rFonts w:ascii="Times New Roman" w:hAnsi="Times New Roman"/>
          <w:szCs w:val="24"/>
        </w:rPr>
        <w:t>见解使我受益匪浅。</w:t>
      </w:r>
      <w:r w:rsidR="00C60727">
        <w:rPr>
          <w:rFonts w:ascii="Times New Roman" w:hAnsi="Times New Roman" w:hint="eastAsia"/>
          <w:szCs w:val="24"/>
        </w:rPr>
        <w:t>自</w:t>
      </w:r>
      <w:r w:rsidR="00C60727">
        <w:rPr>
          <w:rFonts w:ascii="Times New Roman" w:hAnsi="Times New Roman" w:hint="eastAsia"/>
          <w:szCs w:val="24"/>
        </w:rPr>
        <w:t>2009</w:t>
      </w:r>
      <w:r w:rsidR="00C60727">
        <w:rPr>
          <w:rFonts w:ascii="Times New Roman" w:hAnsi="Times New Roman" w:hint="eastAsia"/>
          <w:szCs w:val="24"/>
        </w:rPr>
        <w:t>年保研进入实验室以来</w:t>
      </w:r>
      <w:r w:rsidR="00A6102D">
        <w:rPr>
          <w:rFonts w:ascii="Times New Roman" w:hAnsi="Times New Roman" w:hint="eastAsia"/>
          <w:szCs w:val="24"/>
        </w:rPr>
        <w:t>，与二位老师有很多次坦诚</w:t>
      </w:r>
      <w:r w:rsidR="00041FF9">
        <w:rPr>
          <w:rFonts w:ascii="Times New Roman" w:hAnsi="Times New Roman" w:hint="eastAsia"/>
          <w:szCs w:val="24"/>
        </w:rPr>
        <w:t>的</w:t>
      </w:r>
      <w:r w:rsidR="00A6102D">
        <w:rPr>
          <w:rFonts w:ascii="Times New Roman" w:hAnsi="Times New Roman" w:hint="eastAsia"/>
          <w:szCs w:val="24"/>
        </w:rPr>
        <w:t>交流，有鼓励也有批评</w:t>
      </w:r>
      <w:r w:rsidRPr="001D6F8F">
        <w:rPr>
          <w:rFonts w:ascii="Times New Roman" w:hAnsi="Times New Roman"/>
          <w:szCs w:val="24"/>
        </w:rPr>
        <w:t>，</w:t>
      </w:r>
      <w:r w:rsidR="00A6102D">
        <w:rPr>
          <w:rFonts w:ascii="Times New Roman" w:hAnsi="Times New Roman" w:hint="eastAsia"/>
          <w:szCs w:val="24"/>
        </w:rPr>
        <w:t>这都促成了我在科研工作上的不断进步</w:t>
      </w:r>
      <w:r w:rsidRPr="001D6F8F">
        <w:rPr>
          <w:rFonts w:ascii="Times New Roman" w:hAnsi="Times New Roman"/>
          <w:szCs w:val="24"/>
        </w:rPr>
        <w:t>，</w:t>
      </w:r>
      <w:r w:rsidR="00A6102D">
        <w:rPr>
          <w:rFonts w:ascii="Times New Roman" w:hAnsi="Times New Roman" w:hint="eastAsia"/>
          <w:szCs w:val="24"/>
        </w:rPr>
        <w:t>再次感谢二位老师</w:t>
      </w:r>
      <w:r w:rsidRPr="001D6F8F">
        <w:rPr>
          <w:rFonts w:ascii="Times New Roman" w:hAnsi="Times New Roman"/>
          <w:szCs w:val="24"/>
        </w:rPr>
        <w:t>在科研</w:t>
      </w:r>
      <w:r w:rsidR="00C60727">
        <w:rPr>
          <w:rFonts w:ascii="Times New Roman" w:hAnsi="Times New Roman" w:hint="eastAsia"/>
          <w:szCs w:val="24"/>
        </w:rPr>
        <w:t>工作</w:t>
      </w:r>
      <w:r w:rsidRPr="001D6F8F">
        <w:rPr>
          <w:rFonts w:ascii="Times New Roman" w:hAnsi="Times New Roman"/>
          <w:szCs w:val="24"/>
        </w:rPr>
        <w:t>上对我</w:t>
      </w:r>
      <w:r w:rsidR="002E619E">
        <w:rPr>
          <w:rFonts w:ascii="Times New Roman" w:hAnsi="Times New Roman" w:hint="eastAsia"/>
          <w:szCs w:val="24"/>
        </w:rPr>
        <w:t>的指导和</w:t>
      </w:r>
      <w:r w:rsidRPr="001D6F8F">
        <w:rPr>
          <w:rFonts w:ascii="Times New Roman" w:hAnsi="Times New Roman"/>
          <w:szCs w:val="24"/>
        </w:rPr>
        <w:t>支持，这一切都令我终生难忘</w:t>
      </w:r>
      <w:r w:rsidRPr="001D6F8F">
        <w:rPr>
          <w:rFonts w:ascii="Times New Roman" w:hAnsi="Times New Roman" w:hint="eastAsia"/>
          <w:szCs w:val="24"/>
        </w:rPr>
        <w:t>。</w:t>
      </w:r>
    </w:p>
    <w:p w14:paraId="20F7E56F" w14:textId="289B0CF4" w:rsidR="00744CF1" w:rsidRDefault="00C60727" w:rsidP="00744CF1">
      <w:pPr>
        <w:spacing w:line="400" w:lineRule="exact"/>
        <w:ind w:firstLine="480"/>
        <w:rPr>
          <w:rFonts w:ascii="Times New Roman" w:hAnsi="Times New Roman"/>
          <w:szCs w:val="24"/>
        </w:rPr>
      </w:pPr>
      <w:r>
        <w:rPr>
          <w:rFonts w:ascii="Times New Roman" w:hAnsi="Times New Roman" w:hint="eastAsia"/>
          <w:szCs w:val="24"/>
        </w:rPr>
        <w:t>感谢快电子学实验室的创始人</w:t>
      </w:r>
      <w:r w:rsidRPr="00744CF1">
        <w:rPr>
          <w:rFonts w:ascii="Times New Roman" w:hAnsi="Times New Roman" w:hint="eastAsia"/>
          <w:szCs w:val="24"/>
        </w:rPr>
        <w:t>王砚方教授，王老师开阔敏锐的思维和积极的人生态度是</w:t>
      </w:r>
      <w:r w:rsidR="00077F69">
        <w:rPr>
          <w:rFonts w:ascii="Times New Roman" w:hAnsi="Times New Roman" w:hint="eastAsia"/>
          <w:szCs w:val="24"/>
        </w:rPr>
        <w:t>我们年轻一代学习</w:t>
      </w:r>
      <w:r w:rsidRPr="00744CF1">
        <w:rPr>
          <w:rFonts w:ascii="Times New Roman" w:hAnsi="Times New Roman" w:hint="eastAsia"/>
          <w:szCs w:val="24"/>
        </w:rPr>
        <w:t>的榜样。同时感谢实验室的程伊敏老师、赵雷老师、曹喆老师、高山山老师。特别感谢封常青老师，封老师</w:t>
      </w:r>
      <w:r w:rsidR="004E01CF" w:rsidRPr="00744CF1">
        <w:rPr>
          <w:rFonts w:ascii="Times New Roman" w:hAnsi="Times New Roman" w:hint="eastAsia"/>
          <w:szCs w:val="24"/>
        </w:rPr>
        <w:t>一直以来给予的悉心的指导和帮助，每每遇到问题，总能在他那里得到有意义的</w:t>
      </w:r>
      <w:r w:rsidR="00744CF1" w:rsidRPr="00744CF1">
        <w:rPr>
          <w:rFonts w:ascii="Times New Roman" w:hAnsi="Times New Roman" w:hint="eastAsia"/>
          <w:szCs w:val="24"/>
        </w:rPr>
        <w:t>讨论和</w:t>
      </w:r>
      <w:r w:rsidR="004E01CF" w:rsidRPr="00744CF1">
        <w:rPr>
          <w:rFonts w:ascii="Times New Roman" w:hAnsi="Times New Roman" w:hint="eastAsia"/>
          <w:szCs w:val="24"/>
        </w:rPr>
        <w:t>解答。</w:t>
      </w:r>
      <w:r w:rsidR="00744CF1" w:rsidRPr="00835F09">
        <w:rPr>
          <w:rFonts w:ascii="Times New Roman" w:hAnsi="Times New Roman" w:hint="eastAsia"/>
          <w:szCs w:val="24"/>
        </w:rPr>
        <w:t>感谢快电子实验室的所有师兄、师姐、师弟和师妹，</w:t>
      </w:r>
      <w:r w:rsidR="00744CF1">
        <w:rPr>
          <w:rFonts w:ascii="Times New Roman" w:hAnsi="Times New Roman" w:hint="eastAsia"/>
          <w:szCs w:val="24"/>
        </w:rPr>
        <w:t>感谢他们多年的陪伴和支持。</w:t>
      </w:r>
      <w:r w:rsidR="008A12A9">
        <w:rPr>
          <w:rFonts w:ascii="Times New Roman" w:hAnsi="Times New Roman" w:hint="eastAsia"/>
          <w:szCs w:val="24"/>
        </w:rPr>
        <w:t>感谢</w:t>
      </w:r>
      <w:r w:rsidR="00D646A2">
        <w:rPr>
          <w:rFonts w:ascii="Times New Roman" w:hAnsi="Times New Roman" w:hint="eastAsia"/>
          <w:szCs w:val="24"/>
        </w:rPr>
        <w:t>美国</w:t>
      </w:r>
      <w:r w:rsidR="00D646A2">
        <w:rPr>
          <w:rFonts w:ascii="Times New Roman" w:hAnsi="Times New Roman" w:hint="eastAsia"/>
          <w:szCs w:val="24"/>
        </w:rPr>
        <w:t>Jefferson</w:t>
      </w:r>
      <w:r w:rsidR="00D646A2">
        <w:rPr>
          <w:rFonts w:ascii="Times New Roman" w:hAnsi="Times New Roman" w:hint="eastAsia"/>
          <w:szCs w:val="24"/>
        </w:rPr>
        <w:t>国家实验室的</w:t>
      </w:r>
      <w:r w:rsidR="008A12A9">
        <w:rPr>
          <w:rFonts w:ascii="Times New Roman" w:hAnsi="Times New Roman" w:hint="eastAsia"/>
          <w:szCs w:val="24"/>
        </w:rPr>
        <w:t>SoLID</w:t>
      </w:r>
      <w:r w:rsidR="00D646A2">
        <w:rPr>
          <w:rFonts w:ascii="Times New Roman" w:hAnsi="Times New Roman" w:hint="eastAsia"/>
          <w:szCs w:val="24"/>
        </w:rPr>
        <w:t>_GEM</w:t>
      </w:r>
      <w:r w:rsidR="00D646A2">
        <w:rPr>
          <w:rFonts w:ascii="Times New Roman" w:hAnsi="Times New Roman" w:hint="eastAsia"/>
          <w:szCs w:val="24"/>
        </w:rPr>
        <w:t>合作组，</w:t>
      </w:r>
      <w:r w:rsidR="004F40F0">
        <w:rPr>
          <w:rFonts w:ascii="Times New Roman" w:hAnsi="Times New Roman" w:hint="eastAsia"/>
          <w:szCs w:val="24"/>
        </w:rPr>
        <w:t>感谢会议召集人刘建北老师，</w:t>
      </w:r>
      <w:r w:rsidR="00D646A2">
        <w:rPr>
          <w:rFonts w:ascii="Times New Roman" w:hAnsi="Times New Roman" w:hint="eastAsia"/>
          <w:szCs w:val="24"/>
        </w:rPr>
        <w:t>每月的组会让我加深了对气体探测器领域的了解</w:t>
      </w:r>
      <w:r w:rsidR="004F40F0">
        <w:rPr>
          <w:rFonts w:ascii="Times New Roman" w:hAnsi="Times New Roman" w:hint="eastAsia"/>
          <w:szCs w:val="24"/>
        </w:rPr>
        <w:t>。</w:t>
      </w:r>
      <w:r w:rsidR="00536E3E">
        <w:rPr>
          <w:rFonts w:ascii="Times New Roman" w:hAnsi="Times New Roman" w:hint="eastAsia"/>
          <w:szCs w:val="24"/>
        </w:rPr>
        <w:t>感谢科大探测器组周意老师等人的帮助，</w:t>
      </w:r>
      <w:r w:rsidR="00744CF1">
        <w:rPr>
          <w:rFonts w:ascii="Times New Roman" w:hAnsi="Times New Roman" w:hint="eastAsia"/>
          <w:szCs w:val="24"/>
        </w:rPr>
        <w:t>感谢同课题组的郑其斌、李诚、田静、董家宁等同学，感谢他们有意义的讨论和交流。</w:t>
      </w:r>
      <w:r w:rsidR="00744CF1" w:rsidRPr="00744CF1">
        <w:rPr>
          <w:rFonts w:ascii="Times New Roman" w:hAnsi="Times New Roman" w:hint="eastAsia"/>
          <w:szCs w:val="24"/>
        </w:rPr>
        <w:t>感谢</w:t>
      </w:r>
      <w:r w:rsidR="00744CF1">
        <w:rPr>
          <w:rFonts w:ascii="Times New Roman" w:hAnsi="Times New Roman" w:hint="eastAsia"/>
          <w:szCs w:val="24"/>
        </w:rPr>
        <w:t>沈仲弢</w:t>
      </w:r>
      <w:r w:rsidR="00744CF1" w:rsidRPr="00744CF1">
        <w:rPr>
          <w:rFonts w:ascii="Times New Roman" w:hAnsi="Times New Roman"/>
          <w:szCs w:val="24"/>
        </w:rPr>
        <w:t>、</w:t>
      </w:r>
      <w:r w:rsidR="00744CF1">
        <w:rPr>
          <w:rFonts w:ascii="Times New Roman" w:hAnsi="Times New Roman" w:hint="eastAsia"/>
          <w:szCs w:val="24"/>
        </w:rPr>
        <w:t>马思源、蓟衡、赵申森等同学，他们在我论文研究工作方面给予了</w:t>
      </w:r>
      <w:r w:rsidR="00744CF1" w:rsidRPr="00744CF1">
        <w:rPr>
          <w:rFonts w:ascii="Times New Roman" w:hAnsi="Times New Roman"/>
          <w:szCs w:val="24"/>
        </w:rPr>
        <w:t>很大的帮助。</w:t>
      </w:r>
      <w:r w:rsidR="00744CF1" w:rsidRPr="00744CF1">
        <w:rPr>
          <w:rFonts w:ascii="Times New Roman" w:hAnsi="Times New Roman" w:hint="eastAsia"/>
          <w:szCs w:val="24"/>
        </w:rPr>
        <w:t>感谢</w:t>
      </w:r>
      <w:r w:rsidR="00744CF1" w:rsidRPr="00744CF1">
        <w:rPr>
          <w:rFonts w:ascii="Times New Roman" w:hAnsi="Times New Roman"/>
          <w:szCs w:val="24"/>
        </w:rPr>
        <w:t>邬维</w:t>
      </w:r>
      <w:r w:rsidR="00744CF1" w:rsidRPr="00744CF1">
        <w:rPr>
          <w:rFonts w:ascii="Times New Roman" w:hAnsi="Times New Roman" w:hint="eastAsia"/>
          <w:szCs w:val="24"/>
        </w:rPr>
        <w:t>浩</w:t>
      </w:r>
      <w:r w:rsidR="00744CF1" w:rsidRPr="00744CF1">
        <w:rPr>
          <w:rFonts w:ascii="Times New Roman" w:hAnsi="Times New Roman"/>
          <w:szCs w:val="24"/>
        </w:rPr>
        <w:t>、</w:t>
      </w:r>
      <w:r w:rsidR="00744CF1" w:rsidRPr="00744CF1">
        <w:rPr>
          <w:rFonts w:ascii="Times New Roman" w:hAnsi="Times New Roman" w:hint="eastAsia"/>
          <w:szCs w:val="24"/>
        </w:rPr>
        <w:t>范欢欢</w:t>
      </w:r>
      <w:r w:rsidR="00744CF1" w:rsidRPr="00744CF1">
        <w:rPr>
          <w:rFonts w:ascii="Times New Roman" w:hAnsi="Times New Roman"/>
          <w:szCs w:val="24"/>
        </w:rPr>
        <w:t>、</w:t>
      </w:r>
      <w:r w:rsidR="005B7E34" w:rsidRPr="00744CF1">
        <w:rPr>
          <w:rFonts w:ascii="Times New Roman" w:hAnsi="Times New Roman" w:hint="eastAsia"/>
          <w:szCs w:val="24"/>
        </w:rPr>
        <w:t>张德良</w:t>
      </w:r>
      <w:r w:rsidR="005B7E34" w:rsidRPr="00744CF1">
        <w:rPr>
          <w:rFonts w:ascii="Times New Roman" w:hAnsi="Times New Roman"/>
          <w:szCs w:val="24"/>
        </w:rPr>
        <w:t>、</w:t>
      </w:r>
      <w:r w:rsidR="00744CF1" w:rsidRPr="00744CF1">
        <w:rPr>
          <w:rFonts w:ascii="Times New Roman" w:hAnsi="Times New Roman" w:hint="eastAsia"/>
          <w:szCs w:val="24"/>
        </w:rPr>
        <w:t>刘建峰</w:t>
      </w:r>
      <w:r w:rsidR="00744CF1" w:rsidRPr="00744CF1">
        <w:rPr>
          <w:rFonts w:ascii="Times New Roman" w:hAnsi="Times New Roman"/>
          <w:szCs w:val="24"/>
        </w:rPr>
        <w:t>、</w:t>
      </w:r>
      <w:r w:rsidR="005B7E34">
        <w:rPr>
          <w:rFonts w:ascii="Times New Roman" w:hAnsi="Times New Roman" w:hint="eastAsia"/>
          <w:szCs w:val="24"/>
        </w:rPr>
        <w:t>张俊斌、</w:t>
      </w:r>
      <w:r w:rsidR="00744CF1" w:rsidRPr="00744CF1">
        <w:rPr>
          <w:rFonts w:ascii="Times New Roman" w:hAnsi="Times New Roman"/>
          <w:szCs w:val="24"/>
        </w:rPr>
        <w:t>高兴顺、褚少平、吴旭等同学及实验室其他师弟师妹，</w:t>
      </w:r>
      <w:r w:rsidR="005B7E34">
        <w:rPr>
          <w:rFonts w:ascii="Times New Roman" w:hAnsi="Times New Roman" w:hint="eastAsia"/>
          <w:szCs w:val="24"/>
        </w:rPr>
        <w:t>和他们一起工作的时光总是快乐而充实的</w:t>
      </w:r>
      <w:r w:rsidR="00744CF1" w:rsidRPr="00744CF1">
        <w:rPr>
          <w:rFonts w:ascii="Times New Roman" w:hAnsi="Times New Roman"/>
          <w:szCs w:val="24"/>
        </w:rPr>
        <w:t>。</w:t>
      </w:r>
    </w:p>
    <w:p w14:paraId="284D9440" w14:textId="11F4AE9F" w:rsidR="005B7E34" w:rsidRDefault="005B7E34" w:rsidP="00744CF1">
      <w:pPr>
        <w:spacing w:line="400" w:lineRule="exact"/>
        <w:ind w:firstLine="480"/>
        <w:rPr>
          <w:rFonts w:ascii="Times New Roman" w:hAnsi="Times New Roman"/>
          <w:szCs w:val="24"/>
        </w:rPr>
      </w:pPr>
      <w:r>
        <w:rPr>
          <w:rFonts w:ascii="Times New Roman" w:hAnsi="Times New Roman" w:hint="eastAsia"/>
          <w:szCs w:val="24"/>
        </w:rPr>
        <w:t>感谢中国科学技术大学大学上海研究院的彭承志老师、廖胜凯老师、刘尉悦老师、张强老师、任继刚老师，感谢他们带我进入量子通信研究领域。尤其感谢彭承志老师和廖胜凯老师在上海三年内对我悉心的指导和帮助，使我在科研工作上不断进步。感谢沈奇师兄带我进入量子通信</w:t>
      </w:r>
      <w:r w:rsidR="00CE3DAC">
        <w:rPr>
          <w:rFonts w:ascii="Times New Roman" w:hAnsi="Times New Roman" w:hint="eastAsia"/>
          <w:szCs w:val="24"/>
        </w:rPr>
        <w:t>相关的电子学研究，他毫无保留的指导和分享，促使我们共同完成了很多有意义的工作。感谢上海研究院的雍海林、林金、李杨、李宇怀、刘畅等同学，和他们一起在上海度过了难忘而愉快的时光。</w:t>
      </w:r>
    </w:p>
    <w:p w14:paraId="72DBB72A" w14:textId="00AC0B6D" w:rsidR="00CE3DAC" w:rsidRPr="00CE3DAC" w:rsidRDefault="00D86904" w:rsidP="00744CF1">
      <w:pPr>
        <w:spacing w:line="400" w:lineRule="exact"/>
        <w:ind w:firstLine="480"/>
        <w:rPr>
          <w:rFonts w:ascii="Times New Roman" w:hAnsi="Times New Roman"/>
          <w:szCs w:val="24"/>
        </w:rPr>
      </w:pPr>
      <w:r>
        <w:rPr>
          <w:rFonts w:ascii="Times New Roman" w:hAnsi="Times New Roman" w:hint="eastAsia"/>
          <w:szCs w:val="24"/>
        </w:rPr>
        <w:t>感谢中国科学院大学的刘倩老师和他的课题组，他们提供了强有力的测试平台，使我的研究工作</w:t>
      </w:r>
      <w:r w:rsidR="00041FF9">
        <w:rPr>
          <w:rFonts w:ascii="Times New Roman" w:hAnsi="Times New Roman" w:hint="eastAsia"/>
          <w:szCs w:val="24"/>
        </w:rPr>
        <w:t>得以</w:t>
      </w:r>
      <w:r>
        <w:rPr>
          <w:rFonts w:ascii="Times New Roman" w:hAnsi="Times New Roman" w:hint="eastAsia"/>
          <w:szCs w:val="24"/>
        </w:rPr>
        <w:t>顺利得到验证。感谢刘倩老师在测试期间给予的指导和帮助，和他多次有意义的讨论和交流，</w:t>
      </w:r>
      <w:r w:rsidR="00041FF9">
        <w:rPr>
          <w:rFonts w:ascii="Times New Roman" w:hAnsi="Times New Roman" w:hint="eastAsia"/>
          <w:szCs w:val="24"/>
        </w:rPr>
        <w:t>促进</w:t>
      </w:r>
      <w:r>
        <w:rPr>
          <w:rFonts w:ascii="Times New Roman" w:hAnsi="Times New Roman" w:hint="eastAsia"/>
          <w:szCs w:val="24"/>
        </w:rPr>
        <w:t>了我对专业领域内的</w:t>
      </w:r>
      <w:r w:rsidR="00041FF9">
        <w:rPr>
          <w:rFonts w:ascii="Times New Roman" w:hAnsi="Times New Roman" w:hint="eastAsia"/>
          <w:szCs w:val="24"/>
        </w:rPr>
        <w:t>深入理解</w:t>
      </w:r>
      <w:r>
        <w:rPr>
          <w:rFonts w:ascii="Times New Roman" w:hAnsi="Times New Roman" w:hint="eastAsia"/>
          <w:szCs w:val="24"/>
        </w:rPr>
        <w:t>。感谢</w:t>
      </w:r>
      <w:r>
        <w:rPr>
          <w:rFonts w:ascii="Times New Roman" w:hAnsi="Times New Roman" w:hint="eastAsia"/>
          <w:szCs w:val="24"/>
        </w:rPr>
        <w:lastRenderedPageBreak/>
        <w:t>谢一冈老师在北京测试期间给予的指导和关心，作为前辈的他，对我论文研究和撰写工作提供了</w:t>
      </w:r>
      <w:r w:rsidR="00041FF9">
        <w:rPr>
          <w:rFonts w:ascii="Times New Roman" w:hAnsi="Times New Roman" w:hint="eastAsia"/>
          <w:szCs w:val="24"/>
        </w:rPr>
        <w:t>诸多</w:t>
      </w:r>
      <w:r>
        <w:rPr>
          <w:rFonts w:ascii="Times New Roman" w:hAnsi="Times New Roman" w:hint="eastAsia"/>
          <w:szCs w:val="24"/>
        </w:rPr>
        <w:t>宝贵的意见。感谢黄文谦、张玉宁、罗文泰等同学在测试期间给予的各种帮助。</w:t>
      </w:r>
    </w:p>
    <w:p w14:paraId="795023D5" w14:textId="133A2919" w:rsidR="00293B05" w:rsidRDefault="00293B05" w:rsidP="00390C6C">
      <w:pPr>
        <w:spacing w:line="400" w:lineRule="exact"/>
        <w:ind w:firstLine="480"/>
        <w:rPr>
          <w:rFonts w:ascii="Times New Roman" w:hAnsi="Times New Roman"/>
          <w:szCs w:val="24"/>
        </w:rPr>
      </w:pPr>
      <w:r>
        <w:rPr>
          <w:rFonts w:ascii="Times New Roman" w:hAnsi="Times New Roman" w:hint="eastAsia"/>
          <w:szCs w:val="24"/>
        </w:rPr>
        <w:t>感谢我的母校中国科学技术大学，她以浓郁的学术氛围和自由包容的学术态度，</w:t>
      </w:r>
      <w:r w:rsidR="00F24972">
        <w:rPr>
          <w:rFonts w:ascii="Times New Roman" w:hAnsi="Times New Roman" w:hint="eastAsia"/>
          <w:szCs w:val="24"/>
        </w:rPr>
        <w:t>深刻改变了我，并</w:t>
      </w:r>
      <w:r>
        <w:rPr>
          <w:rFonts w:ascii="Times New Roman" w:hAnsi="Times New Roman" w:hint="eastAsia"/>
          <w:szCs w:val="24"/>
        </w:rPr>
        <w:t>给予了我深深的科大烙印</w:t>
      </w:r>
      <w:r w:rsidR="00F24972">
        <w:rPr>
          <w:rFonts w:ascii="Times New Roman" w:hAnsi="Times New Roman" w:hint="eastAsia"/>
          <w:szCs w:val="24"/>
        </w:rPr>
        <w:t>，使我能够迎面前行</w:t>
      </w:r>
      <w:r>
        <w:rPr>
          <w:rFonts w:ascii="Times New Roman" w:hAnsi="Times New Roman" w:hint="eastAsia"/>
          <w:szCs w:val="24"/>
        </w:rPr>
        <w:t>。</w:t>
      </w:r>
      <w:r w:rsidR="00F24972">
        <w:rPr>
          <w:rFonts w:ascii="Times New Roman" w:hAnsi="Times New Roman" w:hint="eastAsia"/>
          <w:szCs w:val="24"/>
        </w:rPr>
        <w:t>感谢</w:t>
      </w:r>
      <w:r>
        <w:rPr>
          <w:rFonts w:ascii="Times New Roman" w:hAnsi="Times New Roman" w:hint="eastAsia"/>
          <w:szCs w:val="24"/>
        </w:rPr>
        <w:t>在科大九年的生活中，相识的各位老师和同学</w:t>
      </w:r>
      <w:r w:rsidR="00F24972">
        <w:rPr>
          <w:rFonts w:ascii="Times New Roman" w:hAnsi="Times New Roman" w:hint="eastAsia"/>
          <w:szCs w:val="24"/>
        </w:rPr>
        <w:t>，感谢他们陪我度过了美好的大学校园时光。</w:t>
      </w:r>
    </w:p>
    <w:p w14:paraId="60E2F10D" w14:textId="052B26D0" w:rsidR="00E91EC1" w:rsidRDefault="00390C6C" w:rsidP="00390C6C">
      <w:pPr>
        <w:spacing w:line="400" w:lineRule="exact"/>
        <w:ind w:firstLine="480"/>
        <w:rPr>
          <w:rFonts w:ascii="Times New Roman" w:hAnsi="Times New Roman"/>
          <w:szCs w:val="24"/>
        </w:rPr>
      </w:pPr>
      <w:r>
        <w:rPr>
          <w:rFonts w:ascii="Times New Roman" w:hAnsi="Times New Roman" w:hint="eastAsia"/>
          <w:szCs w:val="24"/>
        </w:rPr>
        <w:t>感谢多年以来</w:t>
      </w:r>
      <w:r w:rsidR="00293B05">
        <w:rPr>
          <w:rFonts w:ascii="Times New Roman" w:hAnsi="Times New Roman" w:hint="eastAsia"/>
          <w:szCs w:val="24"/>
        </w:rPr>
        <w:t>曾</w:t>
      </w:r>
      <w:r>
        <w:rPr>
          <w:rFonts w:ascii="Times New Roman" w:hAnsi="Times New Roman" w:hint="eastAsia"/>
          <w:szCs w:val="24"/>
        </w:rPr>
        <w:t>共同参与“彩虹行动”暑期支教的志愿者们，感谢因支教而相识</w:t>
      </w:r>
      <w:r w:rsidR="00041FF9">
        <w:rPr>
          <w:rFonts w:ascii="Times New Roman" w:hAnsi="Times New Roman" w:hint="eastAsia"/>
          <w:szCs w:val="24"/>
        </w:rPr>
        <w:t>的</w:t>
      </w:r>
      <w:r>
        <w:rPr>
          <w:rFonts w:ascii="Times New Roman" w:hAnsi="Times New Roman" w:hint="eastAsia"/>
          <w:szCs w:val="24"/>
        </w:rPr>
        <w:t>各位前辈。</w:t>
      </w:r>
      <w:r w:rsidRPr="00390C6C">
        <w:rPr>
          <w:rFonts w:ascii="Times New Roman" w:hAnsi="Times New Roman"/>
          <w:szCs w:val="24"/>
        </w:rPr>
        <w:t>支教从发起到成长，</w:t>
      </w:r>
      <w:r>
        <w:rPr>
          <w:rFonts w:ascii="Times New Roman" w:hAnsi="Times New Roman" w:hint="eastAsia"/>
          <w:szCs w:val="24"/>
        </w:rPr>
        <w:t>我们共同见证彩虹，见证成长，见证青春，见证</w:t>
      </w:r>
      <w:r w:rsidR="00293B05">
        <w:rPr>
          <w:rFonts w:ascii="Times New Roman" w:hAnsi="Times New Roman" w:hint="eastAsia"/>
          <w:szCs w:val="24"/>
        </w:rPr>
        <w:t>梦想前行。</w:t>
      </w:r>
      <w:r w:rsidR="00866D3D">
        <w:rPr>
          <w:rFonts w:ascii="Times New Roman" w:hAnsi="Times New Roman" w:hint="eastAsia"/>
          <w:szCs w:val="24"/>
        </w:rPr>
        <w:t>和你们的相遇，是我在科研之外的另外一扇窗，促使我不断前行和成长。</w:t>
      </w:r>
    </w:p>
    <w:p w14:paraId="5568D821" w14:textId="77777777" w:rsidR="00866D3D" w:rsidRDefault="00E91EC1" w:rsidP="006F3F35">
      <w:pPr>
        <w:spacing w:line="400" w:lineRule="exact"/>
        <w:ind w:firstLine="480"/>
        <w:rPr>
          <w:rFonts w:ascii="Times New Roman" w:hAnsi="Times New Roman"/>
          <w:szCs w:val="24"/>
        </w:rPr>
      </w:pPr>
      <w:r>
        <w:rPr>
          <w:rFonts w:ascii="Times New Roman" w:hAnsi="Times New Roman" w:hint="eastAsia"/>
          <w:szCs w:val="24"/>
        </w:rPr>
        <w:t>感谢我</w:t>
      </w:r>
      <w:r w:rsidR="006F3F35">
        <w:rPr>
          <w:rFonts w:ascii="Times New Roman" w:hAnsi="Times New Roman" w:hint="eastAsia"/>
          <w:szCs w:val="24"/>
        </w:rPr>
        <w:t>的父母</w:t>
      </w:r>
      <w:r>
        <w:rPr>
          <w:rFonts w:ascii="Times New Roman" w:hAnsi="Times New Roman" w:hint="eastAsia"/>
          <w:szCs w:val="24"/>
        </w:rPr>
        <w:t>，</w:t>
      </w:r>
      <w:r w:rsidR="006F3F35">
        <w:rPr>
          <w:rFonts w:ascii="Times New Roman" w:hAnsi="Times New Roman" w:hint="eastAsia"/>
          <w:szCs w:val="24"/>
        </w:rPr>
        <w:t>你们赋予我生命的同时，也给予了爱和分享，</w:t>
      </w:r>
      <w:r>
        <w:rPr>
          <w:rFonts w:ascii="Times New Roman" w:hAnsi="Times New Roman" w:hint="eastAsia"/>
          <w:szCs w:val="24"/>
        </w:rPr>
        <w:t>谢谢你们对我一直的</w:t>
      </w:r>
      <w:r w:rsidR="00F24972">
        <w:rPr>
          <w:rFonts w:ascii="Times New Roman" w:hAnsi="Times New Roman" w:hint="eastAsia"/>
          <w:szCs w:val="24"/>
        </w:rPr>
        <w:t>关爱和支持</w:t>
      </w:r>
      <w:r>
        <w:rPr>
          <w:rFonts w:ascii="Times New Roman" w:hAnsi="Times New Roman" w:hint="eastAsia"/>
          <w:szCs w:val="24"/>
        </w:rPr>
        <w:t>。感谢我所有的家人们</w:t>
      </w:r>
      <w:r w:rsidR="006F3F35">
        <w:rPr>
          <w:rFonts w:ascii="Times New Roman" w:hAnsi="Times New Roman" w:hint="eastAsia"/>
          <w:szCs w:val="24"/>
        </w:rPr>
        <w:t>，你们的爱和温暖是我不断前行的依靠和动力。</w:t>
      </w:r>
    </w:p>
    <w:p w14:paraId="63698121" w14:textId="6F598A09" w:rsidR="006F3F35" w:rsidRDefault="006F3F35" w:rsidP="006F3F35">
      <w:pPr>
        <w:spacing w:line="400" w:lineRule="exact"/>
        <w:ind w:firstLine="480"/>
        <w:rPr>
          <w:rFonts w:ascii="Times New Roman" w:hAnsi="Times New Roman"/>
          <w:szCs w:val="24"/>
        </w:rPr>
      </w:pPr>
      <w:r>
        <w:rPr>
          <w:rFonts w:ascii="Times New Roman" w:hAnsi="Times New Roman" w:hint="eastAsia"/>
          <w:szCs w:val="24"/>
        </w:rPr>
        <w:t>感谢我的朋友们，</w:t>
      </w:r>
      <w:r w:rsidR="00866D3D">
        <w:rPr>
          <w:rFonts w:ascii="Times New Roman" w:hAnsi="Times New Roman" w:hint="eastAsia"/>
          <w:szCs w:val="24"/>
        </w:rPr>
        <w:t>感谢你们的关怀和鼓励，这一路有你们同行，是我最大的荣幸。</w:t>
      </w:r>
    </w:p>
    <w:p w14:paraId="75C03D54" w14:textId="77777777" w:rsidR="00E91EC1" w:rsidRPr="00AC09BE" w:rsidRDefault="00E91EC1" w:rsidP="00E91EC1">
      <w:pPr>
        <w:spacing w:line="400" w:lineRule="exact"/>
        <w:ind w:firstLine="480"/>
        <w:rPr>
          <w:rFonts w:ascii="Times New Roman" w:hAnsi="Times New Roman"/>
          <w:szCs w:val="24"/>
        </w:rPr>
      </w:pPr>
      <w:r w:rsidRPr="00AC09BE">
        <w:rPr>
          <w:rFonts w:ascii="Times New Roman" w:hAnsi="Times New Roman"/>
          <w:szCs w:val="24"/>
        </w:rPr>
        <w:t>最后向所有关心和帮助过我的人致以真诚的谢意！</w:t>
      </w:r>
    </w:p>
    <w:p w14:paraId="6AFDA6FD" w14:textId="77777777" w:rsidR="00E91EC1" w:rsidRPr="00AC09BE" w:rsidRDefault="00E91EC1" w:rsidP="00E91EC1">
      <w:pPr>
        <w:spacing w:line="400" w:lineRule="exact"/>
        <w:ind w:firstLine="480"/>
        <w:rPr>
          <w:rFonts w:ascii="Times New Roman" w:hAnsi="Times New Roman"/>
          <w:szCs w:val="24"/>
        </w:rPr>
      </w:pPr>
      <w:r w:rsidRPr="00AC09BE">
        <w:rPr>
          <w:rFonts w:ascii="Times New Roman" w:hAnsi="Times New Roman"/>
          <w:szCs w:val="24"/>
        </w:rPr>
        <w:t>谢谢！</w:t>
      </w:r>
    </w:p>
    <w:p w14:paraId="5B4AEE0F" w14:textId="77777777" w:rsidR="00E91EC1" w:rsidRPr="00E91EC1" w:rsidRDefault="00E91EC1" w:rsidP="00E91EC1"/>
    <w:p w14:paraId="1912428A" w14:textId="77777777" w:rsidR="00AC09BE" w:rsidRPr="00AC09BE" w:rsidRDefault="00AC09BE" w:rsidP="004A4DB6">
      <w:pPr>
        <w:spacing w:line="400" w:lineRule="exact"/>
        <w:ind w:firstLine="480"/>
        <w:rPr>
          <w:rFonts w:ascii="Times New Roman" w:hAnsi="Times New Roman"/>
          <w:szCs w:val="24"/>
        </w:rPr>
        <w:sectPr w:rsidR="00AC09BE" w:rsidRPr="00AC09BE" w:rsidSect="00634A33">
          <w:headerReference w:type="default" r:id="rId192"/>
          <w:pgSz w:w="11906" w:h="16838"/>
          <w:pgMar w:top="1440" w:right="1800" w:bottom="1440" w:left="1800" w:header="851" w:footer="992" w:gutter="0"/>
          <w:cols w:space="425"/>
          <w:docGrid w:type="lines" w:linePitch="312"/>
        </w:sectPr>
      </w:pPr>
    </w:p>
    <w:p w14:paraId="0E23F463" w14:textId="6596F4AF" w:rsidR="00FC330F" w:rsidRDefault="00FC330F" w:rsidP="006C38A5">
      <w:pPr>
        <w:pStyle w:val="1"/>
        <w:spacing w:before="480" w:after="360" w:line="240" w:lineRule="auto"/>
        <w:jc w:val="center"/>
        <w:rPr>
          <w:rFonts w:ascii="黑体" w:eastAsia="黑体" w:hAnsi="黑体"/>
          <w:sz w:val="32"/>
          <w:szCs w:val="32"/>
        </w:rPr>
      </w:pPr>
      <w:bookmarkStart w:id="616" w:name="_Toc389498652"/>
      <w:bookmarkStart w:id="617" w:name="_Toc432068161"/>
      <w:bookmarkStart w:id="618" w:name="_Toc432216816"/>
      <w:bookmarkStart w:id="619" w:name="_Toc432217093"/>
      <w:bookmarkStart w:id="620" w:name="_Toc433242972"/>
      <w:bookmarkStart w:id="621" w:name="_Toc433373062"/>
      <w:bookmarkStart w:id="622" w:name="_Toc433373307"/>
      <w:bookmarkStart w:id="623" w:name="_Toc433927665"/>
      <w:bookmarkStart w:id="624" w:name="_Toc433959030"/>
      <w:r w:rsidRPr="006C38A5">
        <w:rPr>
          <w:rFonts w:ascii="黑体" w:eastAsia="黑体" w:hAnsi="黑体" w:hint="eastAsia"/>
          <w:sz w:val="32"/>
          <w:szCs w:val="32"/>
        </w:rPr>
        <w:lastRenderedPageBreak/>
        <w:t>在读期间发表的学术论文</w:t>
      </w:r>
      <w:bookmarkEnd w:id="616"/>
      <w:bookmarkEnd w:id="617"/>
      <w:bookmarkEnd w:id="618"/>
      <w:bookmarkEnd w:id="619"/>
      <w:bookmarkEnd w:id="620"/>
      <w:bookmarkEnd w:id="621"/>
      <w:bookmarkEnd w:id="622"/>
      <w:bookmarkEnd w:id="623"/>
      <w:bookmarkEnd w:id="624"/>
    </w:p>
    <w:p w14:paraId="274F62FF" w14:textId="2746E12B" w:rsidR="000354B0" w:rsidRPr="00DD44C9" w:rsidRDefault="000354B0" w:rsidP="000354B0">
      <w:pPr>
        <w:spacing w:line="400" w:lineRule="exact"/>
        <w:jc w:val="left"/>
        <w:rPr>
          <w:rFonts w:ascii="黑体" w:eastAsia="黑体" w:hAnsi="黑体"/>
          <w:b/>
          <w:szCs w:val="24"/>
        </w:rPr>
      </w:pPr>
      <w:bookmarkStart w:id="625" w:name="OLE_LINK30"/>
      <w:r w:rsidRPr="00DD44C9">
        <w:rPr>
          <w:rFonts w:ascii="黑体" w:eastAsia="黑体" w:hAnsi="黑体" w:hint="eastAsia"/>
          <w:b/>
          <w:szCs w:val="24"/>
        </w:rPr>
        <w:t>期刊文章</w:t>
      </w:r>
    </w:p>
    <w:p w14:paraId="46D5C2FC" w14:textId="7337074F" w:rsidR="00F53164" w:rsidRPr="00C40421" w:rsidRDefault="000868C0" w:rsidP="00C87CD7">
      <w:pPr>
        <w:pStyle w:val="a7"/>
        <w:numPr>
          <w:ilvl w:val="0"/>
          <w:numId w:val="2"/>
        </w:numPr>
        <w:spacing w:line="400" w:lineRule="exact"/>
        <w:ind w:firstLineChars="0"/>
        <w:rPr>
          <w:rFonts w:ascii="Times New Roman" w:hAnsi="Times New Roman"/>
          <w:sz w:val="21"/>
          <w:szCs w:val="21"/>
        </w:rPr>
      </w:pPr>
      <w:r w:rsidRPr="00C40421">
        <w:rPr>
          <w:rFonts w:ascii="Times New Roman" w:hAnsi="Times New Roman" w:hint="eastAsia"/>
          <w:b/>
          <w:sz w:val="21"/>
          <w:szCs w:val="21"/>
        </w:rPr>
        <w:t>Binxiang Qi</w:t>
      </w:r>
      <w:r w:rsidR="00F53164" w:rsidRPr="00C40421">
        <w:rPr>
          <w:rFonts w:ascii="Times New Roman" w:hAnsi="Times New Roman"/>
          <w:sz w:val="21"/>
          <w:szCs w:val="21"/>
        </w:rPr>
        <w:t xml:space="preserve">, Shubin Liu, </w:t>
      </w:r>
      <w:r w:rsidRPr="00C40421">
        <w:rPr>
          <w:rFonts w:ascii="Times New Roman" w:hAnsi="Times New Roman" w:hint="eastAsia"/>
          <w:sz w:val="21"/>
          <w:szCs w:val="21"/>
        </w:rPr>
        <w:t>et al.</w:t>
      </w:r>
      <w:r w:rsidR="00C07F36">
        <w:rPr>
          <w:rFonts w:ascii="Times New Roman" w:hAnsi="Times New Roman"/>
          <w:sz w:val="21"/>
          <w:szCs w:val="21"/>
        </w:rPr>
        <w:t xml:space="preserve">, </w:t>
      </w:r>
      <w:r w:rsidR="00551144" w:rsidRPr="00C40421">
        <w:rPr>
          <w:rFonts w:ascii="Times New Roman" w:hAnsi="Times New Roman"/>
          <w:sz w:val="21"/>
          <w:szCs w:val="21"/>
        </w:rPr>
        <w:t>A Compact Readout Electronics for the Ground Station of a Quantum Communication Satellite</w:t>
      </w:r>
      <w:r w:rsidR="00C07F36">
        <w:rPr>
          <w:rFonts w:ascii="Times New Roman" w:hAnsi="Times New Roman" w:hint="eastAsia"/>
          <w:sz w:val="21"/>
          <w:szCs w:val="21"/>
        </w:rPr>
        <w:t xml:space="preserve"> [J].</w:t>
      </w:r>
      <w:r w:rsidR="00F53164" w:rsidRPr="00C40421">
        <w:rPr>
          <w:rFonts w:ascii="Times New Roman" w:hAnsi="Times New Roman"/>
          <w:sz w:val="21"/>
          <w:szCs w:val="21"/>
        </w:rPr>
        <w:t xml:space="preserve"> IEEE Trans. on Nuclear Science,</w:t>
      </w:r>
      <w:r w:rsidR="00F53164" w:rsidRPr="00C40421">
        <w:rPr>
          <w:rFonts w:ascii="Times New Roman" w:hAnsi="Times New Roman" w:hint="eastAsia"/>
          <w:sz w:val="21"/>
          <w:szCs w:val="21"/>
        </w:rPr>
        <w:t xml:space="preserve"> </w:t>
      </w:r>
      <w:r w:rsidR="00E91EC1">
        <w:rPr>
          <w:rFonts w:ascii="Times New Roman" w:hAnsi="Times New Roman" w:hint="eastAsia"/>
          <w:sz w:val="21"/>
          <w:szCs w:val="21"/>
        </w:rPr>
        <w:t>V</w:t>
      </w:r>
      <w:r w:rsidR="00F53164" w:rsidRPr="00C40421">
        <w:rPr>
          <w:rFonts w:ascii="Times New Roman" w:hAnsi="Times New Roman"/>
          <w:sz w:val="21"/>
          <w:szCs w:val="21"/>
        </w:rPr>
        <w:t>ol.</w:t>
      </w:r>
      <w:r w:rsidR="00F53164" w:rsidRPr="00C40421">
        <w:rPr>
          <w:rFonts w:ascii="Times New Roman" w:hAnsi="Times New Roman" w:hint="eastAsia"/>
          <w:sz w:val="21"/>
          <w:szCs w:val="21"/>
        </w:rPr>
        <w:t>6</w:t>
      </w:r>
      <w:r w:rsidR="00551144" w:rsidRPr="00C40421">
        <w:rPr>
          <w:rFonts w:ascii="Times New Roman" w:hAnsi="Times New Roman" w:hint="eastAsia"/>
          <w:sz w:val="21"/>
          <w:szCs w:val="21"/>
        </w:rPr>
        <w:t>2</w:t>
      </w:r>
      <w:r w:rsidR="00F53164" w:rsidRPr="00C40421">
        <w:rPr>
          <w:rFonts w:ascii="Times New Roman" w:hAnsi="Times New Roman"/>
          <w:sz w:val="21"/>
          <w:szCs w:val="21"/>
        </w:rPr>
        <w:t xml:space="preserve">, </w:t>
      </w:r>
      <w:r w:rsidR="00E91EC1">
        <w:rPr>
          <w:rFonts w:ascii="Times New Roman" w:hAnsi="Times New Roman" w:hint="eastAsia"/>
          <w:sz w:val="21"/>
          <w:szCs w:val="21"/>
        </w:rPr>
        <w:t>N</w:t>
      </w:r>
      <w:r w:rsidR="00F53164" w:rsidRPr="00C40421">
        <w:rPr>
          <w:rFonts w:ascii="Times New Roman" w:hAnsi="Times New Roman"/>
          <w:sz w:val="21"/>
          <w:szCs w:val="21"/>
        </w:rPr>
        <w:t>o.</w:t>
      </w:r>
      <w:r w:rsidR="00551144" w:rsidRPr="00C40421">
        <w:rPr>
          <w:rFonts w:ascii="Times New Roman" w:hAnsi="Times New Roman" w:hint="eastAsia"/>
          <w:sz w:val="21"/>
          <w:szCs w:val="21"/>
        </w:rPr>
        <w:t>3</w:t>
      </w:r>
      <w:r w:rsidR="00F53164" w:rsidRPr="00C40421">
        <w:rPr>
          <w:rFonts w:ascii="Times New Roman" w:hAnsi="Times New Roman"/>
          <w:sz w:val="21"/>
          <w:szCs w:val="21"/>
        </w:rPr>
        <w:t>, pp.</w:t>
      </w:r>
      <w:r w:rsidR="00551144" w:rsidRPr="00C40421">
        <w:rPr>
          <w:rFonts w:ascii="Times New Roman" w:hAnsi="Times New Roman" w:hint="eastAsia"/>
          <w:sz w:val="21"/>
          <w:szCs w:val="21"/>
        </w:rPr>
        <w:t>883</w:t>
      </w:r>
      <w:r w:rsidR="00F53164" w:rsidRPr="00C40421">
        <w:rPr>
          <w:rFonts w:ascii="Times New Roman" w:hAnsi="Times New Roman"/>
          <w:sz w:val="21"/>
          <w:szCs w:val="21"/>
        </w:rPr>
        <w:t>-</w:t>
      </w:r>
      <w:r w:rsidR="00551144" w:rsidRPr="00C40421">
        <w:rPr>
          <w:rFonts w:ascii="Times New Roman" w:hAnsi="Times New Roman" w:hint="eastAsia"/>
          <w:sz w:val="21"/>
          <w:szCs w:val="21"/>
        </w:rPr>
        <w:t>888</w:t>
      </w:r>
      <w:r w:rsidR="00F53164" w:rsidRPr="00C40421">
        <w:rPr>
          <w:rFonts w:ascii="Times New Roman" w:hAnsi="Times New Roman"/>
          <w:sz w:val="21"/>
          <w:szCs w:val="21"/>
        </w:rPr>
        <w:t>,</w:t>
      </w:r>
      <w:r w:rsidR="00F53164" w:rsidRPr="00C40421">
        <w:rPr>
          <w:rFonts w:ascii="Times New Roman" w:hAnsi="Times New Roman" w:hint="eastAsia"/>
          <w:sz w:val="21"/>
          <w:szCs w:val="21"/>
        </w:rPr>
        <w:t xml:space="preserve"> </w:t>
      </w:r>
      <w:r w:rsidR="00F53164" w:rsidRPr="00C40421">
        <w:rPr>
          <w:rFonts w:ascii="Times New Roman" w:hAnsi="Times New Roman"/>
          <w:sz w:val="21"/>
          <w:szCs w:val="21"/>
        </w:rPr>
        <w:t>201</w:t>
      </w:r>
      <w:r w:rsidR="00551144" w:rsidRPr="00C40421">
        <w:rPr>
          <w:rFonts w:ascii="Times New Roman" w:hAnsi="Times New Roman" w:hint="eastAsia"/>
          <w:sz w:val="21"/>
          <w:szCs w:val="21"/>
        </w:rPr>
        <w:t>5</w:t>
      </w:r>
      <w:r w:rsidR="00F53164" w:rsidRPr="00C40421">
        <w:rPr>
          <w:rFonts w:ascii="Times New Roman" w:hAnsi="Times New Roman"/>
          <w:sz w:val="21"/>
          <w:szCs w:val="21"/>
        </w:rPr>
        <w:t>.</w:t>
      </w:r>
    </w:p>
    <w:p w14:paraId="55869DC4" w14:textId="0CCE065F" w:rsidR="00551144" w:rsidRPr="00C40421" w:rsidRDefault="00551144" w:rsidP="00C87CD7">
      <w:pPr>
        <w:pStyle w:val="a7"/>
        <w:numPr>
          <w:ilvl w:val="0"/>
          <w:numId w:val="2"/>
        </w:numPr>
        <w:spacing w:line="400" w:lineRule="exact"/>
        <w:ind w:firstLineChars="0"/>
        <w:rPr>
          <w:rFonts w:ascii="Times New Roman" w:hAnsi="Times New Roman"/>
          <w:sz w:val="21"/>
          <w:szCs w:val="21"/>
        </w:rPr>
      </w:pPr>
      <w:r w:rsidRPr="00C40421">
        <w:rPr>
          <w:rFonts w:ascii="Times New Roman" w:hAnsi="Times New Roman" w:hint="eastAsia"/>
          <w:b/>
          <w:sz w:val="21"/>
          <w:szCs w:val="21"/>
        </w:rPr>
        <w:t>Binxiang Qi</w:t>
      </w:r>
      <w:r w:rsidRPr="00C40421">
        <w:rPr>
          <w:rFonts w:ascii="Times New Roman" w:hAnsi="Times New Roman"/>
          <w:sz w:val="21"/>
          <w:szCs w:val="21"/>
        </w:rPr>
        <w:t xml:space="preserve">, Shubin Liu, </w:t>
      </w:r>
      <w:r w:rsidRPr="00C40421">
        <w:rPr>
          <w:rFonts w:ascii="Times New Roman" w:hAnsi="Times New Roman" w:hint="eastAsia"/>
          <w:sz w:val="21"/>
          <w:szCs w:val="21"/>
        </w:rPr>
        <w:t>et al.</w:t>
      </w:r>
      <w:r w:rsidRPr="00C40421">
        <w:rPr>
          <w:rFonts w:ascii="Times New Roman" w:hAnsi="Times New Roman"/>
          <w:sz w:val="21"/>
          <w:szCs w:val="21"/>
        </w:rPr>
        <w:t>, A Novel Method of Encoded Multiplexing Readout for Micro-pattern Gas Detectors</w:t>
      </w:r>
      <w:r w:rsidR="00C07F36">
        <w:rPr>
          <w:rFonts w:ascii="Times New Roman" w:hAnsi="Times New Roman" w:hint="eastAsia"/>
          <w:sz w:val="21"/>
          <w:szCs w:val="21"/>
        </w:rPr>
        <w:t xml:space="preserve"> [J]. </w:t>
      </w:r>
      <w:r w:rsidRPr="00C40421">
        <w:rPr>
          <w:rFonts w:ascii="Times New Roman" w:hAnsi="Times New Roman"/>
          <w:sz w:val="21"/>
          <w:szCs w:val="21"/>
        </w:rPr>
        <w:t>Chinese Physics C</w:t>
      </w:r>
      <w:r w:rsidRPr="00C40421">
        <w:rPr>
          <w:rFonts w:ascii="Times New Roman" w:hAnsi="Times New Roman" w:hint="eastAsia"/>
          <w:sz w:val="21"/>
          <w:szCs w:val="21"/>
        </w:rPr>
        <w:t xml:space="preserve"> (</w:t>
      </w:r>
      <w:r w:rsidR="000354B0">
        <w:rPr>
          <w:rFonts w:ascii="Times New Roman" w:hAnsi="Times New Roman" w:hint="eastAsia"/>
          <w:sz w:val="21"/>
          <w:szCs w:val="21"/>
        </w:rPr>
        <w:t>accepted</w:t>
      </w:r>
      <w:r w:rsidRPr="00C40421">
        <w:rPr>
          <w:rFonts w:ascii="Times New Roman" w:hAnsi="Times New Roman" w:hint="eastAsia"/>
          <w:sz w:val="21"/>
          <w:szCs w:val="21"/>
        </w:rPr>
        <w:t>)</w:t>
      </w:r>
    </w:p>
    <w:p w14:paraId="67A0F5A3" w14:textId="05E32ADC" w:rsidR="00551144" w:rsidRPr="00C40421" w:rsidRDefault="00551144" w:rsidP="00C87CD7">
      <w:pPr>
        <w:pStyle w:val="a7"/>
        <w:numPr>
          <w:ilvl w:val="0"/>
          <w:numId w:val="2"/>
        </w:numPr>
        <w:spacing w:line="400" w:lineRule="exact"/>
        <w:ind w:firstLineChars="0"/>
        <w:rPr>
          <w:rFonts w:ascii="Times New Roman" w:hAnsi="Times New Roman"/>
          <w:sz w:val="21"/>
          <w:szCs w:val="21"/>
        </w:rPr>
      </w:pPr>
      <w:r w:rsidRPr="00C40421">
        <w:rPr>
          <w:rFonts w:ascii="Times New Roman" w:hAnsi="Times New Roman"/>
          <w:b/>
          <w:sz w:val="21"/>
          <w:szCs w:val="21"/>
        </w:rPr>
        <w:t>祁宾祥</w:t>
      </w:r>
      <w:r w:rsidRPr="00C40421">
        <w:rPr>
          <w:rFonts w:ascii="Times New Roman" w:hAnsi="Times New Roman"/>
          <w:sz w:val="21"/>
          <w:szCs w:val="21"/>
        </w:rPr>
        <w:t xml:space="preserve">, </w:t>
      </w:r>
      <w:r w:rsidRPr="00C40421">
        <w:rPr>
          <w:rFonts w:ascii="Times New Roman" w:hAnsi="Times New Roman"/>
          <w:sz w:val="21"/>
          <w:szCs w:val="21"/>
        </w:rPr>
        <w:t>刘树彬</w:t>
      </w:r>
      <w:r w:rsidRPr="00C40421">
        <w:rPr>
          <w:rFonts w:ascii="Times New Roman" w:hAnsi="Times New Roman"/>
          <w:sz w:val="21"/>
          <w:szCs w:val="21"/>
        </w:rPr>
        <w:t xml:space="preserve">, </w:t>
      </w:r>
      <w:r w:rsidRPr="00C40421">
        <w:rPr>
          <w:rFonts w:ascii="Times New Roman" w:hAnsi="Times New Roman"/>
          <w:sz w:val="21"/>
          <w:szCs w:val="21"/>
        </w:rPr>
        <w:t>封常青</w:t>
      </w:r>
      <w:r w:rsidRPr="00C40421">
        <w:rPr>
          <w:rFonts w:ascii="Times New Roman" w:hAnsi="Times New Roman"/>
          <w:sz w:val="21"/>
          <w:szCs w:val="21"/>
        </w:rPr>
        <w:t xml:space="preserve">, </w:t>
      </w:r>
      <w:r w:rsidRPr="00C40421">
        <w:rPr>
          <w:rFonts w:ascii="Times New Roman" w:hAnsi="Times New Roman"/>
          <w:sz w:val="21"/>
          <w:szCs w:val="21"/>
        </w:rPr>
        <w:t>等</w:t>
      </w:r>
      <w:r w:rsidRPr="00C40421">
        <w:rPr>
          <w:rFonts w:ascii="Times New Roman" w:hAnsi="Times New Roman"/>
          <w:sz w:val="21"/>
          <w:szCs w:val="21"/>
        </w:rPr>
        <w:t xml:space="preserve">. </w:t>
      </w:r>
      <w:r w:rsidRPr="00C40421">
        <w:rPr>
          <w:rFonts w:ascii="Times New Roman" w:hAnsi="Times New Roman"/>
          <w:sz w:val="21"/>
          <w:szCs w:val="21"/>
        </w:rPr>
        <w:t>基于</w:t>
      </w:r>
      <w:r w:rsidRPr="00C40421">
        <w:rPr>
          <w:rFonts w:ascii="Times New Roman" w:hAnsi="Times New Roman"/>
          <w:sz w:val="21"/>
          <w:szCs w:val="21"/>
        </w:rPr>
        <w:t>USB</w:t>
      </w:r>
      <w:r w:rsidRPr="00C40421">
        <w:rPr>
          <w:rFonts w:ascii="Times New Roman" w:hAnsi="Times New Roman"/>
          <w:sz w:val="21"/>
          <w:szCs w:val="21"/>
        </w:rPr>
        <w:t>接口的多通道准高斯型脉冲信号发生器设计</w:t>
      </w:r>
      <w:r w:rsidRPr="00C40421">
        <w:rPr>
          <w:rFonts w:ascii="Times New Roman" w:hAnsi="Times New Roman"/>
          <w:sz w:val="21"/>
          <w:szCs w:val="21"/>
        </w:rPr>
        <w:t xml:space="preserve">[J]. </w:t>
      </w:r>
      <w:r w:rsidRPr="00C40421">
        <w:rPr>
          <w:rFonts w:ascii="Times New Roman" w:hAnsi="Times New Roman"/>
          <w:sz w:val="21"/>
          <w:szCs w:val="21"/>
        </w:rPr>
        <w:t>核电子学与探测技术</w:t>
      </w:r>
      <w:r w:rsidR="00C07F36">
        <w:rPr>
          <w:rFonts w:ascii="Times New Roman" w:hAnsi="Times New Roman"/>
          <w:sz w:val="21"/>
          <w:szCs w:val="21"/>
        </w:rPr>
        <w:t>,</w:t>
      </w:r>
      <w:r w:rsidRPr="00C40421">
        <w:rPr>
          <w:rFonts w:ascii="Times New Roman" w:hAnsi="Times New Roman"/>
          <w:sz w:val="21"/>
          <w:szCs w:val="21"/>
        </w:rPr>
        <w:t xml:space="preserve"> </w:t>
      </w:r>
      <w:r w:rsidR="00C07F36">
        <w:rPr>
          <w:rFonts w:ascii="Times New Roman" w:hAnsi="Times New Roman"/>
          <w:sz w:val="21"/>
          <w:szCs w:val="21"/>
        </w:rPr>
        <w:t>34(10): 1182-1186</w:t>
      </w:r>
      <w:r w:rsidR="00C07F36">
        <w:rPr>
          <w:rFonts w:ascii="Times New Roman" w:hAnsi="Times New Roman" w:hint="eastAsia"/>
          <w:sz w:val="21"/>
          <w:szCs w:val="21"/>
        </w:rPr>
        <w:t>,</w:t>
      </w:r>
      <w:r w:rsidR="00C07F36" w:rsidRPr="00C07F36">
        <w:rPr>
          <w:rFonts w:ascii="Times New Roman" w:hAnsi="Times New Roman"/>
          <w:sz w:val="21"/>
          <w:szCs w:val="21"/>
        </w:rPr>
        <w:t xml:space="preserve"> </w:t>
      </w:r>
      <w:r w:rsidR="00C07F36" w:rsidRPr="00C40421">
        <w:rPr>
          <w:rFonts w:ascii="Times New Roman" w:hAnsi="Times New Roman"/>
          <w:sz w:val="21"/>
          <w:szCs w:val="21"/>
        </w:rPr>
        <w:t>2014</w:t>
      </w:r>
      <w:r w:rsidR="00E91EC1">
        <w:rPr>
          <w:rFonts w:ascii="Times New Roman" w:hAnsi="Times New Roman" w:hint="eastAsia"/>
          <w:sz w:val="21"/>
          <w:szCs w:val="21"/>
        </w:rPr>
        <w:t>.</w:t>
      </w:r>
    </w:p>
    <w:p w14:paraId="72456D51" w14:textId="2120553E" w:rsidR="000868C0" w:rsidRDefault="000868C0" w:rsidP="00C87CD7">
      <w:pPr>
        <w:pStyle w:val="a7"/>
        <w:numPr>
          <w:ilvl w:val="0"/>
          <w:numId w:val="2"/>
        </w:numPr>
        <w:spacing w:line="400" w:lineRule="exact"/>
        <w:ind w:firstLineChars="0"/>
        <w:rPr>
          <w:rFonts w:ascii="Times New Roman" w:hAnsi="Times New Roman"/>
          <w:sz w:val="21"/>
          <w:szCs w:val="21"/>
        </w:rPr>
      </w:pPr>
      <w:bookmarkStart w:id="626" w:name="OLE_LINK27"/>
      <w:r w:rsidRPr="00C40421">
        <w:rPr>
          <w:rFonts w:ascii="Times New Roman" w:hAnsi="Times New Roman"/>
          <w:sz w:val="21"/>
          <w:szCs w:val="21"/>
        </w:rPr>
        <w:t xml:space="preserve">Qi Shen, Shengkai Liao, </w:t>
      </w:r>
      <w:r w:rsidRPr="00C07F36">
        <w:rPr>
          <w:rFonts w:ascii="Times New Roman" w:hAnsi="Times New Roman"/>
          <w:b/>
          <w:sz w:val="21"/>
          <w:szCs w:val="21"/>
        </w:rPr>
        <w:t>Binxiang Qi</w:t>
      </w:r>
      <w:r w:rsidRPr="00C40421">
        <w:rPr>
          <w:rFonts w:ascii="Times New Roman" w:hAnsi="Times New Roman"/>
          <w:sz w:val="21"/>
          <w:szCs w:val="21"/>
        </w:rPr>
        <w:t xml:space="preserve">, Shubin Liu, </w:t>
      </w:r>
      <w:r w:rsidR="00551144" w:rsidRPr="00C40421">
        <w:rPr>
          <w:rFonts w:ascii="Times New Roman" w:hAnsi="Times New Roman" w:hint="eastAsia"/>
          <w:sz w:val="21"/>
          <w:szCs w:val="21"/>
        </w:rPr>
        <w:t>et al.</w:t>
      </w:r>
      <w:r w:rsidR="00E91EC1">
        <w:rPr>
          <w:rFonts w:ascii="Times New Roman" w:hAnsi="Times New Roman" w:hint="eastAsia"/>
          <w:sz w:val="21"/>
          <w:szCs w:val="21"/>
        </w:rPr>
        <w:t>,</w:t>
      </w:r>
      <w:r w:rsidRPr="00C40421">
        <w:rPr>
          <w:rFonts w:ascii="Times New Roman" w:hAnsi="Times New Roman"/>
          <w:sz w:val="21"/>
          <w:szCs w:val="21"/>
        </w:rPr>
        <w:t xml:space="preserve"> </w:t>
      </w:r>
      <w:r w:rsidR="00C07F36" w:rsidRPr="00C07F36">
        <w:rPr>
          <w:rFonts w:ascii="Times New Roman" w:hAnsi="Times New Roman"/>
          <w:sz w:val="21"/>
          <w:szCs w:val="21"/>
        </w:rPr>
        <w:t>A 1.7 ps Equivalent Bin Size and 4.2 ps RMS FPGA TDC Based on Multichain Measurements Averaging Method</w:t>
      </w:r>
      <w:r w:rsidR="00E91EC1">
        <w:rPr>
          <w:rFonts w:ascii="Times New Roman" w:hAnsi="Times New Roman" w:hint="eastAsia"/>
          <w:sz w:val="21"/>
          <w:szCs w:val="21"/>
        </w:rPr>
        <w:t xml:space="preserve"> [J].</w:t>
      </w:r>
      <w:r w:rsidRPr="00C40421">
        <w:rPr>
          <w:rFonts w:ascii="Times New Roman" w:hAnsi="Times New Roman"/>
          <w:sz w:val="21"/>
          <w:szCs w:val="21"/>
        </w:rPr>
        <w:t xml:space="preserve"> </w:t>
      </w:r>
      <w:r w:rsidR="00551144" w:rsidRPr="00271D98">
        <w:rPr>
          <w:rFonts w:ascii="Times New Roman" w:hAnsi="Times New Roman"/>
          <w:sz w:val="21"/>
          <w:szCs w:val="21"/>
        </w:rPr>
        <w:t>IEEE Trans. on Nuclear Science</w:t>
      </w:r>
      <w:r w:rsidR="00551144" w:rsidRPr="00C40421">
        <w:rPr>
          <w:rFonts w:ascii="Times New Roman" w:hAnsi="Times New Roman"/>
          <w:sz w:val="21"/>
          <w:szCs w:val="21"/>
        </w:rPr>
        <w:t>,</w:t>
      </w:r>
      <w:r w:rsidR="00551144" w:rsidRPr="00C40421">
        <w:rPr>
          <w:rFonts w:ascii="Times New Roman" w:hAnsi="Times New Roman" w:hint="eastAsia"/>
          <w:sz w:val="21"/>
          <w:szCs w:val="21"/>
        </w:rPr>
        <w:t xml:space="preserve"> </w:t>
      </w:r>
      <w:r w:rsidR="00E91EC1">
        <w:rPr>
          <w:rFonts w:ascii="Times New Roman" w:hAnsi="Times New Roman" w:hint="eastAsia"/>
          <w:sz w:val="21"/>
          <w:szCs w:val="21"/>
        </w:rPr>
        <w:t>V</w:t>
      </w:r>
      <w:r w:rsidR="00551144" w:rsidRPr="00C40421">
        <w:rPr>
          <w:rFonts w:ascii="Times New Roman" w:hAnsi="Times New Roman"/>
          <w:sz w:val="21"/>
          <w:szCs w:val="21"/>
        </w:rPr>
        <w:t>ol.</w:t>
      </w:r>
      <w:r w:rsidR="00551144" w:rsidRPr="00C40421">
        <w:rPr>
          <w:rFonts w:ascii="Times New Roman" w:hAnsi="Times New Roman" w:hint="eastAsia"/>
          <w:sz w:val="21"/>
          <w:szCs w:val="21"/>
        </w:rPr>
        <w:t>62</w:t>
      </w:r>
      <w:r w:rsidR="00551144" w:rsidRPr="00C40421">
        <w:rPr>
          <w:rFonts w:ascii="Times New Roman" w:hAnsi="Times New Roman"/>
          <w:sz w:val="21"/>
          <w:szCs w:val="21"/>
        </w:rPr>
        <w:t xml:space="preserve">, </w:t>
      </w:r>
      <w:r w:rsidR="00E91EC1">
        <w:rPr>
          <w:rFonts w:ascii="Times New Roman" w:hAnsi="Times New Roman" w:hint="eastAsia"/>
          <w:sz w:val="21"/>
          <w:szCs w:val="21"/>
        </w:rPr>
        <w:t>N</w:t>
      </w:r>
      <w:r w:rsidR="00551144" w:rsidRPr="00C40421">
        <w:rPr>
          <w:rFonts w:ascii="Times New Roman" w:hAnsi="Times New Roman"/>
          <w:sz w:val="21"/>
          <w:szCs w:val="21"/>
        </w:rPr>
        <w:t>o.</w:t>
      </w:r>
      <w:r w:rsidR="00551144" w:rsidRPr="00C40421">
        <w:rPr>
          <w:rFonts w:ascii="Times New Roman" w:hAnsi="Times New Roman" w:hint="eastAsia"/>
          <w:sz w:val="21"/>
          <w:szCs w:val="21"/>
        </w:rPr>
        <w:t>3</w:t>
      </w:r>
      <w:r w:rsidR="00551144" w:rsidRPr="00C40421">
        <w:rPr>
          <w:rFonts w:ascii="Times New Roman" w:hAnsi="Times New Roman"/>
          <w:sz w:val="21"/>
          <w:szCs w:val="21"/>
        </w:rPr>
        <w:t>,</w:t>
      </w:r>
      <w:r w:rsidR="00551144" w:rsidRPr="00C40421">
        <w:rPr>
          <w:rFonts w:ascii="Times New Roman" w:hAnsi="Times New Roman" w:hint="eastAsia"/>
          <w:sz w:val="21"/>
          <w:szCs w:val="21"/>
        </w:rPr>
        <w:t xml:space="preserve"> </w:t>
      </w:r>
      <w:r w:rsidR="00C07F36">
        <w:rPr>
          <w:rFonts w:ascii="Times New Roman" w:hAnsi="Times New Roman" w:hint="eastAsia"/>
          <w:sz w:val="21"/>
          <w:szCs w:val="21"/>
        </w:rPr>
        <w:t>pp.947-954,</w:t>
      </w:r>
      <w:r w:rsidR="00E91EC1">
        <w:rPr>
          <w:rFonts w:ascii="Times New Roman" w:hAnsi="Times New Roman" w:hint="eastAsia"/>
          <w:sz w:val="21"/>
          <w:szCs w:val="21"/>
        </w:rPr>
        <w:t xml:space="preserve"> </w:t>
      </w:r>
      <w:r w:rsidR="00551144" w:rsidRPr="00C40421">
        <w:rPr>
          <w:rFonts w:ascii="Times New Roman" w:hAnsi="Times New Roman"/>
          <w:sz w:val="21"/>
          <w:szCs w:val="21"/>
        </w:rPr>
        <w:t>201</w:t>
      </w:r>
      <w:r w:rsidR="00551144" w:rsidRPr="00C40421">
        <w:rPr>
          <w:rFonts w:ascii="Times New Roman" w:hAnsi="Times New Roman" w:hint="eastAsia"/>
          <w:sz w:val="21"/>
          <w:szCs w:val="21"/>
        </w:rPr>
        <w:t>5</w:t>
      </w:r>
      <w:r w:rsidR="00551144" w:rsidRPr="00C40421">
        <w:rPr>
          <w:rFonts w:ascii="Times New Roman" w:hAnsi="Times New Roman"/>
          <w:sz w:val="21"/>
          <w:szCs w:val="21"/>
        </w:rPr>
        <w:t>.</w:t>
      </w:r>
    </w:p>
    <w:p w14:paraId="3848932D" w14:textId="737DA3D9" w:rsidR="00C07F36" w:rsidRPr="00E91EC1" w:rsidRDefault="00C07F36" w:rsidP="00C87CD7">
      <w:pPr>
        <w:pStyle w:val="a7"/>
        <w:numPr>
          <w:ilvl w:val="0"/>
          <w:numId w:val="2"/>
        </w:numPr>
        <w:spacing w:line="400" w:lineRule="exact"/>
        <w:ind w:firstLineChars="0"/>
        <w:rPr>
          <w:rFonts w:ascii="Times New Roman" w:hAnsi="Times New Roman"/>
          <w:sz w:val="21"/>
          <w:szCs w:val="21"/>
        </w:rPr>
      </w:pPr>
      <w:r w:rsidRPr="00E91EC1">
        <w:rPr>
          <w:rFonts w:ascii="Times New Roman" w:hAnsi="Times New Roman"/>
          <w:sz w:val="21"/>
          <w:szCs w:val="21"/>
        </w:rPr>
        <w:t xml:space="preserve">Qi Shen, Shengkai Liao, </w:t>
      </w:r>
      <w:r w:rsidRPr="00E91EC1">
        <w:rPr>
          <w:rFonts w:ascii="Times New Roman" w:hAnsi="Times New Roman"/>
          <w:b/>
          <w:sz w:val="21"/>
          <w:szCs w:val="21"/>
        </w:rPr>
        <w:t>Binxiang Qi</w:t>
      </w:r>
      <w:r w:rsidRPr="00E91EC1">
        <w:rPr>
          <w:rFonts w:ascii="Times New Roman" w:hAnsi="Times New Roman"/>
          <w:sz w:val="21"/>
          <w:szCs w:val="21"/>
        </w:rPr>
        <w:t xml:space="preserve">, Shubin Liu, </w:t>
      </w:r>
      <w:r w:rsidRPr="00E91EC1">
        <w:rPr>
          <w:rFonts w:ascii="Times New Roman" w:hAnsi="Times New Roman" w:hint="eastAsia"/>
          <w:sz w:val="21"/>
          <w:szCs w:val="21"/>
        </w:rPr>
        <w:t>et al.</w:t>
      </w:r>
      <w:r w:rsidR="00E91EC1">
        <w:rPr>
          <w:rFonts w:ascii="Times New Roman" w:hAnsi="Times New Roman" w:hint="eastAsia"/>
          <w:sz w:val="21"/>
          <w:szCs w:val="21"/>
        </w:rPr>
        <w:t>,</w:t>
      </w:r>
      <w:r w:rsidRPr="00E91EC1">
        <w:rPr>
          <w:rFonts w:ascii="Times New Roman" w:hAnsi="Times New Roman"/>
          <w:sz w:val="21"/>
          <w:szCs w:val="21"/>
        </w:rPr>
        <w:t xml:space="preserve"> A Multi-chain Measurements Averaging </w:t>
      </w:r>
      <w:r w:rsidR="00E91EC1">
        <w:rPr>
          <w:rFonts w:ascii="Times New Roman" w:hAnsi="Times New Roman"/>
          <w:sz w:val="21"/>
          <w:szCs w:val="21"/>
        </w:rPr>
        <w:t>TDC Implemented in a 40 nm FPGA</w:t>
      </w:r>
      <w:r w:rsidR="00E91EC1">
        <w:rPr>
          <w:rFonts w:ascii="Times New Roman" w:hAnsi="Times New Roman" w:hint="eastAsia"/>
          <w:sz w:val="21"/>
          <w:szCs w:val="21"/>
        </w:rPr>
        <w:t xml:space="preserve">[C]. </w:t>
      </w:r>
      <w:r w:rsidR="00E91EC1" w:rsidRPr="00E91EC1">
        <w:rPr>
          <w:rFonts w:ascii="Times New Roman" w:hAnsi="Times New Roman"/>
          <w:sz w:val="21"/>
          <w:szCs w:val="21"/>
        </w:rPr>
        <w:t>19th</w:t>
      </w:r>
      <w:r w:rsidR="00FB1344">
        <w:rPr>
          <w:rFonts w:ascii="Times New Roman" w:hAnsi="Times New Roman"/>
          <w:sz w:val="21"/>
          <w:szCs w:val="21"/>
        </w:rPr>
        <w:t xml:space="preserve"> IEEE-NPSS Real Time Conference</w:t>
      </w:r>
      <w:r w:rsidR="00E91EC1">
        <w:rPr>
          <w:rFonts w:ascii="Times New Roman" w:hAnsi="Times New Roman" w:hint="eastAsia"/>
          <w:sz w:val="21"/>
          <w:szCs w:val="21"/>
        </w:rPr>
        <w:t xml:space="preserve">, </w:t>
      </w:r>
      <w:r w:rsidR="00E91EC1" w:rsidRPr="00E91EC1">
        <w:rPr>
          <w:rFonts w:ascii="Times New Roman" w:hAnsi="Times New Roman"/>
          <w:sz w:val="21"/>
          <w:szCs w:val="21"/>
        </w:rPr>
        <w:t>RT 2014 - Conference Records</w:t>
      </w:r>
      <w:r w:rsidR="00E91EC1">
        <w:rPr>
          <w:rFonts w:ascii="Times New Roman" w:hAnsi="Times New Roman"/>
          <w:sz w:val="21"/>
          <w:szCs w:val="21"/>
        </w:rPr>
        <w:t>,</w:t>
      </w:r>
      <w:r w:rsidR="00BE6398">
        <w:rPr>
          <w:rFonts w:ascii="Times New Roman" w:hAnsi="Times New Roman" w:hint="eastAsia"/>
          <w:sz w:val="21"/>
          <w:szCs w:val="21"/>
        </w:rPr>
        <w:t xml:space="preserve"> </w:t>
      </w:r>
      <w:r w:rsidR="00E91EC1" w:rsidRPr="00E91EC1">
        <w:rPr>
          <w:rFonts w:ascii="Times New Roman" w:hAnsi="Times New Roman"/>
          <w:sz w:val="21"/>
          <w:szCs w:val="21"/>
        </w:rPr>
        <w:t>April 28, 2015</w:t>
      </w:r>
      <w:r w:rsidR="00E91EC1">
        <w:rPr>
          <w:rFonts w:ascii="Times New Roman" w:hAnsi="Times New Roman" w:hint="eastAsia"/>
          <w:sz w:val="21"/>
          <w:szCs w:val="21"/>
        </w:rPr>
        <w:t>.</w:t>
      </w:r>
    </w:p>
    <w:p w14:paraId="6C7FA10D" w14:textId="768B2486" w:rsidR="000868C0" w:rsidRPr="00C40421" w:rsidRDefault="000868C0" w:rsidP="00C87CD7">
      <w:pPr>
        <w:pStyle w:val="a7"/>
        <w:numPr>
          <w:ilvl w:val="0"/>
          <w:numId w:val="2"/>
        </w:numPr>
        <w:spacing w:line="400" w:lineRule="exact"/>
        <w:ind w:firstLineChars="0"/>
        <w:rPr>
          <w:rFonts w:ascii="Times New Roman" w:hAnsi="Times New Roman"/>
          <w:sz w:val="21"/>
          <w:szCs w:val="21"/>
        </w:rPr>
      </w:pPr>
      <w:r w:rsidRPr="00C40421">
        <w:rPr>
          <w:rFonts w:ascii="Times New Roman" w:hAnsi="Times New Roman"/>
          <w:sz w:val="21"/>
          <w:szCs w:val="21"/>
        </w:rPr>
        <w:t xml:space="preserve">Q. Shen, L. Zhao, S.-B. Liu, S. Liao, </w:t>
      </w:r>
      <w:r w:rsidRPr="00C40421">
        <w:rPr>
          <w:rFonts w:ascii="Times New Roman" w:hAnsi="Times New Roman"/>
          <w:b/>
          <w:sz w:val="21"/>
          <w:szCs w:val="21"/>
        </w:rPr>
        <w:t>Bin-xiang</w:t>
      </w:r>
      <w:r w:rsidR="00C07F36">
        <w:rPr>
          <w:rFonts w:ascii="Times New Roman" w:hAnsi="Times New Roman" w:hint="eastAsia"/>
          <w:b/>
          <w:sz w:val="21"/>
          <w:szCs w:val="21"/>
        </w:rPr>
        <w:t xml:space="preserve"> </w:t>
      </w:r>
      <w:r w:rsidR="00C07F36" w:rsidRPr="00C40421">
        <w:rPr>
          <w:rFonts w:ascii="Times New Roman" w:hAnsi="Times New Roman"/>
          <w:b/>
          <w:sz w:val="21"/>
          <w:szCs w:val="21"/>
        </w:rPr>
        <w:t>Q</w:t>
      </w:r>
      <w:r w:rsidR="00C07F36">
        <w:rPr>
          <w:rFonts w:ascii="Times New Roman" w:hAnsi="Times New Roman" w:hint="eastAsia"/>
          <w:b/>
          <w:sz w:val="21"/>
          <w:szCs w:val="21"/>
        </w:rPr>
        <w:t>i</w:t>
      </w:r>
      <w:r w:rsidRPr="00C40421">
        <w:rPr>
          <w:rFonts w:ascii="Times New Roman" w:hAnsi="Times New Roman"/>
          <w:sz w:val="21"/>
          <w:szCs w:val="21"/>
        </w:rPr>
        <w:t xml:space="preserve">, </w:t>
      </w:r>
      <w:r w:rsidR="00E91EC1" w:rsidRPr="00E91EC1">
        <w:rPr>
          <w:rFonts w:ascii="Times New Roman" w:hAnsi="Times New Roman" w:hint="eastAsia"/>
          <w:sz w:val="21"/>
          <w:szCs w:val="21"/>
        </w:rPr>
        <w:t>et al.</w:t>
      </w:r>
      <w:r w:rsidR="00E91EC1">
        <w:rPr>
          <w:rFonts w:ascii="Times New Roman" w:hAnsi="Times New Roman" w:hint="eastAsia"/>
          <w:sz w:val="21"/>
          <w:szCs w:val="21"/>
        </w:rPr>
        <w:t>,</w:t>
      </w:r>
      <w:r w:rsidR="00E91EC1" w:rsidRPr="00E91EC1">
        <w:rPr>
          <w:rFonts w:ascii="Times New Roman" w:hAnsi="Times New Roman"/>
          <w:sz w:val="21"/>
          <w:szCs w:val="21"/>
        </w:rPr>
        <w:t xml:space="preserve"> </w:t>
      </w:r>
      <w:bookmarkStart w:id="627" w:name="OLE_LINK16"/>
      <w:r w:rsidRPr="00C40421">
        <w:rPr>
          <w:rFonts w:ascii="Times New Roman" w:hAnsi="Times New Roman"/>
          <w:sz w:val="21"/>
          <w:szCs w:val="21"/>
        </w:rPr>
        <w:t>A Fast Improved Fat Tree Encoder for Wave Union TDC in an FPGA</w:t>
      </w:r>
      <w:bookmarkEnd w:id="627"/>
      <w:r w:rsidR="00E91EC1">
        <w:rPr>
          <w:rFonts w:ascii="Times New Roman" w:hAnsi="Times New Roman" w:hint="eastAsia"/>
          <w:sz w:val="21"/>
          <w:szCs w:val="21"/>
        </w:rPr>
        <w:t xml:space="preserve"> [J].</w:t>
      </w:r>
      <w:r w:rsidRPr="00C40421">
        <w:rPr>
          <w:rFonts w:ascii="Times New Roman" w:hAnsi="Times New Roman"/>
          <w:sz w:val="21"/>
          <w:szCs w:val="21"/>
        </w:rPr>
        <w:t xml:space="preserve"> Chinese Physics C, </w:t>
      </w:r>
      <w:r w:rsidR="00E91EC1">
        <w:rPr>
          <w:rFonts w:ascii="Times New Roman" w:hAnsi="Times New Roman" w:hint="eastAsia"/>
          <w:sz w:val="21"/>
          <w:szCs w:val="21"/>
        </w:rPr>
        <w:t>V</w:t>
      </w:r>
      <w:r w:rsidRPr="00C40421">
        <w:rPr>
          <w:rFonts w:ascii="Times New Roman" w:hAnsi="Times New Roman"/>
          <w:sz w:val="21"/>
          <w:szCs w:val="21"/>
        </w:rPr>
        <w:t>ol.37,</w:t>
      </w:r>
      <w:r w:rsidR="00E91EC1">
        <w:rPr>
          <w:rFonts w:ascii="Times New Roman" w:hAnsi="Times New Roman" w:hint="eastAsia"/>
          <w:sz w:val="21"/>
          <w:szCs w:val="21"/>
        </w:rPr>
        <w:t xml:space="preserve"> </w:t>
      </w:r>
      <w:r w:rsidRPr="00C40421">
        <w:rPr>
          <w:rFonts w:ascii="Times New Roman" w:hAnsi="Times New Roman"/>
          <w:sz w:val="21"/>
          <w:szCs w:val="21"/>
        </w:rPr>
        <w:t xml:space="preserve">No.10 </w:t>
      </w:r>
      <w:r w:rsidR="00E91EC1">
        <w:rPr>
          <w:rFonts w:ascii="Times New Roman" w:hAnsi="Times New Roman" w:hint="eastAsia"/>
          <w:sz w:val="21"/>
          <w:szCs w:val="21"/>
        </w:rPr>
        <w:t>,</w:t>
      </w:r>
      <w:r w:rsidR="00E91EC1">
        <w:rPr>
          <w:rFonts w:ascii="Times New Roman" w:hAnsi="Times New Roman"/>
          <w:sz w:val="21"/>
          <w:szCs w:val="21"/>
        </w:rPr>
        <w:t>2013</w:t>
      </w:r>
      <w:r w:rsidRPr="00C40421">
        <w:rPr>
          <w:rFonts w:ascii="Times New Roman" w:hAnsi="Times New Roman"/>
          <w:sz w:val="21"/>
          <w:szCs w:val="21"/>
        </w:rPr>
        <w:t>.</w:t>
      </w:r>
    </w:p>
    <w:p w14:paraId="284D387E" w14:textId="7AE6DFD3" w:rsidR="000868C0" w:rsidRDefault="000868C0" w:rsidP="00C87CD7">
      <w:pPr>
        <w:pStyle w:val="a7"/>
        <w:numPr>
          <w:ilvl w:val="0"/>
          <w:numId w:val="2"/>
        </w:numPr>
        <w:spacing w:line="400" w:lineRule="exact"/>
        <w:ind w:firstLineChars="0"/>
        <w:rPr>
          <w:rFonts w:ascii="Times New Roman" w:hAnsi="Times New Roman"/>
          <w:sz w:val="21"/>
          <w:szCs w:val="21"/>
        </w:rPr>
      </w:pPr>
      <w:r w:rsidRPr="00C40421">
        <w:rPr>
          <w:rFonts w:ascii="Times New Roman" w:hAnsi="Times New Roman" w:hint="eastAsia"/>
          <w:sz w:val="21"/>
          <w:szCs w:val="21"/>
        </w:rPr>
        <w:t>林泽洪</w:t>
      </w:r>
      <w:r w:rsidRPr="00C40421">
        <w:rPr>
          <w:rFonts w:ascii="Times New Roman" w:hAnsi="Times New Roman"/>
          <w:sz w:val="21"/>
          <w:szCs w:val="21"/>
        </w:rPr>
        <w:t>,</w:t>
      </w:r>
      <w:r w:rsidRPr="00C40421">
        <w:rPr>
          <w:rFonts w:ascii="Times New Roman" w:hAnsi="Times New Roman" w:hint="eastAsia"/>
          <w:sz w:val="21"/>
          <w:szCs w:val="21"/>
        </w:rPr>
        <w:t>赵双强</w:t>
      </w:r>
      <w:r w:rsidRPr="00C40421">
        <w:rPr>
          <w:rFonts w:ascii="Times New Roman" w:hAnsi="Times New Roman"/>
          <w:sz w:val="21"/>
          <w:szCs w:val="21"/>
        </w:rPr>
        <w:t>,</w:t>
      </w:r>
      <w:r w:rsidRPr="00C40421">
        <w:rPr>
          <w:rFonts w:ascii="Times New Roman" w:hAnsi="Times New Roman" w:hint="eastAsia"/>
          <w:sz w:val="21"/>
          <w:szCs w:val="21"/>
        </w:rPr>
        <w:t>姜玮</w:t>
      </w:r>
      <w:r w:rsidRPr="00C40421">
        <w:rPr>
          <w:rFonts w:ascii="Times New Roman" w:hAnsi="Times New Roman"/>
          <w:sz w:val="21"/>
          <w:szCs w:val="21"/>
        </w:rPr>
        <w:t>,</w:t>
      </w:r>
      <w:r w:rsidRPr="00C40421">
        <w:rPr>
          <w:rFonts w:ascii="Times New Roman" w:hAnsi="Times New Roman" w:hint="eastAsia"/>
          <w:sz w:val="21"/>
          <w:szCs w:val="21"/>
        </w:rPr>
        <w:t>李宠</w:t>
      </w:r>
      <w:r w:rsidRPr="00C40421">
        <w:rPr>
          <w:rFonts w:ascii="Times New Roman" w:hAnsi="Times New Roman"/>
          <w:sz w:val="21"/>
          <w:szCs w:val="21"/>
        </w:rPr>
        <w:t>,</w:t>
      </w:r>
      <w:r w:rsidRPr="00C40421">
        <w:rPr>
          <w:rFonts w:ascii="Times New Roman" w:hAnsi="Times New Roman" w:hint="eastAsia"/>
          <w:sz w:val="21"/>
          <w:szCs w:val="21"/>
        </w:rPr>
        <w:t>沈奇</w:t>
      </w:r>
      <w:r w:rsidRPr="00C40421">
        <w:rPr>
          <w:rFonts w:ascii="Times New Roman" w:hAnsi="Times New Roman"/>
          <w:sz w:val="21"/>
          <w:szCs w:val="21"/>
        </w:rPr>
        <w:t>,</w:t>
      </w:r>
      <w:r w:rsidRPr="00C40421">
        <w:rPr>
          <w:rFonts w:ascii="Times New Roman" w:hAnsi="Times New Roman" w:hint="eastAsia"/>
          <w:b/>
          <w:sz w:val="21"/>
          <w:szCs w:val="21"/>
        </w:rPr>
        <w:t>祁宾祥</w:t>
      </w:r>
      <w:r w:rsidRPr="00C40421">
        <w:rPr>
          <w:rFonts w:ascii="Times New Roman" w:hAnsi="Times New Roman"/>
          <w:sz w:val="21"/>
          <w:szCs w:val="21"/>
        </w:rPr>
        <w:t>,</w:t>
      </w:r>
      <w:r w:rsidRPr="00C40421">
        <w:rPr>
          <w:rFonts w:ascii="Times New Roman" w:hAnsi="Times New Roman" w:hint="eastAsia"/>
          <w:sz w:val="21"/>
          <w:szCs w:val="21"/>
        </w:rPr>
        <w:t>曹蕾</w:t>
      </w:r>
      <w:r w:rsidRPr="00C40421">
        <w:rPr>
          <w:rFonts w:ascii="Times New Roman" w:hAnsi="Times New Roman"/>
          <w:sz w:val="21"/>
          <w:szCs w:val="21"/>
        </w:rPr>
        <w:t>,</w:t>
      </w:r>
      <w:r w:rsidRPr="00C40421">
        <w:rPr>
          <w:rFonts w:ascii="Times New Roman" w:hAnsi="Times New Roman" w:hint="eastAsia"/>
          <w:sz w:val="21"/>
          <w:szCs w:val="21"/>
        </w:rPr>
        <w:t>王朝泽</w:t>
      </w:r>
      <w:r w:rsidRPr="00C40421">
        <w:rPr>
          <w:rFonts w:ascii="Times New Roman" w:hAnsi="Times New Roman"/>
          <w:sz w:val="21"/>
          <w:szCs w:val="21"/>
        </w:rPr>
        <w:t>,</w:t>
      </w:r>
      <w:r w:rsidRPr="00C40421">
        <w:rPr>
          <w:rFonts w:ascii="Times New Roman" w:hAnsi="Times New Roman" w:hint="eastAsia"/>
          <w:sz w:val="21"/>
          <w:szCs w:val="21"/>
        </w:rPr>
        <w:t>刘尉悦</w:t>
      </w:r>
      <w:r w:rsidR="00E91EC1">
        <w:rPr>
          <w:rFonts w:ascii="Times New Roman" w:hAnsi="Times New Roman" w:hint="eastAsia"/>
          <w:sz w:val="21"/>
          <w:szCs w:val="21"/>
        </w:rPr>
        <w:t xml:space="preserve">, </w:t>
      </w:r>
      <w:r w:rsidRPr="00C40421">
        <w:rPr>
          <w:rFonts w:ascii="Times New Roman" w:hAnsi="Times New Roman" w:hint="eastAsia"/>
          <w:sz w:val="21"/>
          <w:szCs w:val="21"/>
        </w:rPr>
        <w:t>自由空间量子密钥分发控制系统的</w:t>
      </w:r>
      <w:r w:rsidRPr="00C40421">
        <w:rPr>
          <w:rFonts w:ascii="Times New Roman" w:hAnsi="Times New Roman"/>
          <w:sz w:val="21"/>
          <w:szCs w:val="21"/>
        </w:rPr>
        <w:t>FPGA</w:t>
      </w:r>
      <w:r w:rsidRPr="00C40421">
        <w:rPr>
          <w:rFonts w:ascii="Times New Roman" w:hAnsi="Times New Roman" w:hint="eastAsia"/>
          <w:sz w:val="21"/>
          <w:szCs w:val="21"/>
        </w:rPr>
        <w:t>设计</w:t>
      </w:r>
      <w:r w:rsidR="00E91EC1">
        <w:rPr>
          <w:rFonts w:ascii="Times New Roman" w:hAnsi="Times New Roman" w:hint="eastAsia"/>
          <w:sz w:val="21"/>
          <w:szCs w:val="21"/>
        </w:rPr>
        <w:t>[J]</w:t>
      </w:r>
      <w:r w:rsidRPr="00C40421">
        <w:rPr>
          <w:rFonts w:ascii="Times New Roman" w:hAnsi="Times New Roman"/>
          <w:sz w:val="21"/>
          <w:szCs w:val="21"/>
        </w:rPr>
        <w:t xml:space="preserve"> </w:t>
      </w:r>
      <w:r w:rsidRPr="00C40421">
        <w:rPr>
          <w:rFonts w:ascii="Times New Roman" w:hAnsi="Times New Roman" w:hint="eastAsia"/>
          <w:sz w:val="21"/>
          <w:szCs w:val="21"/>
        </w:rPr>
        <w:t>量子电子学报</w:t>
      </w:r>
      <w:r w:rsidR="00551144" w:rsidRPr="00C40421">
        <w:rPr>
          <w:rFonts w:ascii="Times New Roman" w:hAnsi="Times New Roman" w:hint="eastAsia"/>
          <w:sz w:val="21"/>
          <w:szCs w:val="21"/>
        </w:rPr>
        <w:t xml:space="preserve"> </w:t>
      </w:r>
      <w:r w:rsidRPr="00C40421">
        <w:rPr>
          <w:rFonts w:ascii="Times New Roman" w:hAnsi="Times New Roman"/>
          <w:sz w:val="21"/>
          <w:szCs w:val="21"/>
        </w:rPr>
        <w:t>31(2)</w:t>
      </w:r>
      <w:r w:rsidR="00551144" w:rsidRPr="00C40421">
        <w:rPr>
          <w:rFonts w:ascii="Times New Roman" w:hAnsi="Times New Roman" w:hint="eastAsia"/>
          <w:sz w:val="21"/>
          <w:szCs w:val="21"/>
        </w:rPr>
        <w:t xml:space="preserve"> </w:t>
      </w:r>
      <w:r w:rsidRPr="00C40421">
        <w:rPr>
          <w:rFonts w:ascii="Times New Roman" w:hAnsi="Times New Roman"/>
          <w:sz w:val="21"/>
          <w:szCs w:val="21"/>
        </w:rPr>
        <w:t>173-178</w:t>
      </w:r>
      <w:r w:rsidR="00E91EC1">
        <w:rPr>
          <w:rFonts w:ascii="Times New Roman" w:hAnsi="Times New Roman" w:hint="eastAsia"/>
          <w:sz w:val="21"/>
          <w:szCs w:val="21"/>
        </w:rPr>
        <w:t>,</w:t>
      </w:r>
      <w:r w:rsidR="00E91EC1" w:rsidRPr="00E91EC1">
        <w:rPr>
          <w:rFonts w:ascii="Times New Roman" w:hAnsi="Times New Roman"/>
          <w:sz w:val="21"/>
          <w:szCs w:val="21"/>
        </w:rPr>
        <w:t xml:space="preserve"> </w:t>
      </w:r>
      <w:r w:rsidR="00E91EC1">
        <w:rPr>
          <w:rFonts w:ascii="Times New Roman" w:hAnsi="Times New Roman"/>
          <w:sz w:val="21"/>
          <w:szCs w:val="21"/>
        </w:rPr>
        <w:t>2014</w:t>
      </w:r>
      <w:r w:rsidR="00E91EC1">
        <w:rPr>
          <w:rFonts w:ascii="Times New Roman" w:hAnsi="Times New Roman" w:hint="eastAsia"/>
          <w:sz w:val="21"/>
          <w:szCs w:val="21"/>
        </w:rPr>
        <w:t>.</w:t>
      </w:r>
    </w:p>
    <w:bookmarkEnd w:id="625"/>
    <w:bookmarkEnd w:id="626"/>
    <w:p w14:paraId="2EB131EA" w14:textId="77777777" w:rsidR="00550E6B" w:rsidRDefault="00550E6B" w:rsidP="00550E6B">
      <w:pPr>
        <w:spacing w:line="400" w:lineRule="exact"/>
        <w:rPr>
          <w:rFonts w:ascii="Times New Roman" w:hAnsi="Times New Roman"/>
          <w:szCs w:val="21"/>
        </w:rPr>
      </w:pPr>
    </w:p>
    <w:p w14:paraId="59D607BD" w14:textId="3DAB663A" w:rsidR="00DD44C9" w:rsidRPr="00DD44C9" w:rsidRDefault="00DD44C9" w:rsidP="00DD44C9">
      <w:pPr>
        <w:spacing w:line="400" w:lineRule="exact"/>
        <w:jc w:val="left"/>
        <w:rPr>
          <w:rFonts w:ascii="黑体" w:eastAsia="黑体" w:hAnsi="黑体"/>
          <w:b/>
          <w:szCs w:val="24"/>
        </w:rPr>
      </w:pPr>
      <w:r>
        <w:rPr>
          <w:rFonts w:ascii="黑体" w:eastAsia="黑体" w:hAnsi="黑体" w:hint="eastAsia"/>
          <w:b/>
          <w:szCs w:val="24"/>
        </w:rPr>
        <w:t>会议报告</w:t>
      </w:r>
    </w:p>
    <w:p w14:paraId="3E560143" w14:textId="545D3E3A" w:rsidR="00DD44C9" w:rsidRPr="00DD44C9" w:rsidRDefault="00DD44C9" w:rsidP="00C87CD7">
      <w:pPr>
        <w:pStyle w:val="a7"/>
        <w:numPr>
          <w:ilvl w:val="0"/>
          <w:numId w:val="28"/>
        </w:numPr>
        <w:spacing w:line="400" w:lineRule="exact"/>
        <w:ind w:firstLineChars="0"/>
        <w:rPr>
          <w:rFonts w:ascii="Times New Roman" w:hAnsi="Times New Roman"/>
          <w:sz w:val="21"/>
          <w:szCs w:val="21"/>
        </w:rPr>
      </w:pPr>
      <w:r w:rsidRPr="00DD44C9">
        <w:rPr>
          <w:rFonts w:ascii="Times New Roman" w:hAnsi="Times New Roman"/>
          <w:b/>
          <w:sz w:val="21"/>
          <w:szCs w:val="21"/>
        </w:rPr>
        <w:t>Binxiang Qi</w:t>
      </w:r>
      <w:r w:rsidRPr="00DD44C9">
        <w:rPr>
          <w:rFonts w:ascii="Times New Roman" w:hAnsi="Times New Roman"/>
          <w:sz w:val="21"/>
          <w:szCs w:val="21"/>
        </w:rPr>
        <w:t>, Shubin Liu, Qi Shen, et.al,</w:t>
      </w:r>
      <w:r w:rsidR="008E537F">
        <w:rPr>
          <w:rFonts w:ascii="Times New Roman" w:hAnsi="Times New Roman"/>
          <w:sz w:val="21"/>
          <w:szCs w:val="21"/>
        </w:rPr>
        <w:t xml:space="preserve"> </w:t>
      </w:r>
      <w:r w:rsidRPr="00DD44C9">
        <w:rPr>
          <w:rFonts w:ascii="Times New Roman" w:hAnsi="Times New Roman"/>
          <w:sz w:val="21"/>
          <w:szCs w:val="21"/>
        </w:rPr>
        <w:t>A Compact PCI-based Measurement and Control System for Satellite-Ground Quantum Communication</w:t>
      </w:r>
      <w:r w:rsidR="008E537F">
        <w:rPr>
          <w:rFonts w:ascii="Times New Roman" w:hAnsi="Times New Roman" w:hint="eastAsia"/>
          <w:sz w:val="21"/>
          <w:szCs w:val="21"/>
        </w:rPr>
        <w:t>.</w:t>
      </w:r>
      <w:r w:rsidRPr="00DD44C9">
        <w:rPr>
          <w:rFonts w:ascii="Times New Roman" w:hAnsi="Times New Roman"/>
          <w:sz w:val="21"/>
          <w:szCs w:val="21"/>
        </w:rPr>
        <w:t xml:space="preserve">   19th IEEE Real-time Conference 2014, Nara, Japan.   </w:t>
      </w:r>
      <w:r w:rsidR="008E537F">
        <w:rPr>
          <w:rFonts w:ascii="Times New Roman" w:hAnsi="Times New Roman" w:hint="eastAsia"/>
          <w:sz w:val="21"/>
          <w:szCs w:val="21"/>
        </w:rPr>
        <w:t>口头报告</w:t>
      </w:r>
      <w:r w:rsidR="008E537F">
        <w:rPr>
          <w:rFonts w:ascii="Times New Roman" w:hAnsi="Times New Roman" w:hint="eastAsia"/>
          <w:sz w:val="21"/>
          <w:szCs w:val="21"/>
        </w:rPr>
        <w:t xml:space="preserve"> </w:t>
      </w:r>
      <w:r w:rsidR="008E537F">
        <w:rPr>
          <w:rFonts w:ascii="Times New Roman" w:hAnsi="Times New Roman" w:hint="eastAsia"/>
          <w:sz w:val="21"/>
          <w:szCs w:val="21"/>
        </w:rPr>
        <w:t>获本次会议最佳学生论文第三名</w:t>
      </w:r>
      <w:r w:rsidR="008E537F">
        <w:rPr>
          <w:rFonts w:ascii="Times New Roman" w:hAnsi="Times New Roman" w:hint="eastAsia"/>
          <w:sz w:val="21"/>
          <w:szCs w:val="21"/>
        </w:rPr>
        <w:t>.</w:t>
      </w:r>
    </w:p>
    <w:p w14:paraId="0FD69677" w14:textId="77777777" w:rsidR="00B26BC4" w:rsidRPr="00B26BC4" w:rsidRDefault="00DD44C9" w:rsidP="00C87CD7">
      <w:pPr>
        <w:pStyle w:val="a7"/>
        <w:numPr>
          <w:ilvl w:val="0"/>
          <w:numId w:val="28"/>
        </w:numPr>
        <w:spacing w:before="120" w:line="400" w:lineRule="exact"/>
        <w:ind w:firstLineChars="0"/>
        <w:rPr>
          <w:rFonts w:ascii="Times New Roman" w:hAnsi="Times New Roman"/>
          <w:szCs w:val="21"/>
        </w:rPr>
      </w:pPr>
      <w:r w:rsidRPr="008E537F">
        <w:rPr>
          <w:rFonts w:ascii="Times New Roman" w:hAnsi="Times New Roman" w:hint="eastAsia"/>
          <w:b/>
          <w:sz w:val="21"/>
          <w:szCs w:val="21"/>
        </w:rPr>
        <w:t>祁宾祥</w:t>
      </w:r>
      <w:r w:rsidRPr="008E537F">
        <w:rPr>
          <w:rFonts w:ascii="Times New Roman" w:hAnsi="Times New Roman"/>
          <w:sz w:val="21"/>
          <w:szCs w:val="21"/>
        </w:rPr>
        <w:t xml:space="preserve">, </w:t>
      </w:r>
      <w:r w:rsidRPr="008E537F">
        <w:rPr>
          <w:rFonts w:ascii="Times New Roman" w:hAnsi="Times New Roman" w:hint="eastAsia"/>
          <w:sz w:val="21"/>
          <w:szCs w:val="21"/>
        </w:rPr>
        <w:t>刘树彬</w:t>
      </w:r>
      <w:r w:rsidRPr="008E537F">
        <w:rPr>
          <w:rFonts w:ascii="Times New Roman" w:hAnsi="Times New Roman" w:hint="eastAsia"/>
          <w:sz w:val="21"/>
          <w:szCs w:val="21"/>
        </w:rPr>
        <w:t xml:space="preserve"> </w:t>
      </w:r>
      <w:r w:rsidRPr="008E537F">
        <w:rPr>
          <w:rFonts w:ascii="Times New Roman" w:hAnsi="Times New Roman" w:hint="eastAsia"/>
          <w:sz w:val="21"/>
          <w:szCs w:val="21"/>
        </w:rPr>
        <w:t>等</w:t>
      </w:r>
      <w:r w:rsidRPr="008E537F">
        <w:rPr>
          <w:rFonts w:ascii="Times New Roman" w:hAnsi="Times New Roman"/>
          <w:sz w:val="21"/>
          <w:szCs w:val="21"/>
        </w:rPr>
        <w:t xml:space="preserve">, </w:t>
      </w:r>
      <w:r w:rsidR="008E537F" w:rsidRPr="008E537F">
        <w:rPr>
          <w:rFonts w:ascii="Times New Roman" w:hAnsi="Times New Roman" w:hint="eastAsia"/>
          <w:sz w:val="21"/>
          <w:szCs w:val="21"/>
        </w:rPr>
        <w:t>基于</w:t>
      </w:r>
      <w:r w:rsidR="008E537F" w:rsidRPr="008E537F">
        <w:rPr>
          <w:rFonts w:ascii="Times New Roman" w:hAnsi="Times New Roman" w:hint="eastAsia"/>
          <w:sz w:val="21"/>
          <w:szCs w:val="21"/>
        </w:rPr>
        <w:t>USB</w:t>
      </w:r>
      <w:r w:rsidR="008E537F" w:rsidRPr="008E537F">
        <w:rPr>
          <w:rFonts w:ascii="Times New Roman" w:hAnsi="Times New Roman" w:hint="eastAsia"/>
          <w:sz w:val="21"/>
          <w:szCs w:val="21"/>
        </w:rPr>
        <w:t>接口的多通道准高斯型脉冲信号发生器设计</w:t>
      </w:r>
      <w:r w:rsidR="008E537F">
        <w:rPr>
          <w:rFonts w:ascii="Times New Roman" w:hAnsi="Times New Roman" w:hint="eastAsia"/>
          <w:sz w:val="21"/>
          <w:szCs w:val="21"/>
        </w:rPr>
        <w:t>.</w:t>
      </w:r>
      <w:r w:rsidR="008E537F" w:rsidRPr="008E537F">
        <w:rPr>
          <w:rFonts w:ascii="Times New Roman" w:hAnsi="Times New Roman" w:hint="eastAsia"/>
          <w:sz w:val="21"/>
          <w:szCs w:val="21"/>
        </w:rPr>
        <w:t xml:space="preserve"> </w:t>
      </w:r>
    </w:p>
    <w:p w14:paraId="66119F05" w14:textId="36570429" w:rsidR="00784815" w:rsidRPr="008E537F" w:rsidRDefault="008E537F" w:rsidP="00B26BC4">
      <w:pPr>
        <w:pStyle w:val="a7"/>
        <w:spacing w:line="400" w:lineRule="exact"/>
        <w:ind w:left="720" w:firstLineChars="0" w:firstLine="0"/>
        <w:rPr>
          <w:rFonts w:ascii="Times New Roman" w:hAnsi="Times New Roman"/>
          <w:szCs w:val="21"/>
        </w:rPr>
      </w:pPr>
      <w:r w:rsidRPr="008E537F">
        <w:rPr>
          <w:rFonts w:ascii="Times New Roman" w:hAnsi="Times New Roman"/>
          <w:sz w:val="21"/>
          <w:szCs w:val="21"/>
        </w:rPr>
        <w:t>第十七届核电子学与核探测技术学术年会</w:t>
      </w:r>
      <w:r>
        <w:rPr>
          <w:rFonts w:ascii="Times New Roman" w:hAnsi="Times New Roman" w:hint="eastAsia"/>
          <w:sz w:val="21"/>
          <w:szCs w:val="21"/>
        </w:rPr>
        <w:t>,</w:t>
      </w:r>
      <w:r w:rsidRPr="008E537F">
        <w:rPr>
          <w:rFonts w:ascii="Times New Roman" w:hAnsi="Times New Roman" w:hint="eastAsia"/>
          <w:sz w:val="21"/>
          <w:szCs w:val="21"/>
        </w:rPr>
        <w:t xml:space="preserve"> </w:t>
      </w:r>
      <w:r w:rsidRPr="008E537F">
        <w:rPr>
          <w:rFonts w:ascii="Times New Roman" w:hAnsi="Times New Roman" w:hint="eastAsia"/>
          <w:sz w:val="21"/>
          <w:szCs w:val="21"/>
        </w:rPr>
        <w:t>兰州</w:t>
      </w:r>
      <w:r w:rsidRPr="008E537F">
        <w:rPr>
          <w:rFonts w:ascii="Times New Roman" w:hAnsi="Times New Roman" w:hint="eastAsia"/>
          <w:sz w:val="21"/>
          <w:szCs w:val="21"/>
        </w:rPr>
        <w:t>,</w:t>
      </w:r>
      <w:r w:rsidRPr="008E537F">
        <w:rPr>
          <w:rFonts w:ascii="Times New Roman" w:hAnsi="Times New Roman" w:hint="eastAsia"/>
          <w:sz w:val="21"/>
          <w:szCs w:val="21"/>
        </w:rPr>
        <w:t>中国</w:t>
      </w:r>
      <w:r w:rsidRPr="008E537F">
        <w:rPr>
          <w:rFonts w:ascii="Times New Roman" w:hAnsi="Times New Roman" w:hint="eastAsia"/>
          <w:sz w:val="21"/>
          <w:szCs w:val="21"/>
        </w:rPr>
        <w:t>,2014</w:t>
      </w:r>
      <w:r>
        <w:rPr>
          <w:rFonts w:ascii="Times New Roman" w:hAnsi="Times New Roman" w:hint="eastAsia"/>
          <w:sz w:val="21"/>
          <w:szCs w:val="21"/>
        </w:rPr>
        <w:t>年</w:t>
      </w:r>
      <w:r>
        <w:rPr>
          <w:rFonts w:ascii="Times New Roman" w:hAnsi="Times New Roman" w:hint="eastAsia"/>
          <w:sz w:val="21"/>
          <w:szCs w:val="21"/>
        </w:rPr>
        <w:t>8</w:t>
      </w:r>
      <w:r>
        <w:rPr>
          <w:rFonts w:ascii="Times New Roman" w:hAnsi="Times New Roman" w:hint="eastAsia"/>
          <w:sz w:val="21"/>
          <w:szCs w:val="21"/>
        </w:rPr>
        <w:t>月</w:t>
      </w:r>
      <w:r>
        <w:rPr>
          <w:rFonts w:ascii="Times New Roman" w:hAnsi="Times New Roman" w:hint="eastAsia"/>
          <w:sz w:val="21"/>
          <w:szCs w:val="21"/>
        </w:rPr>
        <w:t>.</w:t>
      </w:r>
    </w:p>
    <w:p w14:paraId="434763D3" w14:textId="77777777" w:rsidR="00B26BC4" w:rsidRPr="00B26BC4" w:rsidRDefault="008E537F" w:rsidP="00C87CD7">
      <w:pPr>
        <w:pStyle w:val="a7"/>
        <w:widowControl/>
        <w:numPr>
          <w:ilvl w:val="0"/>
          <w:numId w:val="28"/>
        </w:numPr>
        <w:spacing w:before="120" w:line="400" w:lineRule="exact"/>
        <w:ind w:firstLineChars="0"/>
        <w:jc w:val="left"/>
        <w:rPr>
          <w:rFonts w:ascii="Times New Roman" w:hAnsi="Times New Roman"/>
          <w:szCs w:val="21"/>
        </w:rPr>
      </w:pPr>
      <w:r w:rsidRPr="008E537F">
        <w:rPr>
          <w:rFonts w:ascii="Times New Roman" w:hAnsi="Times New Roman" w:hint="eastAsia"/>
          <w:b/>
          <w:sz w:val="21"/>
          <w:szCs w:val="21"/>
        </w:rPr>
        <w:t>祁宾祥</w:t>
      </w:r>
      <w:r w:rsidRPr="008E537F">
        <w:rPr>
          <w:rFonts w:ascii="Times New Roman" w:hAnsi="Times New Roman"/>
          <w:sz w:val="21"/>
          <w:szCs w:val="21"/>
        </w:rPr>
        <w:t xml:space="preserve">, </w:t>
      </w:r>
      <w:r w:rsidRPr="008E537F">
        <w:rPr>
          <w:rFonts w:ascii="Times New Roman" w:hAnsi="Times New Roman" w:hint="eastAsia"/>
          <w:sz w:val="21"/>
          <w:szCs w:val="21"/>
        </w:rPr>
        <w:t>刘树彬</w:t>
      </w:r>
      <w:r w:rsidRPr="008E537F">
        <w:rPr>
          <w:rFonts w:ascii="Times New Roman" w:hAnsi="Times New Roman" w:hint="eastAsia"/>
          <w:sz w:val="21"/>
          <w:szCs w:val="21"/>
        </w:rPr>
        <w:t xml:space="preserve"> </w:t>
      </w:r>
      <w:r w:rsidRPr="008E537F">
        <w:rPr>
          <w:rFonts w:ascii="Times New Roman" w:hAnsi="Times New Roman" w:hint="eastAsia"/>
          <w:sz w:val="21"/>
          <w:szCs w:val="21"/>
        </w:rPr>
        <w:t>等</w:t>
      </w:r>
      <w:r w:rsidRPr="008E537F">
        <w:rPr>
          <w:rFonts w:ascii="Times New Roman" w:hAnsi="Times New Roman"/>
          <w:sz w:val="21"/>
          <w:szCs w:val="21"/>
        </w:rPr>
        <w:t xml:space="preserve">, </w:t>
      </w:r>
      <w:r w:rsidR="00536A6D">
        <w:rPr>
          <w:rFonts w:ascii="Times New Roman" w:hAnsi="Times New Roman" w:hint="eastAsia"/>
          <w:sz w:val="21"/>
          <w:szCs w:val="21"/>
        </w:rPr>
        <w:t>微结构气体探测器位置编码读出研究</w:t>
      </w:r>
      <w:r>
        <w:rPr>
          <w:rFonts w:ascii="Times New Roman" w:hAnsi="Times New Roman" w:hint="eastAsia"/>
          <w:sz w:val="21"/>
          <w:szCs w:val="21"/>
        </w:rPr>
        <w:t xml:space="preserve">. </w:t>
      </w:r>
    </w:p>
    <w:p w14:paraId="3ED389E0" w14:textId="24CD61B5" w:rsidR="008E537F" w:rsidRPr="008E537F" w:rsidRDefault="008E537F" w:rsidP="00B26BC4">
      <w:pPr>
        <w:pStyle w:val="a7"/>
        <w:widowControl/>
        <w:spacing w:line="400" w:lineRule="exact"/>
        <w:ind w:left="720" w:firstLineChars="0" w:firstLine="0"/>
        <w:jc w:val="left"/>
        <w:rPr>
          <w:rFonts w:ascii="Times New Roman" w:hAnsi="Times New Roman"/>
          <w:szCs w:val="21"/>
        </w:rPr>
      </w:pPr>
      <w:r w:rsidRPr="008E537F">
        <w:rPr>
          <w:rFonts w:ascii="Times New Roman" w:hAnsi="Times New Roman"/>
          <w:sz w:val="21"/>
          <w:szCs w:val="21"/>
        </w:rPr>
        <w:t>全国第五届微结构气体探测器研讨</w:t>
      </w:r>
      <w:r w:rsidRPr="008E537F">
        <w:rPr>
          <w:rFonts w:ascii="Times New Roman" w:hAnsi="Times New Roman" w:hint="eastAsia"/>
          <w:sz w:val="21"/>
          <w:szCs w:val="21"/>
        </w:rPr>
        <w:t>会</w:t>
      </w:r>
      <w:r>
        <w:rPr>
          <w:rFonts w:ascii="Times New Roman" w:hAnsi="Times New Roman" w:hint="eastAsia"/>
          <w:sz w:val="21"/>
          <w:szCs w:val="21"/>
        </w:rPr>
        <w:t xml:space="preserve">, </w:t>
      </w:r>
      <w:r w:rsidRPr="008E537F">
        <w:rPr>
          <w:rFonts w:ascii="Times New Roman" w:hAnsi="Times New Roman" w:hint="eastAsia"/>
          <w:sz w:val="21"/>
          <w:szCs w:val="21"/>
        </w:rPr>
        <w:t>兰州</w:t>
      </w:r>
      <w:r w:rsidRPr="008E537F">
        <w:rPr>
          <w:rFonts w:ascii="Times New Roman" w:hAnsi="Times New Roman" w:hint="eastAsia"/>
          <w:sz w:val="21"/>
          <w:szCs w:val="21"/>
        </w:rPr>
        <w:t>,</w:t>
      </w:r>
      <w:r w:rsidRPr="008E537F">
        <w:rPr>
          <w:rFonts w:ascii="Times New Roman" w:hAnsi="Times New Roman" w:hint="eastAsia"/>
          <w:sz w:val="21"/>
          <w:szCs w:val="21"/>
        </w:rPr>
        <w:t>中国</w:t>
      </w:r>
      <w:r>
        <w:rPr>
          <w:rFonts w:ascii="Times New Roman" w:hAnsi="Times New Roman" w:hint="eastAsia"/>
          <w:sz w:val="21"/>
          <w:szCs w:val="21"/>
        </w:rPr>
        <w:t>,2015</w:t>
      </w:r>
      <w:r>
        <w:rPr>
          <w:rFonts w:ascii="Times New Roman" w:hAnsi="Times New Roman" w:hint="eastAsia"/>
          <w:sz w:val="21"/>
          <w:szCs w:val="21"/>
        </w:rPr>
        <w:t>年</w:t>
      </w:r>
      <w:r>
        <w:rPr>
          <w:rFonts w:ascii="Times New Roman" w:hAnsi="Times New Roman" w:hint="eastAsia"/>
          <w:sz w:val="21"/>
          <w:szCs w:val="21"/>
        </w:rPr>
        <w:t>7</w:t>
      </w:r>
      <w:r>
        <w:rPr>
          <w:rFonts w:ascii="Times New Roman" w:hAnsi="Times New Roman" w:hint="eastAsia"/>
          <w:sz w:val="21"/>
          <w:szCs w:val="21"/>
        </w:rPr>
        <w:t>月</w:t>
      </w:r>
      <w:r>
        <w:rPr>
          <w:rFonts w:ascii="Times New Roman" w:hAnsi="Times New Roman" w:hint="eastAsia"/>
          <w:sz w:val="21"/>
          <w:szCs w:val="21"/>
        </w:rPr>
        <w:t>.</w:t>
      </w:r>
    </w:p>
    <w:p w14:paraId="0E85D1EF" w14:textId="77777777" w:rsidR="008E537F" w:rsidRPr="008E537F" w:rsidRDefault="008E537F" w:rsidP="008E537F">
      <w:pPr>
        <w:pStyle w:val="a7"/>
        <w:widowControl/>
        <w:spacing w:line="400" w:lineRule="exact"/>
        <w:ind w:left="720" w:firstLineChars="0" w:firstLine="0"/>
        <w:jc w:val="left"/>
        <w:rPr>
          <w:rFonts w:ascii="Times New Roman" w:hAnsi="Times New Roman"/>
          <w:szCs w:val="21"/>
        </w:rPr>
      </w:pPr>
    </w:p>
    <w:p w14:paraId="6C981033" w14:textId="77777777" w:rsidR="008E537F" w:rsidRPr="008E537F" w:rsidRDefault="008E537F" w:rsidP="00C87CD7">
      <w:pPr>
        <w:pStyle w:val="a7"/>
        <w:widowControl/>
        <w:numPr>
          <w:ilvl w:val="0"/>
          <w:numId w:val="28"/>
        </w:numPr>
        <w:spacing w:line="400" w:lineRule="exact"/>
        <w:ind w:firstLineChars="0"/>
        <w:jc w:val="left"/>
        <w:rPr>
          <w:rFonts w:ascii="Times New Roman" w:hAnsi="Times New Roman"/>
          <w:szCs w:val="21"/>
        </w:rPr>
        <w:sectPr w:rsidR="008E537F" w:rsidRPr="008E537F" w:rsidSect="00634A33">
          <w:headerReference w:type="default" r:id="rId193"/>
          <w:pgSz w:w="11906" w:h="16838"/>
          <w:pgMar w:top="1440" w:right="1800" w:bottom="1440" w:left="1800" w:header="851" w:footer="992" w:gutter="0"/>
          <w:cols w:space="425"/>
          <w:docGrid w:type="lines" w:linePitch="312"/>
        </w:sectPr>
      </w:pPr>
    </w:p>
    <w:p w14:paraId="19667456" w14:textId="77777777" w:rsidR="00550E6B" w:rsidRPr="00550E6B" w:rsidRDefault="00550E6B" w:rsidP="008117A2">
      <w:pPr>
        <w:spacing w:line="400" w:lineRule="exact"/>
        <w:rPr>
          <w:rFonts w:ascii="Times New Roman" w:hAnsi="Times New Roman"/>
          <w:szCs w:val="21"/>
        </w:rPr>
      </w:pPr>
    </w:p>
    <w:sectPr w:rsidR="00550E6B" w:rsidRPr="00550E6B" w:rsidSect="00634A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D41650" w14:textId="77777777" w:rsidR="004B5385" w:rsidRDefault="004B5385" w:rsidP="009532A1">
      <w:r>
        <w:separator/>
      </w:r>
    </w:p>
  </w:endnote>
  <w:endnote w:type="continuationSeparator" w:id="0">
    <w:p w14:paraId="4DEAC88A" w14:textId="77777777" w:rsidR="004B5385" w:rsidRDefault="004B5385"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yriad Pro">
    <w:panose1 w:val="00000000000000000000"/>
    <w:charset w:val="00"/>
    <w:family w:val="swiss"/>
    <w:notTrueType/>
    <w:pitch w:val="variable"/>
    <w:sig w:usb0="20000287" w:usb1="00000001" w:usb2="00000000" w:usb3="00000000" w:csb0="0000019F" w:csb1="00000000"/>
  </w:font>
  <w:font w:name="Liberation Serif">
    <w:altName w:val="Times New Roman"/>
    <w:charset w:val="00"/>
    <w:family w:val="roman"/>
    <w:pitch w:val="variable"/>
  </w:font>
  <w:font w:name="DejaVu Sans">
    <w:altName w:val="Times New Roman"/>
    <w:panose1 w:val="00000000000000000000"/>
    <w:charset w:val="00"/>
    <w:family w:val="roman"/>
    <w:notTrueType/>
    <w:pitch w:val="default"/>
  </w:font>
  <w:font w:name="Lohit Hindi">
    <w:panose1 w:val="00000000000000000000"/>
    <w:charset w:val="00"/>
    <w:family w:val="roman"/>
    <w:notTrueType/>
    <w:pitch w:val="default"/>
  </w:font>
  <w:font w:name="隶书">
    <w:panose1 w:val="02010509060101010101"/>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ohit Devanagari">
    <w:altName w:val="Times New Roman"/>
    <w:charset w:val="00"/>
    <w:family w:val="auto"/>
    <w:pitch w:val="default"/>
  </w:font>
  <w:font w:name="华文行楷">
    <w:panose1 w:val="02010800040101010101"/>
    <w:charset w:val="86"/>
    <w:family w:val="auto"/>
    <w:pitch w:val="variable"/>
    <w:sig w:usb0="00000001" w:usb1="080F0000" w:usb2="00000010" w:usb3="00000000" w:csb0="00040000" w:csb1="00000000"/>
  </w:font>
  <w:font w:name="仿宋_GB2312">
    <w:altName w:val="Arial Unicode MS"/>
    <w:panose1 w:val="00000000000000000000"/>
    <w:charset w:val="86"/>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宋体e眠副浡渀.">
    <w:altName w:val="宋体"/>
    <w:panose1 w:val="00000000000000000000"/>
    <w:charset w:val="86"/>
    <w:family w:val="roman"/>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F714D" w14:textId="77777777" w:rsidR="00BB62CE" w:rsidRPr="00EF3F3A" w:rsidRDefault="00BB62CE">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090940" w:rsidRPr="00090940">
      <w:rPr>
        <w:rFonts w:ascii="Times New Roman" w:hAnsi="Times New Roman"/>
        <w:noProof/>
        <w:sz w:val="21"/>
        <w:szCs w:val="21"/>
        <w:lang w:val="zh-CN"/>
      </w:rPr>
      <w:t>I</w:t>
    </w:r>
    <w:r w:rsidRPr="00EF3F3A">
      <w:rPr>
        <w:rFonts w:ascii="Times New Roman" w:hAnsi="Times New Roman"/>
        <w:sz w:val="21"/>
        <w:szCs w:val="21"/>
      </w:rPr>
      <w:fldChar w:fldCharType="end"/>
    </w:r>
  </w:p>
  <w:p w14:paraId="228A59F6" w14:textId="77777777" w:rsidR="00BB62CE" w:rsidRPr="00394263" w:rsidRDefault="00BB62CE" w:rsidP="000F7F2F">
    <w:pPr>
      <w:pStyle w:val="a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01796F" w14:textId="7BAD2D5A" w:rsidR="00BB62CE" w:rsidRPr="002C29EE" w:rsidRDefault="00BB62CE">
    <w:pPr>
      <w:pStyle w:val="a4"/>
      <w:jc w:val="center"/>
      <w:rPr>
        <w:rFonts w:ascii="Times New Roman" w:hAnsi="Times New Roman"/>
      </w:rPr>
    </w:pPr>
  </w:p>
  <w:p w14:paraId="479C4A33" w14:textId="77777777" w:rsidR="00BB62CE" w:rsidRDefault="00BB62CE">
    <w:pPr>
      <w:pStyle w:val="a4"/>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F201C" w14:textId="3DB1D4A0" w:rsidR="00BB62CE" w:rsidRPr="002C29EE" w:rsidRDefault="00BB62CE">
    <w:pPr>
      <w:pStyle w:val="a4"/>
      <w:jc w:val="center"/>
      <w:rPr>
        <w:rFonts w:ascii="Times New Roman" w:hAnsi="Times New Roman"/>
      </w:rPr>
    </w:pPr>
  </w:p>
  <w:p w14:paraId="111FA99E" w14:textId="77777777" w:rsidR="00BB62CE" w:rsidRDefault="00BB62CE">
    <w:pPr>
      <w:pStyle w:val="a4"/>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208A2" w14:textId="77777777" w:rsidR="00BB62CE" w:rsidRPr="002C29EE" w:rsidRDefault="00BB62CE">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090940" w:rsidRPr="00090940">
      <w:rPr>
        <w:rFonts w:ascii="Times New Roman" w:hAnsi="Times New Roman"/>
        <w:noProof/>
        <w:lang w:val="zh-CN"/>
      </w:rPr>
      <w:t>70</w:t>
    </w:r>
    <w:r w:rsidRPr="002C29EE">
      <w:rPr>
        <w:rFonts w:ascii="Times New Roman" w:hAnsi="Times New Roman"/>
      </w:rPr>
      <w:fldChar w:fldCharType="end"/>
    </w:r>
  </w:p>
  <w:p w14:paraId="4D91F3A3" w14:textId="77777777" w:rsidR="00BB62CE" w:rsidRDefault="00BB62CE">
    <w:pPr>
      <w:pStyle w:val="a4"/>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BCE063" w14:textId="77777777" w:rsidR="00BB62CE" w:rsidRDefault="00BB62CE">
    <w:pPr>
      <w:pStyle w:val="a4"/>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196DA6" w14:textId="7527C6AA" w:rsidR="00BB62CE" w:rsidRPr="002C29EE" w:rsidRDefault="00BB62CE">
    <w:pPr>
      <w:pStyle w:val="a4"/>
      <w:jc w:val="center"/>
      <w:rPr>
        <w:rFonts w:ascii="Times New Roman" w:hAnsi="Times New Roman"/>
      </w:rPr>
    </w:pPr>
  </w:p>
  <w:p w14:paraId="7B904042" w14:textId="77777777" w:rsidR="00BB62CE" w:rsidRDefault="00BB62CE">
    <w:pPr>
      <w:pStyle w:val="a4"/>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811EA" w14:textId="77777777" w:rsidR="00BB62CE" w:rsidRPr="002C29EE" w:rsidRDefault="00BB62CE">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090940" w:rsidRPr="00090940">
      <w:rPr>
        <w:rFonts w:ascii="Times New Roman" w:hAnsi="Times New Roman"/>
        <w:noProof/>
        <w:lang w:val="zh-CN"/>
      </w:rPr>
      <w:t>81</w:t>
    </w:r>
    <w:r w:rsidRPr="002C29EE">
      <w:rPr>
        <w:rFonts w:ascii="Times New Roman" w:hAnsi="Times New Roman"/>
      </w:rPr>
      <w:fldChar w:fldCharType="end"/>
    </w:r>
  </w:p>
  <w:p w14:paraId="62843DD5" w14:textId="77777777" w:rsidR="00BB62CE" w:rsidRDefault="00BB62CE">
    <w:pPr>
      <w:pStyle w:val="a4"/>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18E16" w14:textId="77777777" w:rsidR="00BB62CE" w:rsidRPr="002C29EE" w:rsidRDefault="00BB62CE">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090940" w:rsidRPr="00090940">
      <w:rPr>
        <w:rFonts w:ascii="Times New Roman" w:hAnsi="Times New Roman"/>
        <w:noProof/>
        <w:lang w:val="zh-CN"/>
      </w:rPr>
      <w:t>102</w:t>
    </w:r>
    <w:r w:rsidRPr="002C29EE">
      <w:rPr>
        <w:rFonts w:ascii="Times New Roman" w:hAnsi="Times New Roman"/>
      </w:rPr>
      <w:fldChar w:fldCharType="end"/>
    </w:r>
  </w:p>
  <w:p w14:paraId="36949C23" w14:textId="77777777" w:rsidR="00BB62CE" w:rsidRDefault="00BB62CE">
    <w:pPr>
      <w:pStyle w:val="a4"/>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3D6742" w14:textId="085C3174" w:rsidR="00BB62CE" w:rsidRPr="002C29EE" w:rsidRDefault="00BB62CE">
    <w:pPr>
      <w:pStyle w:val="a4"/>
      <w:jc w:val="center"/>
      <w:rPr>
        <w:rFonts w:ascii="Times New Roman" w:hAnsi="Times New Roman"/>
      </w:rPr>
    </w:pPr>
  </w:p>
  <w:p w14:paraId="67AF3B78" w14:textId="77777777" w:rsidR="00BB62CE" w:rsidRDefault="00BB62CE">
    <w:pPr>
      <w:pStyle w:val="a4"/>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23335" w14:textId="041A8490" w:rsidR="00BB62CE" w:rsidRPr="002C29EE" w:rsidRDefault="00BB62CE">
    <w:pPr>
      <w:pStyle w:val="a4"/>
      <w:jc w:val="center"/>
      <w:rPr>
        <w:rFonts w:ascii="Times New Roman" w:hAnsi="Times New Roman"/>
      </w:rPr>
    </w:pPr>
  </w:p>
  <w:p w14:paraId="37034E33" w14:textId="77777777" w:rsidR="00BB62CE" w:rsidRDefault="00BB62CE">
    <w:pPr>
      <w:pStyle w:val="a4"/>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63D1B" w14:textId="77777777" w:rsidR="00BB62CE" w:rsidRPr="002C29EE" w:rsidRDefault="00BB62CE">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090940" w:rsidRPr="00090940">
      <w:rPr>
        <w:rFonts w:ascii="Times New Roman" w:hAnsi="Times New Roman"/>
        <w:noProof/>
        <w:lang w:val="zh-CN"/>
      </w:rPr>
      <w:t>103</w:t>
    </w:r>
    <w:r w:rsidRPr="002C29EE">
      <w:rPr>
        <w:rFonts w:ascii="Times New Roman" w:hAnsi="Times New Roman"/>
      </w:rPr>
      <w:fldChar w:fldCharType="end"/>
    </w:r>
  </w:p>
  <w:p w14:paraId="6B42FE16" w14:textId="77777777" w:rsidR="00BB62CE" w:rsidRDefault="00BB62CE">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CDC07" w14:textId="77777777" w:rsidR="00BB62CE" w:rsidRPr="0000035E" w:rsidRDefault="00BB62CE">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090940" w:rsidRPr="00090940">
      <w:rPr>
        <w:rFonts w:ascii="Times New Roman" w:hAnsi="Times New Roman"/>
        <w:noProof/>
        <w:sz w:val="21"/>
        <w:szCs w:val="21"/>
        <w:lang w:val="zh-CN"/>
      </w:rPr>
      <w:t>IV</w:t>
    </w:r>
    <w:r w:rsidRPr="0000035E">
      <w:rPr>
        <w:rFonts w:ascii="Times New Roman" w:hAnsi="Times New Roman"/>
        <w:sz w:val="21"/>
        <w:szCs w:val="21"/>
      </w:rPr>
      <w:fldChar w:fldCharType="end"/>
    </w:r>
  </w:p>
  <w:p w14:paraId="4381D1A2" w14:textId="77777777" w:rsidR="00BB62CE" w:rsidRDefault="00BB62CE">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A914BE" w14:textId="77777777" w:rsidR="00BB62CE" w:rsidRDefault="00BB62CE">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2D9EA" w14:textId="77777777" w:rsidR="00BB62CE" w:rsidRPr="002C29EE" w:rsidRDefault="00BB62CE">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090940" w:rsidRPr="00090940">
      <w:rPr>
        <w:rFonts w:ascii="Times New Roman" w:hAnsi="Times New Roman"/>
        <w:noProof/>
        <w:lang w:val="zh-CN"/>
      </w:rPr>
      <w:t>2</w:t>
    </w:r>
    <w:r w:rsidRPr="002C29EE">
      <w:rPr>
        <w:rFonts w:ascii="Times New Roman" w:hAnsi="Times New Roman"/>
      </w:rPr>
      <w:fldChar w:fldCharType="end"/>
    </w:r>
  </w:p>
  <w:p w14:paraId="481EC278" w14:textId="77777777" w:rsidR="00BB62CE" w:rsidRDefault="00BB62CE">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C402A9" w14:textId="77777777" w:rsidR="00BB62CE" w:rsidRPr="002C29EE" w:rsidRDefault="00BB62CE">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090940" w:rsidRPr="00090940">
      <w:rPr>
        <w:rFonts w:ascii="Times New Roman" w:hAnsi="Times New Roman"/>
        <w:noProof/>
        <w:lang w:val="zh-CN"/>
      </w:rPr>
      <w:t>17</w:t>
    </w:r>
    <w:r w:rsidRPr="002C29EE">
      <w:rPr>
        <w:rFonts w:ascii="Times New Roman" w:hAnsi="Times New Roman"/>
      </w:rPr>
      <w:fldChar w:fldCharType="end"/>
    </w:r>
  </w:p>
  <w:p w14:paraId="6CA6D1BA" w14:textId="77777777" w:rsidR="00BB62CE" w:rsidRDefault="00BB62CE">
    <w:pPr>
      <w:pStyle w:val="a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87967" w14:textId="77777777" w:rsidR="00BB62CE" w:rsidRDefault="00BB62CE">
    <w:pPr>
      <w:pStyle w:val="a4"/>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244F52" w14:textId="77777777" w:rsidR="00BB62CE" w:rsidRDefault="00BB62CE">
    <w:pPr>
      <w:pStyle w:val="a4"/>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021FC" w14:textId="77777777" w:rsidR="00BB62CE" w:rsidRDefault="00BB62CE">
    <w:pPr>
      <w:pStyle w:val="a4"/>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8B6489" w14:textId="1229AC51" w:rsidR="00BB62CE" w:rsidRPr="002C29EE" w:rsidRDefault="00BB62CE">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090940" w:rsidRPr="00090940">
      <w:rPr>
        <w:rFonts w:ascii="Times New Roman" w:hAnsi="Times New Roman"/>
        <w:noProof/>
        <w:lang w:val="zh-CN"/>
      </w:rPr>
      <w:t>27</w:t>
    </w:r>
    <w:r w:rsidRPr="002C29EE">
      <w:rPr>
        <w:rFonts w:ascii="Times New Roman" w:hAnsi="Times New Roman"/>
      </w:rPr>
      <w:fldChar w:fldCharType="end"/>
    </w:r>
  </w:p>
  <w:p w14:paraId="5B9C7C49" w14:textId="77777777" w:rsidR="00BB62CE" w:rsidRDefault="00BB62C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008832" w14:textId="77777777" w:rsidR="004B5385" w:rsidRDefault="004B5385" w:rsidP="009532A1">
      <w:r>
        <w:separator/>
      </w:r>
    </w:p>
  </w:footnote>
  <w:footnote w:type="continuationSeparator" w:id="0">
    <w:p w14:paraId="482257B4" w14:textId="77777777" w:rsidR="004B5385" w:rsidRDefault="004B5385"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D357F1" w14:textId="77777777" w:rsidR="00BB62CE" w:rsidRPr="00476359" w:rsidRDefault="00BB62CE">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851A8" w14:textId="639B2C1A" w:rsidR="00BB62CE" w:rsidRPr="006B44F2" w:rsidRDefault="00BB62CE" w:rsidP="006B44F2">
    <w:pPr>
      <w:pStyle w:val="a3"/>
    </w:pPr>
    <w:r w:rsidRPr="006B44F2">
      <w:rPr>
        <w:rFonts w:hint="eastAsia"/>
      </w:rPr>
      <w:t>第</w:t>
    </w:r>
    <w:r>
      <w:rPr>
        <w:rFonts w:hint="eastAsia"/>
      </w:rPr>
      <w:t>二</w:t>
    </w:r>
    <w:r w:rsidRPr="006B44F2">
      <w:rPr>
        <w:rFonts w:hint="eastAsia"/>
      </w:rPr>
      <w:t>章</w:t>
    </w:r>
    <w:r>
      <w:rPr>
        <w:rFonts w:hint="eastAsia"/>
      </w:rPr>
      <w:t xml:space="preserve"> </w:t>
    </w:r>
    <w:r>
      <w:rPr>
        <w:rFonts w:hint="eastAsia"/>
      </w:rPr>
      <w:t>位置编码读出方法及原理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E7E98" w14:textId="1B65B49B" w:rsidR="00BB62CE" w:rsidRPr="00FA7FEC" w:rsidRDefault="00BB62CE" w:rsidP="00FA7FEC">
    <w:pPr>
      <w:pStyle w:val="a3"/>
    </w:pPr>
    <w:r w:rsidRPr="006B44F2">
      <w:rPr>
        <w:rFonts w:hint="eastAsia"/>
      </w:rPr>
      <w:t>第</w:t>
    </w:r>
    <w:r>
      <w:rPr>
        <w:rFonts w:hint="eastAsia"/>
      </w:rPr>
      <w:t>二</w:t>
    </w:r>
    <w:r w:rsidRPr="006B44F2">
      <w:rPr>
        <w:rFonts w:hint="eastAsia"/>
      </w:rPr>
      <w:t>章</w:t>
    </w:r>
    <w:r>
      <w:rPr>
        <w:rFonts w:hint="eastAsia"/>
      </w:rPr>
      <w:t xml:space="preserve"> </w:t>
    </w:r>
    <w:r>
      <w:rPr>
        <w:rFonts w:hint="eastAsia"/>
      </w:rPr>
      <w:t>位置编码读出方法及原理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DCA57A" w14:textId="028E28FC" w:rsidR="00BB62CE" w:rsidRPr="007442AC" w:rsidRDefault="00BB62CE" w:rsidP="007442AC">
    <w:pPr>
      <w:pStyle w:val="a3"/>
    </w:pPr>
    <w:r w:rsidRPr="006B44F2">
      <w:rPr>
        <w:rFonts w:hint="eastAsia"/>
      </w:rPr>
      <w:t>第</w:t>
    </w:r>
    <w:r>
      <w:rPr>
        <w:rFonts w:hint="eastAsia"/>
      </w:rPr>
      <w:t>三</w:t>
    </w:r>
    <w:r w:rsidRPr="006B44F2">
      <w:rPr>
        <w:rFonts w:hint="eastAsia"/>
      </w:rPr>
      <w:t>章</w:t>
    </w:r>
    <w:r w:rsidRPr="006B44F2">
      <w:rPr>
        <w:rFonts w:hint="eastAsia"/>
      </w:rPr>
      <w:t xml:space="preserve"> </w:t>
    </w:r>
    <w:r>
      <w:rPr>
        <w:rFonts w:hint="eastAsia"/>
      </w:rPr>
      <w:t>位置编码读出设计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445F3" w14:textId="7B2FABAF" w:rsidR="00BB62CE" w:rsidRPr="00D50455" w:rsidRDefault="00BB62CE" w:rsidP="00D50455">
    <w:pPr>
      <w:pStyle w:val="a3"/>
    </w:pPr>
    <w:r w:rsidRPr="006B44F2">
      <w:rPr>
        <w:rFonts w:hint="eastAsia"/>
      </w:rPr>
      <w:t>第</w:t>
    </w:r>
    <w:r>
      <w:rPr>
        <w:rFonts w:hint="eastAsia"/>
      </w:rPr>
      <w:t>三</w:t>
    </w:r>
    <w:r w:rsidRPr="006B44F2">
      <w:rPr>
        <w:rFonts w:hint="eastAsia"/>
      </w:rPr>
      <w:t>章</w:t>
    </w:r>
    <w:r w:rsidRPr="006B44F2">
      <w:rPr>
        <w:rFonts w:hint="eastAsia"/>
      </w:rPr>
      <w:t xml:space="preserve"> </w:t>
    </w:r>
    <w:r>
      <w:rPr>
        <w:rFonts w:hint="eastAsia"/>
      </w:rPr>
      <w:t>位置编码读出设计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2C561A" w14:textId="43475B99" w:rsidR="00BB62CE" w:rsidRPr="00D50455" w:rsidRDefault="00BB62CE" w:rsidP="00D50455">
    <w:pPr>
      <w:pStyle w:val="a3"/>
    </w:pPr>
    <w:r w:rsidRPr="006B44F2">
      <w:rPr>
        <w:rFonts w:hint="eastAsia"/>
      </w:rPr>
      <w:t>第</w:t>
    </w:r>
    <w:r>
      <w:rPr>
        <w:rFonts w:hint="eastAsia"/>
      </w:rPr>
      <w:t>三</w:t>
    </w:r>
    <w:r w:rsidRPr="006B44F2">
      <w:rPr>
        <w:rFonts w:hint="eastAsia"/>
      </w:rPr>
      <w:t>章</w:t>
    </w:r>
    <w:r w:rsidRPr="006B44F2">
      <w:rPr>
        <w:rFonts w:hint="eastAsia"/>
      </w:rPr>
      <w:t xml:space="preserve"> </w:t>
    </w:r>
    <w:r>
      <w:rPr>
        <w:rFonts w:hint="eastAsia"/>
      </w:rPr>
      <w:t>位置编码读出设计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0D9015" w14:textId="46D75B8B" w:rsidR="00BB62CE" w:rsidRPr="00B23812" w:rsidRDefault="00BB62CE" w:rsidP="00B23812">
    <w:pPr>
      <w:pStyle w:val="a3"/>
    </w:pPr>
    <w:r w:rsidRPr="006B44F2">
      <w:rPr>
        <w:rFonts w:hint="eastAsia"/>
      </w:rPr>
      <w:t>第</w:t>
    </w:r>
    <w:r>
      <w:rPr>
        <w:rFonts w:hint="eastAsia"/>
      </w:rPr>
      <w:t>四</w:t>
    </w:r>
    <w:r w:rsidRPr="006B44F2">
      <w:rPr>
        <w:rFonts w:hint="eastAsia"/>
      </w:rPr>
      <w:t>章</w:t>
    </w:r>
    <w:r>
      <w:rPr>
        <w:rFonts w:hint="eastAsia"/>
      </w:rPr>
      <w:t xml:space="preserve"> </w:t>
    </w:r>
    <w:r>
      <w:rPr>
        <w:rFonts w:hint="eastAsia"/>
      </w:rPr>
      <w:t>位置编码读出验证测试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20DB9" w14:textId="4ED333FC" w:rsidR="00BB62CE" w:rsidRPr="007442AC" w:rsidRDefault="00BB62CE" w:rsidP="007442AC">
    <w:pPr>
      <w:pStyle w:val="a3"/>
    </w:pPr>
    <w:r w:rsidRPr="006B44F2">
      <w:rPr>
        <w:rFonts w:hint="eastAsia"/>
      </w:rPr>
      <w:t>第</w:t>
    </w:r>
    <w:r>
      <w:rPr>
        <w:rFonts w:hint="eastAsia"/>
      </w:rPr>
      <w:t>四</w:t>
    </w:r>
    <w:r w:rsidRPr="006B44F2">
      <w:rPr>
        <w:rFonts w:hint="eastAsia"/>
      </w:rPr>
      <w:t>章</w:t>
    </w:r>
    <w:r>
      <w:rPr>
        <w:rFonts w:hint="eastAsia"/>
      </w:rPr>
      <w:t xml:space="preserve"> </w:t>
    </w:r>
    <w:r>
      <w:rPr>
        <w:rFonts w:hint="eastAsia"/>
      </w:rPr>
      <w:t>位置编码读出验证测试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269EC" w14:textId="030EE105" w:rsidR="00BB62CE" w:rsidRPr="007B5B21" w:rsidRDefault="00BB62CE" w:rsidP="007B5B21">
    <w:pPr>
      <w:pStyle w:val="a3"/>
    </w:pPr>
    <w:r w:rsidRPr="006B44F2">
      <w:rPr>
        <w:rFonts w:hint="eastAsia"/>
      </w:rPr>
      <w:t>第</w:t>
    </w:r>
    <w:r>
      <w:rPr>
        <w:rFonts w:hint="eastAsia"/>
      </w:rPr>
      <w:t>四</w:t>
    </w:r>
    <w:r w:rsidRPr="006B44F2">
      <w:rPr>
        <w:rFonts w:hint="eastAsia"/>
      </w:rPr>
      <w:t>章</w:t>
    </w:r>
    <w:r>
      <w:rPr>
        <w:rFonts w:hint="eastAsia"/>
      </w:rPr>
      <w:t xml:space="preserve"> </w:t>
    </w:r>
    <w:r>
      <w:rPr>
        <w:rFonts w:hint="eastAsia"/>
      </w:rPr>
      <w:t>位置编码读出验证测试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6E0AC" w14:textId="7BC924E3" w:rsidR="00BB62CE" w:rsidRPr="00E63D68" w:rsidRDefault="00BB62CE" w:rsidP="00E63D68">
    <w:pPr>
      <w:pStyle w:val="a3"/>
    </w:pPr>
    <w:r w:rsidRPr="006B44F2">
      <w:rPr>
        <w:rFonts w:hint="eastAsia"/>
      </w:rPr>
      <w:t>第</w:t>
    </w:r>
    <w:r>
      <w:rPr>
        <w:rFonts w:hint="eastAsia"/>
      </w:rPr>
      <w:t>五</w:t>
    </w:r>
    <w:r w:rsidRPr="006B44F2">
      <w:rPr>
        <w:rFonts w:hint="eastAsia"/>
      </w:rPr>
      <w:t>章</w:t>
    </w:r>
    <w:r>
      <w:rPr>
        <w:rFonts w:hint="eastAsia"/>
      </w:rPr>
      <w:t xml:space="preserve"> </w:t>
    </w:r>
    <w:r>
      <w:rPr>
        <w:rFonts w:hint="eastAsia"/>
      </w:rPr>
      <w:t>总结和展望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6A42B0" w14:textId="667ECD40" w:rsidR="00BB62CE" w:rsidRPr="004902E1" w:rsidRDefault="00BB62CE" w:rsidP="004902E1">
    <w:pPr>
      <w:pStyle w:val="a3"/>
    </w:pPr>
    <w:r w:rsidRPr="006B44F2">
      <w:rPr>
        <w:rFonts w:hint="eastAsia"/>
      </w:rPr>
      <w:t>第</w:t>
    </w:r>
    <w:r>
      <w:rPr>
        <w:rFonts w:hint="eastAsia"/>
      </w:rPr>
      <w:t>五</w:t>
    </w:r>
    <w:r w:rsidRPr="006B44F2">
      <w:rPr>
        <w:rFonts w:hint="eastAsia"/>
      </w:rPr>
      <w:t>章</w:t>
    </w:r>
    <w:r>
      <w:rPr>
        <w:rFonts w:hint="eastAsia"/>
      </w:rPr>
      <w:t xml:space="preserve"> </w:t>
    </w:r>
    <w:r>
      <w:rPr>
        <w:rFonts w:hint="eastAsia"/>
      </w:rPr>
      <w:t>总结和展望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B322E" w14:textId="77777777" w:rsidR="00BB62CE" w:rsidRDefault="00BB62CE" w:rsidP="000F7F2F">
    <w:pPr>
      <w:pStyle w:val="a3"/>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C41952" w14:textId="3B42B7FD" w:rsidR="00BB62CE" w:rsidRPr="00E63D68" w:rsidRDefault="00BB62CE" w:rsidP="00E63D68">
    <w:pPr>
      <w:pStyle w:val="a3"/>
    </w:pPr>
    <w:r w:rsidRPr="006B44F2">
      <w:rPr>
        <w:rFonts w:hint="eastAsia"/>
      </w:rPr>
      <w:t>第</w:t>
    </w:r>
    <w:r>
      <w:rPr>
        <w:rFonts w:hint="eastAsia"/>
      </w:rPr>
      <w:t>五</w:t>
    </w:r>
    <w:r w:rsidRPr="006B44F2">
      <w:rPr>
        <w:rFonts w:hint="eastAsia"/>
      </w:rPr>
      <w:t>章</w:t>
    </w:r>
    <w:r>
      <w:rPr>
        <w:rFonts w:hint="eastAsia"/>
      </w:rPr>
      <w:t xml:space="preserve"> </w:t>
    </w:r>
    <w:r>
      <w:rPr>
        <w:rFonts w:hint="eastAsia"/>
      </w:rPr>
      <w:t>总结和展望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2DAE1E" w14:textId="00393490" w:rsidR="00BB62CE" w:rsidRPr="00E63D68" w:rsidRDefault="00BB62CE" w:rsidP="00E63D68">
    <w:pPr>
      <w:pStyle w:val="a3"/>
    </w:pPr>
    <w:r w:rsidRPr="006B44F2">
      <w:rPr>
        <w:rFonts w:hint="eastAsia"/>
      </w:rPr>
      <w:t>第</w:t>
    </w:r>
    <w:r>
      <w:rPr>
        <w:rFonts w:hint="eastAsia"/>
      </w:rPr>
      <w:t>五</w:t>
    </w:r>
    <w:r w:rsidRPr="006B44F2">
      <w:rPr>
        <w:rFonts w:hint="eastAsia"/>
      </w:rPr>
      <w:t>章</w:t>
    </w:r>
    <w:r>
      <w:rPr>
        <w:rFonts w:hint="eastAsia"/>
      </w:rPr>
      <w:t xml:space="preserve"> </w:t>
    </w:r>
    <w:r>
      <w:rPr>
        <w:rFonts w:hint="eastAsia"/>
      </w:rPr>
      <w:t>总结和展望</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A22F1B" w14:textId="78751CB6" w:rsidR="00BB62CE" w:rsidRPr="006B44F2" w:rsidRDefault="00BB62CE" w:rsidP="006B44F2">
    <w:pPr>
      <w:pStyle w:val="a3"/>
    </w:pPr>
    <w:r>
      <w:rPr>
        <w:rFonts w:hint="eastAsia"/>
      </w:rPr>
      <w:t>致</w:t>
    </w:r>
    <w:r>
      <w:rPr>
        <w:rFonts w:hint="eastAsia"/>
      </w:rPr>
      <w:t xml:space="preserve"> </w:t>
    </w:r>
    <w:r>
      <w:rPr>
        <w:rFonts w:hint="eastAsia"/>
      </w:rPr>
      <w:t>谢</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F7470" w14:textId="3E5639F4" w:rsidR="00BB62CE" w:rsidRPr="006B44F2" w:rsidRDefault="00BB62CE" w:rsidP="006B44F2">
    <w:pPr>
      <w:pStyle w:val="a3"/>
    </w:pPr>
    <w:r>
      <w:rPr>
        <w:rFonts w:hint="eastAsia"/>
      </w:rPr>
      <w:t>在读期间发表的学术论文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950AD" w14:textId="77777777" w:rsidR="00BB62CE" w:rsidRPr="001A7012" w:rsidRDefault="00BB62CE">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A3AE5F" w14:textId="77777777" w:rsidR="00BB62CE" w:rsidRPr="00E27BE1" w:rsidRDefault="00BB62CE"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1C9E8B" w14:textId="77777777" w:rsidR="00BB62CE" w:rsidRPr="00476359" w:rsidRDefault="00BB62CE">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E7D67" w14:textId="77777777" w:rsidR="00BB62CE" w:rsidRDefault="00BB62CE">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72F2EA" w14:textId="58DE484E" w:rsidR="00BB62CE" w:rsidRPr="006B44F2" w:rsidRDefault="00BB62CE" w:rsidP="006B44F2">
    <w:pPr>
      <w:pStyle w:val="a3"/>
    </w:pPr>
    <w:r w:rsidRPr="006B44F2">
      <w:rPr>
        <w:rFonts w:hint="eastAsia"/>
      </w:rPr>
      <w:t>第</w:t>
    </w:r>
    <w:r>
      <w:rPr>
        <w:rFonts w:hint="eastAsia"/>
      </w:rPr>
      <w:t>一</w:t>
    </w:r>
    <w:r w:rsidRPr="006B44F2">
      <w:rPr>
        <w:rFonts w:hint="eastAsia"/>
      </w:rPr>
      <w:t>章</w:t>
    </w:r>
    <w:r w:rsidRPr="006B44F2">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6E8B8" w14:textId="7C118513" w:rsidR="00BB62CE" w:rsidRPr="00AD57E6" w:rsidRDefault="00BB62CE" w:rsidP="00AD57E6">
    <w:pPr>
      <w:pStyle w:val="a3"/>
    </w:pPr>
    <w:r w:rsidRPr="006B44F2">
      <w:rPr>
        <w:rFonts w:hint="eastAsia"/>
      </w:rPr>
      <w:t>第</w:t>
    </w:r>
    <w:r>
      <w:rPr>
        <w:rFonts w:hint="eastAsia"/>
      </w:rPr>
      <w:t>二</w:t>
    </w:r>
    <w:r w:rsidRPr="006B44F2">
      <w:rPr>
        <w:rFonts w:hint="eastAsia"/>
      </w:rPr>
      <w:t>章</w:t>
    </w:r>
    <w:r>
      <w:rPr>
        <w:rFonts w:hint="eastAsia"/>
      </w:rPr>
      <w:t xml:space="preserve"> </w:t>
    </w:r>
    <w:r>
      <w:rPr>
        <w:rFonts w:hint="eastAsia"/>
      </w:rPr>
      <w:t>位置编码读出方法及原理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16F" w14:textId="6447F6F3" w:rsidR="00BB62CE" w:rsidRPr="00AD57E6" w:rsidRDefault="00BB62CE" w:rsidP="00AD57E6">
    <w:pPr>
      <w:pStyle w:val="a3"/>
    </w:pPr>
    <w:r w:rsidRPr="006B44F2">
      <w:rPr>
        <w:rFonts w:hint="eastAsia"/>
      </w:rPr>
      <w:t>第</w:t>
    </w:r>
    <w:r>
      <w:rPr>
        <w:rFonts w:hint="eastAsia"/>
      </w:rPr>
      <w:t>二</w:t>
    </w:r>
    <w:proofErr w:type="gramStart"/>
    <w:r w:rsidRPr="006B44F2">
      <w:rPr>
        <w:rFonts w:hint="eastAsia"/>
      </w:rPr>
      <w:t>章</w:t>
    </w:r>
    <w:r>
      <w:rPr>
        <w:rFonts w:hint="eastAsia"/>
      </w:rPr>
      <w:t>位置</w:t>
    </w:r>
    <w:proofErr w:type="gramEnd"/>
    <w:r>
      <w:rPr>
        <w:rFonts w:hint="eastAsia"/>
      </w:rPr>
      <w:t>编码读出方法及原理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03B14"/>
    <w:multiLevelType w:val="hybridMultilevel"/>
    <w:tmpl w:val="0C3C97A2"/>
    <w:lvl w:ilvl="0" w:tplc="9CE485E2">
      <w:start w:val="1"/>
      <w:numFmt w:val="decimal"/>
      <w:lvlText w:val="%1)"/>
      <w:lvlJc w:val="left"/>
      <w:pPr>
        <w:ind w:left="720" w:hanging="360"/>
      </w:pPr>
      <w:rPr>
        <w:rFonts w:ascii="宋体" w:eastAsia="宋体" w:hAnsi="宋体"/>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09202C"/>
    <w:multiLevelType w:val="hybridMultilevel"/>
    <w:tmpl w:val="A7BC47EA"/>
    <w:lvl w:ilvl="0" w:tplc="71404530">
      <w:start w:val="1"/>
      <w:numFmt w:val="decimal"/>
      <w:pStyle w:val="ref"/>
      <w:lvlText w:val="[%1] "/>
      <w:lvlJc w:val="left"/>
      <w:pPr>
        <w:ind w:left="720" w:hanging="720"/>
      </w:pPr>
      <w:rPr>
        <w:rFonts w:hint="default"/>
      </w:rPr>
    </w:lvl>
    <w:lvl w:ilvl="1" w:tplc="04090019" w:tentative="1">
      <w:start w:val="1"/>
      <w:numFmt w:val="lowerLetter"/>
      <w:lvlText w:val="%2)"/>
      <w:lvlJc w:val="left"/>
      <w:pPr>
        <w:ind w:left="750" w:hanging="420"/>
      </w:pPr>
    </w:lvl>
    <w:lvl w:ilvl="2" w:tplc="0409001B" w:tentative="1">
      <w:start w:val="1"/>
      <w:numFmt w:val="lowerRoman"/>
      <w:lvlText w:val="%3."/>
      <w:lvlJc w:val="right"/>
      <w:pPr>
        <w:ind w:left="1170" w:hanging="420"/>
      </w:pPr>
    </w:lvl>
    <w:lvl w:ilvl="3" w:tplc="0409000F" w:tentative="1">
      <w:start w:val="1"/>
      <w:numFmt w:val="decimal"/>
      <w:lvlText w:val="%4."/>
      <w:lvlJc w:val="left"/>
      <w:pPr>
        <w:ind w:left="1590" w:hanging="420"/>
      </w:pPr>
    </w:lvl>
    <w:lvl w:ilvl="4" w:tplc="04090019" w:tentative="1">
      <w:start w:val="1"/>
      <w:numFmt w:val="lowerLetter"/>
      <w:lvlText w:val="%5)"/>
      <w:lvlJc w:val="left"/>
      <w:pPr>
        <w:ind w:left="2010" w:hanging="420"/>
      </w:pPr>
    </w:lvl>
    <w:lvl w:ilvl="5" w:tplc="0409001B" w:tentative="1">
      <w:start w:val="1"/>
      <w:numFmt w:val="lowerRoman"/>
      <w:lvlText w:val="%6."/>
      <w:lvlJc w:val="right"/>
      <w:pPr>
        <w:ind w:left="2430" w:hanging="420"/>
      </w:pPr>
    </w:lvl>
    <w:lvl w:ilvl="6" w:tplc="0409000F" w:tentative="1">
      <w:start w:val="1"/>
      <w:numFmt w:val="decimal"/>
      <w:lvlText w:val="%7."/>
      <w:lvlJc w:val="left"/>
      <w:pPr>
        <w:ind w:left="2850" w:hanging="420"/>
      </w:pPr>
    </w:lvl>
    <w:lvl w:ilvl="7" w:tplc="04090019" w:tentative="1">
      <w:start w:val="1"/>
      <w:numFmt w:val="lowerLetter"/>
      <w:lvlText w:val="%8)"/>
      <w:lvlJc w:val="left"/>
      <w:pPr>
        <w:ind w:left="3270" w:hanging="420"/>
      </w:pPr>
    </w:lvl>
    <w:lvl w:ilvl="8" w:tplc="0409001B" w:tentative="1">
      <w:start w:val="1"/>
      <w:numFmt w:val="lowerRoman"/>
      <w:lvlText w:val="%9."/>
      <w:lvlJc w:val="right"/>
      <w:pPr>
        <w:ind w:left="3690" w:hanging="420"/>
      </w:pPr>
    </w:lvl>
  </w:abstractNum>
  <w:abstractNum w:abstractNumId="2">
    <w:nsid w:val="060C2C05"/>
    <w:multiLevelType w:val="hybridMultilevel"/>
    <w:tmpl w:val="CC0437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641E3F"/>
    <w:multiLevelType w:val="hybridMultilevel"/>
    <w:tmpl w:val="C70243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5B459E"/>
    <w:multiLevelType w:val="hybridMultilevel"/>
    <w:tmpl w:val="03008766"/>
    <w:lvl w:ilvl="0" w:tplc="04090019">
      <w:start w:val="1"/>
      <w:numFmt w:val="lowerLetter"/>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
    <w:nsid w:val="18A101B6"/>
    <w:multiLevelType w:val="hybridMultilevel"/>
    <w:tmpl w:val="714E585E"/>
    <w:lvl w:ilvl="0" w:tplc="7A6E2B3A">
      <w:start w:val="1"/>
      <w:numFmt w:val="decimal"/>
      <w:lvlText w:val="%1)"/>
      <w:lvlJc w:val="left"/>
      <w:pPr>
        <w:ind w:left="1048" w:hanging="480"/>
      </w:pPr>
      <w:rPr>
        <w:rFonts w:hint="default"/>
        <w:b w:val="0"/>
      </w:rPr>
    </w:lvl>
    <w:lvl w:ilvl="1" w:tplc="04090019" w:tentative="1">
      <w:start w:val="1"/>
      <w:numFmt w:val="lowerLetter"/>
      <w:lvlText w:val="%2)"/>
      <w:lvlJc w:val="left"/>
      <w:pPr>
        <w:ind w:left="1528" w:hanging="480"/>
      </w:pPr>
    </w:lvl>
    <w:lvl w:ilvl="2" w:tplc="0409001B" w:tentative="1">
      <w:start w:val="1"/>
      <w:numFmt w:val="lowerRoman"/>
      <w:lvlText w:val="%3."/>
      <w:lvlJc w:val="right"/>
      <w:pPr>
        <w:ind w:left="2008" w:hanging="480"/>
      </w:pPr>
    </w:lvl>
    <w:lvl w:ilvl="3" w:tplc="0409000F" w:tentative="1">
      <w:start w:val="1"/>
      <w:numFmt w:val="decimal"/>
      <w:lvlText w:val="%4."/>
      <w:lvlJc w:val="left"/>
      <w:pPr>
        <w:ind w:left="2488" w:hanging="480"/>
      </w:pPr>
    </w:lvl>
    <w:lvl w:ilvl="4" w:tplc="04090019" w:tentative="1">
      <w:start w:val="1"/>
      <w:numFmt w:val="lowerLetter"/>
      <w:lvlText w:val="%5)"/>
      <w:lvlJc w:val="left"/>
      <w:pPr>
        <w:ind w:left="2968" w:hanging="480"/>
      </w:pPr>
    </w:lvl>
    <w:lvl w:ilvl="5" w:tplc="0409001B" w:tentative="1">
      <w:start w:val="1"/>
      <w:numFmt w:val="lowerRoman"/>
      <w:lvlText w:val="%6."/>
      <w:lvlJc w:val="right"/>
      <w:pPr>
        <w:ind w:left="3448" w:hanging="480"/>
      </w:pPr>
    </w:lvl>
    <w:lvl w:ilvl="6" w:tplc="0409000F" w:tentative="1">
      <w:start w:val="1"/>
      <w:numFmt w:val="decimal"/>
      <w:lvlText w:val="%7."/>
      <w:lvlJc w:val="left"/>
      <w:pPr>
        <w:ind w:left="3928" w:hanging="480"/>
      </w:pPr>
    </w:lvl>
    <w:lvl w:ilvl="7" w:tplc="04090019" w:tentative="1">
      <w:start w:val="1"/>
      <w:numFmt w:val="lowerLetter"/>
      <w:lvlText w:val="%8)"/>
      <w:lvlJc w:val="left"/>
      <w:pPr>
        <w:ind w:left="4408" w:hanging="480"/>
      </w:pPr>
    </w:lvl>
    <w:lvl w:ilvl="8" w:tplc="0409001B" w:tentative="1">
      <w:start w:val="1"/>
      <w:numFmt w:val="lowerRoman"/>
      <w:lvlText w:val="%9."/>
      <w:lvlJc w:val="right"/>
      <w:pPr>
        <w:ind w:left="4888" w:hanging="480"/>
      </w:pPr>
    </w:lvl>
  </w:abstractNum>
  <w:abstractNum w:abstractNumId="6">
    <w:nsid w:val="18D60AEB"/>
    <w:multiLevelType w:val="hybridMultilevel"/>
    <w:tmpl w:val="0310F190"/>
    <w:lvl w:ilvl="0" w:tplc="04090001">
      <w:start w:val="1"/>
      <w:numFmt w:val="bullet"/>
      <w:lvlText w:val=""/>
      <w:lvlJc w:val="left"/>
      <w:pPr>
        <w:ind w:left="900" w:hanging="420"/>
      </w:pPr>
      <w:rPr>
        <w:rFonts w:ascii="Wingdings" w:hAnsi="Wingdings" w:hint="default"/>
      </w:rPr>
    </w:lvl>
    <w:lvl w:ilvl="1" w:tplc="04090001">
      <w:start w:val="1"/>
      <w:numFmt w:val="bullet"/>
      <w:lvlText w:val=""/>
      <w:lvlJc w:val="left"/>
      <w:pPr>
        <w:ind w:left="1320" w:hanging="420"/>
      </w:pPr>
      <w:rPr>
        <w:rFonts w:ascii="Symbol" w:hAnsi="Symbol"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7">
    <w:nsid w:val="1C616C1C"/>
    <w:multiLevelType w:val="multilevel"/>
    <w:tmpl w:val="5706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2A182E"/>
    <w:multiLevelType w:val="hybridMultilevel"/>
    <w:tmpl w:val="6A3AA636"/>
    <w:lvl w:ilvl="0" w:tplc="FF3E9F12">
      <w:start w:val="1"/>
      <w:numFmt w:val="decimal"/>
      <w:lvlText w:val="（%1）"/>
      <w:lvlJc w:val="left"/>
      <w:pPr>
        <w:ind w:left="1205" w:hanging="360"/>
      </w:pPr>
      <w:rPr>
        <w:rFonts w:hint="default"/>
      </w:rPr>
    </w:lvl>
    <w:lvl w:ilvl="1" w:tplc="04090019" w:tentative="1">
      <w:start w:val="1"/>
      <w:numFmt w:val="lowerLetter"/>
      <w:lvlText w:val="%2."/>
      <w:lvlJc w:val="left"/>
      <w:pPr>
        <w:ind w:left="2492" w:hanging="360"/>
      </w:pPr>
    </w:lvl>
    <w:lvl w:ilvl="2" w:tplc="0409001B" w:tentative="1">
      <w:start w:val="1"/>
      <w:numFmt w:val="lowerRoman"/>
      <w:lvlText w:val="%3."/>
      <w:lvlJc w:val="right"/>
      <w:pPr>
        <w:ind w:left="3212" w:hanging="180"/>
      </w:pPr>
    </w:lvl>
    <w:lvl w:ilvl="3" w:tplc="0409000F" w:tentative="1">
      <w:start w:val="1"/>
      <w:numFmt w:val="decimal"/>
      <w:lvlText w:val="%4."/>
      <w:lvlJc w:val="left"/>
      <w:pPr>
        <w:ind w:left="3932" w:hanging="360"/>
      </w:pPr>
    </w:lvl>
    <w:lvl w:ilvl="4" w:tplc="04090019" w:tentative="1">
      <w:start w:val="1"/>
      <w:numFmt w:val="lowerLetter"/>
      <w:lvlText w:val="%5."/>
      <w:lvlJc w:val="left"/>
      <w:pPr>
        <w:ind w:left="4652" w:hanging="360"/>
      </w:pPr>
    </w:lvl>
    <w:lvl w:ilvl="5" w:tplc="0409001B" w:tentative="1">
      <w:start w:val="1"/>
      <w:numFmt w:val="lowerRoman"/>
      <w:lvlText w:val="%6."/>
      <w:lvlJc w:val="right"/>
      <w:pPr>
        <w:ind w:left="5372" w:hanging="180"/>
      </w:pPr>
    </w:lvl>
    <w:lvl w:ilvl="6" w:tplc="0409000F" w:tentative="1">
      <w:start w:val="1"/>
      <w:numFmt w:val="decimal"/>
      <w:lvlText w:val="%7."/>
      <w:lvlJc w:val="left"/>
      <w:pPr>
        <w:ind w:left="6092" w:hanging="360"/>
      </w:pPr>
    </w:lvl>
    <w:lvl w:ilvl="7" w:tplc="04090019" w:tentative="1">
      <w:start w:val="1"/>
      <w:numFmt w:val="lowerLetter"/>
      <w:lvlText w:val="%8."/>
      <w:lvlJc w:val="left"/>
      <w:pPr>
        <w:ind w:left="6812" w:hanging="360"/>
      </w:pPr>
    </w:lvl>
    <w:lvl w:ilvl="8" w:tplc="0409001B" w:tentative="1">
      <w:start w:val="1"/>
      <w:numFmt w:val="lowerRoman"/>
      <w:lvlText w:val="%9."/>
      <w:lvlJc w:val="right"/>
      <w:pPr>
        <w:ind w:left="7532" w:hanging="180"/>
      </w:pPr>
    </w:lvl>
  </w:abstractNum>
  <w:abstractNum w:abstractNumId="9">
    <w:nsid w:val="1E677C3D"/>
    <w:multiLevelType w:val="hybridMultilevel"/>
    <w:tmpl w:val="CC0437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B51F93"/>
    <w:multiLevelType w:val="hybridMultilevel"/>
    <w:tmpl w:val="61DA4F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7F1628"/>
    <w:multiLevelType w:val="hybridMultilevel"/>
    <w:tmpl w:val="5D285F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3B4169"/>
    <w:multiLevelType w:val="hybridMultilevel"/>
    <w:tmpl w:val="515477A8"/>
    <w:lvl w:ilvl="0" w:tplc="CFDA604A">
      <w:start w:val="1"/>
      <w:numFmt w:val="bullet"/>
      <w:lvlText w:val=""/>
      <w:lvlJc w:val="left"/>
      <w:pPr>
        <w:tabs>
          <w:tab w:val="num" w:pos="720"/>
        </w:tabs>
        <w:ind w:left="720" w:hanging="360"/>
      </w:pPr>
      <w:rPr>
        <w:rFonts w:ascii="Wingdings" w:hAnsi="Wingdings" w:hint="default"/>
      </w:rPr>
    </w:lvl>
    <w:lvl w:ilvl="1" w:tplc="4D24BB26" w:tentative="1">
      <w:start w:val="1"/>
      <w:numFmt w:val="bullet"/>
      <w:lvlText w:val=""/>
      <w:lvlJc w:val="left"/>
      <w:pPr>
        <w:tabs>
          <w:tab w:val="num" w:pos="1440"/>
        </w:tabs>
        <w:ind w:left="1440" w:hanging="360"/>
      </w:pPr>
      <w:rPr>
        <w:rFonts w:ascii="Wingdings" w:hAnsi="Wingdings" w:hint="default"/>
      </w:rPr>
    </w:lvl>
    <w:lvl w:ilvl="2" w:tplc="26A61886" w:tentative="1">
      <w:start w:val="1"/>
      <w:numFmt w:val="bullet"/>
      <w:lvlText w:val=""/>
      <w:lvlJc w:val="left"/>
      <w:pPr>
        <w:tabs>
          <w:tab w:val="num" w:pos="2160"/>
        </w:tabs>
        <w:ind w:left="2160" w:hanging="360"/>
      </w:pPr>
      <w:rPr>
        <w:rFonts w:ascii="Wingdings" w:hAnsi="Wingdings" w:hint="default"/>
      </w:rPr>
    </w:lvl>
    <w:lvl w:ilvl="3" w:tplc="25C8CCB0" w:tentative="1">
      <w:start w:val="1"/>
      <w:numFmt w:val="bullet"/>
      <w:lvlText w:val=""/>
      <w:lvlJc w:val="left"/>
      <w:pPr>
        <w:tabs>
          <w:tab w:val="num" w:pos="2880"/>
        </w:tabs>
        <w:ind w:left="2880" w:hanging="360"/>
      </w:pPr>
      <w:rPr>
        <w:rFonts w:ascii="Wingdings" w:hAnsi="Wingdings" w:hint="default"/>
      </w:rPr>
    </w:lvl>
    <w:lvl w:ilvl="4" w:tplc="09BCAC76" w:tentative="1">
      <w:start w:val="1"/>
      <w:numFmt w:val="bullet"/>
      <w:lvlText w:val=""/>
      <w:lvlJc w:val="left"/>
      <w:pPr>
        <w:tabs>
          <w:tab w:val="num" w:pos="3600"/>
        </w:tabs>
        <w:ind w:left="3600" w:hanging="360"/>
      </w:pPr>
      <w:rPr>
        <w:rFonts w:ascii="Wingdings" w:hAnsi="Wingdings" w:hint="default"/>
      </w:rPr>
    </w:lvl>
    <w:lvl w:ilvl="5" w:tplc="A9F6BD92" w:tentative="1">
      <w:start w:val="1"/>
      <w:numFmt w:val="bullet"/>
      <w:lvlText w:val=""/>
      <w:lvlJc w:val="left"/>
      <w:pPr>
        <w:tabs>
          <w:tab w:val="num" w:pos="4320"/>
        </w:tabs>
        <w:ind w:left="4320" w:hanging="360"/>
      </w:pPr>
      <w:rPr>
        <w:rFonts w:ascii="Wingdings" w:hAnsi="Wingdings" w:hint="default"/>
      </w:rPr>
    </w:lvl>
    <w:lvl w:ilvl="6" w:tplc="39AA9102" w:tentative="1">
      <w:start w:val="1"/>
      <w:numFmt w:val="bullet"/>
      <w:lvlText w:val=""/>
      <w:lvlJc w:val="left"/>
      <w:pPr>
        <w:tabs>
          <w:tab w:val="num" w:pos="5040"/>
        </w:tabs>
        <w:ind w:left="5040" w:hanging="360"/>
      </w:pPr>
      <w:rPr>
        <w:rFonts w:ascii="Wingdings" w:hAnsi="Wingdings" w:hint="default"/>
      </w:rPr>
    </w:lvl>
    <w:lvl w:ilvl="7" w:tplc="7D802522" w:tentative="1">
      <w:start w:val="1"/>
      <w:numFmt w:val="bullet"/>
      <w:lvlText w:val=""/>
      <w:lvlJc w:val="left"/>
      <w:pPr>
        <w:tabs>
          <w:tab w:val="num" w:pos="5760"/>
        </w:tabs>
        <w:ind w:left="5760" w:hanging="360"/>
      </w:pPr>
      <w:rPr>
        <w:rFonts w:ascii="Wingdings" w:hAnsi="Wingdings" w:hint="default"/>
      </w:rPr>
    </w:lvl>
    <w:lvl w:ilvl="8" w:tplc="FCB0ACCC" w:tentative="1">
      <w:start w:val="1"/>
      <w:numFmt w:val="bullet"/>
      <w:lvlText w:val=""/>
      <w:lvlJc w:val="left"/>
      <w:pPr>
        <w:tabs>
          <w:tab w:val="num" w:pos="6480"/>
        </w:tabs>
        <w:ind w:left="6480" w:hanging="360"/>
      </w:pPr>
      <w:rPr>
        <w:rFonts w:ascii="Wingdings" w:hAnsi="Wingdings" w:hint="default"/>
      </w:rPr>
    </w:lvl>
  </w:abstractNum>
  <w:abstractNum w:abstractNumId="13">
    <w:nsid w:val="3092076C"/>
    <w:multiLevelType w:val="hybridMultilevel"/>
    <w:tmpl w:val="F198DEC4"/>
    <w:lvl w:ilvl="0" w:tplc="BCEE7C46">
      <w:start w:val="1"/>
      <w:numFmt w:val="bullet"/>
      <w:lvlText w:val="•"/>
      <w:lvlJc w:val="left"/>
      <w:pPr>
        <w:tabs>
          <w:tab w:val="num" w:pos="720"/>
        </w:tabs>
        <w:ind w:left="720" w:hanging="360"/>
      </w:pPr>
      <w:rPr>
        <w:rFonts w:ascii="Arial" w:hAnsi="Arial" w:hint="default"/>
      </w:rPr>
    </w:lvl>
    <w:lvl w:ilvl="1" w:tplc="EDFEBE4C" w:tentative="1">
      <w:start w:val="1"/>
      <w:numFmt w:val="bullet"/>
      <w:lvlText w:val="•"/>
      <w:lvlJc w:val="left"/>
      <w:pPr>
        <w:tabs>
          <w:tab w:val="num" w:pos="1440"/>
        </w:tabs>
        <w:ind w:left="1440" w:hanging="360"/>
      </w:pPr>
      <w:rPr>
        <w:rFonts w:ascii="Arial" w:hAnsi="Arial" w:hint="default"/>
      </w:rPr>
    </w:lvl>
    <w:lvl w:ilvl="2" w:tplc="1B18D6EE" w:tentative="1">
      <w:start w:val="1"/>
      <w:numFmt w:val="bullet"/>
      <w:lvlText w:val="•"/>
      <w:lvlJc w:val="left"/>
      <w:pPr>
        <w:tabs>
          <w:tab w:val="num" w:pos="2160"/>
        </w:tabs>
        <w:ind w:left="2160" w:hanging="360"/>
      </w:pPr>
      <w:rPr>
        <w:rFonts w:ascii="Arial" w:hAnsi="Arial" w:hint="default"/>
      </w:rPr>
    </w:lvl>
    <w:lvl w:ilvl="3" w:tplc="E63669A8" w:tentative="1">
      <w:start w:val="1"/>
      <w:numFmt w:val="bullet"/>
      <w:lvlText w:val="•"/>
      <w:lvlJc w:val="left"/>
      <w:pPr>
        <w:tabs>
          <w:tab w:val="num" w:pos="2880"/>
        </w:tabs>
        <w:ind w:left="2880" w:hanging="360"/>
      </w:pPr>
      <w:rPr>
        <w:rFonts w:ascii="Arial" w:hAnsi="Arial" w:hint="default"/>
      </w:rPr>
    </w:lvl>
    <w:lvl w:ilvl="4" w:tplc="ED2C3086" w:tentative="1">
      <w:start w:val="1"/>
      <w:numFmt w:val="bullet"/>
      <w:lvlText w:val="•"/>
      <w:lvlJc w:val="left"/>
      <w:pPr>
        <w:tabs>
          <w:tab w:val="num" w:pos="3600"/>
        </w:tabs>
        <w:ind w:left="3600" w:hanging="360"/>
      </w:pPr>
      <w:rPr>
        <w:rFonts w:ascii="Arial" w:hAnsi="Arial" w:hint="default"/>
      </w:rPr>
    </w:lvl>
    <w:lvl w:ilvl="5" w:tplc="EDAA4E2C" w:tentative="1">
      <w:start w:val="1"/>
      <w:numFmt w:val="bullet"/>
      <w:lvlText w:val="•"/>
      <w:lvlJc w:val="left"/>
      <w:pPr>
        <w:tabs>
          <w:tab w:val="num" w:pos="4320"/>
        </w:tabs>
        <w:ind w:left="4320" w:hanging="360"/>
      </w:pPr>
      <w:rPr>
        <w:rFonts w:ascii="Arial" w:hAnsi="Arial" w:hint="default"/>
      </w:rPr>
    </w:lvl>
    <w:lvl w:ilvl="6" w:tplc="5A46BCA0" w:tentative="1">
      <w:start w:val="1"/>
      <w:numFmt w:val="bullet"/>
      <w:lvlText w:val="•"/>
      <w:lvlJc w:val="left"/>
      <w:pPr>
        <w:tabs>
          <w:tab w:val="num" w:pos="5040"/>
        </w:tabs>
        <w:ind w:left="5040" w:hanging="360"/>
      </w:pPr>
      <w:rPr>
        <w:rFonts w:ascii="Arial" w:hAnsi="Arial" w:hint="default"/>
      </w:rPr>
    </w:lvl>
    <w:lvl w:ilvl="7" w:tplc="D474DE02" w:tentative="1">
      <w:start w:val="1"/>
      <w:numFmt w:val="bullet"/>
      <w:lvlText w:val="•"/>
      <w:lvlJc w:val="left"/>
      <w:pPr>
        <w:tabs>
          <w:tab w:val="num" w:pos="5760"/>
        </w:tabs>
        <w:ind w:left="5760" w:hanging="360"/>
      </w:pPr>
      <w:rPr>
        <w:rFonts w:ascii="Arial" w:hAnsi="Arial" w:hint="default"/>
      </w:rPr>
    </w:lvl>
    <w:lvl w:ilvl="8" w:tplc="86481E08" w:tentative="1">
      <w:start w:val="1"/>
      <w:numFmt w:val="bullet"/>
      <w:lvlText w:val="•"/>
      <w:lvlJc w:val="left"/>
      <w:pPr>
        <w:tabs>
          <w:tab w:val="num" w:pos="6480"/>
        </w:tabs>
        <w:ind w:left="6480" w:hanging="360"/>
      </w:pPr>
      <w:rPr>
        <w:rFonts w:ascii="Arial" w:hAnsi="Arial" w:hint="default"/>
      </w:rPr>
    </w:lvl>
  </w:abstractNum>
  <w:abstractNum w:abstractNumId="14">
    <w:nsid w:val="331A20F2"/>
    <w:multiLevelType w:val="hybridMultilevel"/>
    <w:tmpl w:val="48565AA0"/>
    <w:lvl w:ilvl="0" w:tplc="E25EADE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nsid w:val="33230D3D"/>
    <w:multiLevelType w:val="hybridMultilevel"/>
    <w:tmpl w:val="55F88F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48532A"/>
    <w:multiLevelType w:val="hybridMultilevel"/>
    <w:tmpl w:val="E4C2864A"/>
    <w:lvl w:ilvl="0" w:tplc="2C0415A6">
      <w:start w:val="1"/>
      <w:numFmt w:val="decimal"/>
      <w:lvlText w:val="[%1] "/>
      <w:lvlJc w:val="left"/>
      <w:pPr>
        <w:ind w:left="720" w:hanging="720"/>
      </w:pPr>
      <w:rPr>
        <w:rFonts w:hint="default"/>
      </w:rPr>
    </w:lvl>
    <w:lvl w:ilvl="1" w:tplc="04090019" w:tentative="1">
      <w:start w:val="1"/>
      <w:numFmt w:val="lowerLetter"/>
      <w:lvlText w:val="%2)"/>
      <w:lvlJc w:val="left"/>
      <w:pPr>
        <w:ind w:left="750" w:hanging="420"/>
      </w:pPr>
    </w:lvl>
    <w:lvl w:ilvl="2" w:tplc="0409001B" w:tentative="1">
      <w:start w:val="1"/>
      <w:numFmt w:val="lowerRoman"/>
      <w:lvlText w:val="%3."/>
      <w:lvlJc w:val="right"/>
      <w:pPr>
        <w:ind w:left="1170" w:hanging="420"/>
      </w:pPr>
    </w:lvl>
    <w:lvl w:ilvl="3" w:tplc="0409000F" w:tentative="1">
      <w:start w:val="1"/>
      <w:numFmt w:val="decimal"/>
      <w:lvlText w:val="%4."/>
      <w:lvlJc w:val="left"/>
      <w:pPr>
        <w:ind w:left="1590" w:hanging="420"/>
      </w:pPr>
    </w:lvl>
    <w:lvl w:ilvl="4" w:tplc="04090019" w:tentative="1">
      <w:start w:val="1"/>
      <w:numFmt w:val="lowerLetter"/>
      <w:lvlText w:val="%5)"/>
      <w:lvlJc w:val="left"/>
      <w:pPr>
        <w:ind w:left="2010" w:hanging="420"/>
      </w:pPr>
    </w:lvl>
    <w:lvl w:ilvl="5" w:tplc="0409001B" w:tentative="1">
      <w:start w:val="1"/>
      <w:numFmt w:val="lowerRoman"/>
      <w:lvlText w:val="%6."/>
      <w:lvlJc w:val="right"/>
      <w:pPr>
        <w:ind w:left="2430" w:hanging="420"/>
      </w:pPr>
    </w:lvl>
    <w:lvl w:ilvl="6" w:tplc="0409000F" w:tentative="1">
      <w:start w:val="1"/>
      <w:numFmt w:val="decimal"/>
      <w:lvlText w:val="%7."/>
      <w:lvlJc w:val="left"/>
      <w:pPr>
        <w:ind w:left="2850" w:hanging="420"/>
      </w:pPr>
    </w:lvl>
    <w:lvl w:ilvl="7" w:tplc="04090019" w:tentative="1">
      <w:start w:val="1"/>
      <w:numFmt w:val="lowerLetter"/>
      <w:lvlText w:val="%8)"/>
      <w:lvlJc w:val="left"/>
      <w:pPr>
        <w:ind w:left="3270" w:hanging="420"/>
      </w:pPr>
    </w:lvl>
    <w:lvl w:ilvl="8" w:tplc="0409001B" w:tentative="1">
      <w:start w:val="1"/>
      <w:numFmt w:val="lowerRoman"/>
      <w:lvlText w:val="%9."/>
      <w:lvlJc w:val="right"/>
      <w:pPr>
        <w:ind w:left="3690" w:hanging="420"/>
      </w:pPr>
    </w:lvl>
  </w:abstractNum>
  <w:abstractNum w:abstractNumId="17">
    <w:nsid w:val="415F22AE"/>
    <w:multiLevelType w:val="hybridMultilevel"/>
    <w:tmpl w:val="1AB4CC9C"/>
    <w:lvl w:ilvl="0" w:tplc="3210F46A">
      <w:start w:val="1"/>
      <w:numFmt w:val="lowerLetter"/>
      <w:lvlText w:val="%1)"/>
      <w:lvlJc w:val="left"/>
      <w:pPr>
        <w:ind w:left="1353" w:hanging="360"/>
      </w:pPr>
      <w:rPr>
        <w:rFonts w:hint="default"/>
        <w:b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8">
    <w:nsid w:val="52B76AD5"/>
    <w:multiLevelType w:val="hybridMultilevel"/>
    <w:tmpl w:val="6A165CC8"/>
    <w:lvl w:ilvl="0" w:tplc="FE1631EC">
      <w:start w:val="1"/>
      <w:numFmt w:val="decimal"/>
      <w:lvlText w:val="%1)"/>
      <w:lvlJc w:val="left"/>
      <w:pPr>
        <w:ind w:left="928" w:hanging="360"/>
      </w:pPr>
      <w:rPr>
        <w:b/>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9">
    <w:nsid w:val="549E0791"/>
    <w:multiLevelType w:val="hybridMultilevel"/>
    <w:tmpl w:val="7304C5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AD355B"/>
    <w:multiLevelType w:val="hybridMultilevel"/>
    <w:tmpl w:val="51DCF9CA"/>
    <w:lvl w:ilvl="0" w:tplc="5810B72A">
      <w:start w:val="1"/>
      <w:numFmt w:val="bullet"/>
      <w:lvlText w:val=""/>
      <w:lvlJc w:val="left"/>
      <w:pPr>
        <w:tabs>
          <w:tab w:val="num" w:pos="720"/>
        </w:tabs>
        <w:ind w:left="720" w:hanging="360"/>
      </w:pPr>
      <w:rPr>
        <w:rFonts w:ascii="Wingdings" w:hAnsi="Wingdings" w:hint="default"/>
      </w:rPr>
    </w:lvl>
    <w:lvl w:ilvl="1" w:tplc="7EBC7446" w:tentative="1">
      <w:start w:val="1"/>
      <w:numFmt w:val="bullet"/>
      <w:lvlText w:val=""/>
      <w:lvlJc w:val="left"/>
      <w:pPr>
        <w:tabs>
          <w:tab w:val="num" w:pos="1440"/>
        </w:tabs>
        <w:ind w:left="1440" w:hanging="360"/>
      </w:pPr>
      <w:rPr>
        <w:rFonts w:ascii="Wingdings" w:hAnsi="Wingdings" w:hint="default"/>
      </w:rPr>
    </w:lvl>
    <w:lvl w:ilvl="2" w:tplc="2D8A6850" w:tentative="1">
      <w:start w:val="1"/>
      <w:numFmt w:val="bullet"/>
      <w:lvlText w:val=""/>
      <w:lvlJc w:val="left"/>
      <w:pPr>
        <w:tabs>
          <w:tab w:val="num" w:pos="2160"/>
        </w:tabs>
        <w:ind w:left="2160" w:hanging="360"/>
      </w:pPr>
      <w:rPr>
        <w:rFonts w:ascii="Wingdings" w:hAnsi="Wingdings" w:hint="default"/>
      </w:rPr>
    </w:lvl>
    <w:lvl w:ilvl="3" w:tplc="244E4AEC" w:tentative="1">
      <w:start w:val="1"/>
      <w:numFmt w:val="bullet"/>
      <w:lvlText w:val=""/>
      <w:lvlJc w:val="left"/>
      <w:pPr>
        <w:tabs>
          <w:tab w:val="num" w:pos="2880"/>
        </w:tabs>
        <w:ind w:left="2880" w:hanging="360"/>
      </w:pPr>
      <w:rPr>
        <w:rFonts w:ascii="Wingdings" w:hAnsi="Wingdings" w:hint="default"/>
      </w:rPr>
    </w:lvl>
    <w:lvl w:ilvl="4" w:tplc="B5F631CC" w:tentative="1">
      <w:start w:val="1"/>
      <w:numFmt w:val="bullet"/>
      <w:lvlText w:val=""/>
      <w:lvlJc w:val="left"/>
      <w:pPr>
        <w:tabs>
          <w:tab w:val="num" w:pos="3600"/>
        </w:tabs>
        <w:ind w:left="3600" w:hanging="360"/>
      </w:pPr>
      <w:rPr>
        <w:rFonts w:ascii="Wingdings" w:hAnsi="Wingdings" w:hint="default"/>
      </w:rPr>
    </w:lvl>
    <w:lvl w:ilvl="5" w:tplc="B5563292" w:tentative="1">
      <w:start w:val="1"/>
      <w:numFmt w:val="bullet"/>
      <w:lvlText w:val=""/>
      <w:lvlJc w:val="left"/>
      <w:pPr>
        <w:tabs>
          <w:tab w:val="num" w:pos="4320"/>
        </w:tabs>
        <w:ind w:left="4320" w:hanging="360"/>
      </w:pPr>
      <w:rPr>
        <w:rFonts w:ascii="Wingdings" w:hAnsi="Wingdings" w:hint="default"/>
      </w:rPr>
    </w:lvl>
    <w:lvl w:ilvl="6" w:tplc="8AD0D37A" w:tentative="1">
      <w:start w:val="1"/>
      <w:numFmt w:val="bullet"/>
      <w:lvlText w:val=""/>
      <w:lvlJc w:val="left"/>
      <w:pPr>
        <w:tabs>
          <w:tab w:val="num" w:pos="5040"/>
        </w:tabs>
        <w:ind w:left="5040" w:hanging="360"/>
      </w:pPr>
      <w:rPr>
        <w:rFonts w:ascii="Wingdings" w:hAnsi="Wingdings" w:hint="default"/>
      </w:rPr>
    </w:lvl>
    <w:lvl w:ilvl="7" w:tplc="767A846A" w:tentative="1">
      <w:start w:val="1"/>
      <w:numFmt w:val="bullet"/>
      <w:lvlText w:val=""/>
      <w:lvlJc w:val="left"/>
      <w:pPr>
        <w:tabs>
          <w:tab w:val="num" w:pos="5760"/>
        </w:tabs>
        <w:ind w:left="5760" w:hanging="360"/>
      </w:pPr>
      <w:rPr>
        <w:rFonts w:ascii="Wingdings" w:hAnsi="Wingdings" w:hint="default"/>
      </w:rPr>
    </w:lvl>
    <w:lvl w:ilvl="8" w:tplc="3D762C2E" w:tentative="1">
      <w:start w:val="1"/>
      <w:numFmt w:val="bullet"/>
      <w:lvlText w:val=""/>
      <w:lvlJc w:val="left"/>
      <w:pPr>
        <w:tabs>
          <w:tab w:val="num" w:pos="6480"/>
        </w:tabs>
        <w:ind w:left="6480" w:hanging="360"/>
      </w:pPr>
      <w:rPr>
        <w:rFonts w:ascii="Wingdings" w:hAnsi="Wingdings" w:hint="default"/>
      </w:rPr>
    </w:lvl>
  </w:abstractNum>
  <w:abstractNum w:abstractNumId="21">
    <w:nsid w:val="59D20849"/>
    <w:multiLevelType w:val="hybridMultilevel"/>
    <w:tmpl w:val="87B22FF2"/>
    <w:lvl w:ilvl="0" w:tplc="B638076E">
      <w:start w:val="1"/>
      <w:numFmt w:val="decimal"/>
      <w:lvlText w:val="[%1] "/>
      <w:lvlJc w:val="left"/>
      <w:pPr>
        <w:ind w:left="720" w:hanging="720"/>
      </w:pPr>
      <w:rPr>
        <w:rFonts w:hint="default"/>
        <w:b w:val="0"/>
        <w:sz w:val="21"/>
        <w:szCs w:val="21"/>
      </w:rPr>
    </w:lvl>
    <w:lvl w:ilvl="1" w:tplc="04090019" w:tentative="1">
      <w:start w:val="1"/>
      <w:numFmt w:val="lowerLetter"/>
      <w:lvlText w:val="%2)"/>
      <w:lvlJc w:val="left"/>
      <w:pPr>
        <w:ind w:left="750" w:hanging="420"/>
      </w:pPr>
    </w:lvl>
    <w:lvl w:ilvl="2" w:tplc="0409001B" w:tentative="1">
      <w:start w:val="1"/>
      <w:numFmt w:val="lowerRoman"/>
      <w:lvlText w:val="%3."/>
      <w:lvlJc w:val="right"/>
      <w:pPr>
        <w:ind w:left="1170" w:hanging="420"/>
      </w:pPr>
    </w:lvl>
    <w:lvl w:ilvl="3" w:tplc="0409000F" w:tentative="1">
      <w:start w:val="1"/>
      <w:numFmt w:val="decimal"/>
      <w:lvlText w:val="%4."/>
      <w:lvlJc w:val="left"/>
      <w:pPr>
        <w:ind w:left="1590" w:hanging="420"/>
      </w:pPr>
    </w:lvl>
    <w:lvl w:ilvl="4" w:tplc="04090019" w:tentative="1">
      <w:start w:val="1"/>
      <w:numFmt w:val="lowerLetter"/>
      <w:lvlText w:val="%5)"/>
      <w:lvlJc w:val="left"/>
      <w:pPr>
        <w:ind w:left="2010" w:hanging="420"/>
      </w:pPr>
    </w:lvl>
    <w:lvl w:ilvl="5" w:tplc="0409001B" w:tentative="1">
      <w:start w:val="1"/>
      <w:numFmt w:val="lowerRoman"/>
      <w:lvlText w:val="%6."/>
      <w:lvlJc w:val="right"/>
      <w:pPr>
        <w:ind w:left="2430" w:hanging="420"/>
      </w:pPr>
    </w:lvl>
    <w:lvl w:ilvl="6" w:tplc="0409000F" w:tentative="1">
      <w:start w:val="1"/>
      <w:numFmt w:val="decimal"/>
      <w:lvlText w:val="%7."/>
      <w:lvlJc w:val="left"/>
      <w:pPr>
        <w:ind w:left="2850" w:hanging="420"/>
      </w:pPr>
    </w:lvl>
    <w:lvl w:ilvl="7" w:tplc="04090019" w:tentative="1">
      <w:start w:val="1"/>
      <w:numFmt w:val="lowerLetter"/>
      <w:lvlText w:val="%8)"/>
      <w:lvlJc w:val="left"/>
      <w:pPr>
        <w:ind w:left="3270" w:hanging="420"/>
      </w:pPr>
    </w:lvl>
    <w:lvl w:ilvl="8" w:tplc="0409001B" w:tentative="1">
      <w:start w:val="1"/>
      <w:numFmt w:val="lowerRoman"/>
      <w:lvlText w:val="%9."/>
      <w:lvlJc w:val="right"/>
      <w:pPr>
        <w:ind w:left="3690" w:hanging="420"/>
      </w:pPr>
    </w:lvl>
  </w:abstractNum>
  <w:abstractNum w:abstractNumId="22">
    <w:nsid w:val="5A3A2A27"/>
    <w:multiLevelType w:val="hybridMultilevel"/>
    <w:tmpl w:val="8348D41E"/>
    <w:lvl w:ilvl="0" w:tplc="22AEF95A">
      <w:start w:val="1"/>
      <w:numFmt w:val="decimal"/>
      <w:lvlText w:val="（%1）"/>
      <w:lvlJc w:val="left"/>
      <w:pPr>
        <w:ind w:left="1134" w:hanging="141"/>
      </w:pPr>
      <w:rPr>
        <w:rFonts w:hint="default"/>
      </w:rPr>
    </w:lvl>
    <w:lvl w:ilvl="1" w:tplc="04090019" w:tentative="1">
      <w:start w:val="1"/>
      <w:numFmt w:val="lowerLetter"/>
      <w:lvlText w:val="%2."/>
      <w:lvlJc w:val="left"/>
      <w:pPr>
        <w:ind w:left="2492" w:hanging="360"/>
      </w:pPr>
    </w:lvl>
    <w:lvl w:ilvl="2" w:tplc="0409001B" w:tentative="1">
      <w:start w:val="1"/>
      <w:numFmt w:val="lowerRoman"/>
      <w:lvlText w:val="%3."/>
      <w:lvlJc w:val="right"/>
      <w:pPr>
        <w:ind w:left="3212" w:hanging="180"/>
      </w:pPr>
    </w:lvl>
    <w:lvl w:ilvl="3" w:tplc="0409000F" w:tentative="1">
      <w:start w:val="1"/>
      <w:numFmt w:val="decimal"/>
      <w:lvlText w:val="%4."/>
      <w:lvlJc w:val="left"/>
      <w:pPr>
        <w:ind w:left="3932" w:hanging="360"/>
      </w:pPr>
    </w:lvl>
    <w:lvl w:ilvl="4" w:tplc="04090019" w:tentative="1">
      <w:start w:val="1"/>
      <w:numFmt w:val="lowerLetter"/>
      <w:lvlText w:val="%5."/>
      <w:lvlJc w:val="left"/>
      <w:pPr>
        <w:ind w:left="4652" w:hanging="360"/>
      </w:pPr>
    </w:lvl>
    <w:lvl w:ilvl="5" w:tplc="0409001B" w:tentative="1">
      <w:start w:val="1"/>
      <w:numFmt w:val="lowerRoman"/>
      <w:lvlText w:val="%6."/>
      <w:lvlJc w:val="right"/>
      <w:pPr>
        <w:ind w:left="5372" w:hanging="180"/>
      </w:pPr>
    </w:lvl>
    <w:lvl w:ilvl="6" w:tplc="0409000F" w:tentative="1">
      <w:start w:val="1"/>
      <w:numFmt w:val="decimal"/>
      <w:lvlText w:val="%7."/>
      <w:lvlJc w:val="left"/>
      <w:pPr>
        <w:ind w:left="6092" w:hanging="360"/>
      </w:pPr>
    </w:lvl>
    <w:lvl w:ilvl="7" w:tplc="04090019" w:tentative="1">
      <w:start w:val="1"/>
      <w:numFmt w:val="lowerLetter"/>
      <w:lvlText w:val="%8."/>
      <w:lvlJc w:val="left"/>
      <w:pPr>
        <w:ind w:left="6812" w:hanging="360"/>
      </w:pPr>
    </w:lvl>
    <w:lvl w:ilvl="8" w:tplc="0409001B" w:tentative="1">
      <w:start w:val="1"/>
      <w:numFmt w:val="lowerRoman"/>
      <w:lvlText w:val="%9."/>
      <w:lvlJc w:val="right"/>
      <w:pPr>
        <w:ind w:left="7532" w:hanging="180"/>
      </w:pPr>
    </w:lvl>
  </w:abstractNum>
  <w:abstractNum w:abstractNumId="23">
    <w:nsid w:val="5B71368F"/>
    <w:multiLevelType w:val="hybridMultilevel"/>
    <w:tmpl w:val="3B080D82"/>
    <w:lvl w:ilvl="0" w:tplc="04090011">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nsid w:val="670A3690"/>
    <w:multiLevelType w:val="hybridMultilevel"/>
    <w:tmpl w:val="C70243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26D0686"/>
    <w:multiLevelType w:val="hybridMultilevel"/>
    <w:tmpl w:val="72D831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AAE3005"/>
    <w:multiLevelType w:val="hybridMultilevel"/>
    <w:tmpl w:val="AB3A3EB2"/>
    <w:lvl w:ilvl="0" w:tplc="04090019">
      <w:start w:val="1"/>
      <w:numFmt w:val="lowerLetter"/>
      <w:lvlText w:val="%1)"/>
      <w:lvlJc w:val="left"/>
      <w:pPr>
        <w:ind w:left="928" w:hanging="360"/>
      </w:pPr>
      <w:rPr>
        <w:rFonts w:hint="default"/>
        <w:b/>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7">
    <w:nsid w:val="7F536161"/>
    <w:multiLevelType w:val="hybridMultilevel"/>
    <w:tmpl w:val="3EA6F120"/>
    <w:lvl w:ilvl="0" w:tplc="184ECA86">
      <w:start w:val="1"/>
      <w:numFmt w:val="decimal"/>
      <w:lvlText w:val="%1)"/>
      <w:lvlJc w:val="left"/>
      <w:pPr>
        <w:ind w:left="928" w:hanging="360"/>
      </w:pPr>
      <w:rPr>
        <w:b/>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num w:numId="1">
    <w:abstractNumId w:val="1"/>
  </w:num>
  <w:num w:numId="2">
    <w:abstractNumId w:val="16"/>
  </w:num>
  <w:num w:numId="3">
    <w:abstractNumId w:val="14"/>
  </w:num>
  <w:num w:numId="4">
    <w:abstractNumId w:val="18"/>
  </w:num>
  <w:num w:numId="5">
    <w:abstractNumId w:val="13"/>
  </w:num>
  <w:num w:numId="6">
    <w:abstractNumId w:val="4"/>
  </w:num>
  <w:num w:numId="7">
    <w:abstractNumId w:val="23"/>
  </w:num>
  <w:num w:numId="8">
    <w:abstractNumId w:val="27"/>
  </w:num>
  <w:num w:numId="9">
    <w:abstractNumId w:val="26"/>
  </w:num>
  <w:num w:numId="10">
    <w:abstractNumId w:val="8"/>
  </w:num>
  <w:num w:numId="11">
    <w:abstractNumId w:val="22"/>
  </w:num>
  <w:num w:numId="12">
    <w:abstractNumId w:val="12"/>
  </w:num>
  <w:num w:numId="13">
    <w:abstractNumId w:val="20"/>
  </w:num>
  <w:num w:numId="14">
    <w:abstractNumId w:val="5"/>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6"/>
  </w:num>
  <w:num w:numId="19">
    <w:abstractNumId w:val="19"/>
  </w:num>
  <w:num w:numId="20">
    <w:abstractNumId w:val="3"/>
  </w:num>
  <w:num w:numId="21">
    <w:abstractNumId w:val="24"/>
  </w:num>
  <w:num w:numId="22">
    <w:abstractNumId w:val="0"/>
  </w:num>
  <w:num w:numId="23">
    <w:abstractNumId w:val="11"/>
  </w:num>
  <w:num w:numId="24">
    <w:abstractNumId w:val="10"/>
  </w:num>
  <w:num w:numId="25">
    <w:abstractNumId w:val="25"/>
  </w:num>
  <w:num w:numId="26">
    <w:abstractNumId w:val="15"/>
  </w:num>
  <w:num w:numId="27">
    <w:abstractNumId w:val="9"/>
  </w:num>
  <w:num w:numId="28">
    <w:abstractNumId w:val="21"/>
  </w:num>
  <w:num w:numId="29">
    <w:abstractNumId w:val="17"/>
  </w:num>
  <w:num w:numId="30">
    <w:abstractNumId w:val="2"/>
  </w:num>
  <w:num w:numId="31">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32A1"/>
    <w:rsid w:val="00001548"/>
    <w:rsid w:val="0000164B"/>
    <w:rsid w:val="000017BE"/>
    <w:rsid w:val="00001F39"/>
    <w:rsid w:val="00002504"/>
    <w:rsid w:val="0000253E"/>
    <w:rsid w:val="0000286C"/>
    <w:rsid w:val="00002942"/>
    <w:rsid w:val="00003275"/>
    <w:rsid w:val="000033A6"/>
    <w:rsid w:val="000033F8"/>
    <w:rsid w:val="00003453"/>
    <w:rsid w:val="00004589"/>
    <w:rsid w:val="0000498D"/>
    <w:rsid w:val="00004EDC"/>
    <w:rsid w:val="000054E4"/>
    <w:rsid w:val="00006002"/>
    <w:rsid w:val="00006ECF"/>
    <w:rsid w:val="00007021"/>
    <w:rsid w:val="00007164"/>
    <w:rsid w:val="00007358"/>
    <w:rsid w:val="00007C19"/>
    <w:rsid w:val="00007D0D"/>
    <w:rsid w:val="00010A31"/>
    <w:rsid w:val="00010C21"/>
    <w:rsid w:val="00010E2C"/>
    <w:rsid w:val="000110C1"/>
    <w:rsid w:val="000116A9"/>
    <w:rsid w:val="000116AE"/>
    <w:rsid w:val="00011EAF"/>
    <w:rsid w:val="000120C0"/>
    <w:rsid w:val="000125D0"/>
    <w:rsid w:val="00013878"/>
    <w:rsid w:val="00013A82"/>
    <w:rsid w:val="00013C0A"/>
    <w:rsid w:val="00013C40"/>
    <w:rsid w:val="00013FEE"/>
    <w:rsid w:val="00014140"/>
    <w:rsid w:val="0001423A"/>
    <w:rsid w:val="0001478E"/>
    <w:rsid w:val="0001492C"/>
    <w:rsid w:val="00014B01"/>
    <w:rsid w:val="000151FB"/>
    <w:rsid w:val="000155E4"/>
    <w:rsid w:val="000159AE"/>
    <w:rsid w:val="00015AC1"/>
    <w:rsid w:val="000166FC"/>
    <w:rsid w:val="00016C6B"/>
    <w:rsid w:val="0001716C"/>
    <w:rsid w:val="000177BE"/>
    <w:rsid w:val="00020422"/>
    <w:rsid w:val="0002068B"/>
    <w:rsid w:val="00020B40"/>
    <w:rsid w:val="00020B99"/>
    <w:rsid w:val="00020EA0"/>
    <w:rsid w:val="00021C80"/>
    <w:rsid w:val="00021D05"/>
    <w:rsid w:val="00021D52"/>
    <w:rsid w:val="000228A5"/>
    <w:rsid w:val="00022BA6"/>
    <w:rsid w:val="00022D14"/>
    <w:rsid w:val="00023072"/>
    <w:rsid w:val="00023367"/>
    <w:rsid w:val="000237CE"/>
    <w:rsid w:val="00023C3C"/>
    <w:rsid w:val="000247F9"/>
    <w:rsid w:val="0002503E"/>
    <w:rsid w:val="000256EA"/>
    <w:rsid w:val="00025C7C"/>
    <w:rsid w:val="00026269"/>
    <w:rsid w:val="00026793"/>
    <w:rsid w:val="00026B36"/>
    <w:rsid w:val="00026C9A"/>
    <w:rsid w:val="000271D1"/>
    <w:rsid w:val="0002799A"/>
    <w:rsid w:val="00027B66"/>
    <w:rsid w:val="00027E42"/>
    <w:rsid w:val="0003024D"/>
    <w:rsid w:val="00030E37"/>
    <w:rsid w:val="00030E88"/>
    <w:rsid w:val="00030F86"/>
    <w:rsid w:val="000319E7"/>
    <w:rsid w:val="00031C39"/>
    <w:rsid w:val="00031EBD"/>
    <w:rsid w:val="000323AB"/>
    <w:rsid w:val="000326A5"/>
    <w:rsid w:val="00032FA5"/>
    <w:rsid w:val="00033403"/>
    <w:rsid w:val="00033DF8"/>
    <w:rsid w:val="00034205"/>
    <w:rsid w:val="000343D3"/>
    <w:rsid w:val="0003440C"/>
    <w:rsid w:val="00034499"/>
    <w:rsid w:val="000348E1"/>
    <w:rsid w:val="00034AE8"/>
    <w:rsid w:val="000351A9"/>
    <w:rsid w:val="000354B0"/>
    <w:rsid w:val="00035548"/>
    <w:rsid w:val="00036665"/>
    <w:rsid w:val="000366BB"/>
    <w:rsid w:val="000366EE"/>
    <w:rsid w:val="0003678D"/>
    <w:rsid w:val="00036CD7"/>
    <w:rsid w:val="00037072"/>
    <w:rsid w:val="00037276"/>
    <w:rsid w:val="00037791"/>
    <w:rsid w:val="000377F8"/>
    <w:rsid w:val="000401EB"/>
    <w:rsid w:val="0004040D"/>
    <w:rsid w:val="00040B58"/>
    <w:rsid w:val="0004149D"/>
    <w:rsid w:val="000417BF"/>
    <w:rsid w:val="00041BDB"/>
    <w:rsid w:val="00041FF9"/>
    <w:rsid w:val="00042121"/>
    <w:rsid w:val="0004256A"/>
    <w:rsid w:val="00042BAD"/>
    <w:rsid w:val="0004356E"/>
    <w:rsid w:val="00043D8C"/>
    <w:rsid w:val="0004420F"/>
    <w:rsid w:val="0004449B"/>
    <w:rsid w:val="00044AAE"/>
    <w:rsid w:val="00045484"/>
    <w:rsid w:val="00045AEF"/>
    <w:rsid w:val="00045DD6"/>
    <w:rsid w:val="00046020"/>
    <w:rsid w:val="000460B4"/>
    <w:rsid w:val="00046200"/>
    <w:rsid w:val="00046242"/>
    <w:rsid w:val="00046678"/>
    <w:rsid w:val="00046B87"/>
    <w:rsid w:val="000477CE"/>
    <w:rsid w:val="00050C06"/>
    <w:rsid w:val="00051137"/>
    <w:rsid w:val="000512B9"/>
    <w:rsid w:val="0005150F"/>
    <w:rsid w:val="00051FAD"/>
    <w:rsid w:val="0005257B"/>
    <w:rsid w:val="0005259B"/>
    <w:rsid w:val="0005265E"/>
    <w:rsid w:val="00052B12"/>
    <w:rsid w:val="00052E2F"/>
    <w:rsid w:val="00053005"/>
    <w:rsid w:val="00053DB7"/>
    <w:rsid w:val="0005468E"/>
    <w:rsid w:val="00054A0D"/>
    <w:rsid w:val="000553A9"/>
    <w:rsid w:val="00055533"/>
    <w:rsid w:val="00056892"/>
    <w:rsid w:val="00056AFC"/>
    <w:rsid w:val="00056D36"/>
    <w:rsid w:val="00056E46"/>
    <w:rsid w:val="000570F7"/>
    <w:rsid w:val="000574C5"/>
    <w:rsid w:val="00057D48"/>
    <w:rsid w:val="00057EA6"/>
    <w:rsid w:val="000602BB"/>
    <w:rsid w:val="0006063A"/>
    <w:rsid w:val="00060DEF"/>
    <w:rsid w:val="00061066"/>
    <w:rsid w:val="000613FB"/>
    <w:rsid w:val="000619B3"/>
    <w:rsid w:val="00061AB2"/>
    <w:rsid w:val="00061BD1"/>
    <w:rsid w:val="00061F02"/>
    <w:rsid w:val="0006206D"/>
    <w:rsid w:val="000625B8"/>
    <w:rsid w:val="000633F7"/>
    <w:rsid w:val="00063459"/>
    <w:rsid w:val="00063965"/>
    <w:rsid w:val="00064131"/>
    <w:rsid w:val="00064257"/>
    <w:rsid w:val="00064730"/>
    <w:rsid w:val="00064BA3"/>
    <w:rsid w:val="00064EE5"/>
    <w:rsid w:val="00065048"/>
    <w:rsid w:val="0006527A"/>
    <w:rsid w:val="000657AA"/>
    <w:rsid w:val="00066A3C"/>
    <w:rsid w:val="00066E6B"/>
    <w:rsid w:val="000670F9"/>
    <w:rsid w:val="00067829"/>
    <w:rsid w:val="00070A82"/>
    <w:rsid w:val="00070C8C"/>
    <w:rsid w:val="00070D9C"/>
    <w:rsid w:val="00070DDE"/>
    <w:rsid w:val="00070F62"/>
    <w:rsid w:val="0007142F"/>
    <w:rsid w:val="000714BE"/>
    <w:rsid w:val="000714F8"/>
    <w:rsid w:val="0007190A"/>
    <w:rsid w:val="0007196C"/>
    <w:rsid w:val="00072326"/>
    <w:rsid w:val="00072364"/>
    <w:rsid w:val="00072838"/>
    <w:rsid w:val="00072B74"/>
    <w:rsid w:val="00072EC2"/>
    <w:rsid w:val="0007316A"/>
    <w:rsid w:val="000731F0"/>
    <w:rsid w:val="000732A6"/>
    <w:rsid w:val="000732E9"/>
    <w:rsid w:val="00073A57"/>
    <w:rsid w:val="00074B74"/>
    <w:rsid w:val="00074F80"/>
    <w:rsid w:val="00074FDE"/>
    <w:rsid w:val="000759B0"/>
    <w:rsid w:val="00075E3D"/>
    <w:rsid w:val="0007633F"/>
    <w:rsid w:val="000763E4"/>
    <w:rsid w:val="00076BFE"/>
    <w:rsid w:val="00076EAF"/>
    <w:rsid w:val="0007758E"/>
    <w:rsid w:val="00077E97"/>
    <w:rsid w:val="00077F69"/>
    <w:rsid w:val="00080818"/>
    <w:rsid w:val="00080B2E"/>
    <w:rsid w:val="0008108B"/>
    <w:rsid w:val="000810E7"/>
    <w:rsid w:val="000810EF"/>
    <w:rsid w:val="0008171D"/>
    <w:rsid w:val="0008190A"/>
    <w:rsid w:val="00081A33"/>
    <w:rsid w:val="00081EB1"/>
    <w:rsid w:val="0008209F"/>
    <w:rsid w:val="0008242D"/>
    <w:rsid w:val="000827DD"/>
    <w:rsid w:val="00083035"/>
    <w:rsid w:val="000830EA"/>
    <w:rsid w:val="00083260"/>
    <w:rsid w:val="000844F0"/>
    <w:rsid w:val="00084AB1"/>
    <w:rsid w:val="00084B78"/>
    <w:rsid w:val="00084FC1"/>
    <w:rsid w:val="00084FEC"/>
    <w:rsid w:val="0008543A"/>
    <w:rsid w:val="00085785"/>
    <w:rsid w:val="00085C11"/>
    <w:rsid w:val="0008647E"/>
    <w:rsid w:val="00086819"/>
    <w:rsid w:val="000868C0"/>
    <w:rsid w:val="00087734"/>
    <w:rsid w:val="00087D45"/>
    <w:rsid w:val="00090667"/>
    <w:rsid w:val="0009085A"/>
    <w:rsid w:val="00090940"/>
    <w:rsid w:val="00091EA6"/>
    <w:rsid w:val="000923D5"/>
    <w:rsid w:val="00092775"/>
    <w:rsid w:val="00092A0A"/>
    <w:rsid w:val="00092D37"/>
    <w:rsid w:val="00093430"/>
    <w:rsid w:val="00093B07"/>
    <w:rsid w:val="00093D32"/>
    <w:rsid w:val="000948BD"/>
    <w:rsid w:val="000948BE"/>
    <w:rsid w:val="00094A87"/>
    <w:rsid w:val="00094BA1"/>
    <w:rsid w:val="00094C3E"/>
    <w:rsid w:val="0009567E"/>
    <w:rsid w:val="000958DB"/>
    <w:rsid w:val="00095A47"/>
    <w:rsid w:val="000962AB"/>
    <w:rsid w:val="000965DA"/>
    <w:rsid w:val="0009679E"/>
    <w:rsid w:val="0009738E"/>
    <w:rsid w:val="000976E1"/>
    <w:rsid w:val="00097EE7"/>
    <w:rsid w:val="000A03BF"/>
    <w:rsid w:val="000A10CF"/>
    <w:rsid w:val="000A11CA"/>
    <w:rsid w:val="000A147E"/>
    <w:rsid w:val="000A14C5"/>
    <w:rsid w:val="000A22BC"/>
    <w:rsid w:val="000A2674"/>
    <w:rsid w:val="000A2717"/>
    <w:rsid w:val="000A284F"/>
    <w:rsid w:val="000A28FF"/>
    <w:rsid w:val="000A2E43"/>
    <w:rsid w:val="000A2F0D"/>
    <w:rsid w:val="000A31CA"/>
    <w:rsid w:val="000A34CA"/>
    <w:rsid w:val="000A3D29"/>
    <w:rsid w:val="000A472B"/>
    <w:rsid w:val="000A4B33"/>
    <w:rsid w:val="000A4F6F"/>
    <w:rsid w:val="000A5148"/>
    <w:rsid w:val="000A633F"/>
    <w:rsid w:val="000A6773"/>
    <w:rsid w:val="000A6949"/>
    <w:rsid w:val="000A6985"/>
    <w:rsid w:val="000A6DEB"/>
    <w:rsid w:val="000A6DF5"/>
    <w:rsid w:val="000A75C9"/>
    <w:rsid w:val="000A7ACF"/>
    <w:rsid w:val="000A7E30"/>
    <w:rsid w:val="000A7E82"/>
    <w:rsid w:val="000B014B"/>
    <w:rsid w:val="000B03F5"/>
    <w:rsid w:val="000B06A7"/>
    <w:rsid w:val="000B0A5B"/>
    <w:rsid w:val="000B1403"/>
    <w:rsid w:val="000B1C0D"/>
    <w:rsid w:val="000B22C4"/>
    <w:rsid w:val="000B37A3"/>
    <w:rsid w:val="000B3B70"/>
    <w:rsid w:val="000B4858"/>
    <w:rsid w:val="000B4A40"/>
    <w:rsid w:val="000B5333"/>
    <w:rsid w:val="000B54FC"/>
    <w:rsid w:val="000B54FF"/>
    <w:rsid w:val="000B57D3"/>
    <w:rsid w:val="000B607D"/>
    <w:rsid w:val="000B63EB"/>
    <w:rsid w:val="000B6484"/>
    <w:rsid w:val="000B6940"/>
    <w:rsid w:val="000B7106"/>
    <w:rsid w:val="000B741C"/>
    <w:rsid w:val="000B785D"/>
    <w:rsid w:val="000B7EC3"/>
    <w:rsid w:val="000C001C"/>
    <w:rsid w:val="000C05E3"/>
    <w:rsid w:val="000C0B0A"/>
    <w:rsid w:val="000C0BB9"/>
    <w:rsid w:val="000C0E52"/>
    <w:rsid w:val="000C1243"/>
    <w:rsid w:val="000C12E3"/>
    <w:rsid w:val="000C147F"/>
    <w:rsid w:val="000C1A8D"/>
    <w:rsid w:val="000C1D14"/>
    <w:rsid w:val="000C1D35"/>
    <w:rsid w:val="000C1D3C"/>
    <w:rsid w:val="000C206A"/>
    <w:rsid w:val="000C215A"/>
    <w:rsid w:val="000C2538"/>
    <w:rsid w:val="000C283A"/>
    <w:rsid w:val="000C2B55"/>
    <w:rsid w:val="000C2B5D"/>
    <w:rsid w:val="000C31AD"/>
    <w:rsid w:val="000C3DFD"/>
    <w:rsid w:val="000C44FC"/>
    <w:rsid w:val="000C49F0"/>
    <w:rsid w:val="000C4AAE"/>
    <w:rsid w:val="000C50A8"/>
    <w:rsid w:val="000C543E"/>
    <w:rsid w:val="000C5594"/>
    <w:rsid w:val="000C59E5"/>
    <w:rsid w:val="000C62FB"/>
    <w:rsid w:val="000C6E3A"/>
    <w:rsid w:val="000C7447"/>
    <w:rsid w:val="000C755A"/>
    <w:rsid w:val="000C79F5"/>
    <w:rsid w:val="000D0211"/>
    <w:rsid w:val="000D05AB"/>
    <w:rsid w:val="000D0681"/>
    <w:rsid w:val="000D0718"/>
    <w:rsid w:val="000D09CB"/>
    <w:rsid w:val="000D0A7D"/>
    <w:rsid w:val="000D1051"/>
    <w:rsid w:val="000D14DD"/>
    <w:rsid w:val="000D1F3A"/>
    <w:rsid w:val="000D1FA6"/>
    <w:rsid w:val="000D315B"/>
    <w:rsid w:val="000D33AF"/>
    <w:rsid w:val="000D389D"/>
    <w:rsid w:val="000D3B36"/>
    <w:rsid w:val="000D3BC2"/>
    <w:rsid w:val="000D43A8"/>
    <w:rsid w:val="000D4400"/>
    <w:rsid w:val="000D5214"/>
    <w:rsid w:val="000D55D8"/>
    <w:rsid w:val="000D57DD"/>
    <w:rsid w:val="000D5940"/>
    <w:rsid w:val="000D5A1C"/>
    <w:rsid w:val="000D62A7"/>
    <w:rsid w:val="000D62D6"/>
    <w:rsid w:val="000D68FB"/>
    <w:rsid w:val="000D6D42"/>
    <w:rsid w:val="000D6E33"/>
    <w:rsid w:val="000E01CF"/>
    <w:rsid w:val="000E0499"/>
    <w:rsid w:val="000E065D"/>
    <w:rsid w:val="000E0C6A"/>
    <w:rsid w:val="000E1C0A"/>
    <w:rsid w:val="000E2843"/>
    <w:rsid w:val="000E2C09"/>
    <w:rsid w:val="000E3385"/>
    <w:rsid w:val="000E34C5"/>
    <w:rsid w:val="000E3697"/>
    <w:rsid w:val="000E3AF0"/>
    <w:rsid w:val="000E3C5D"/>
    <w:rsid w:val="000E3D8A"/>
    <w:rsid w:val="000E46C0"/>
    <w:rsid w:val="000E4A5C"/>
    <w:rsid w:val="000E540F"/>
    <w:rsid w:val="000E5A6B"/>
    <w:rsid w:val="000E656F"/>
    <w:rsid w:val="000E6883"/>
    <w:rsid w:val="000E6BCA"/>
    <w:rsid w:val="000E6DEB"/>
    <w:rsid w:val="000E79ED"/>
    <w:rsid w:val="000F04FB"/>
    <w:rsid w:val="000F1266"/>
    <w:rsid w:val="000F1355"/>
    <w:rsid w:val="000F1906"/>
    <w:rsid w:val="000F19C1"/>
    <w:rsid w:val="000F1C11"/>
    <w:rsid w:val="000F214F"/>
    <w:rsid w:val="000F258F"/>
    <w:rsid w:val="000F3607"/>
    <w:rsid w:val="000F3628"/>
    <w:rsid w:val="000F3666"/>
    <w:rsid w:val="000F3728"/>
    <w:rsid w:val="000F389C"/>
    <w:rsid w:val="000F458D"/>
    <w:rsid w:val="000F477D"/>
    <w:rsid w:val="000F49A1"/>
    <w:rsid w:val="000F4AF3"/>
    <w:rsid w:val="000F4C48"/>
    <w:rsid w:val="000F5568"/>
    <w:rsid w:val="000F558E"/>
    <w:rsid w:val="000F55EF"/>
    <w:rsid w:val="000F56EC"/>
    <w:rsid w:val="000F63D0"/>
    <w:rsid w:val="000F6E8D"/>
    <w:rsid w:val="000F735B"/>
    <w:rsid w:val="000F7676"/>
    <w:rsid w:val="000F76D3"/>
    <w:rsid w:val="000F774A"/>
    <w:rsid w:val="000F7BCF"/>
    <w:rsid w:val="000F7F2F"/>
    <w:rsid w:val="000F7FE9"/>
    <w:rsid w:val="001002E8"/>
    <w:rsid w:val="00100648"/>
    <w:rsid w:val="0010090A"/>
    <w:rsid w:val="00100A45"/>
    <w:rsid w:val="00100ADD"/>
    <w:rsid w:val="00101337"/>
    <w:rsid w:val="0010136C"/>
    <w:rsid w:val="00101B54"/>
    <w:rsid w:val="00101FFE"/>
    <w:rsid w:val="001022FF"/>
    <w:rsid w:val="001028F6"/>
    <w:rsid w:val="00102D8B"/>
    <w:rsid w:val="0010311E"/>
    <w:rsid w:val="0010396D"/>
    <w:rsid w:val="00104302"/>
    <w:rsid w:val="001045B9"/>
    <w:rsid w:val="001047F2"/>
    <w:rsid w:val="00104C92"/>
    <w:rsid w:val="00105893"/>
    <w:rsid w:val="001059F5"/>
    <w:rsid w:val="00106EE2"/>
    <w:rsid w:val="001071F1"/>
    <w:rsid w:val="00107482"/>
    <w:rsid w:val="00110988"/>
    <w:rsid w:val="00111838"/>
    <w:rsid w:val="0011184F"/>
    <w:rsid w:val="00111981"/>
    <w:rsid w:val="001119F7"/>
    <w:rsid w:val="00111FA2"/>
    <w:rsid w:val="00112068"/>
    <w:rsid w:val="00112723"/>
    <w:rsid w:val="00112C0D"/>
    <w:rsid w:val="00112D34"/>
    <w:rsid w:val="00112F45"/>
    <w:rsid w:val="00113176"/>
    <w:rsid w:val="00114577"/>
    <w:rsid w:val="00114A94"/>
    <w:rsid w:val="00114B7F"/>
    <w:rsid w:val="0011535D"/>
    <w:rsid w:val="00115489"/>
    <w:rsid w:val="001154F9"/>
    <w:rsid w:val="00115BC1"/>
    <w:rsid w:val="001165F3"/>
    <w:rsid w:val="00116764"/>
    <w:rsid w:val="00116F3A"/>
    <w:rsid w:val="00117378"/>
    <w:rsid w:val="00117B50"/>
    <w:rsid w:val="00120C5A"/>
    <w:rsid w:val="00120DF8"/>
    <w:rsid w:val="00121270"/>
    <w:rsid w:val="00121615"/>
    <w:rsid w:val="001217C3"/>
    <w:rsid w:val="00121BD1"/>
    <w:rsid w:val="00122448"/>
    <w:rsid w:val="0012253B"/>
    <w:rsid w:val="001228EB"/>
    <w:rsid w:val="00122F6E"/>
    <w:rsid w:val="00123126"/>
    <w:rsid w:val="00123817"/>
    <w:rsid w:val="0012385C"/>
    <w:rsid w:val="00123A31"/>
    <w:rsid w:val="00123B57"/>
    <w:rsid w:val="00123C02"/>
    <w:rsid w:val="00123E0B"/>
    <w:rsid w:val="00123FED"/>
    <w:rsid w:val="00124385"/>
    <w:rsid w:val="001249C2"/>
    <w:rsid w:val="001249E6"/>
    <w:rsid w:val="00125A8F"/>
    <w:rsid w:val="001265B4"/>
    <w:rsid w:val="00126E45"/>
    <w:rsid w:val="00127325"/>
    <w:rsid w:val="0012794F"/>
    <w:rsid w:val="00127BA2"/>
    <w:rsid w:val="00127D01"/>
    <w:rsid w:val="00127E20"/>
    <w:rsid w:val="00127F6C"/>
    <w:rsid w:val="00130054"/>
    <w:rsid w:val="00130389"/>
    <w:rsid w:val="00130823"/>
    <w:rsid w:val="00130C8B"/>
    <w:rsid w:val="00130E5A"/>
    <w:rsid w:val="0013125C"/>
    <w:rsid w:val="001312DC"/>
    <w:rsid w:val="001316F3"/>
    <w:rsid w:val="001323A3"/>
    <w:rsid w:val="001326F7"/>
    <w:rsid w:val="001327CD"/>
    <w:rsid w:val="0013347A"/>
    <w:rsid w:val="001336AE"/>
    <w:rsid w:val="00133BA5"/>
    <w:rsid w:val="00133D74"/>
    <w:rsid w:val="00133E8E"/>
    <w:rsid w:val="0013413A"/>
    <w:rsid w:val="00134181"/>
    <w:rsid w:val="0013450E"/>
    <w:rsid w:val="00134774"/>
    <w:rsid w:val="001349E1"/>
    <w:rsid w:val="00134AF1"/>
    <w:rsid w:val="00135E75"/>
    <w:rsid w:val="00135FC5"/>
    <w:rsid w:val="0013605B"/>
    <w:rsid w:val="001365AE"/>
    <w:rsid w:val="00136721"/>
    <w:rsid w:val="00136945"/>
    <w:rsid w:val="0013698A"/>
    <w:rsid w:val="00136B72"/>
    <w:rsid w:val="00136E29"/>
    <w:rsid w:val="00136E78"/>
    <w:rsid w:val="00136F03"/>
    <w:rsid w:val="0013728F"/>
    <w:rsid w:val="00137766"/>
    <w:rsid w:val="00137772"/>
    <w:rsid w:val="00137ACC"/>
    <w:rsid w:val="00137FAE"/>
    <w:rsid w:val="0014082A"/>
    <w:rsid w:val="001408E6"/>
    <w:rsid w:val="001409E5"/>
    <w:rsid w:val="00140A29"/>
    <w:rsid w:val="001413A0"/>
    <w:rsid w:val="001413D1"/>
    <w:rsid w:val="001418A6"/>
    <w:rsid w:val="001418EF"/>
    <w:rsid w:val="001425A4"/>
    <w:rsid w:val="00142640"/>
    <w:rsid w:val="00142CEB"/>
    <w:rsid w:val="00142E0E"/>
    <w:rsid w:val="00142FA2"/>
    <w:rsid w:val="001430DB"/>
    <w:rsid w:val="00143880"/>
    <w:rsid w:val="00143AD1"/>
    <w:rsid w:val="00144082"/>
    <w:rsid w:val="0014458C"/>
    <w:rsid w:val="00144650"/>
    <w:rsid w:val="001450B3"/>
    <w:rsid w:val="0014545D"/>
    <w:rsid w:val="0014656D"/>
    <w:rsid w:val="001469A1"/>
    <w:rsid w:val="001469C7"/>
    <w:rsid w:val="00146B6D"/>
    <w:rsid w:val="0014728A"/>
    <w:rsid w:val="001503FD"/>
    <w:rsid w:val="00150A49"/>
    <w:rsid w:val="00151BEB"/>
    <w:rsid w:val="00152042"/>
    <w:rsid w:val="00152377"/>
    <w:rsid w:val="00153207"/>
    <w:rsid w:val="00153215"/>
    <w:rsid w:val="001532E3"/>
    <w:rsid w:val="001536F8"/>
    <w:rsid w:val="001539DA"/>
    <w:rsid w:val="00154442"/>
    <w:rsid w:val="00154A6F"/>
    <w:rsid w:val="00154AC1"/>
    <w:rsid w:val="00155128"/>
    <w:rsid w:val="00156FA7"/>
    <w:rsid w:val="00157271"/>
    <w:rsid w:val="001572E7"/>
    <w:rsid w:val="001573A1"/>
    <w:rsid w:val="001604B7"/>
    <w:rsid w:val="00160535"/>
    <w:rsid w:val="001608DF"/>
    <w:rsid w:val="00160A2D"/>
    <w:rsid w:val="00160BCA"/>
    <w:rsid w:val="001610D9"/>
    <w:rsid w:val="00161321"/>
    <w:rsid w:val="001614BB"/>
    <w:rsid w:val="001619B0"/>
    <w:rsid w:val="00161BAA"/>
    <w:rsid w:val="00161CFE"/>
    <w:rsid w:val="00161DBE"/>
    <w:rsid w:val="00161F31"/>
    <w:rsid w:val="00162849"/>
    <w:rsid w:val="00162E65"/>
    <w:rsid w:val="00162EEC"/>
    <w:rsid w:val="00163229"/>
    <w:rsid w:val="0016339D"/>
    <w:rsid w:val="00163B55"/>
    <w:rsid w:val="00163BC1"/>
    <w:rsid w:val="0016465D"/>
    <w:rsid w:val="0016512B"/>
    <w:rsid w:val="00165C3E"/>
    <w:rsid w:val="00165C8D"/>
    <w:rsid w:val="00166475"/>
    <w:rsid w:val="001664B4"/>
    <w:rsid w:val="00166504"/>
    <w:rsid w:val="00167306"/>
    <w:rsid w:val="00167790"/>
    <w:rsid w:val="00167B39"/>
    <w:rsid w:val="00170060"/>
    <w:rsid w:val="0017040E"/>
    <w:rsid w:val="00170595"/>
    <w:rsid w:val="0017067E"/>
    <w:rsid w:val="0017150F"/>
    <w:rsid w:val="00171699"/>
    <w:rsid w:val="00171BC6"/>
    <w:rsid w:val="00171DC5"/>
    <w:rsid w:val="001720CA"/>
    <w:rsid w:val="00172278"/>
    <w:rsid w:val="00172F6E"/>
    <w:rsid w:val="00173412"/>
    <w:rsid w:val="00173812"/>
    <w:rsid w:val="00173CB7"/>
    <w:rsid w:val="00173D6B"/>
    <w:rsid w:val="00173F6A"/>
    <w:rsid w:val="001740C1"/>
    <w:rsid w:val="00174A21"/>
    <w:rsid w:val="00174D5F"/>
    <w:rsid w:val="00174D7E"/>
    <w:rsid w:val="00174E0C"/>
    <w:rsid w:val="00175CE7"/>
    <w:rsid w:val="00175FF9"/>
    <w:rsid w:val="001761A7"/>
    <w:rsid w:val="00176589"/>
    <w:rsid w:val="00177B2A"/>
    <w:rsid w:val="0018013F"/>
    <w:rsid w:val="00180490"/>
    <w:rsid w:val="00180578"/>
    <w:rsid w:val="00180BED"/>
    <w:rsid w:val="00180CDB"/>
    <w:rsid w:val="00180F7A"/>
    <w:rsid w:val="00182003"/>
    <w:rsid w:val="00182818"/>
    <w:rsid w:val="00182BFB"/>
    <w:rsid w:val="00182C11"/>
    <w:rsid w:val="00182C5B"/>
    <w:rsid w:val="00182CC9"/>
    <w:rsid w:val="0018327F"/>
    <w:rsid w:val="001839DE"/>
    <w:rsid w:val="00183FCC"/>
    <w:rsid w:val="00184137"/>
    <w:rsid w:val="00184C03"/>
    <w:rsid w:val="00185381"/>
    <w:rsid w:val="001856CE"/>
    <w:rsid w:val="00185CA4"/>
    <w:rsid w:val="00185EBB"/>
    <w:rsid w:val="001862BE"/>
    <w:rsid w:val="001868EA"/>
    <w:rsid w:val="00186F44"/>
    <w:rsid w:val="00187219"/>
    <w:rsid w:val="0018793F"/>
    <w:rsid w:val="00187CE5"/>
    <w:rsid w:val="00187ECB"/>
    <w:rsid w:val="001900EF"/>
    <w:rsid w:val="001906F5"/>
    <w:rsid w:val="001909C5"/>
    <w:rsid w:val="00190A92"/>
    <w:rsid w:val="00190EE4"/>
    <w:rsid w:val="001913DD"/>
    <w:rsid w:val="00191817"/>
    <w:rsid w:val="00191D54"/>
    <w:rsid w:val="001925B7"/>
    <w:rsid w:val="001925F0"/>
    <w:rsid w:val="00192C3D"/>
    <w:rsid w:val="00192E2F"/>
    <w:rsid w:val="0019312D"/>
    <w:rsid w:val="001931F7"/>
    <w:rsid w:val="00193352"/>
    <w:rsid w:val="00193471"/>
    <w:rsid w:val="001947C7"/>
    <w:rsid w:val="00194AF0"/>
    <w:rsid w:val="00194BF0"/>
    <w:rsid w:val="001956CA"/>
    <w:rsid w:val="00195759"/>
    <w:rsid w:val="00195990"/>
    <w:rsid w:val="00195D95"/>
    <w:rsid w:val="00195E9D"/>
    <w:rsid w:val="0019633B"/>
    <w:rsid w:val="00196844"/>
    <w:rsid w:val="00196A85"/>
    <w:rsid w:val="00196C81"/>
    <w:rsid w:val="00196E05"/>
    <w:rsid w:val="00197BC7"/>
    <w:rsid w:val="001A02E7"/>
    <w:rsid w:val="001A0371"/>
    <w:rsid w:val="001A0BB8"/>
    <w:rsid w:val="001A10EC"/>
    <w:rsid w:val="001A163E"/>
    <w:rsid w:val="001A1A50"/>
    <w:rsid w:val="001A1A75"/>
    <w:rsid w:val="001A2479"/>
    <w:rsid w:val="001A2D20"/>
    <w:rsid w:val="001A44AC"/>
    <w:rsid w:val="001A483E"/>
    <w:rsid w:val="001A4C10"/>
    <w:rsid w:val="001A5A86"/>
    <w:rsid w:val="001A5AB4"/>
    <w:rsid w:val="001A5E81"/>
    <w:rsid w:val="001A60BA"/>
    <w:rsid w:val="001A6530"/>
    <w:rsid w:val="001A6557"/>
    <w:rsid w:val="001A6640"/>
    <w:rsid w:val="001A68DD"/>
    <w:rsid w:val="001A6BFC"/>
    <w:rsid w:val="001A7665"/>
    <w:rsid w:val="001A7891"/>
    <w:rsid w:val="001A7BAD"/>
    <w:rsid w:val="001A7CEC"/>
    <w:rsid w:val="001A7EAE"/>
    <w:rsid w:val="001A7FD7"/>
    <w:rsid w:val="001B0020"/>
    <w:rsid w:val="001B0890"/>
    <w:rsid w:val="001B0BC5"/>
    <w:rsid w:val="001B0EBA"/>
    <w:rsid w:val="001B1552"/>
    <w:rsid w:val="001B171F"/>
    <w:rsid w:val="001B1EA1"/>
    <w:rsid w:val="001B2267"/>
    <w:rsid w:val="001B28EE"/>
    <w:rsid w:val="001B2AF5"/>
    <w:rsid w:val="001B2B5A"/>
    <w:rsid w:val="001B401E"/>
    <w:rsid w:val="001B4B32"/>
    <w:rsid w:val="001B4FEF"/>
    <w:rsid w:val="001B5178"/>
    <w:rsid w:val="001B59B8"/>
    <w:rsid w:val="001B64C4"/>
    <w:rsid w:val="001B673F"/>
    <w:rsid w:val="001B6B69"/>
    <w:rsid w:val="001B7550"/>
    <w:rsid w:val="001B79B2"/>
    <w:rsid w:val="001B7CC6"/>
    <w:rsid w:val="001B7EA3"/>
    <w:rsid w:val="001C06C8"/>
    <w:rsid w:val="001C06F4"/>
    <w:rsid w:val="001C0791"/>
    <w:rsid w:val="001C0BB0"/>
    <w:rsid w:val="001C0DFD"/>
    <w:rsid w:val="001C0EE9"/>
    <w:rsid w:val="001C1564"/>
    <w:rsid w:val="001C1979"/>
    <w:rsid w:val="001C1A31"/>
    <w:rsid w:val="001C2085"/>
    <w:rsid w:val="001C252F"/>
    <w:rsid w:val="001C27EC"/>
    <w:rsid w:val="001C350B"/>
    <w:rsid w:val="001C39A6"/>
    <w:rsid w:val="001C42F5"/>
    <w:rsid w:val="001C4379"/>
    <w:rsid w:val="001C5442"/>
    <w:rsid w:val="001C5466"/>
    <w:rsid w:val="001C55CC"/>
    <w:rsid w:val="001C5651"/>
    <w:rsid w:val="001C5CC5"/>
    <w:rsid w:val="001C6035"/>
    <w:rsid w:val="001C6091"/>
    <w:rsid w:val="001C7250"/>
    <w:rsid w:val="001C726D"/>
    <w:rsid w:val="001C76B5"/>
    <w:rsid w:val="001C7C8E"/>
    <w:rsid w:val="001C7D59"/>
    <w:rsid w:val="001D0018"/>
    <w:rsid w:val="001D0778"/>
    <w:rsid w:val="001D089E"/>
    <w:rsid w:val="001D0BC2"/>
    <w:rsid w:val="001D0BC6"/>
    <w:rsid w:val="001D0FB1"/>
    <w:rsid w:val="001D14D4"/>
    <w:rsid w:val="001D2643"/>
    <w:rsid w:val="001D32F6"/>
    <w:rsid w:val="001D3457"/>
    <w:rsid w:val="001D3690"/>
    <w:rsid w:val="001D3C92"/>
    <w:rsid w:val="001D3DC6"/>
    <w:rsid w:val="001D6254"/>
    <w:rsid w:val="001D6542"/>
    <w:rsid w:val="001D6BCA"/>
    <w:rsid w:val="001D6EC4"/>
    <w:rsid w:val="001D6F8F"/>
    <w:rsid w:val="001D7144"/>
    <w:rsid w:val="001D71C5"/>
    <w:rsid w:val="001D728B"/>
    <w:rsid w:val="001D7658"/>
    <w:rsid w:val="001D79BE"/>
    <w:rsid w:val="001D7DE9"/>
    <w:rsid w:val="001E015D"/>
    <w:rsid w:val="001E0675"/>
    <w:rsid w:val="001E12F6"/>
    <w:rsid w:val="001E1D41"/>
    <w:rsid w:val="001E2B5F"/>
    <w:rsid w:val="001E2C31"/>
    <w:rsid w:val="001E3E77"/>
    <w:rsid w:val="001E4425"/>
    <w:rsid w:val="001E47A3"/>
    <w:rsid w:val="001E4F27"/>
    <w:rsid w:val="001E538B"/>
    <w:rsid w:val="001E54A6"/>
    <w:rsid w:val="001E5783"/>
    <w:rsid w:val="001E5A45"/>
    <w:rsid w:val="001E5B71"/>
    <w:rsid w:val="001E5FC1"/>
    <w:rsid w:val="001E61E7"/>
    <w:rsid w:val="001E6568"/>
    <w:rsid w:val="001E6607"/>
    <w:rsid w:val="001E6649"/>
    <w:rsid w:val="001E68FE"/>
    <w:rsid w:val="001E6AA3"/>
    <w:rsid w:val="001E6AD3"/>
    <w:rsid w:val="001E6ED5"/>
    <w:rsid w:val="001E75CE"/>
    <w:rsid w:val="001E7A81"/>
    <w:rsid w:val="001E7F51"/>
    <w:rsid w:val="001F02DA"/>
    <w:rsid w:val="001F03F0"/>
    <w:rsid w:val="001F0892"/>
    <w:rsid w:val="001F0BD1"/>
    <w:rsid w:val="001F0C1A"/>
    <w:rsid w:val="001F1766"/>
    <w:rsid w:val="001F17F0"/>
    <w:rsid w:val="001F221F"/>
    <w:rsid w:val="001F23DB"/>
    <w:rsid w:val="001F24D4"/>
    <w:rsid w:val="001F30BB"/>
    <w:rsid w:val="001F3711"/>
    <w:rsid w:val="001F3B8E"/>
    <w:rsid w:val="001F4877"/>
    <w:rsid w:val="001F4D8F"/>
    <w:rsid w:val="001F4E74"/>
    <w:rsid w:val="001F595A"/>
    <w:rsid w:val="001F59D3"/>
    <w:rsid w:val="001F67FF"/>
    <w:rsid w:val="001F68E7"/>
    <w:rsid w:val="001F6E10"/>
    <w:rsid w:val="001F7CCF"/>
    <w:rsid w:val="00200338"/>
    <w:rsid w:val="00200AAE"/>
    <w:rsid w:val="00200BEC"/>
    <w:rsid w:val="00200D44"/>
    <w:rsid w:val="00200D66"/>
    <w:rsid w:val="00200E55"/>
    <w:rsid w:val="0020144D"/>
    <w:rsid w:val="0020148A"/>
    <w:rsid w:val="00201829"/>
    <w:rsid w:val="00201844"/>
    <w:rsid w:val="002019B4"/>
    <w:rsid w:val="00201B5A"/>
    <w:rsid w:val="0020208E"/>
    <w:rsid w:val="00202565"/>
    <w:rsid w:val="00202EF1"/>
    <w:rsid w:val="00203078"/>
    <w:rsid w:val="00203BF8"/>
    <w:rsid w:val="00204399"/>
    <w:rsid w:val="00205104"/>
    <w:rsid w:val="00205247"/>
    <w:rsid w:val="00205642"/>
    <w:rsid w:val="00205736"/>
    <w:rsid w:val="002063DA"/>
    <w:rsid w:val="0020662F"/>
    <w:rsid w:val="0020692C"/>
    <w:rsid w:val="0020696F"/>
    <w:rsid w:val="00206CE3"/>
    <w:rsid w:val="00206EB5"/>
    <w:rsid w:val="00206FE5"/>
    <w:rsid w:val="00207C6D"/>
    <w:rsid w:val="00207E7D"/>
    <w:rsid w:val="00207FE7"/>
    <w:rsid w:val="0021024C"/>
    <w:rsid w:val="002102A7"/>
    <w:rsid w:val="002105E1"/>
    <w:rsid w:val="00210C8A"/>
    <w:rsid w:val="0021136F"/>
    <w:rsid w:val="002115E3"/>
    <w:rsid w:val="00211DAC"/>
    <w:rsid w:val="00212A22"/>
    <w:rsid w:val="002130F0"/>
    <w:rsid w:val="00213312"/>
    <w:rsid w:val="002135F3"/>
    <w:rsid w:val="0021392E"/>
    <w:rsid w:val="002139C8"/>
    <w:rsid w:val="00213A74"/>
    <w:rsid w:val="00213EDE"/>
    <w:rsid w:val="00214272"/>
    <w:rsid w:val="0021434E"/>
    <w:rsid w:val="00214A06"/>
    <w:rsid w:val="0021568E"/>
    <w:rsid w:val="00215914"/>
    <w:rsid w:val="00215CDD"/>
    <w:rsid w:val="00215E11"/>
    <w:rsid w:val="00216486"/>
    <w:rsid w:val="00216F2D"/>
    <w:rsid w:val="002174A5"/>
    <w:rsid w:val="0021791C"/>
    <w:rsid w:val="002204FE"/>
    <w:rsid w:val="0022093F"/>
    <w:rsid w:val="002221BC"/>
    <w:rsid w:val="0022233D"/>
    <w:rsid w:val="002224D2"/>
    <w:rsid w:val="00222BF9"/>
    <w:rsid w:val="00222C24"/>
    <w:rsid w:val="002233EC"/>
    <w:rsid w:val="00223D76"/>
    <w:rsid w:val="002245D1"/>
    <w:rsid w:val="00224B47"/>
    <w:rsid w:val="00225110"/>
    <w:rsid w:val="002257DD"/>
    <w:rsid w:val="00225B6B"/>
    <w:rsid w:val="00225F1C"/>
    <w:rsid w:val="0022611F"/>
    <w:rsid w:val="00226D73"/>
    <w:rsid w:val="00226DDA"/>
    <w:rsid w:val="002273DB"/>
    <w:rsid w:val="00227D49"/>
    <w:rsid w:val="00227FA5"/>
    <w:rsid w:val="00227FD5"/>
    <w:rsid w:val="002300C4"/>
    <w:rsid w:val="00230840"/>
    <w:rsid w:val="00230FBF"/>
    <w:rsid w:val="0023142C"/>
    <w:rsid w:val="002316A6"/>
    <w:rsid w:val="002319FF"/>
    <w:rsid w:val="002326C0"/>
    <w:rsid w:val="00232796"/>
    <w:rsid w:val="00233011"/>
    <w:rsid w:val="0023379B"/>
    <w:rsid w:val="0023437D"/>
    <w:rsid w:val="00235D95"/>
    <w:rsid w:val="0023653E"/>
    <w:rsid w:val="00236623"/>
    <w:rsid w:val="0023680F"/>
    <w:rsid w:val="00236E27"/>
    <w:rsid w:val="00237034"/>
    <w:rsid w:val="002370A5"/>
    <w:rsid w:val="00237886"/>
    <w:rsid w:val="00237BA2"/>
    <w:rsid w:val="00237DBE"/>
    <w:rsid w:val="00240353"/>
    <w:rsid w:val="00240673"/>
    <w:rsid w:val="00240DD2"/>
    <w:rsid w:val="00241170"/>
    <w:rsid w:val="00241469"/>
    <w:rsid w:val="002416BC"/>
    <w:rsid w:val="002418CF"/>
    <w:rsid w:val="0024226C"/>
    <w:rsid w:val="00242CA5"/>
    <w:rsid w:val="00242F9C"/>
    <w:rsid w:val="00244679"/>
    <w:rsid w:val="002447B9"/>
    <w:rsid w:val="002447CF"/>
    <w:rsid w:val="002452E3"/>
    <w:rsid w:val="0024532A"/>
    <w:rsid w:val="00245515"/>
    <w:rsid w:val="00245DF7"/>
    <w:rsid w:val="00246A53"/>
    <w:rsid w:val="00246CED"/>
    <w:rsid w:val="00246E35"/>
    <w:rsid w:val="00246EF0"/>
    <w:rsid w:val="00246F49"/>
    <w:rsid w:val="00247136"/>
    <w:rsid w:val="0024718A"/>
    <w:rsid w:val="002475B3"/>
    <w:rsid w:val="00250003"/>
    <w:rsid w:val="0025027B"/>
    <w:rsid w:val="00250310"/>
    <w:rsid w:val="00250600"/>
    <w:rsid w:val="00250CC6"/>
    <w:rsid w:val="00251CB7"/>
    <w:rsid w:val="00251EEC"/>
    <w:rsid w:val="00251F70"/>
    <w:rsid w:val="0025231A"/>
    <w:rsid w:val="002523DC"/>
    <w:rsid w:val="002526B0"/>
    <w:rsid w:val="0025288F"/>
    <w:rsid w:val="002528CE"/>
    <w:rsid w:val="0025353C"/>
    <w:rsid w:val="00253555"/>
    <w:rsid w:val="00253960"/>
    <w:rsid w:val="00253A06"/>
    <w:rsid w:val="00254134"/>
    <w:rsid w:val="00254639"/>
    <w:rsid w:val="00254873"/>
    <w:rsid w:val="00254DDE"/>
    <w:rsid w:val="002552D9"/>
    <w:rsid w:val="00255983"/>
    <w:rsid w:val="00255EF9"/>
    <w:rsid w:val="00255FE3"/>
    <w:rsid w:val="00256A22"/>
    <w:rsid w:val="00257542"/>
    <w:rsid w:val="00257B69"/>
    <w:rsid w:val="00257B97"/>
    <w:rsid w:val="00260FBE"/>
    <w:rsid w:val="00261109"/>
    <w:rsid w:val="002614BA"/>
    <w:rsid w:val="00261E89"/>
    <w:rsid w:val="0026367C"/>
    <w:rsid w:val="002639A2"/>
    <w:rsid w:val="00264111"/>
    <w:rsid w:val="00264A37"/>
    <w:rsid w:val="00265788"/>
    <w:rsid w:val="00265B52"/>
    <w:rsid w:val="002661B6"/>
    <w:rsid w:val="00266267"/>
    <w:rsid w:val="002663B7"/>
    <w:rsid w:val="002664E3"/>
    <w:rsid w:val="0026674D"/>
    <w:rsid w:val="00266C1D"/>
    <w:rsid w:val="00266D78"/>
    <w:rsid w:val="00266F9C"/>
    <w:rsid w:val="0026711F"/>
    <w:rsid w:val="0026720E"/>
    <w:rsid w:val="002679EE"/>
    <w:rsid w:val="00267D4A"/>
    <w:rsid w:val="00267FB6"/>
    <w:rsid w:val="002706B4"/>
    <w:rsid w:val="00270E2A"/>
    <w:rsid w:val="002714B2"/>
    <w:rsid w:val="00271747"/>
    <w:rsid w:val="00271D98"/>
    <w:rsid w:val="002722E1"/>
    <w:rsid w:val="00272AA0"/>
    <w:rsid w:val="00272B46"/>
    <w:rsid w:val="00273271"/>
    <w:rsid w:val="002736DB"/>
    <w:rsid w:val="002746C8"/>
    <w:rsid w:val="0027497B"/>
    <w:rsid w:val="00274C57"/>
    <w:rsid w:val="002751CD"/>
    <w:rsid w:val="002766ED"/>
    <w:rsid w:val="00276784"/>
    <w:rsid w:val="0027681A"/>
    <w:rsid w:val="00277617"/>
    <w:rsid w:val="002778C8"/>
    <w:rsid w:val="00277B6A"/>
    <w:rsid w:val="00277E31"/>
    <w:rsid w:val="00280346"/>
    <w:rsid w:val="002806A3"/>
    <w:rsid w:val="002806F6"/>
    <w:rsid w:val="00280CBF"/>
    <w:rsid w:val="00281C1D"/>
    <w:rsid w:val="0028201C"/>
    <w:rsid w:val="002820CE"/>
    <w:rsid w:val="00282F1C"/>
    <w:rsid w:val="00283231"/>
    <w:rsid w:val="00283D82"/>
    <w:rsid w:val="00283F38"/>
    <w:rsid w:val="00283F3D"/>
    <w:rsid w:val="00284030"/>
    <w:rsid w:val="00284921"/>
    <w:rsid w:val="00285097"/>
    <w:rsid w:val="00285CA3"/>
    <w:rsid w:val="00285DA8"/>
    <w:rsid w:val="00285EF0"/>
    <w:rsid w:val="002861D7"/>
    <w:rsid w:val="0028621C"/>
    <w:rsid w:val="00286507"/>
    <w:rsid w:val="00286A74"/>
    <w:rsid w:val="00287E38"/>
    <w:rsid w:val="0029019C"/>
    <w:rsid w:val="00290550"/>
    <w:rsid w:val="00290D55"/>
    <w:rsid w:val="00292137"/>
    <w:rsid w:val="00292BF2"/>
    <w:rsid w:val="00292ED8"/>
    <w:rsid w:val="002933B9"/>
    <w:rsid w:val="00293678"/>
    <w:rsid w:val="00293863"/>
    <w:rsid w:val="00293A67"/>
    <w:rsid w:val="00293B05"/>
    <w:rsid w:val="00293FD5"/>
    <w:rsid w:val="002942A3"/>
    <w:rsid w:val="002942CE"/>
    <w:rsid w:val="00294340"/>
    <w:rsid w:val="0029434F"/>
    <w:rsid w:val="00294530"/>
    <w:rsid w:val="00294B5E"/>
    <w:rsid w:val="00294D05"/>
    <w:rsid w:val="0029538E"/>
    <w:rsid w:val="00295395"/>
    <w:rsid w:val="00295481"/>
    <w:rsid w:val="002956AC"/>
    <w:rsid w:val="00295972"/>
    <w:rsid w:val="002959EB"/>
    <w:rsid w:val="00295EAB"/>
    <w:rsid w:val="00296095"/>
    <w:rsid w:val="002961AF"/>
    <w:rsid w:val="002963C7"/>
    <w:rsid w:val="002965F9"/>
    <w:rsid w:val="00296819"/>
    <w:rsid w:val="00296C90"/>
    <w:rsid w:val="0029739D"/>
    <w:rsid w:val="002977DF"/>
    <w:rsid w:val="002A03D7"/>
    <w:rsid w:val="002A11B2"/>
    <w:rsid w:val="002A19FC"/>
    <w:rsid w:val="002A1AA1"/>
    <w:rsid w:val="002A2816"/>
    <w:rsid w:val="002A2A7D"/>
    <w:rsid w:val="002A2EB1"/>
    <w:rsid w:val="002A343D"/>
    <w:rsid w:val="002A3B98"/>
    <w:rsid w:val="002A4679"/>
    <w:rsid w:val="002A4B45"/>
    <w:rsid w:val="002A552C"/>
    <w:rsid w:val="002A5728"/>
    <w:rsid w:val="002A5F95"/>
    <w:rsid w:val="002A65FD"/>
    <w:rsid w:val="002A6C91"/>
    <w:rsid w:val="002A6E98"/>
    <w:rsid w:val="002A702D"/>
    <w:rsid w:val="002A7604"/>
    <w:rsid w:val="002A7CD5"/>
    <w:rsid w:val="002A7D6C"/>
    <w:rsid w:val="002B005A"/>
    <w:rsid w:val="002B0121"/>
    <w:rsid w:val="002B092A"/>
    <w:rsid w:val="002B0C80"/>
    <w:rsid w:val="002B1BFC"/>
    <w:rsid w:val="002B2049"/>
    <w:rsid w:val="002B219F"/>
    <w:rsid w:val="002B27BE"/>
    <w:rsid w:val="002B2ACC"/>
    <w:rsid w:val="002B3BAC"/>
    <w:rsid w:val="002B3D33"/>
    <w:rsid w:val="002B3E29"/>
    <w:rsid w:val="002B4685"/>
    <w:rsid w:val="002B4A58"/>
    <w:rsid w:val="002B4ABC"/>
    <w:rsid w:val="002B4D3B"/>
    <w:rsid w:val="002B508F"/>
    <w:rsid w:val="002B515D"/>
    <w:rsid w:val="002B6288"/>
    <w:rsid w:val="002B65DF"/>
    <w:rsid w:val="002B778B"/>
    <w:rsid w:val="002B7B5D"/>
    <w:rsid w:val="002C026A"/>
    <w:rsid w:val="002C0646"/>
    <w:rsid w:val="002C162B"/>
    <w:rsid w:val="002C25B7"/>
    <w:rsid w:val="002C286F"/>
    <w:rsid w:val="002C29EE"/>
    <w:rsid w:val="002C30F3"/>
    <w:rsid w:val="002C37AD"/>
    <w:rsid w:val="002C37C1"/>
    <w:rsid w:val="002C3B74"/>
    <w:rsid w:val="002C44FE"/>
    <w:rsid w:val="002C4990"/>
    <w:rsid w:val="002C4D4F"/>
    <w:rsid w:val="002C5753"/>
    <w:rsid w:val="002C57A1"/>
    <w:rsid w:val="002C64B7"/>
    <w:rsid w:val="002C653A"/>
    <w:rsid w:val="002C6B57"/>
    <w:rsid w:val="002C6EB6"/>
    <w:rsid w:val="002C7BDE"/>
    <w:rsid w:val="002C7F91"/>
    <w:rsid w:val="002D020A"/>
    <w:rsid w:val="002D043D"/>
    <w:rsid w:val="002D07D5"/>
    <w:rsid w:val="002D10FA"/>
    <w:rsid w:val="002D16E6"/>
    <w:rsid w:val="002D1C4A"/>
    <w:rsid w:val="002D20C5"/>
    <w:rsid w:val="002D21F2"/>
    <w:rsid w:val="002D2394"/>
    <w:rsid w:val="002D28DE"/>
    <w:rsid w:val="002D2C7B"/>
    <w:rsid w:val="002D3D82"/>
    <w:rsid w:val="002D3F3E"/>
    <w:rsid w:val="002D41B4"/>
    <w:rsid w:val="002D434B"/>
    <w:rsid w:val="002D437C"/>
    <w:rsid w:val="002D47FC"/>
    <w:rsid w:val="002D4AB8"/>
    <w:rsid w:val="002D4CCE"/>
    <w:rsid w:val="002D4F38"/>
    <w:rsid w:val="002D547D"/>
    <w:rsid w:val="002D57B8"/>
    <w:rsid w:val="002D5F5F"/>
    <w:rsid w:val="002D62AF"/>
    <w:rsid w:val="002D69DE"/>
    <w:rsid w:val="002D6B81"/>
    <w:rsid w:val="002D6BA0"/>
    <w:rsid w:val="002D7392"/>
    <w:rsid w:val="002D746C"/>
    <w:rsid w:val="002D75BD"/>
    <w:rsid w:val="002D7975"/>
    <w:rsid w:val="002E01BF"/>
    <w:rsid w:val="002E035F"/>
    <w:rsid w:val="002E074B"/>
    <w:rsid w:val="002E0832"/>
    <w:rsid w:val="002E0FEB"/>
    <w:rsid w:val="002E1106"/>
    <w:rsid w:val="002E1305"/>
    <w:rsid w:val="002E14B2"/>
    <w:rsid w:val="002E16C4"/>
    <w:rsid w:val="002E17F0"/>
    <w:rsid w:val="002E18DD"/>
    <w:rsid w:val="002E2223"/>
    <w:rsid w:val="002E25AD"/>
    <w:rsid w:val="002E2891"/>
    <w:rsid w:val="002E28F0"/>
    <w:rsid w:val="002E2D76"/>
    <w:rsid w:val="002E3982"/>
    <w:rsid w:val="002E3BB8"/>
    <w:rsid w:val="002E45BA"/>
    <w:rsid w:val="002E46FE"/>
    <w:rsid w:val="002E4B9D"/>
    <w:rsid w:val="002E4F85"/>
    <w:rsid w:val="002E54CF"/>
    <w:rsid w:val="002E619E"/>
    <w:rsid w:val="002E650E"/>
    <w:rsid w:val="002E6B9F"/>
    <w:rsid w:val="002E6CDA"/>
    <w:rsid w:val="002E6F0F"/>
    <w:rsid w:val="002E7560"/>
    <w:rsid w:val="002E7AF9"/>
    <w:rsid w:val="002E7B92"/>
    <w:rsid w:val="002F1685"/>
    <w:rsid w:val="002F1714"/>
    <w:rsid w:val="002F17AD"/>
    <w:rsid w:val="002F1B5D"/>
    <w:rsid w:val="002F1D81"/>
    <w:rsid w:val="002F2DFD"/>
    <w:rsid w:val="002F3261"/>
    <w:rsid w:val="002F357D"/>
    <w:rsid w:val="002F35B8"/>
    <w:rsid w:val="002F3683"/>
    <w:rsid w:val="002F37D7"/>
    <w:rsid w:val="002F3DE5"/>
    <w:rsid w:val="002F3F7D"/>
    <w:rsid w:val="002F408D"/>
    <w:rsid w:val="002F42B1"/>
    <w:rsid w:val="002F4B69"/>
    <w:rsid w:val="002F4D43"/>
    <w:rsid w:val="002F5247"/>
    <w:rsid w:val="002F5468"/>
    <w:rsid w:val="002F55B7"/>
    <w:rsid w:val="002F5BE9"/>
    <w:rsid w:val="002F5E73"/>
    <w:rsid w:val="002F6626"/>
    <w:rsid w:val="002F6964"/>
    <w:rsid w:val="002F71D5"/>
    <w:rsid w:val="002F742B"/>
    <w:rsid w:val="002F7B54"/>
    <w:rsid w:val="002F7B8E"/>
    <w:rsid w:val="003003DA"/>
    <w:rsid w:val="00300597"/>
    <w:rsid w:val="00300655"/>
    <w:rsid w:val="00300C2C"/>
    <w:rsid w:val="00301CAF"/>
    <w:rsid w:val="00301DE3"/>
    <w:rsid w:val="00301E09"/>
    <w:rsid w:val="00302236"/>
    <w:rsid w:val="003023F5"/>
    <w:rsid w:val="003028E7"/>
    <w:rsid w:val="00302CD6"/>
    <w:rsid w:val="00303653"/>
    <w:rsid w:val="003037C8"/>
    <w:rsid w:val="00303879"/>
    <w:rsid w:val="0030391B"/>
    <w:rsid w:val="00304128"/>
    <w:rsid w:val="0030572E"/>
    <w:rsid w:val="003059DE"/>
    <w:rsid w:val="00306DD5"/>
    <w:rsid w:val="00307562"/>
    <w:rsid w:val="00307C95"/>
    <w:rsid w:val="00307F18"/>
    <w:rsid w:val="00310F65"/>
    <w:rsid w:val="003112E3"/>
    <w:rsid w:val="00311FC6"/>
    <w:rsid w:val="00312E8F"/>
    <w:rsid w:val="003138A1"/>
    <w:rsid w:val="003138BF"/>
    <w:rsid w:val="00313C7C"/>
    <w:rsid w:val="00314003"/>
    <w:rsid w:val="00314028"/>
    <w:rsid w:val="003142A6"/>
    <w:rsid w:val="003144DE"/>
    <w:rsid w:val="00314BE4"/>
    <w:rsid w:val="00314F2E"/>
    <w:rsid w:val="00315011"/>
    <w:rsid w:val="003152CB"/>
    <w:rsid w:val="003155D4"/>
    <w:rsid w:val="00315A4F"/>
    <w:rsid w:val="0031631A"/>
    <w:rsid w:val="00316996"/>
    <w:rsid w:val="00316D04"/>
    <w:rsid w:val="00317134"/>
    <w:rsid w:val="003179C9"/>
    <w:rsid w:val="0032069D"/>
    <w:rsid w:val="003208C2"/>
    <w:rsid w:val="00320A98"/>
    <w:rsid w:val="00320BF4"/>
    <w:rsid w:val="00321021"/>
    <w:rsid w:val="00321125"/>
    <w:rsid w:val="003216E1"/>
    <w:rsid w:val="003216F4"/>
    <w:rsid w:val="00321B88"/>
    <w:rsid w:val="00321F77"/>
    <w:rsid w:val="003220EC"/>
    <w:rsid w:val="00322827"/>
    <w:rsid w:val="00323357"/>
    <w:rsid w:val="00323879"/>
    <w:rsid w:val="00323FD2"/>
    <w:rsid w:val="00324621"/>
    <w:rsid w:val="003246AD"/>
    <w:rsid w:val="00324D48"/>
    <w:rsid w:val="00325A3B"/>
    <w:rsid w:val="00326200"/>
    <w:rsid w:val="00326919"/>
    <w:rsid w:val="00326D2F"/>
    <w:rsid w:val="003275AF"/>
    <w:rsid w:val="00327D29"/>
    <w:rsid w:val="003305C0"/>
    <w:rsid w:val="00330CDC"/>
    <w:rsid w:val="00331228"/>
    <w:rsid w:val="00331D36"/>
    <w:rsid w:val="00331FB5"/>
    <w:rsid w:val="00332871"/>
    <w:rsid w:val="003329BC"/>
    <w:rsid w:val="00332F24"/>
    <w:rsid w:val="0033339E"/>
    <w:rsid w:val="00333E1A"/>
    <w:rsid w:val="00333FA5"/>
    <w:rsid w:val="003345D5"/>
    <w:rsid w:val="00334C71"/>
    <w:rsid w:val="0033502D"/>
    <w:rsid w:val="003351FA"/>
    <w:rsid w:val="003354FD"/>
    <w:rsid w:val="003356F0"/>
    <w:rsid w:val="00335A98"/>
    <w:rsid w:val="003366E7"/>
    <w:rsid w:val="0033691F"/>
    <w:rsid w:val="003369F4"/>
    <w:rsid w:val="00337075"/>
    <w:rsid w:val="00337234"/>
    <w:rsid w:val="003379BE"/>
    <w:rsid w:val="0034042F"/>
    <w:rsid w:val="003408C6"/>
    <w:rsid w:val="00340968"/>
    <w:rsid w:val="00340AB4"/>
    <w:rsid w:val="00340C7D"/>
    <w:rsid w:val="003414D9"/>
    <w:rsid w:val="0034168C"/>
    <w:rsid w:val="003416BE"/>
    <w:rsid w:val="00341925"/>
    <w:rsid w:val="00341AE6"/>
    <w:rsid w:val="00342126"/>
    <w:rsid w:val="00342A34"/>
    <w:rsid w:val="00342E93"/>
    <w:rsid w:val="00343020"/>
    <w:rsid w:val="0034383C"/>
    <w:rsid w:val="00344362"/>
    <w:rsid w:val="00344C94"/>
    <w:rsid w:val="003451BB"/>
    <w:rsid w:val="003455EF"/>
    <w:rsid w:val="00345659"/>
    <w:rsid w:val="00345C7C"/>
    <w:rsid w:val="00345DFF"/>
    <w:rsid w:val="00345EA5"/>
    <w:rsid w:val="0034675D"/>
    <w:rsid w:val="00346914"/>
    <w:rsid w:val="00346D54"/>
    <w:rsid w:val="00346F9D"/>
    <w:rsid w:val="00347219"/>
    <w:rsid w:val="003476B4"/>
    <w:rsid w:val="00347D68"/>
    <w:rsid w:val="00347EA8"/>
    <w:rsid w:val="003503E7"/>
    <w:rsid w:val="00350A3E"/>
    <w:rsid w:val="00350D50"/>
    <w:rsid w:val="00350F6C"/>
    <w:rsid w:val="00351110"/>
    <w:rsid w:val="00351297"/>
    <w:rsid w:val="00351408"/>
    <w:rsid w:val="00351E66"/>
    <w:rsid w:val="00351F82"/>
    <w:rsid w:val="00352414"/>
    <w:rsid w:val="0035247A"/>
    <w:rsid w:val="00353889"/>
    <w:rsid w:val="003546F6"/>
    <w:rsid w:val="0035509A"/>
    <w:rsid w:val="00355BA3"/>
    <w:rsid w:val="0035600B"/>
    <w:rsid w:val="00356879"/>
    <w:rsid w:val="00356CAA"/>
    <w:rsid w:val="00356F9A"/>
    <w:rsid w:val="00357092"/>
    <w:rsid w:val="0035727A"/>
    <w:rsid w:val="0036074D"/>
    <w:rsid w:val="00360936"/>
    <w:rsid w:val="00360DA4"/>
    <w:rsid w:val="00361564"/>
    <w:rsid w:val="00361C65"/>
    <w:rsid w:val="003623B9"/>
    <w:rsid w:val="00362C59"/>
    <w:rsid w:val="003633E1"/>
    <w:rsid w:val="00363877"/>
    <w:rsid w:val="00363A7F"/>
    <w:rsid w:val="00365999"/>
    <w:rsid w:val="00365A49"/>
    <w:rsid w:val="00365E17"/>
    <w:rsid w:val="00366753"/>
    <w:rsid w:val="00366BDF"/>
    <w:rsid w:val="00366CB7"/>
    <w:rsid w:val="00366EF0"/>
    <w:rsid w:val="003674B5"/>
    <w:rsid w:val="003677C2"/>
    <w:rsid w:val="00367C6E"/>
    <w:rsid w:val="00370710"/>
    <w:rsid w:val="003714DF"/>
    <w:rsid w:val="003716A5"/>
    <w:rsid w:val="0037184B"/>
    <w:rsid w:val="00371890"/>
    <w:rsid w:val="0037222C"/>
    <w:rsid w:val="0037285A"/>
    <w:rsid w:val="00372A26"/>
    <w:rsid w:val="00372ACA"/>
    <w:rsid w:val="00372CD3"/>
    <w:rsid w:val="00373D30"/>
    <w:rsid w:val="00374697"/>
    <w:rsid w:val="00374B52"/>
    <w:rsid w:val="003752BA"/>
    <w:rsid w:val="003753C6"/>
    <w:rsid w:val="003756E3"/>
    <w:rsid w:val="0037572D"/>
    <w:rsid w:val="00375FE4"/>
    <w:rsid w:val="0037683A"/>
    <w:rsid w:val="0037687D"/>
    <w:rsid w:val="00377432"/>
    <w:rsid w:val="0037797A"/>
    <w:rsid w:val="00377B54"/>
    <w:rsid w:val="00380300"/>
    <w:rsid w:val="00380762"/>
    <w:rsid w:val="00380CA5"/>
    <w:rsid w:val="00380CB1"/>
    <w:rsid w:val="00380D35"/>
    <w:rsid w:val="00380D65"/>
    <w:rsid w:val="00380F15"/>
    <w:rsid w:val="00380F2F"/>
    <w:rsid w:val="00380F70"/>
    <w:rsid w:val="0038155C"/>
    <w:rsid w:val="00381B43"/>
    <w:rsid w:val="00381CAF"/>
    <w:rsid w:val="00381D21"/>
    <w:rsid w:val="0038204F"/>
    <w:rsid w:val="00382185"/>
    <w:rsid w:val="00382BA6"/>
    <w:rsid w:val="00382FA7"/>
    <w:rsid w:val="00383DC1"/>
    <w:rsid w:val="00384435"/>
    <w:rsid w:val="00384955"/>
    <w:rsid w:val="00384D8C"/>
    <w:rsid w:val="0038589D"/>
    <w:rsid w:val="00385D3C"/>
    <w:rsid w:val="0038652B"/>
    <w:rsid w:val="00386DD0"/>
    <w:rsid w:val="003872F1"/>
    <w:rsid w:val="00387986"/>
    <w:rsid w:val="00387A68"/>
    <w:rsid w:val="00387D57"/>
    <w:rsid w:val="00387EC0"/>
    <w:rsid w:val="00390239"/>
    <w:rsid w:val="003902A3"/>
    <w:rsid w:val="00390369"/>
    <w:rsid w:val="00390C6C"/>
    <w:rsid w:val="00390D0A"/>
    <w:rsid w:val="00390D3C"/>
    <w:rsid w:val="00390EF8"/>
    <w:rsid w:val="00391D96"/>
    <w:rsid w:val="00392010"/>
    <w:rsid w:val="0039225E"/>
    <w:rsid w:val="003926D5"/>
    <w:rsid w:val="003934AE"/>
    <w:rsid w:val="003940A5"/>
    <w:rsid w:val="0039460B"/>
    <w:rsid w:val="00395210"/>
    <w:rsid w:val="00395DFB"/>
    <w:rsid w:val="00396101"/>
    <w:rsid w:val="00396B03"/>
    <w:rsid w:val="00396B6D"/>
    <w:rsid w:val="003978BF"/>
    <w:rsid w:val="003A028E"/>
    <w:rsid w:val="003A040C"/>
    <w:rsid w:val="003A0419"/>
    <w:rsid w:val="003A1249"/>
    <w:rsid w:val="003A163C"/>
    <w:rsid w:val="003A1C74"/>
    <w:rsid w:val="003A1EBC"/>
    <w:rsid w:val="003A210E"/>
    <w:rsid w:val="003A2DAC"/>
    <w:rsid w:val="003A2E7A"/>
    <w:rsid w:val="003A30C4"/>
    <w:rsid w:val="003A36C5"/>
    <w:rsid w:val="003A3E8E"/>
    <w:rsid w:val="003A413E"/>
    <w:rsid w:val="003A4B71"/>
    <w:rsid w:val="003A4E43"/>
    <w:rsid w:val="003A5246"/>
    <w:rsid w:val="003A58D4"/>
    <w:rsid w:val="003A5DA1"/>
    <w:rsid w:val="003A63F7"/>
    <w:rsid w:val="003A6949"/>
    <w:rsid w:val="003A6DAA"/>
    <w:rsid w:val="003A78FF"/>
    <w:rsid w:val="003B027D"/>
    <w:rsid w:val="003B028C"/>
    <w:rsid w:val="003B04FD"/>
    <w:rsid w:val="003B0800"/>
    <w:rsid w:val="003B0CDD"/>
    <w:rsid w:val="003B10AE"/>
    <w:rsid w:val="003B1305"/>
    <w:rsid w:val="003B15C1"/>
    <w:rsid w:val="003B15D7"/>
    <w:rsid w:val="003B17BE"/>
    <w:rsid w:val="003B18E6"/>
    <w:rsid w:val="003B1E42"/>
    <w:rsid w:val="003B201A"/>
    <w:rsid w:val="003B2357"/>
    <w:rsid w:val="003B24E4"/>
    <w:rsid w:val="003B253E"/>
    <w:rsid w:val="003B2A6F"/>
    <w:rsid w:val="003B3264"/>
    <w:rsid w:val="003B3336"/>
    <w:rsid w:val="003B3E7D"/>
    <w:rsid w:val="003B4044"/>
    <w:rsid w:val="003B41FC"/>
    <w:rsid w:val="003B4281"/>
    <w:rsid w:val="003B5214"/>
    <w:rsid w:val="003B60B4"/>
    <w:rsid w:val="003B6296"/>
    <w:rsid w:val="003C0627"/>
    <w:rsid w:val="003C1167"/>
    <w:rsid w:val="003C17B1"/>
    <w:rsid w:val="003C17EC"/>
    <w:rsid w:val="003C1EDB"/>
    <w:rsid w:val="003C2164"/>
    <w:rsid w:val="003C2561"/>
    <w:rsid w:val="003C29CD"/>
    <w:rsid w:val="003C2B80"/>
    <w:rsid w:val="003C2CCF"/>
    <w:rsid w:val="003C2F09"/>
    <w:rsid w:val="003C310E"/>
    <w:rsid w:val="003C3388"/>
    <w:rsid w:val="003C3586"/>
    <w:rsid w:val="003C360D"/>
    <w:rsid w:val="003C4581"/>
    <w:rsid w:val="003C45FE"/>
    <w:rsid w:val="003C49BF"/>
    <w:rsid w:val="003C4A42"/>
    <w:rsid w:val="003C4CD2"/>
    <w:rsid w:val="003C553A"/>
    <w:rsid w:val="003C5DA1"/>
    <w:rsid w:val="003C6232"/>
    <w:rsid w:val="003C6721"/>
    <w:rsid w:val="003C67A3"/>
    <w:rsid w:val="003C6C4A"/>
    <w:rsid w:val="003C6D63"/>
    <w:rsid w:val="003C6E04"/>
    <w:rsid w:val="003C6FA0"/>
    <w:rsid w:val="003C70FC"/>
    <w:rsid w:val="003C74CA"/>
    <w:rsid w:val="003C79CE"/>
    <w:rsid w:val="003C7C42"/>
    <w:rsid w:val="003D0109"/>
    <w:rsid w:val="003D0296"/>
    <w:rsid w:val="003D0C5F"/>
    <w:rsid w:val="003D14B7"/>
    <w:rsid w:val="003D154E"/>
    <w:rsid w:val="003D15D8"/>
    <w:rsid w:val="003D1842"/>
    <w:rsid w:val="003D1A20"/>
    <w:rsid w:val="003D1E52"/>
    <w:rsid w:val="003D2052"/>
    <w:rsid w:val="003D27B9"/>
    <w:rsid w:val="003D3CED"/>
    <w:rsid w:val="003D47BD"/>
    <w:rsid w:val="003D484A"/>
    <w:rsid w:val="003D4CAB"/>
    <w:rsid w:val="003D4D20"/>
    <w:rsid w:val="003D4E87"/>
    <w:rsid w:val="003D5692"/>
    <w:rsid w:val="003D5E12"/>
    <w:rsid w:val="003D6BFE"/>
    <w:rsid w:val="003D6CD1"/>
    <w:rsid w:val="003D6E96"/>
    <w:rsid w:val="003D7378"/>
    <w:rsid w:val="003D7CF3"/>
    <w:rsid w:val="003E04B5"/>
    <w:rsid w:val="003E059B"/>
    <w:rsid w:val="003E08FC"/>
    <w:rsid w:val="003E0E29"/>
    <w:rsid w:val="003E0E92"/>
    <w:rsid w:val="003E2D35"/>
    <w:rsid w:val="003E3034"/>
    <w:rsid w:val="003E30EE"/>
    <w:rsid w:val="003E32C9"/>
    <w:rsid w:val="003E33F1"/>
    <w:rsid w:val="003E3589"/>
    <w:rsid w:val="003E3938"/>
    <w:rsid w:val="003E4044"/>
    <w:rsid w:val="003E4501"/>
    <w:rsid w:val="003E4B86"/>
    <w:rsid w:val="003E5025"/>
    <w:rsid w:val="003E53F2"/>
    <w:rsid w:val="003E5401"/>
    <w:rsid w:val="003E5BA4"/>
    <w:rsid w:val="003E6525"/>
    <w:rsid w:val="003E6576"/>
    <w:rsid w:val="003E6684"/>
    <w:rsid w:val="003E6B73"/>
    <w:rsid w:val="003E6C6E"/>
    <w:rsid w:val="003E6F0E"/>
    <w:rsid w:val="003E701C"/>
    <w:rsid w:val="003E7146"/>
    <w:rsid w:val="003F03EF"/>
    <w:rsid w:val="003F0846"/>
    <w:rsid w:val="003F0C65"/>
    <w:rsid w:val="003F105B"/>
    <w:rsid w:val="003F2EDB"/>
    <w:rsid w:val="003F30F0"/>
    <w:rsid w:val="003F3C38"/>
    <w:rsid w:val="003F40E5"/>
    <w:rsid w:val="003F4946"/>
    <w:rsid w:val="003F5B8C"/>
    <w:rsid w:val="003F5C8E"/>
    <w:rsid w:val="003F5C90"/>
    <w:rsid w:val="003F5CEF"/>
    <w:rsid w:val="003F5D7A"/>
    <w:rsid w:val="003F5F62"/>
    <w:rsid w:val="003F6023"/>
    <w:rsid w:val="003F6078"/>
    <w:rsid w:val="003F60D0"/>
    <w:rsid w:val="003F61FC"/>
    <w:rsid w:val="003F6674"/>
    <w:rsid w:val="003F68DC"/>
    <w:rsid w:val="003F6D2D"/>
    <w:rsid w:val="003F6D95"/>
    <w:rsid w:val="003F735A"/>
    <w:rsid w:val="003F73D7"/>
    <w:rsid w:val="00400C3A"/>
    <w:rsid w:val="00400E21"/>
    <w:rsid w:val="0040174E"/>
    <w:rsid w:val="0040177E"/>
    <w:rsid w:val="0040194F"/>
    <w:rsid w:val="00401A11"/>
    <w:rsid w:val="00401CB5"/>
    <w:rsid w:val="00402592"/>
    <w:rsid w:val="00402BA4"/>
    <w:rsid w:val="00403671"/>
    <w:rsid w:val="00403DD3"/>
    <w:rsid w:val="004047C0"/>
    <w:rsid w:val="00404864"/>
    <w:rsid w:val="00404B9E"/>
    <w:rsid w:val="00405313"/>
    <w:rsid w:val="004053FF"/>
    <w:rsid w:val="004055B9"/>
    <w:rsid w:val="0040576E"/>
    <w:rsid w:val="0040589C"/>
    <w:rsid w:val="00405995"/>
    <w:rsid w:val="00405E3A"/>
    <w:rsid w:val="00406512"/>
    <w:rsid w:val="00407F1D"/>
    <w:rsid w:val="00407FC7"/>
    <w:rsid w:val="00410143"/>
    <w:rsid w:val="00410188"/>
    <w:rsid w:val="0041074E"/>
    <w:rsid w:val="00410799"/>
    <w:rsid w:val="0041087C"/>
    <w:rsid w:val="004109C9"/>
    <w:rsid w:val="00410E55"/>
    <w:rsid w:val="00411500"/>
    <w:rsid w:val="00411592"/>
    <w:rsid w:val="004116A1"/>
    <w:rsid w:val="00412A0E"/>
    <w:rsid w:val="00412E52"/>
    <w:rsid w:val="00412E82"/>
    <w:rsid w:val="00413AD5"/>
    <w:rsid w:val="00413CB8"/>
    <w:rsid w:val="00413F58"/>
    <w:rsid w:val="00413F6E"/>
    <w:rsid w:val="00414819"/>
    <w:rsid w:val="00415056"/>
    <w:rsid w:val="00415603"/>
    <w:rsid w:val="004159EA"/>
    <w:rsid w:val="00415C42"/>
    <w:rsid w:val="004161E4"/>
    <w:rsid w:val="00416357"/>
    <w:rsid w:val="00416E34"/>
    <w:rsid w:val="004173C3"/>
    <w:rsid w:val="00417614"/>
    <w:rsid w:val="00417DEB"/>
    <w:rsid w:val="0042043E"/>
    <w:rsid w:val="00420BDA"/>
    <w:rsid w:val="004212EF"/>
    <w:rsid w:val="004213E0"/>
    <w:rsid w:val="00421491"/>
    <w:rsid w:val="004216BB"/>
    <w:rsid w:val="00421764"/>
    <w:rsid w:val="004219F0"/>
    <w:rsid w:val="00421D3B"/>
    <w:rsid w:val="00422526"/>
    <w:rsid w:val="004227B3"/>
    <w:rsid w:val="00422975"/>
    <w:rsid w:val="004229F8"/>
    <w:rsid w:val="004230FC"/>
    <w:rsid w:val="00423302"/>
    <w:rsid w:val="004237F0"/>
    <w:rsid w:val="00423C3B"/>
    <w:rsid w:val="00424096"/>
    <w:rsid w:val="004244FD"/>
    <w:rsid w:val="00424AFA"/>
    <w:rsid w:val="004252BA"/>
    <w:rsid w:val="00425F0D"/>
    <w:rsid w:val="0042605E"/>
    <w:rsid w:val="004260FF"/>
    <w:rsid w:val="0042624E"/>
    <w:rsid w:val="0042687D"/>
    <w:rsid w:val="00426C92"/>
    <w:rsid w:val="00426F3E"/>
    <w:rsid w:val="00430546"/>
    <w:rsid w:val="004308A9"/>
    <w:rsid w:val="00430C67"/>
    <w:rsid w:val="0043108F"/>
    <w:rsid w:val="00431EEA"/>
    <w:rsid w:val="00432263"/>
    <w:rsid w:val="004323B7"/>
    <w:rsid w:val="00432EEE"/>
    <w:rsid w:val="00433087"/>
    <w:rsid w:val="004330E2"/>
    <w:rsid w:val="004332FB"/>
    <w:rsid w:val="00433860"/>
    <w:rsid w:val="00433878"/>
    <w:rsid w:val="00434070"/>
    <w:rsid w:val="0043445E"/>
    <w:rsid w:val="004349CF"/>
    <w:rsid w:val="004353A4"/>
    <w:rsid w:val="00435A02"/>
    <w:rsid w:val="00435A88"/>
    <w:rsid w:val="00435EEA"/>
    <w:rsid w:val="004361E7"/>
    <w:rsid w:val="00436318"/>
    <w:rsid w:val="00436D15"/>
    <w:rsid w:val="00436D2A"/>
    <w:rsid w:val="004374FA"/>
    <w:rsid w:val="004376FE"/>
    <w:rsid w:val="00437FE9"/>
    <w:rsid w:val="004404C8"/>
    <w:rsid w:val="00440964"/>
    <w:rsid w:val="0044155A"/>
    <w:rsid w:val="00441703"/>
    <w:rsid w:val="00442CB4"/>
    <w:rsid w:val="00443E99"/>
    <w:rsid w:val="004443A7"/>
    <w:rsid w:val="00444C1B"/>
    <w:rsid w:val="00444D48"/>
    <w:rsid w:val="00444E0A"/>
    <w:rsid w:val="00445270"/>
    <w:rsid w:val="004454A8"/>
    <w:rsid w:val="00445FCE"/>
    <w:rsid w:val="00446445"/>
    <w:rsid w:val="004467E4"/>
    <w:rsid w:val="004469D3"/>
    <w:rsid w:val="00446B5C"/>
    <w:rsid w:val="00447CFF"/>
    <w:rsid w:val="004505D6"/>
    <w:rsid w:val="00450BF5"/>
    <w:rsid w:val="00451801"/>
    <w:rsid w:val="00451D02"/>
    <w:rsid w:val="00452365"/>
    <w:rsid w:val="0045273C"/>
    <w:rsid w:val="00452959"/>
    <w:rsid w:val="00452C0E"/>
    <w:rsid w:val="00453136"/>
    <w:rsid w:val="0045342A"/>
    <w:rsid w:val="00453597"/>
    <w:rsid w:val="00453DFB"/>
    <w:rsid w:val="00453E60"/>
    <w:rsid w:val="00454276"/>
    <w:rsid w:val="004543A8"/>
    <w:rsid w:val="00454980"/>
    <w:rsid w:val="00454A76"/>
    <w:rsid w:val="00454AFC"/>
    <w:rsid w:val="00454F9B"/>
    <w:rsid w:val="004554D8"/>
    <w:rsid w:val="0045551B"/>
    <w:rsid w:val="00455ED2"/>
    <w:rsid w:val="004567DA"/>
    <w:rsid w:val="0045681C"/>
    <w:rsid w:val="00456980"/>
    <w:rsid w:val="00456A39"/>
    <w:rsid w:val="00456B8D"/>
    <w:rsid w:val="00456D51"/>
    <w:rsid w:val="00456E94"/>
    <w:rsid w:val="00457576"/>
    <w:rsid w:val="004576F3"/>
    <w:rsid w:val="00457CA6"/>
    <w:rsid w:val="00457E1B"/>
    <w:rsid w:val="00460471"/>
    <w:rsid w:val="00460936"/>
    <w:rsid w:val="00460E85"/>
    <w:rsid w:val="00461047"/>
    <w:rsid w:val="00461F2A"/>
    <w:rsid w:val="004625B7"/>
    <w:rsid w:val="0046262C"/>
    <w:rsid w:val="0046299C"/>
    <w:rsid w:val="00462D15"/>
    <w:rsid w:val="004630C3"/>
    <w:rsid w:val="004630D8"/>
    <w:rsid w:val="00463D1D"/>
    <w:rsid w:val="00464083"/>
    <w:rsid w:val="00464495"/>
    <w:rsid w:val="0046469C"/>
    <w:rsid w:val="0046504F"/>
    <w:rsid w:val="00465138"/>
    <w:rsid w:val="004653F5"/>
    <w:rsid w:val="00465B83"/>
    <w:rsid w:val="00466EF8"/>
    <w:rsid w:val="00467088"/>
    <w:rsid w:val="0046734E"/>
    <w:rsid w:val="004678A9"/>
    <w:rsid w:val="00467E3E"/>
    <w:rsid w:val="004703EA"/>
    <w:rsid w:val="00470883"/>
    <w:rsid w:val="0047093F"/>
    <w:rsid w:val="004709A9"/>
    <w:rsid w:val="0047139D"/>
    <w:rsid w:val="004714A4"/>
    <w:rsid w:val="00471708"/>
    <w:rsid w:val="0047283E"/>
    <w:rsid w:val="00472D3E"/>
    <w:rsid w:val="004733F7"/>
    <w:rsid w:val="00473A54"/>
    <w:rsid w:val="00474254"/>
    <w:rsid w:val="004745AE"/>
    <w:rsid w:val="004748D1"/>
    <w:rsid w:val="00475114"/>
    <w:rsid w:val="0047554A"/>
    <w:rsid w:val="004755B9"/>
    <w:rsid w:val="004758BB"/>
    <w:rsid w:val="0047653C"/>
    <w:rsid w:val="004765AB"/>
    <w:rsid w:val="004769CB"/>
    <w:rsid w:val="00476BE7"/>
    <w:rsid w:val="00476D04"/>
    <w:rsid w:val="00477173"/>
    <w:rsid w:val="0047744B"/>
    <w:rsid w:val="00477A48"/>
    <w:rsid w:val="00477C36"/>
    <w:rsid w:val="00477CBA"/>
    <w:rsid w:val="004802F9"/>
    <w:rsid w:val="004805AF"/>
    <w:rsid w:val="004805E7"/>
    <w:rsid w:val="00480757"/>
    <w:rsid w:val="00481817"/>
    <w:rsid w:val="0048221E"/>
    <w:rsid w:val="004822D1"/>
    <w:rsid w:val="00482EA1"/>
    <w:rsid w:val="00482EF5"/>
    <w:rsid w:val="00483051"/>
    <w:rsid w:val="0048308E"/>
    <w:rsid w:val="00483412"/>
    <w:rsid w:val="00483783"/>
    <w:rsid w:val="00483E34"/>
    <w:rsid w:val="004849D3"/>
    <w:rsid w:val="00484BF9"/>
    <w:rsid w:val="0048566A"/>
    <w:rsid w:val="00485D17"/>
    <w:rsid w:val="00486244"/>
    <w:rsid w:val="00486526"/>
    <w:rsid w:val="00486A67"/>
    <w:rsid w:val="00486B97"/>
    <w:rsid w:val="004902E1"/>
    <w:rsid w:val="004902F2"/>
    <w:rsid w:val="00490450"/>
    <w:rsid w:val="0049047A"/>
    <w:rsid w:val="00490B56"/>
    <w:rsid w:val="0049119A"/>
    <w:rsid w:val="00491A29"/>
    <w:rsid w:val="00491DCD"/>
    <w:rsid w:val="00491E2C"/>
    <w:rsid w:val="00491EA2"/>
    <w:rsid w:val="004921EC"/>
    <w:rsid w:val="00492429"/>
    <w:rsid w:val="0049282C"/>
    <w:rsid w:val="00492A33"/>
    <w:rsid w:val="00492EAC"/>
    <w:rsid w:val="00493089"/>
    <w:rsid w:val="004936C3"/>
    <w:rsid w:val="00493AEA"/>
    <w:rsid w:val="00494008"/>
    <w:rsid w:val="004943C1"/>
    <w:rsid w:val="0049500D"/>
    <w:rsid w:val="0049545D"/>
    <w:rsid w:val="0049588A"/>
    <w:rsid w:val="004960C1"/>
    <w:rsid w:val="0049652D"/>
    <w:rsid w:val="00496A3A"/>
    <w:rsid w:val="00496A95"/>
    <w:rsid w:val="00496D29"/>
    <w:rsid w:val="00497710"/>
    <w:rsid w:val="004977BC"/>
    <w:rsid w:val="00497876"/>
    <w:rsid w:val="00497945"/>
    <w:rsid w:val="00497A77"/>
    <w:rsid w:val="004A00CD"/>
    <w:rsid w:val="004A013B"/>
    <w:rsid w:val="004A059C"/>
    <w:rsid w:val="004A08A4"/>
    <w:rsid w:val="004A1193"/>
    <w:rsid w:val="004A13A5"/>
    <w:rsid w:val="004A1B79"/>
    <w:rsid w:val="004A2931"/>
    <w:rsid w:val="004A31E8"/>
    <w:rsid w:val="004A3C3B"/>
    <w:rsid w:val="004A4DB6"/>
    <w:rsid w:val="004A4E00"/>
    <w:rsid w:val="004A4E70"/>
    <w:rsid w:val="004A50D1"/>
    <w:rsid w:val="004A6326"/>
    <w:rsid w:val="004A64FE"/>
    <w:rsid w:val="004A655C"/>
    <w:rsid w:val="004A6800"/>
    <w:rsid w:val="004A6A2B"/>
    <w:rsid w:val="004A72E6"/>
    <w:rsid w:val="004A77E0"/>
    <w:rsid w:val="004A7DFB"/>
    <w:rsid w:val="004B00E1"/>
    <w:rsid w:val="004B07FC"/>
    <w:rsid w:val="004B0D89"/>
    <w:rsid w:val="004B1657"/>
    <w:rsid w:val="004B1B90"/>
    <w:rsid w:val="004B1C96"/>
    <w:rsid w:val="004B28C5"/>
    <w:rsid w:val="004B3517"/>
    <w:rsid w:val="004B356A"/>
    <w:rsid w:val="004B3598"/>
    <w:rsid w:val="004B3D29"/>
    <w:rsid w:val="004B4387"/>
    <w:rsid w:val="004B4BD2"/>
    <w:rsid w:val="004B4CF5"/>
    <w:rsid w:val="004B5268"/>
    <w:rsid w:val="004B5385"/>
    <w:rsid w:val="004B5DD2"/>
    <w:rsid w:val="004B60F6"/>
    <w:rsid w:val="004B62CC"/>
    <w:rsid w:val="004B71CB"/>
    <w:rsid w:val="004B71F8"/>
    <w:rsid w:val="004B77FC"/>
    <w:rsid w:val="004B7A03"/>
    <w:rsid w:val="004B7EE2"/>
    <w:rsid w:val="004C0844"/>
    <w:rsid w:val="004C0F0D"/>
    <w:rsid w:val="004C1182"/>
    <w:rsid w:val="004C12CA"/>
    <w:rsid w:val="004C152B"/>
    <w:rsid w:val="004C17B6"/>
    <w:rsid w:val="004C1E27"/>
    <w:rsid w:val="004C20E9"/>
    <w:rsid w:val="004C2790"/>
    <w:rsid w:val="004C2CAF"/>
    <w:rsid w:val="004C3633"/>
    <w:rsid w:val="004C36C1"/>
    <w:rsid w:val="004C436A"/>
    <w:rsid w:val="004C4700"/>
    <w:rsid w:val="004C48B7"/>
    <w:rsid w:val="004C4EB9"/>
    <w:rsid w:val="004C50E4"/>
    <w:rsid w:val="004C55E8"/>
    <w:rsid w:val="004C6381"/>
    <w:rsid w:val="004C64DC"/>
    <w:rsid w:val="004C66CB"/>
    <w:rsid w:val="004C6AE9"/>
    <w:rsid w:val="004C6CBD"/>
    <w:rsid w:val="004C7008"/>
    <w:rsid w:val="004C7915"/>
    <w:rsid w:val="004C7950"/>
    <w:rsid w:val="004D0E46"/>
    <w:rsid w:val="004D0FCC"/>
    <w:rsid w:val="004D1964"/>
    <w:rsid w:val="004D1A04"/>
    <w:rsid w:val="004D1DC9"/>
    <w:rsid w:val="004D1EC8"/>
    <w:rsid w:val="004D20D8"/>
    <w:rsid w:val="004D2A6F"/>
    <w:rsid w:val="004D2EAF"/>
    <w:rsid w:val="004D3196"/>
    <w:rsid w:val="004D3986"/>
    <w:rsid w:val="004D3C80"/>
    <w:rsid w:val="004D3D85"/>
    <w:rsid w:val="004D40BA"/>
    <w:rsid w:val="004D4AAF"/>
    <w:rsid w:val="004D5079"/>
    <w:rsid w:val="004D53EF"/>
    <w:rsid w:val="004D5725"/>
    <w:rsid w:val="004D58DD"/>
    <w:rsid w:val="004D5DAC"/>
    <w:rsid w:val="004D665E"/>
    <w:rsid w:val="004D66A5"/>
    <w:rsid w:val="004D6E1D"/>
    <w:rsid w:val="004D75C8"/>
    <w:rsid w:val="004D781B"/>
    <w:rsid w:val="004D7D12"/>
    <w:rsid w:val="004E009A"/>
    <w:rsid w:val="004E01CF"/>
    <w:rsid w:val="004E0300"/>
    <w:rsid w:val="004E0C8F"/>
    <w:rsid w:val="004E0DBD"/>
    <w:rsid w:val="004E1483"/>
    <w:rsid w:val="004E1D3F"/>
    <w:rsid w:val="004E1E8B"/>
    <w:rsid w:val="004E2035"/>
    <w:rsid w:val="004E20FC"/>
    <w:rsid w:val="004E2860"/>
    <w:rsid w:val="004E2B4F"/>
    <w:rsid w:val="004E2F41"/>
    <w:rsid w:val="004E4024"/>
    <w:rsid w:val="004E4A72"/>
    <w:rsid w:val="004E52AC"/>
    <w:rsid w:val="004E674E"/>
    <w:rsid w:val="004E6887"/>
    <w:rsid w:val="004E68B7"/>
    <w:rsid w:val="004E6FA1"/>
    <w:rsid w:val="004E7385"/>
    <w:rsid w:val="004F01CF"/>
    <w:rsid w:val="004F07CC"/>
    <w:rsid w:val="004F0816"/>
    <w:rsid w:val="004F12A8"/>
    <w:rsid w:val="004F18BA"/>
    <w:rsid w:val="004F1A9E"/>
    <w:rsid w:val="004F1EB8"/>
    <w:rsid w:val="004F2896"/>
    <w:rsid w:val="004F296B"/>
    <w:rsid w:val="004F2F4E"/>
    <w:rsid w:val="004F3D5E"/>
    <w:rsid w:val="004F3F30"/>
    <w:rsid w:val="004F40F0"/>
    <w:rsid w:val="004F43BC"/>
    <w:rsid w:val="004F4493"/>
    <w:rsid w:val="004F4CB8"/>
    <w:rsid w:val="004F5247"/>
    <w:rsid w:val="004F54E0"/>
    <w:rsid w:val="004F7551"/>
    <w:rsid w:val="004F7EAC"/>
    <w:rsid w:val="00500651"/>
    <w:rsid w:val="005011DF"/>
    <w:rsid w:val="00501457"/>
    <w:rsid w:val="00501BEA"/>
    <w:rsid w:val="00501D9F"/>
    <w:rsid w:val="00501F86"/>
    <w:rsid w:val="00502281"/>
    <w:rsid w:val="0050263C"/>
    <w:rsid w:val="00502752"/>
    <w:rsid w:val="005029A8"/>
    <w:rsid w:val="00502F7E"/>
    <w:rsid w:val="00503C21"/>
    <w:rsid w:val="00504136"/>
    <w:rsid w:val="00505285"/>
    <w:rsid w:val="005055AA"/>
    <w:rsid w:val="0050578B"/>
    <w:rsid w:val="00506067"/>
    <w:rsid w:val="0050633E"/>
    <w:rsid w:val="00506809"/>
    <w:rsid w:val="00506B8A"/>
    <w:rsid w:val="00506C1A"/>
    <w:rsid w:val="0050789B"/>
    <w:rsid w:val="00507EF4"/>
    <w:rsid w:val="00511555"/>
    <w:rsid w:val="00512380"/>
    <w:rsid w:val="00512B38"/>
    <w:rsid w:val="00512CBB"/>
    <w:rsid w:val="00512D7A"/>
    <w:rsid w:val="00513038"/>
    <w:rsid w:val="005130D2"/>
    <w:rsid w:val="00514001"/>
    <w:rsid w:val="0051478B"/>
    <w:rsid w:val="005148E4"/>
    <w:rsid w:val="005148F1"/>
    <w:rsid w:val="00514A28"/>
    <w:rsid w:val="005151EF"/>
    <w:rsid w:val="00515C0E"/>
    <w:rsid w:val="00515CD3"/>
    <w:rsid w:val="00515F48"/>
    <w:rsid w:val="0051666B"/>
    <w:rsid w:val="005166F4"/>
    <w:rsid w:val="00517589"/>
    <w:rsid w:val="00520238"/>
    <w:rsid w:val="005202F3"/>
    <w:rsid w:val="00520D96"/>
    <w:rsid w:val="0052109C"/>
    <w:rsid w:val="00521C87"/>
    <w:rsid w:val="00521F79"/>
    <w:rsid w:val="005225E1"/>
    <w:rsid w:val="0052299B"/>
    <w:rsid w:val="00522A54"/>
    <w:rsid w:val="00522A6C"/>
    <w:rsid w:val="005234E8"/>
    <w:rsid w:val="00523A0A"/>
    <w:rsid w:val="00524146"/>
    <w:rsid w:val="0052438A"/>
    <w:rsid w:val="00524491"/>
    <w:rsid w:val="005251F3"/>
    <w:rsid w:val="005260A3"/>
    <w:rsid w:val="005268F3"/>
    <w:rsid w:val="00526A43"/>
    <w:rsid w:val="00526CA3"/>
    <w:rsid w:val="0052743A"/>
    <w:rsid w:val="00527613"/>
    <w:rsid w:val="005276AB"/>
    <w:rsid w:val="00527966"/>
    <w:rsid w:val="00527A12"/>
    <w:rsid w:val="00530000"/>
    <w:rsid w:val="005300DE"/>
    <w:rsid w:val="00530E29"/>
    <w:rsid w:val="00530EAB"/>
    <w:rsid w:val="005312BB"/>
    <w:rsid w:val="00531539"/>
    <w:rsid w:val="00531ED2"/>
    <w:rsid w:val="00532BCB"/>
    <w:rsid w:val="00533003"/>
    <w:rsid w:val="005331DE"/>
    <w:rsid w:val="005331EF"/>
    <w:rsid w:val="005333CB"/>
    <w:rsid w:val="00533BD9"/>
    <w:rsid w:val="00533C0F"/>
    <w:rsid w:val="00533C96"/>
    <w:rsid w:val="00534A69"/>
    <w:rsid w:val="00534C56"/>
    <w:rsid w:val="00535150"/>
    <w:rsid w:val="00535344"/>
    <w:rsid w:val="0053558E"/>
    <w:rsid w:val="005355A9"/>
    <w:rsid w:val="00535CA3"/>
    <w:rsid w:val="00536827"/>
    <w:rsid w:val="00536A6D"/>
    <w:rsid w:val="00536E3E"/>
    <w:rsid w:val="00536FD7"/>
    <w:rsid w:val="0053737D"/>
    <w:rsid w:val="00537FED"/>
    <w:rsid w:val="0054147C"/>
    <w:rsid w:val="005415AE"/>
    <w:rsid w:val="005418AC"/>
    <w:rsid w:val="00541953"/>
    <w:rsid w:val="00543617"/>
    <w:rsid w:val="0054367B"/>
    <w:rsid w:val="00543711"/>
    <w:rsid w:val="005438AC"/>
    <w:rsid w:val="00543F55"/>
    <w:rsid w:val="005442B1"/>
    <w:rsid w:val="005443E9"/>
    <w:rsid w:val="00544668"/>
    <w:rsid w:val="00544950"/>
    <w:rsid w:val="005456C2"/>
    <w:rsid w:val="00545BB9"/>
    <w:rsid w:val="00545DE1"/>
    <w:rsid w:val="00546448"/>
    <w:rsid w:val="00546933"/>
    <w:rsid w:val="00546CFF"/>
    <w:rsid w:val="00546E25"/>
    <w:rsid w:val="00546E7C"/>
    <w:rsid w:val="00546FFE"/>
    <w:rsid w:val="00547041"/>
    <w:rsid w:val="0054797B"/>
    <w:rsid w:val="00550658"/>
    <w:rsid w:val="00550A23"/>
    <w:rsid w:val="00550B49"/>
    <w:rsid w:val="00550E6B"/>
    <w:rsid w:val="00550F5B"/>
    <w:rsid w:val="00551144"/>
    <w:rsid w:val="00551CBF"/>
    <w:rsid w:val="00551FD1"/>
    <w:rsid w:val="00552768"/>
    <w:rsid w:val="005535FC"/>
    <w:rsid w:val="00553C6E"/>
    <w:rsid w:val="00553D4C"/>
    <w:rsid w:val="00554862"/>
    <w:rsid w:val="005550ED"/>
    <w:rsid w:val="00555820"/>
    <w:rsid w:val="0055604A"/>
    <w:rsid w:val="00556858"/>
    <w:rsid w:val="00556FFD"/>
    <w:rsid w:val="00557300"/>
    <w:rsid w:val="00557630"/>
    <w:rsid w:val="00557771"/>
    <w:rsid w:val="00560685"/>
    <w:rsid w:val="0056073C"/>
    <w:rsid w:val="00560B07"/>
    <w:rsid w:val="00560D92"/>
    <w:rsid w:val="00560F92"/>
    <w:rsid w:val="00561007"/>
    <w:rsid w:val="00561209"/>
    <w:rsid w:val="00561900"/>
    <w:rsid w:val="00561B0A"/>
    <w:rsid w:val="00562221"/>
    <w:rsid w:val="00562447"/>
    <w:rsid w:val="00562D94"/>
    <w:rsid w:val="00562DA9"/>
    <w:rsid w:val="00562DEB"/>
    <w:rsid w:val="00562E4B"/>
    <w:rsid w:val="005631A0"/>
    <w:rsid w:val="00563AEE"/>
    <w:rsid w:val="005645A9"/>
    <w:rsid w:val="00564913"/>
    <w:rsid w:val="00564E1E"/>
    <w:rsid w:val="005657EA"/>
    <w:rsid w:val="00565A10"/>
    <w:rsid w:val="00565F44"/>
    <w:rsid w:val="00565FF8"/>
    <w:rsid w:val="005665C3"/>
    <w:rsid w:val="00566F59"/>
    <w:rsid w:val="00567151"/>
    <w:rsid w:val="0056716C"/>
    <w:rsid w:val="005679CA"/>
    <w:rsid w:val="005701F6"/>
    <w:rsid w:val="0057103F"/>
    <w:rsid w:val="005711D1"/>
    <w:rsid w:val="005727B4"/>
    <w:rsid w:val="005727ED"/>
    <w:rsid w:val="00572DE1"/>
    <w:rsid w:val="005731E7"/>
    <w:rsid w:val="0057334F"/>
    <w:rsid w:val="00573465"/>
    <w:rsid w:val="005739EB"/>
    <w:rsid w:val="00573C9F"/>
    <w:rsid w:val="00573ED5"/>
    <w:rsid w:val="0057443C"/>
    <w:rsid w:val="00574D73"/>
    <w:rsid w:val="005752A7"/>
    <w:rsid w:val="00575468"/>
    <w:rsid w:val="00575845"/>
    <w:rsid w:val="00575B26"/>
    <w:rsid w:val="00575B33"/>
    <w:rsid w:val="00575B38"/>
    <w:rsid w:val="00575B46"/>
    <w:rsid w:val="00575FC2"/>
    <w:rsid w:val="00576511"/>
    <w:rsid w:val="00576BF9"/>
    <w:rsid w:val="00577171"/>
    <w:rsid w:val="005777A5"/>
    <w:rsid w:val="00577846"/>
    <w:rsid w:val="00577B5D"/>
    <w:rsid w:val="00580301"/>
    <w:rsid w:val="00580335"/>
    <w:rsid w:val="00580F0A"/>
    <w:rsid w:val="00580FCC"/>
    <w:rsid w:val="005811C2"/>
    <w:rsid w:val="005812F4"/>
    <w:rsid w:val="005812FD"/>
    <w:rsid w:val="0058270C"/>
    <w:rsid w:val="00582805"/>
    <w:rsid w:val="005838E9"/>
    <w:rsid w:val="00583A81"/>
    <w:rsid w:val="0058430E"/>
    <w:rsid w:val="00585B8A"/>
    <w:rsid w:val="00585C9C"/>
    <w:rsid w:val="00585F28"/>
    <w:rsid w:val="00586114"/>
    <w:rsid w:val="0058677E"/>
    <w:rsid w:val="00586A1B"/>
    <w:rsid w:val="00586C11"/>
    <w:rsid w:val="00587298"/>
    <w:rsid w:val="005873A8"/>
    <w:rsid w:val="00587B4C"/>
    <w:rsid w:val="00590079"/>
    <w:rsid w:val="005901B7"/>
    <w:rsid w:val="005901E1"/>
    <w:rsid w:val="005901F9"/>
    <w:rsid w:val="005906FB"/>
    <w:rsid w:val="00590759"/>
    <w:rsid w:val="00590797"/>
    <w:rsid w:val="005907ED"/>
    <w:rsid w:val="00590DF6"/>
    <w:rsid w:val="00590EC8"/>
    <w:rsid w:val="00590FF8"/>
    <w:rsid w:val="005916D8"/>
    <w:rsid w:val="0059190B"/>
    <w:rsid w:val="00591B1A"/>
    <w:rsid w:val="00591E51"/>
    <w:rsid w:val="00592015"/>
    <w:rsid w:val="00592378"/>
    <w:rsid w:val="00592564"/>
    <w:rsid w:val="00592B4B"/>
    <w:rsid w:val="00592DB2"/>
    <w:rsid w:val="00592FD5"/>
    <w:rsid w:val="00593142"/>
    <w:rsid w:val="00593514"/>
    <w:rsid w:val="005937CA"/>
    <w:rsid w:val="00593B99"/>
    <w:rsid w:val="00593E15"/>
    <w:rsid w:val="00593E62"/>
    <w:rsid w:val="00593F5F"/>
    <w:rsid w:val="00594812"/>
    <w:rsid w:val="00594EFB"/>
    <w:rsid w:val="00595907"/>
    <w:rsid w:val="00595EA8"/>
    <w:rsid w:val="00596E7C"/>
    <w:rsid w:val="005974EB"/>
    <w:rsid w:val="005976B1"/>
    <w:rsid w:val="00597E9F"/>
    <w:rsid w:val="00597F8D"/>
    <w:rsid w:val="005A012C"/>
    <w:rsid w:val="005A0308"/>
    <w:rsid w:val="005A0B78"/>
    <w:rsid w:val="005A0C64"/>
    <w:rsid w:val="005A1320"/>
    <w:rsid w:val="005A14C2"/>
    <w:rsid w:val="005A1CB6"/>
    <w:rsid w:val="005A1EC6"/>
    <w:rsid w:val="005A1EEC"/>
    <w:rsid w:val="005A2624"/>
    <w:rsid w:val="005A2AA4"/>
    <w:rsid w:val="005A383A"/>
    <w:rsid w:val="005A50A5"/>
    <w:rsid w:val="005A56C9"/>
    <w:rsid w:val="005A6C58"/>
    <w:rsid w:val="005A73A2"/>
    <w:rsid w:val="005A7587"/>
    <w:rsid w:val="005B0A82"/>
    <w:rsid w:val="005B0AB2"/>
    <w:rsid w:val="005B0BA3"/>
    <w:rsid w:val="005B179E"/>
    <w:rsid w:val="005B1B0E"/>
    <w:rsid w:val="005B1F81"/>
    <w:rsid w:val="005B25AC"/>
    <w:rsid w:val="005B288F"/>
    <w:rsid w:val="005B2968"/>
    <w:rsid w:val="005B29C7"/>
    <w:rsid w:val="005B2D7E"/>
    <w:rsid w:val="005B3497"/>
    <w:rsid w:val="005B4623"/>
    <w:rsid w:val="005B4B3B"/>
    <w:rsid w:val="005B5263"/>
    <w:rsid w:val="005B550F"/>
    <w:rsid w:val="005B551A"/>
    <w:rsid w:val="005B5B5C"/>
    <w:rsid w:val="005B5BAB"/>
    <w:rsid w:val="005B5EA0"/>
    <w:rsid w:val="005B5FAE"/>
    <w:rsid w:val="005B5FF0"/>
    <w:rsid w:val="005B6377"/>
    <w:rsid w:val="005B657D"/>
    <w:rsid w:val="005B6788"/>
    <w:rsid w:val="005B7001"/>
    <w:rsid w:val="005B72FE"/>
    <w:rsid w:val="005B73BF"/>
    <w:rsid w:val="005B74D6"/>
    <w:rsid w:val="005B7E34"/>
    <w:rsid w:val="005B7ED7"/>
    <w:rsid w:val="005C0D0C"/>
    <w:rsid w:val="005C10E9"/>
    <w:rsid w:val="005C11F1"/>
    <w:rsid w:val="005C14C6"/>
    <w:rsid w:val="005C15F6"/>
    <w:rsid w:val="005C1613"/>
    <w:rsid w:val="005C1A16"/>
    <w:rsid w:val="005C200F"/>
    <w:rsid w:val="005C25B8"/>
    <w:rsid w:val="005C2BFA"/>
    <w:rsid w:val="005C33F1"/>
    <w:rsid w:val="005C3712"/>
    <w:rsid w:val="005C372A"/>
    <w:rsid w:val="005C3A68"/>
    <w:rsid w:val="005C4113"/>
    <w:rsid w:val="005C4245"/>
    <w:rsid w:val="005C4B7C"/>
    <w:rsid w:val="005C4C8F"/>
    <w:rsid w:val="005C50A3"/>
    <w:rsid w:val="005C538C"/>
    <w:rsid w:val="005C5747"/>
    <w:rsid w:val="005C5C31"/>
    <w:rsid w:val="005C5D17"/>
    <w:rsid w:val="005C5E02"/>
    <w:rsid w:val="005C6569"/>
    <w:rsid w:val="005C6961"/>
    <w:rsid w:val="005C6ABB"/>
    <w:rsid w:val="005C6DD0"/>
    <w:rsid w:val="005C70B1"/>
    <w:rsid w:val="005C7408"/>
    <w:rsid w:val="005C7415"/>
    <w:rsid w:val="005C7623"/>
    <w:rsid w:val="005C76AC"/>
    <w:rsid w:val="005C77B6"/>
    <w:rsid w:val="005C79AD"/>
    <w:rsid w:val="005D01FE"/>
    <w:rsid w:val="005D0830"/>
    <w:rsid w:val="005D0A33"/>
    <w:rsid w:val="005D0B73"/>
    <w:rsid w:val="005D1069"/>
    <w:rsid w:val="005D1615"/>
    <w:rsid w:val="005D18DA"/>
    <w:rsid w:val="005D18F5"/>
    <w:rsid w:val="005D1F80"/>
    <w:rsid w:val="005D2393"/>
    <w:rsid w:val="005D266B"/>
    <w:rsid w:val="005D3013"/>
    <w:rsid w:val="005D34E5"/>
    <w:rsid w:val="005D38D7"/>
    <w:rsid w:val="005D47F0"/>
    <w:rsid w:val="005D4809"/>
    <w:rsid w:val="005D4C9B"/>
    <w:rsid w:val="005D4DB2"/>
    <w:rsid w:val="005D4EA3"/>
    <w:rsid w:val="005D4F08"/>
    <w:rsid w:val="005D523C"/>
    <w:rsid w:val="005D5600"/>
    <w:rsid w:val="005D5782"/>
    <w:rsid w:val="005D5B86"/>
    <w:rsid w:val="005D60FE"/>
    <w:rsid w:val="005D6105"/>
    <w:rsid w:val="005D61BC"/>
    <w:rsid w:val="005D66E3"/>
    <w:rsid w:val="005D6898"/>
    <w:rsid w:val="005D69DD"/>
    <w:rsid w:val="005D717E"/>
    <w:rsid w:val="005D77CB"/>
    <w:rsid w:val="005D7A23"/>
    <w:rsid w:val="005D7AE1"/>
    <w:rsid w:val="005D7E20"/>
    <w:rsid w:val="005E0B4D"/>
    <w:rsid w:val="005E0D7A"/>
    <w:rsid w:val="005E156C"/>
    <w:rsid w:val="005E1750"/>
    <w:rsid w:val="005E19C8"/>
    <w:rsid w:val="005E2164"/>
    <w:rsid w:val="005E2215"/>
    <w:rsid w:val="005E251F"/>
    <w:rsid w:val="005E2892"/>
    <w:rsid w:val="005E3127"/>
    <w:rsid w:val="005E3348"/>
    <w:rsid w:val="005E34C1"/>
    <w:rsid w:val="005E3B69"/>
    <w:rsid w:val="005E3F5C"/>
    <w:rsid w:val="005E656D"/>
    <w:rsid w:val="005E6ACF"/>
    <w:rsid w:val="005E6CEF"/>
    <w:rsid w:val="005E6EF3"/>
    <w:rsid w:val="005F098D"/>
    <w:rsid w:val="005F0C07"/>
    <w:rsid w:val="005F0EED"/>
    <w:rsid w:val="005F11E2"/>
    <w:rsid w:val="005F2141"/>
    <w:rsid w:val="005F21FE"/>
    <w:rsid w:val="005F26C2"/>
    <w:rsid w:val="005F2C2A"/>
    <w:rsid w:val="005F3034"/>
    <w:rsid w:val="005F3987"/>
    <w:rsid w:val="005F3E3A"/>
    <w:rsid w:val="005F5301"/>
    <w:rsid w:val="005F622A"/>
    <w:rsid w:val="005F62B5"/>
    <w:rsid w:val="005F6E1D"/>
    <w:rsid w:val="005F7F6A"/>
    <w:rsid w:val="0060083C"/>
    <w:rsid w:val="00600BF5"/>
    <w:rsid w:val="00600D20"/>
    <w:rsid w:val="00601199"/>
    <w:rsid w:val="00601D3C"/>
    <w:rsid w:val="00602219"/>
    <w:rsid w:val="00602D49"/>
    <w:rsid w:val="0060346D"/>
    <w:rsid w:val="006034B5"/>
    <w:rsid w:val="0060367D"/>
    <w:rsid w:val="00603C98"/>
    <w:rsid w:val="00604AF1"/>
    <w:rsid w:val="0060531A"/>
    <w:rsid w:val="00605FE8"/>
    <w:rsid w:val="006062FD"/>
    <w:rsid w:val="00606EAF"/>
    <w:rsid w:val="0060701F"/>
    <w:rsid w:val="00607057"/>
    <w:rsid w:val="00607106"/>
    <w:rsid w:val="006076EA"/>
    <w:rsid w:val="00607BB5"/>
    <w:rsid w:val="00607CB2"/>
    <w:rsid w:val="00607D89"/>
    <w:rsid w:val="00610397"/>
    <w:rsid w:val="006109B5"/>
    <w:rsid w:val="0061149D"/>
    <w:rsid w:val="00611821"/>
    <w:rsid w:val="00611AE3"/>
    <w:rsid w:val="00611C84"/>
    <w:rsid w:val="00612046"/>
    <w:rsid w:val="00612378"/>
    <w:rsid w:val="0061260C"/>
    <w:rsid w:val="00613040"/>
    <w:rsid w:val="006139C2"/>
    <w:rsid w:val="00613CED"/>
    <w:rsid w:val="00613F18"/>
    <w:rsid w:val="00614152"/>
    <w:rsid w:val="00614411"/>
    <w:rsid w:val="00615148"/>
    <w:rsid w:val="00615234"/>
    <w:rsid w:val="00615385"/>
    <w:rsid w:val="006162AE"/>
    <w:rsid w:val="00616F53"/>
    <w:rsid w:val="00617791"/>
    <w:rsid w:val="00617937"/>
    <w:rsid w:val="006200FB"/>
    <w:rsid w:val="00620DD2"/>
    <w:rsid w:val="006213B5"/>
    <w:rsid w:val="006213F9"/>
    <w:rsid w:val="00621706"/>
    <w:rsid w:val="0062172A"/>
    <w:rsid w:val="00621C8C"/>
    <w:rsid w:val="00621E43"/>
    <w:rsid w:val="0062335F"/>
    <w:rsid w:val="006237CF"/>
    <w:rsid w:val="006249BE"/>
    <w:rsid w:val="00624AD9"/>
    <w:rsid w:val="00624CC1"/>
    <w:rsid w:val="00624D25"/>
    <w:rsid w:val="0062512D"/>
    <w:rsid w:val="00625139"/>
    <w:rsid w:val="00625237"/>
    <w:rsid w:val="0062545B"/>
    <w:rsid w:val="00625539"/>
    <w:rsid w:val="00626630"/>
    <w:rsid w:val="00626932"/>
    <w:rsid w:val="00626EF4"/>
    <w:rsid w:val="00627199"/>
    <w:rsid w:val="00627ADC"/>
    <w:rsid w:val="00630799"/>
    <w:rsid w:val="00630D22"/>
    <w:rsid w:val="00630D35"/>
    <w:rsid w:val="00631286"/>
    <w:rsid w:val="006312B8"/>
    <w:rsid w:val="00631B1A"/>
    <w:rsid w:val="00631D43"/>
    <w:rsid w:val="00631F60"/>
    <w:rsid w:val="00631FB5"/>
    <w:rsid w:val="00632473"/>
    <w:rsid w:val="006325F9"/>
    <w:rsid w:val="0063291D"/>
    <w:rsid w:val="006334ED"/>
    <w:rsid w:val="00633A24"/>
    <w:rsid w:val="0063448B"/>
    <w:rsid w:val="006344C7"/>
    <w:rsid w:val="00634A33"/>
    <w:rsid w:val="00634CE7"/>
    <w:rsid w:val="0063500C"/>
    <w:rsid w:val="0063522D"/>
    <w:rsid w:val="0063538A"/>
    <w:rsid w:val="00635675"/>
    <w:rsid w:val="00635852"/>
    <w:rsid w:val="0063599D"/>
    <w:rsid w:val="00636631"/>
    <w:rsid w:val="006367DF"/>
    <w:rsid w:val="00636BC8"/>
    <w:rsid w:val="00636E31"/>
    <w:rsid w:val="0063703F"/>
    <w:rsid w:val="0063752D"/>
    <w:rsid w:val="00637560"/>
    <w:rsid w:val="0064076A"/>
    <w:rsid w:val="00640C16"/>
    <w:rsid w:val="00641128"/>
    <w:rsid w:val="00641868"/>
    <w:rsid w:val="00641A01"/>
    <w:rsid w:val="00641F87"/>
    <w:rsid w:val="006421F2"/>
    <w:rsid w:val="00642480"/>
    <w:rsid w:val="00642688"/>
    <w:rsid w:val="00642E81"/>
    <w:rsid w:val="0064306A"/>
    <w:rsid w:val="006432E3"/>
    <w:rsid w:val="006436B5"/>
    <w:rsid w:val="0064460E"/>
    <w:rsid w:val="006449AA"/>
    <w:rsid w:val="0064512B"/>
    <w:rsid w:val="0064512F"/>
    <w:rsid w:val="0064532E"/>
    <w:rsid w:val="006453A8"/>
    <w:rsid w:val="00645599"/>
    <w:rsid w:val="00645615"/>
    <w:rsid w:val="006456D2"/>
    <w:rsid w:val="00645A57"/>
    <w:rsid w:val="00645B28"/>
    <w:rsid w:val="00645E95"/>
    <w:rsid w:val="00645FEF"/>
    <w:rsid w:val="00646190"/>
    <w:rsid w:val="00646695"/>
    <w:rsid w:val="0064682D"/>
    <w:rsid w:val="00646BFF"/>
    <w:rsid w:val="00646FF7"/>
    <w:rsid w:val="00647744"/>
    <w:rsid w:val="006477BB"/>
    <w:rsid w:val="0065018F"/>
    <w:rsid w:val="006504D3"/>
    <w:rsid w:val="006508BE"/>
    <w:rsid w:val="00651004"/>
    <w:rsid w:val="0065157C"/>
    <w:rsid w:val="00651CA2"/>
    <w:rsid w:val="0065308B"/>
    <w:rsid w:val="00653379"/>
    <w:rsid w:val="0065348D"/>
    <w:rsid w:val="00653741"/>
    <w:rsid w:val="00653DCA"/>
    <w:rsid w:val="0065482D"/>
    <w:rsid w:val="00655852"/>
    <w:rsid w:val="006569C6"/>
    <w:rsid w:val="00657175"/>
    <w:rsid w:val="006577DC"/>
    <w:rsid w:val="00657A8C"/>
    <w:rsid w:val="00657AA7"/>
    <w:rsid w:val="00657B7A"/>
    <w:rsid w:val="0066022B"/>
    <w:rsid w:val="0066044E"/>
    <w:rsid w:val="00660772"/>
    <w:rsid w:val="00660A3E"/>
    <w:rsid w:val="00660B45"/>
    <w:rsid w:val="00661E50"/>
    <w:rsid w:val="00661EE8"/>
    <w:rsid w:val="006623E6"/>
    <w:rsid w:val="0066248B"/>
    <w:rsid w:val="0066287D"/>
    <w:rsid w:val="00663315"/>
    <w:rsid w:val="00663A83"/>
    <w:rsid w:val="006650F1"/>
    <w:rsid w:val="0066560A"/>
    <w:rsid w:val="00665EC1"/>
    <w:rsid w:val="00665EC8"/>
    <w:rsid w:val="00666884"/>
    <w:rsid w:val="00666D7F"/>
    <w:rsid w:val="0066741A"/>
    <w:rsid w:val="00667E03"/>
    <w:rsid w:val="00667FCB"/>
    <w:rsid w:val="0067006F"/>
    <w:rsid w:val="0067038A"/>
    <w:rsid w:val="0067131F"/>
    <w:rsid w:val="006715D6"/>
    <w:rsid w:val="0067177F"/>
    <w:rsid w:val="00671838"/>
    <w:rsid w:val="00671976"/>
    <w:rsid w:val="00671BF7"/>
    <w:rsid w:val="00672215"/>
    <w:rsid w:val="006725BF"/>
    <w:rsid w:val="0067299A"/>
    <w:rsid w:val="00672BFB"/>
    <w:rsid w:val="0067313D"/>
    <w:rsid w:val="006735E0"/>
    <w:rsid w:val="0067378A"/>
    <w:rsid w:val="006742D4"/>
    <w:rsid w:val="0067481D"/>
    <w:rsid w:val="00674E85"/>
    <w:rsid w:val="00674F64"/>
    <w:rsid w:val="00675C01"/>
    <w:rsid w:val="006765D2"/>
    <w:rsid w:val="006771BD"/>
    <w:rsid w:val="0067750E"/>
    <w:rsid w:val="00677FB4"/>
    <w:rsid w:val="0068029D"/>
    <w:rsid w:val="00680B04"/>
    <w:rsid w:val="00680C00"/>
    <w:rsid w:val="00680C9C"/>
    <w:rsid w:val="00680CAC"/>
    <w:rsid w:val="00680FD7"/>
    <w:rsid w:val="00681360"/>
    <w:rsid w:val="006820BF"/>
    <w:rsid w:val="0068275A"/>
    <w:rsid w:val="00682B7C"/>
    <w:rsid w:val="00682C10"/>
    <w:rsid w:val="00683079"/>
    <w:rsid w:val="00683486"/>
    <w:rsid w:val="00683504"/>
    <w:rsid w:val="0068427B"/>
    <w:rsid w:val="00684592"/>
    <w:rsid w:val="00684783"/>
    <w:rsid w:val="00684B38"/>
    <w:rsid w:val="0068578B"/>
    <w:rsid w:val="00685945"/>
    <w:rsid w:val="00685DBF"/>
    <w:rsid w:val="00686DE1"/>
    <w:rsid w:val="00686F73"/>
    <w:rsid w:val="00687AA4"/>
    <w:rsid w:val="00687BF3"/>
    <w:rsid w:val="00690393"/>
    <w:rsid w:val="0069062B"/>
    <w:rsid w:val="006906A8"/>
    <w:rsid w:val="0069086C"/>
    <w:rsid w:val="006909A8"/>
    <w:rsid w:val="00690F70"/>
    <w:rsid w:val="00690FDA"/>
    <w:rsid w:val="0069192F"/>
    <w:rsid w:val="00691D2E"/>
    <w:rsid w:val="00692C5A"/>
    <w:rsid w:val="00692DE7"/>
    <w:rsid w:val="0069337D"/>
    <w:rsid w:val="00693497"/>
    <w:rsid w:val="00693AD6"/>
    <w:rsid w:val="00693BB4"/>
    <w:rsid w:val="00693CB4"/>
    <w:rsid w:val="00693F76"/>
    <w:rsid w:val="00693F7D"/>
    <w:rsid w:val="006941DD"/>
    <w:rsid w:val="006948AD"/>
    <w:rsid w:val="00694B7F"/>
    <w:rsid w:val="006950CD"/>
    <w:rsid w:val="006951CB"/>
    <w:rsid w:val="006958E8"/>
    <w:rsid w:val="00695AB3"/>
    <w:rsid w:val="00695FC8"/>
    <w:rsid w:val="0069613C"/>
    <w:rsid w:val="006963E3"/>
    <w:rsid w:val="006965F7"/>
    <w:rsid w:val="00696CA8"/>
    <w:rsid w:val="00696FD5"/>
    <w:rsid w:val="00697A1C"/>
    <w:rsid w:val="00697EBB"/>
    <w:rsid w:val="006A0062"/>
    <w:rsid w:val="006A0B1B"/>
    <w:rsid w:val="006A0CB0"/>
    <w:rsid w:val="006A10E6"/>
    <w:rsid w:val="006A12F8"/>
    <w:rsid w:val="006A1C2B"/>
    <w:rsid w:val="006A1E00"/>
    <w:rsid w:val="006A27E8"/>
    <w:rsid w:val="006A2E52"/>
    <w:rsid w:val="006A30E1"/>
    <w:rsid w:val="006A3238"/>
    <w:rsid w:val="006A3A19"/>
    <w:rsid w:val="006A3D12"/>
    <w:rsid w:val="006A47AB"/>
    <w:rsid w:val="006A4A99"/>
    <w:rsid w:val="006A4AA9"/>
    <w:rsid w:val="006A4B40"/>
    <w:rsid w:val="006A4DFB"/>
    <w:rsid w:val="006A4F96"/>
    <w:rsid w:val="006A51CA"/>
    <w:rsid w:val="006A53E3"/>
    <w:rsid w:val="006A5462"/>
    <w:rsid w:val="006A5945"/>
    <w:rsid w:val="006A61FB"/>
    <w:rsid w:val="006A65C8"/>
    <w:rsid w:val="006A6B96"/>
    <w:rsid w:val="006A722E"/>
    <w:rsid w:val="006A7525"/>
    <w:rsid w:val="006A77C5"/>
    <w:rsid w:val="006A7AAD"/>
    <w:rsid w:val="006B0706"/>
    <w:rsid w:val="006B0829"/>
    <w:rsid w:val="006B088F"/>
    <w:rsid w:val="006B0F55"/>
    <w:rsid w:val="006B1316"/>
    <w:rsid w:val="006B1340"/>
    <w:rsid w:val="006B16A7"/>
    <w:rsid w:val="006B2609"/>
    <w:rsid w:val="006B26EC"/>
    <w:rsid w:val="006B2D79"/>
    <w:rsid w:val="006B2EAC"/>
    <w:rsid w:val="006B360F"/>
    <w:rsid w:val="006B3E53"/>
    <w:rsid w:val="006B3F4C"/>
    <w:rsid w:val="006B4236"/>
    <w:rsid w:val="006B44F2"/>
    <w:rsid w:val="006B4804"/>
    <w:rsid w:val="006B4F0E"/>
    <w:rsid w:val="006B62B5"/>
    <w:rsid w:val="006B6AB5"/>
    <w:rsid w:val="006B6CDF"/>
    <w:rsid w:val="006B7654"/>
    <w:rsid w:val="006C0044"/>
    <w:rsid w:val="006C0127"/>
    <w:rsid w:val="006C0BFA"/>
    <w:rsid w:val="006C0F87"/>
    <w:rsid w:val="006C10B1"/>
    <w:rsid w:val="006C15DD"/>
    <w:rsid w:val="006C16BD"/>
    <w:rsid w:val="006C1A2C"/>
    <w:rsid w:val="006C1C0F"/>
    <w:rsid w:val="006C38A5"/>
    <w:rsid w:val="006C3B32"/>
    <w:rsid w:val="006C3F50"/>
    <w:rsid w:val="006C4910"/>
    <w:rsid w:val="006C49C8"/>
    <w:rsid w:val="006C582B"/>
    <w:rsid w:val="006C5857"/>
    <w:rsid w:val="006C6423"/>
    <w:rsid w:val="006C78E2"/>
    <w:rsid w:val="006C7C66"/>
    <w:rsid w:val="006C7CA7"/>
    <w:rsid w:val="006C7DD1"/>
    <w:rsid w:val="006D095D"/>
    <w:rsid w:val="006D1272"/>
    <w:rsid w:val="006D1368"/>
    <w:rsid w:val="006D16A8"/>
    <w:rsid w:val="006D1DCD"/>
    <w:rsid w:val="006D1EB7"/>
    <w:rsid w:val="006D1FA5"/>
    <w:rsid w:val="006D2521"/>
    <w:rsid w:val="006D30A9"/>
    <w:rsid w:val="006D39B7"/>
    <w:rsid w:val="006D3FCD"/>
    <w:rsid w:val="006D4505"/>
    <w:rsid w:val="006D4998"/>
    <w:rsid w:val="006D4F87"/>
    <w:rsid w:val="006D526F"/>
    <w:rsid w:val="006D5293"/>
    <w:rsid w:val="006D5503"/>
    <w:rsid w:val="006D6333"/>
    <w:rsid w:val="006D66CC"/>
    <w:rsid w:val="006D685D"/>
    <w:rsid w:val="006D6D7C"/>
    <w:rsid w:val="006D6F5E"/>
    <w:rsid w:val="006D6FA9"/>
    <w:rsid w:val="006D6FC4"/>
    <w:rsid w:val="006D770E"/>
    <w:rsid w:val="006D7E49"/>
    <w:rsid w:val="006E024A"/>
    <w:rsid w:val="006E03F2"/>
    <w:rsid w:val="006E04CD"/>
    <w:rsid w:val="006E1205"/>
    <w:rsid w:val="006E17D6"/>
    <w:rsid w:val="006E1C04"/>
    <w:rsid w:val="006E21EA"/>
    <w:rsid w:val="006E248A"/>
    <w:rsid w:val="006E33F8"/>
    <w:rsid w:val="006E5433"/>
    <w:rsid w:val="006E5868"/>
    <w:rsid w:val="006E5997"/>
    <w:rsid w:val="006E5B72"/>
    <w:rsid w:val="006E6089"/>
    <w:rsid w:val="006E61DE"/>
    <w:rsid w:val="006E6D02"/>
    <w:rsid w:val="006E6F6C"/>
    <w:rsid w:val="006E761A"/>
    <w:rsid w:val="006E7C70"/>
    <w:rsid w:val="006F01E4"/>
    <w:rsid w:val="006F0C99"/>
    <w:rsid w:val="006F0F4E"/>
    <w:rsid w:val="006F10B6"/>
    <w:rsid w:val="006F1310"/>
    <w:rsid w:val="006F1432"/>
    <w:rsid w:val="006F1C67"/>
    <w:rsid w:val="006F1DB9"/>
    <w:rsid w:val="006F2097"/>
    <w:rsid w:val="006F30E5"/>
    <w:rsid w:val="006F32ED"/>
    <w:rsid w:val="006F33FA"/>
    <w:rsid w:val="006F3767"/>
    <w:rsid w:val="006F3C2E"/>
    <w:rsid w:val="006F3F35"/>
    <w:rsid w:val="006F41A3"/>
    <w:rsid w:val="006F4B7D"/>
    <w:rsid w:val="006F6119"/>
    <w:rsid w:val="006F6969"/>
    <w:rsid w:val="006F6F33"/>
    <w:rsid w:val="006F7B2B"/>
    <w:rsid w:val="006F7B3B"/>
    <w:rsid w:val="0070000F"/>
    <w:rsid w:val="007006D5"/>
    <w:rsid w:val="00700D9C"/>
    <w:rsid w:val="0070124D"/>
    <w:rsid w:val="007016A9"/>
    <w:rsid w:val="00701777"/>
    <w:rsid w:val="00701A36"/>
    <w:rsid w:val="00701A38"/>
    <w:rsid w:val="007024E8"/>
    <w:rsid w:val="00702581"/>
    <w:rsid w:val="00703736"/>
    <w:rsid w:val="00703852"/>
    <w:rsid w:val="00704478"/>
    <w:rsid w:val="007048CD"/>
    <w:rsid w:val="00704C83"/>
    <w:rsid w:val="00704DE9"/>
    <w:rsid w:val="007054CA"/>
    <w:rsid w:val="007056E3"/>
    <w:rsid w:val="00705AA6"/>
    <w:rsid w:val="0070665D"/>
    <w:rsid w:val="0070728D"/>
    <w:rsid w:val="007072E2"/>
    <w:rsid w:val="00707F63"/>
    <w:rsid w:val="007102A7"/>
    <w:rsid w:val="00710A98"/>
    <w:rsid w:val="00711D9C"/>
    <w:rsid w:val="007120B4"/>
    <w:rsid w:val="007123EC"/>
    <w:rsid w:val="0071259E"/>
    <w:rsid w:val="00712841"/>
    <w:rsid w:val="00712CC8"/>
    <w:rsid w:val="00712FCF"/>
    <w:rsid w:val="00713369"/>
    <w:rsid w:val="00714356"/>
    <w:rsid w:val="00714799"/>
    <w:rsid w:val="007147AB"/>
    <w:rsid w:val="007147EE"/>
    <w:rsid w:val="0071488E"/>
    <w:rsid w:val="00715196"/>
    <w:rsid w:val="0071572D"/>
    <w:rsid w:val="00715839"/>
    <w:rsid w:val="00715B38"/>
    <w:rsid w:val="00716BFD"/>
    <w:rsid w:val="00716CDB"/>
    <w:rsid w:val="00716E2A"/>
    <w:rsid w:val="007170EA"/>
    <w:rsid w:val="00717930"/>
    <w:rsid w:val="00717F30"/>
    <w:rsid w:val="007205C8"/>
    <w:rsid w:val="007205E2"/>
    <w:rsid w:val="00720AEF"/>
    <w:rsid w:val="00720D75"/>
    <w:rsid w:val="0072117F"/>
    <w:rsid w:val="00721774"/>
    <w:rsid w:val="00721CA7"/>
    <w:rsid w:val="00721E69"/>
    <w:rsid w:val="00722128"/>
    <w:rsid w:val="0072262D"/>
    <w:rsid w:val="00722716"/>
    <w:rsid w:val="00723020"/>
    <w:rsid w:val="007238A8"/>
    <w:rsid w:val="00723B91"/>
    <w:rsid w:val="00723D4F"/>
    <w:rsid w:val="007242AE"/>
    <w:rsid w:val="007243CC"/>
    <w:rsid w:val="00724548"/>
    <w:rsid w:val="00724A8D"/>
    <w:rsid w:val="00724B16"/>
    <w:rsid w:val="007256EE"/>
    <w:rsid w:val="00725F90"/>
    <w:rsid w:val="00725FBA"/>
    <w:rsid w:val="00726558"/>
    <w:rsid w:val="00726842"/>
    <w:rsid w:val="007271D1"/>
    <w:rsid w:val="007274B9"/>
    <w:rsid w:val="00727519"/>
    <w:rsid w:val="00727B4C"/>
    <w:rsid w:val="007300F5"/>
    <w:rsid w:val="007309E7"/>
    <w:rsid w:val="007318DC"/>
    <w:rsid w:val="00732993"/>
    <w:rsid w:val="00733291"/>
    <w:rsid w:val="0073381A"/>
    <w:rsid w:val="00733A4C"/>
    <w:rsid w:val="00733D52"/>
    <w:rsid w:val="00734209"/>
    <w:rsid w:val="00734DD5"/>
    <w:rsid w:val="00735D37"/>
    <w:rsid w:val="00736197"/>
    <w:rsid w:val="00736965"/>
    <w:rsid w:val="007369CF"/>
    <w:rsid w:val="007369EC"/>
    <w:rsid w:val="00737279"/>
    <w:rsid w:val="00737313"/>
    <w:rsid w:val="007375D8"/>
    <w:rsid w:val="007375E7"/>
    <w:rsid w:val="0073774E"/>
    <w:rsid w:val="00737DCD"/>
    <w:rsid w:val="00737ED7"/>
    <w:rsid w:val="0074011B"/>
    <w:rsid w:val="00740374"/>
    <w:rsid w:val="0074044D"/>
    <w:rsid w:val="0074046C"/>
    <w:rsid w:val="0074078F"/>
    <w:rsid w:val="00740AEC"/>
    <w:rsid w:val="0074132B"/>
    <w:rsid w:val="00741FC2"/>
    <w:rsid w:val="0074218C"/>
    <w:rsid w:val="00742C73"/>
    <w:rsid w:val="0074314C"/>
    <w:rsid w:val="00743940"/>
    <w:rsid w:val="00743D0A"/>
    <w:rsid w:val="007442AC"/>
    <w:rsid w:val="007448AD"/>
    <w:rsid w:val="00744CF1"/>
    <w:rsid w:val="00745164"/>
    <w:rsid w:val="007459F3"/>
    <w:rsid w:val="0074621B"/>
    <w:rsid w:val="007465C3"/>
    <w:rsid w:val="007468F4"/>
    <w:rsid w:val="00746B0C"/>
    <w:rsid w:val="00747BF8"/>
    <w:rsid w:val="00747C10"/>
    <w:rsid w:val="00747D36"/>
    <w:rsid w:val="00750318"/>
    <w:rsid w:val="007505B2"/>
    <w:rsid w:val="00750B2E"/>
    <w:rsid w:val="00750BA8"/>
    <w:rsid w:val="0075116D"/>
    <w:rsid w:val="0075187D"/>
    <w:rsid w:val="00751C9B"/>
    <w:rsid w:val="00752129"/>
    <w:rsid w:val="00752727"/>
    <w:rsid w:val="00752924"/>
    <w:rsid w:val="00752D95"/>
    <w:rsid w:val="00752F87"/>
    <w:rsid w:val="0075333D"/>
    <w:rsid w:val="0075333E"/>
    <w:rsid w:val="00753883"/>
    <w:rsid w:val="00753C3C"/>
    <w:rsid w:val="00754A73"/>
    <w:rsid w:val="00754E67"/>
    <w:rsid w:val="00754EBC"/>
    <w:rsid w:val="00754EFA"/>
    <w:rsid w:val="00755B27"/>
    <w:rsid w:val="00755E7D"/>
    <w:rsid w:val="00756259"/>
    <w:rsid w:val="0075660D"/>
    <w:rsid w:val="0075699C"/>
    <w:rsid w:val="00756C2A"/>
    <w:rsid w:val="00757244"/>
    <w:rsid w:val="00757757"/>
    <w:rsid w:val="007601AA"/>
    <w:rsid w:val="007608C0"/>
    <w:rsid w:val="0076193E"/>
    <w:rsid w:val="007619D0"/>
    <w:rsid w:val="0076212E"/>
    <w:rsid w:val="00762992"/>
    <w:rsid w:val="007629EE"/>
    <w:rsid w:val="00762A83"/>
    <w:rsid w:val="00762B5F"/>
    <w:rsid w:val="00763087"/>
    <w:rsid w:val="0076365F"/>
    <w:rsid w:val="0076371D"/>
    <w:rsid w:val="0076388F"/>
    <w:rsid w:val="00764876"/>
    <w:rsid w:val="007650A8"/>
    <w:rsid w:val="00765208"/>
    <w:rsid w:val="00765446"/>
    <w:rsid w:val="0076575B"/>
    <w:rsid w:val="00765D21"/>
    <w:rsid w:val="00766371"/>
    <w:rsid w:val="00766430"/>
    <w:rsid w:val="00766780"/>
    <w:rsid w:val="0076700A"/>
    <w:rsid w:val="007670B0"/>
    <w:rsid w:val="007676DF"/>
    <w:rsid w:val="00767789"/>
    <w:rsid w:val="0077083B"/>
    <w:rsid w:val="00770986"/>
    <w:rsid w:val="00770AE0"/>
    <w:rsid w:val="007710D2"/>
    <w:rsid w:val="00771E4C"/>
    <w:rsid w:val="00771F39"/>
    <w:rsid w:val="0077203B"/>
    <w:rsid w:val="00772164"/>
    <w:rsid w:val="0077220D"/>
    <w:rsid w:val="007723A0"/>
    <w:rsid w:val="00772527"/>
    <w:rsid w:val="00772532"/>
    <w:rsid w:val="00772BCF"/>
    <w:rsid w:val="00773170"/>
    <w:rsid w:val="00774185"/>
    <w:rsid w:val="00774A9E"/>
    <w:rsid w:val="00775A7F"/>
    <w:rsid w:val="00775CE9"/>
    <w:rsid w:val="007763A5"/>
    <w:rsid w:val="007763B6"/>
    <w:rsid w:val="00776506"/>
    <w:rsid w:val="007769B9"/>
    <w:rsid w:val="00777CD6"/>
    <w:rsid w:val="00777F84"/>
    <w:rsid w:val="0078005F"/>
    <w:rsid w:val="00780198"/>
    <w:rsid w:val="00780B0D"/>
    <w:rsid w:val="00780D3A"/>
    <w:rsid w:val="00780DAA"/>
    <w:rsid w:val="00781AD7"/>
    <w:rsid w:val="00782428"/>
    <w:rsid w:val="007825B9"/>
    <w:rsid w:val="00782AEF"/>
    <w:rsid w:val="00782B74"/>
    <w:rsid w:val="00782EEA"/>
    <w:rsid w:val="00783002"/>
    <w:rsid w:val="00783370"/>
    <w:rsid w:val="00783630"/>
    <w:rsid w:val="007842F8"/>
    <w:rsid w:val="007844F2"/>
    <w:rsid w:val="00784530"/>
    <w:rsid w:val="00784815"/>
    <w:rsid w:val="00784DF0"/>
    <w:rsid w:val="00784F45"/>
    <w:rsid w:val="0078583A"/>
    <w:rsid w:val="00785980"/>
    <w:rsid w:val="00785A0A"/>
    <w:rsid w:val="00785C0D"/>
    <w:rsid w:val="00785C25"/>
    <w:rsid w:val="00785DD8"/>
    <w:rsid w:val="0078603A"/>
    <w:rsid w:val="00786161"/>
    <w:rsid w:val="007861FE"/>
    <w:rsid w:val="00786401"/>
    <w:rsid w:val="00786439"/>
    <w:rsid w:val="00786812"/>
    <w:rsid w:val="00786A73"/>
    <w:rsid w:val="00786B01"/>
    <w:rsid w:val="00786B42"/>
    <w:rsid w:val="00786CB0"/>
    <w:rsid w:val="00787918"/>
    <w:rsid w:val="00787946"/>
    <w:rsid w:val="007906C8"/>
    <w:rsid w:val="00790A37"/>
    <w:rsid w:val="00790C3B"/>
    <w:rsid w:val="00790F30"/>
    <w:rsid w:val="00791596"/>
    <w:rsid w:val="0079187B"/>
    <w:rsid w:val="00792134"/>
    <w:rsid w:val="0079226C"/>
    <w:rsid w:val="00792FCD"/>
    <w:rsid w:val="00794230"/>
    <w:rsid w:val="0079470B"/>
    <w:rsid w:val="0079475F"/>
    <w:rsid w:val="007950D0"/>
    <w:rsid w:val="00795163"/>
    <w:rsid w:val="0079533D"/>
    <w:rsid w:val="00795719"/>
    <w:rsid w:val="0079571E"/>
    <w:rsid w:val="0079590C"/>
    <w:rsid w:val="00795E75"/>
    <w:rsid w:val="0079632B"/>
    <w:rsid w:val="007964B0"/>
    <w:rsid w:val="00796979"/>
    <w:rsid w:val="00796D60"/>
    <w:rsid w:val="00796EC7"/>
    <w:rsid w:val="0079702A"/>
    <w:rsid w:val="007971BD"/>
    <w:rsid w:val="0079727A"/>
    <w:rsid w:val="007972AB"/>
    <w:rsid w:val="00797449"/>
    <w:rsid w:val="0079748D"/>
    <w:rsid w:val="007977AD"/>
    <w:rsid w:val="00797A21"/>
    <w:rsid w:val="00797B6B"/>
    <w:rsid w:val="007A0229"/>
    <w:rsid w:val="007A0664"/>
    <w:rsid w:val="007A0784"/>
    <w:rsid w:val="007A0FA0"/>
    <w:rsid w:val="007A114E"/>
    <w:rsid w:val="007A138C"/>
    <w:rsid w:val="007A215E"/>
    <w:rsid w:val="007A257F"/>
    <w:rsid w:val="007A2AED"/>
    <w:rsid w:val="007A33C9"/>
    <w:rsid w:val="007A35E5"/>
    <w:rsid w:val="007A3AF0"/>
    <w:rsid w:val="007A3F59"/>
    <w:rsid w:val="007A4D06"/>
    <w:rsid w:val="007A5035"/>
    <w:rsid w:val="007A50CA"/>
    <w:rsid w:val="007A516A"/>
    <w:rsid w:val="007A5B27"/>
    <w:rsid w:val="007A6F63"/>
    <w:rsid w:val="007A724E"/>
    <w:rsid w:val="007A76F1"/>
    <w:rsid w:val="007A7C9B"/>
    <w:rsid w:val="007B00FC"/>
    <w:rsid w:val="007B0349"/>
    <w:rsid w:val="007B0591"/>
    <w:rsid w:val="007B06E0"/>
    <w:rsid w:val="007B0AF5"/>
    <w:rsid w:val="007B1835"/>
    <w:rsid w:val="007B1A88"/>
    <w:rsid w:val="007B1AD6"/>
    <w:rsid w:val="007B1F1F"/>
    <w:rsid w:val="007B237F"/>
    <w:rsid w:val="007B2446"/>
    <w:rsid w:val="007B25DA"/>
    <w:rsid w:val="007B25E1"/>
    <w:rsid w:val="007B2A3A"/>
    <w:rsid w:val="007B2BB1"/>
    <w:rsid w:val="007B2C84"/>
    <w:rsid w:val="007B2D97"/>
    <w:rsid w:val="007B311C"/>
    <w:rsid w:val="007B33B7"/>
    <w:rsid w:val="007B393C"/>
    <w:rsid w:val="007B3BCB"/>
    <w:rsid w:val="007B3CBA"/>
    <w:rsid w:val="007B44B3"/>
    <w:rsid w:val="007B4930"/>
    <w:rsid w:val="007B4D3D"/>
    <w:rsid w:val="007B4FDA"/>
    <w:rsid w:val="007B5323"/>
    <w:rsid w:val="007B56B6"/>
    <w:rsid w:val="007B58AD"/>
    <w:rsid w:val="007B5B21"/>
    <w:rsid w:val="007B5EF3"/>
    <w:rsid w:val="007B5F93"/>
    <w:rsid w:val="007B6072"/>
    <w:rsid w:val="007B6163"/>
    <w:rsid w:val="007B62FB"/>
    <w:rsid w:val="007B727B"/>
    <w:rsid w:val="007B779D"/>
    <w:rsid w:val="007C0463"/>
    <w:rsid w:val="007C0675"/>
    <w:rsid w:val="007C110E"/>
    <w:rsid w:val="007C118A"/>
    <w:rsid w:val="007C1513"/>
    <w:rsid w:val="007C1826"/>
    <w:rsid w:val="007C24C2"/>
    <w:rsid w:val="007C28EB"/>
    <w:rsid w:val="007C3039"/>
    <w:rsid w:val="007C346B"/>
    <w:rsid w:val="007C352C"/>
    <w:rsid w:val="007C3C73"/>
    <w:rsid w:val="007C3E44"/>
    <w:rsid w:val="007C5643"/>
    <w:rsid w:val="007C65F4"/>
    <w:rsid w:val="007C6F87"/>
    <w:rsid w:val="007C7C5E"/>
    <w:rsid w:val="007D01D4"/>
    <w:rsid w:val="007D0B18"/>
    <w:rsid w:val="007D0F13"/>
    <w:rsid w:val="007D12AF"/>
    <w:rsid w:val="007D13C6"/>
    <w:rsid w:val="007D2102"/>
    <w:rsid w:val="007D271B"/>
    <w:rsid w:val="007D272E"/>
    <w:rsid w:val="007D2BC2"/>
    <w:rsid w:val="007D2F88"/>
    <w:rsid w:val="007D3E29"/>
    <w:rsid w:val="007D4038"/>
    <w:rsid w:val="007D51F9"/>
    <w:rsid w:val="007D644D"/>
    <w:rsid w:val="007D66D6"/>
    <w:rsid w:val="007D6D80"/>
    <w:rsid w:val="007D7993"/>
    <w:rsid w:val="007D7D40"/>
    <w:rsid w:val="007E0816"/>
    <w:rsid w:val="007E0A1E"/>
    <w:rsid w:val="007E0B31"/>
    <w:rsid w:val="007E0FF0"/>
    <w:rsid w:val="007E128B"/>
    <w:rsid w:val="007E131E"/>
    <w:rsid w:val="007E1A5A"/>
    <w:rsid w:val="007E22A6"/>
    <w:rsid w:val="007E29EB"/>
    <w:rsid w:val="007E2D8C"/>
    <w:rsid w:val="007E2E4F"/>
    <w:rsid w:val="007E34D6"/>
    <w:rsid w:val="007E399E"/>
    <w:rsid w:val="007E3A08"/>
    <w:rsid w:val="007E3BBE"/>
    <w:rsid w:val="007E4487"/>
    <w:rsid w:val="007E4DC1"/>
    <w:rsid w:val="007E5143"/>
    <w:rsid w:val="007E516A"/>
    <w:rsid w:val="007E5262"/>
    <w:rsid w:val="007E6080"/>
    <w:rsid w:val="007E60FC"/>
    <w:rsid w:val="007E6467"/>
    <w:rsid w:val="007E6975"/>
    <w:rsid w:val="007E738C"/>
    <w:rsid w:val="007E79E6"/>
    <w:rsid w:val="007E7F2E"/>
    <w:rsid w:val="007F0008"/>
    <w:rsid w:val="007F0FD9"/>
    <w:rsid w:val="007F2688"/>
    <w:rsid w:val="007F2EC3"/>
    <w:rsid w:val="007F313D"/>
    <w:rsid w:val="007F31E2"/>
    <w:rsid w:val="007F4215"/>
    <w:rsid w:val="007F42E8"/>
    <w:rsid w:val="007F47B3"/>
    <w:rsid w:val="007F4866"/>
    <w:rsid w:val="007F4A58"/>
    <w:rsid w:val="007F4B27"/>
    <w:rsid w:val="007F51F5"/>
    <w:rsid w:val="007F5359"/>
    <w:rsid w:val="007F59C0"/>
    <w:rsid w:val="007F5A13"/>
    <w:rsid w:val="007F5A4D"/>
    <w:rsid w:val="007F5B95"/>
    <w:rsid w:val="007F5D1F"/>
    <w:rsid w:val="007F7431"/>
    <w:rsid w:val="007F754E"/>
    <w:rsid w:val="007F7744"/>
    <w:rsid w:val="007F7745"/>
    <w:rsid w:val="007F79F9"/>
    <w:rsid w:val="007F7E78"/>
    <w:rsid w:val="0080188C"/>
    <w:rsid w:val="00801D05"/>
    <w:rsid w:val="00802A2F"/>
    <w:rsid w:val="00802C3D"/>
    <w:rsid w:val="00802C7F"/>
    <w:rsid w:val="00802E27"/>
    <w:rsid w:val="00802E94"/>
    <w:rsid w:val="00802FDB"/>
    <w:rsid w:val="00803464"/>
    <w:rsid w:val="00803B0D"/>
    <w:rsid w:val="00803B9B"/>
    <w:rsid w:val="00803E9C"/>
    <w:rsid w:val="008041AD"/>
    <w:rsid w:val="00804366"/>
    <w:rsid w:val="00804F96"/>
    <w:rsid w:val="00805057"/>
    <w:rsid w:val="008053D5"/>
    <w:rsid w:val="00805A06"/>
    <w:rsid w:val="0080615B"/>
    <w:rsid w:val="00806A8C"/>
    <w:rsid w:val="00806D88"/>
    <w:rsid w:val="00807108"/>
    <w:rsid w:val="008078B4"/>
    <w:rsid w:val="00807B34"/>
    <w:rsid w:val="00807B78"/>
    <w:rsid w:val="00810C16"/>
    <w:rsid w:val="00810E0E"/>
    <w:rsid w:val="00811335"/>
    <w:rsid w:val="008117A2"/>
    <w:rsid w:val="00811F25"/>
    <w:rsid w:val="00812064"/>
    <w:rsid w:val="008127B6"/>
    <w:rsid w:val="0081285A"/>
    <w:rsid w:val="00812F37"/>
    <w:rsid w:val="00812F74"/>
    <w:rsid w:val="00813000"/>
    <w:rsid w:val="008130C8"/>
    <w:rsid w:val="008136E3"/>
    <w:rsid w:val="00813A37"/>
    <w:rsid w:val="00813CAB"/>
    <w:rsid w:val="00814429"/>
    <w:rsid w:val="00814686"/>
    <w:rsid w:val="00815608"/>
    <w:rsid w:val="00816237"/>
    <w:rsid w:val="00816735"/>
    <w:rsid w:val="008167DF"/>
    <w:rsid w:val="0081693E"/>
    <w:rsid w:val="00816A76"/>
    <w:rsid w:val="00816B4D"/>
    <w:rsid w:val="00816C30"/>
    <w:rsid w:val="00816C3C"/>
    <w:rsid w:val="00816E60"/>
    <w:rsid w:val="00817174"/>
    <w:rsid w:val="00817571"/>
    <w:rsid w:val="008175C1"/>
    <w:rsid w:val="00817DE7"/>
    <w:rsid w:val="00817DF1"/>
    <w:rsid w:val="00820492"/>
    <w:rsid w:val="00820AC4"/>
    <w:rsid w:val="00820AD6"/>
    <w:rsid w:val="00820CA2"/>
    <w:rsid w:val="00820F7E"/>
    <w:rsid w:val="00821145"/>
    <w:rsid w:val="00821CF2"/>
    <w:rsid w:val="00822511"/>
    <w:rsid w:val="00822B44"/>
    <w:rsid w:val="00822D2D"/>
    <w:rsid w:val="00823673"/>
    <w:rsid w:val="008237EC"/>
    <w:rsid w:val="008238FE"/>
    <w:rsid w:val="00823BE2"/>
    <w:rsid w:val="00823FB2"/>
    <w:rsid w:val="00824838"/>
    <w:rsid w:val="00824BD5"/>
    <w:rsid w:val="00824E11"/>
    <w:rsid w:val="00824E23"/>
    <w:rsid w:val="008256AF"/>
    <w:rsid w:val="00825A1B"/>
    <w:rsid w:val="008266FE"/>
    <w:rsid w:val="0082688B"/>
    <w:rsid w:val="00826A58"/>
    <w:rsid w:val="00826CEC"/>
    <w:rsid w:val="00826DBA"/>
    <w:rsid w:val="00826FF9"/>
    <w:rsid w:val="00827119"/>
    <w:rsid w:val="0082740A"/>
    <w:rsid w:val="0082745C"/>
    <w:rsid w:val="00827724"/>
    <w:rsid w:val="0082797F"/>
    <w:rsid w:val="00830167"/>
    <w:rsid w:val="0083034E"/>
    <w:rsid w:val="00830529"/>
    <w:rsid w:val="0083066E"/>
    <w:rsid w:val="008307DD"/>
    <w:rsid w:val="0083115A"/>
    <w:rsid w:val="0083129C"/>
    <w:rsid w:val="00831F7C"/>
    <w:rsid w:val="008323E6"/>
    <w:rsid w:val="00833000"/>
    <w:rsid w:val="00833564"/>
    <w:rsid w:val="008335C8"/>
    <w:rsid w:val="00834AA3"/>
    <w:rsid w:val="00834D95"/>
    <w:rsid w:val="00835A2B"/>
    <w:rsid w:val="00835F09"/>
    <w:rsid w:val="008361E6"/>
    <w:rsid w:val="008365B5"/>
    <w:rsid w:val="00836C78"/>
    <w:rsid w:val="00836CE3"/>
    <w:rsid w:val="008372A2"/>
    <w:rsid w:val="008374DB"/>
    <w:rsid w:val="00837C2D"/>
    <w:rsid w:val="00837ED9"/>
    <w:rsid w:val="00840154"/>
    <w:rsid w:val="0084025E"/>
    <w:rsid w:val="008402B3"/>
    <w:rsid w:val="0084053C"/>
    <w:rsid w:val="00840BA8"/>
    <w:rsid w:val="00840FB0"/>
    <w:rsid w:val="00841AFD"/>
    <w:rsid w:val="00841D2A"/>
    <w:rsid w:val="0084273D"/>
    <w:rsid w:val="008428E2"/>
    <w:rsid w:val="00843DB5"/>
    <w:rsid w:val="00843DF5"/>
    <w:rsid w:val="008448CA"/>
    <w:rsid w:val="0084570D"/>
    <w:rsid w:val="0084586E"/>
    <w:rsid w:val="00846126"/>
    <w:rsid w:val="00846241"/>
    <w:rsid w:val="00846A5F"/>
    <w:rsid w:val="00847150"/>
    <w:rsid w:val="008477DF"/>
    <w:rsid w:val="00847900"/>
    <w:rsid w:val="00847CFC"/>
    <w:rsid w:val="00850BB4"/>
    <w:rsid w:val="00850C6D"/>
    <w:rsid w:val="008511ED"/>
    <w:rsid w:val="008513B2"/>
    <w:rsid w:val="008515B2"/>
    <w:rsid w:val="008524E2"/>
    <w:rsid w:val="008532D3"/>
    <w:rsid w:val="00853629"/>
    <w:rsid w:val="00853704"/>
    <w:rsid w:val="00854686"/>
    <w:rsid w:val="0085486A"/>
    <w:rsid w:val="008548C8"/>
    <w:rsid w:val="00854C79"/>
    <w:rsid w:val="00854DDB"/>
    <w:rsid w:val="00854F28"/>
    <w:rsid w:val="008552A3"/>
    <w:rsid w:val="00855525"/>
    <w:rsid w:val="00855AFF"/>
    <w:rsid w:val="00855CE1"/>
    <w:rsid w:val="00855F0E"/>
    <w:rsid w:val="00856117"/>
    <w:rsid w:val="00857199"/>
    <w:rsid w:val="00857299"/>
    <w:rsid w:val="008573FA"/>
    <w:rsid w:val="00857E73"/>
    <w:rsid w:val="00860FB7"/>
    <w:rsid w:val="0086104F"/>
    <w:rsid w:val="008613A2"/>
    <w:rsid w:val="008616FB"/>
    <w:rsid w:val="00861BD8"/>
    <w:rsid w:val="00862248"/>
    <w:rsid w:val="008627C3"/>
    <w:rsid w:val="008633BB"/>
    <w:rsid w:val="00863610"/>
    <w:rsid w:val="0086373F"/>
    <w:rsid w:val="00864149"/>
    <w:rsid w:val="008641C1"/>
    <w:rsid w:val="008645C7"/>
    <w:rsid w:val="008645C8"/>
    <w:rsid w:val="00864D02"/>
    <w:rsid w:val="0086507B"/>
    <w:rsid w:val="008650BB"/>
    <w:rsid w:val="008653C4"/>
    <w:rsid w:val="0086546B"/>
    <w:rsid w:val="008655FF"/>
    <w:rsid w:val="00865CBF"/>
    <w:rsid w:val="00865D8C"/>
    <w:rsid w:val="00865F73"/>
    <w:rsid w:val="008661C1"/>
    <w:rsid w:val="00866348"/>
    <w:rsid w:val="0086652D"/>
    <w:rsid w:val="0086669E"/>
    <w:rsid w:val="00866D3D"/>
    <w:rsid w:val="00866F66"/>
    <w:rsid w:val="0086775D"/>
    <w:rsid w:val="00867C9D"/>
    <w:rsid w:val="00867F16"/>
    <w:rsid w:val="00867F95"/>
    <w:rsid w:val="00870359"/>
    <w:rsid w:val="008709C3"/>
    <w:rsid w:val="00870A22"/>
    <w:rsid w:val="00871F21"/>
    <w:rsid w:val="0087276C"/>
    <w:rsid w:val="00872AA7"/>
    <w:rsid w:val="00872F63"/>
    <w:rsid w:val="00873426"/>
    <w:rsid w:val="008735EF"/>
    <w:rsid w:val="0087368F"/>
    <w:rsid w:val="00873935"/>
    <w:rsid w:val="00873F06"/>
    <w:rsid w:val="00874004"/>
    <w:rsid w:val="00874137"/>
    <w:rsid w:val="00874CC4"/>
    <w:rsid w:val="00874DA2"/>
    <w:rsid w:val="00874F4A"/>
    <w:rsid w:val="00875163"/>
    <w:rsid w:val="008755BB"/>
    <w:rsid w:val="008756FA"/>
    <w:rsid w:val="00875A4C"/>
    <w:rsid w:val="00876672"/>
    <w:rsid w:val="00876820"/>
    <w:rsid w:val="00876913"/>
    <w:rsid w:val="00876A64"/>
    <w:rsid w:val="008777C1"/>
    <w:rsid w:val="0088090B"/>
    <w:rsid w:val="00880B22"/>
    <w:rsid w:val="00880BD9"/>
    <w:rsid w:val="008811DA"/>
    <w:rsid w:val="0088199F"/>
    <w:rsid w:val="00881CEA"/>
    <w:rsid w:val="0088247B"/>
    <w:rsid w:val="00882E18"/>
    <w:rsid w:val="0088303E"/>
    <w:rsid w:val="00883644"/>
    <w:rsid w:val="00883955"/>
    <w:rsid w:val="008839C4"/>
    <w:rsid w:val="00883B07"/>
    <w:rsid w:val="00883E98"/>
    <w:rsid w:val="008844ED"/>
    <w:rsid w:val="00884BDE"/>
    <w:rsid w:val="00884F4A"/>
    <w:rsid w:val="00884F87"/>
    <w:rsid w:val="0088546B"/>
    <w:rsid w:val="0088588E"/>
    <w:rsid w:val="00885EF1"/>
    <w:rsid w:val="00885F76"/>
    <w:rsid w:val="0088606A"/>
    <w:rsid w:val="008860D5"/>
    <w:rsid w:val="00886190"/>
    <w:rsid w:val="00886311"/>
    <w:rsid w:val="00886A9F"/>
    <w:rsid w:val="008871CD"/>
    <w:rsid w:val="00887C7B"/>
    <w:rsid w:val="00887CBD"/>
    <w:rsid w:val="00887F70"/>
    <w:rsid w:val="00887F72"/>
    <w:rsid w:val="00890221"/>
    <w:rsid w:val="008919F4"/>
    <w:rsid w:val="0089254F"/>
    <w:rsid w:val="00892C4A"/>
    <w:rsid w:val="00892ED4"/>
    <w:rsid w:val="00892F23"/>
    <w:rsid w:val="008930AB"/>
    <w:rsid w:val="008930D8"/>
    <w:rsid w:val="008932AF"/>
    <w:rsid w:val="00893437"/>
    <w:rsid w:val="008942AF"/>
    <w:rsid w:val="00894851"/>
    <w:rsid w:val="0089499E"/>
    <w:rsid w:val="008953E5"/>
    <w:rsid w:val="00895464"/>
    <w:rsid w:val="00895EE7"/>
    <w:rsid w:val="00895F5A"/>
    <w:rsid w:val="0089670A"/>
    <w:rsid w:val="00896D9B"/>
    <w:rsid w:val="00897420"/>
    <w:rsid w:val="00897648"/>
    <w:rsid w:val="00897C7E"/>
    <w:rsid w:val="00897D0D"/>
    <w:rsid w:val="00897D6F"/>
    <w:rsid w:val="008A0AA9"/>
    <w:rsid w:val="008A12A9"/>
    <w:rsid w:val="008A1312"/>
    <w:rsid w:val="008A197A"/>
    <w:rsid w:val="008A19F2"/>
    <w:rsid w:val="008A1BB1"/>
    <w:rsid w:val="008A2376"/>
    <w:rsid w:val="008A23F0"/>
    <w:rsid w:val="008A2482"/>
    <w:rsid w:val="008A25BD"/>
    <w:rsid w:val="008A2943"/>
    <w:rsid w:val="008A2CFA"/>
    <w:rsid w:val="008A2D4A"/>
    <w:rsid w:val="008A3AD5"/>
    <w:rsid w:val="008A3B4C"/>
    <w:rsid w:val="008A4011"/>
    <w:rsid w:val="008A4212"/>
    <w:rsid w:val="008A44EF"/>
    <w:rsid w:val="008A4CB7"/>
    <w:rsid w:val="008A58F3"/>
    <w:rsid w:val="008A5B7F"/>
    <w:rsid w:val="008A6570"/>
    <w:rsid w:val="008A68CF"/>
    <w:rsid w:val="008A69DC"/>
    <w:rsid w:val="008A7151"/>
    <w:rsid w:val="008A7BA7"/>
    <w:rsid w:val="008B069F"/>
    <w:rsid w:val="008B090C"/>
    <w:rsid w:val="008B0FA4"/>
    <w:rsid w:val="008B0FD7"/>
    <w:rsid w:val="008B10F1"/>
    <w:rsid w:val="008B1183"/>
    <w:rsid w:val="008B11F5"/>
    <w:rsid w:val="008B12F3"/>
    <w:rsid w:val="008B16F9"/>
    <w:rsid w:val="008B1A59"/>
    <w:rsid w:val="008B1C7B"/>
    <w:rsid w:val="008B2444"/>
    <w:rsid w:val="008B25BA"/>
    <w:rsid w:val="008B2A41"/>
    <w:rsid w:val="008B2B40"/>
    <w:rsid w:val="008B2BB0"/>
    <w:rsid w:val="008B2BF0"/>
    <w:rsid w:val="008B336D"/>
    <w:rsid w:val="008B3474"/>
    <w:rsid w:val="008B3742"/>
    <w:rsid w:val="008B38D7"/>
    <w:rsid w:val="008B38F8"/>
    <w:rsid w:val="008B3B6F"/>
    <w:rsid w:val="008B3C4B"/>
    <w:rsid w:val="008B462A"/>
    <w:rsid w:val="008B4803"/>
    <w:rsid w:val="008B4D6E"/>
    <w:rsid w:val="008B4FD1"/>
    <w:rsid w:val="008B5597"/>
    <w:rsid w:val="008B5887"/>
    <w:rsid w:val="008B5A7B"/>
    <w:rsid w:val="008B6723"/>
    <w:rsid w:val="008B6D6F"/>
    <w:rsid w:val="008B6DE1"/>
    <w:rsid w:val="008B6EC5"/>
    <w:rsid w:val="008B71E5"/>
    <w:rsid w:val="008B7400"/>
    <w:rsid w:val="008B74A7"/>
    <w:rsid w:val="008B7924"/>
    <w:rsid w:val="008C03D0"/>
    <w:rsid w:val="008C0534"/>
    <w:rsid w:val="008C09A1"/>
    <w:rsid w:val="008C0FA9"/>
    <w:rsid w:val="008C1251"/>
    <w:rsid w:val="008C1DAC"/>
    <w:rsid w:val="008C1E15"/>
    <w:rsid w:val="008C1EC8"/>
    <w:rsid w:val="008C2407"/>
    <w:rsid w:val="008C2473"/>
    <w:rsid w:val="008C2773"/>
    <w:rsid w:val="008C286B"/>
    <w:rsid w:val="008C4385"/>
    <w:rsid w:val="008C445F"/>
    <w:rsid w:val="008C4759"/>
    <w:rsid w:val="008C4F33"/>
    <w:rsid w:val="008C502B"/>
    <w:rsid w:val="008C5061"/>
    <w:rsid w:val="008C50A6"/>
    <w:rsid w:val="008C5B67"/>
    <w:rsid w:val="008C603E"/>
    <w:rsid w:val="008C6045"/>
    <w:rsid w:val="008C606A"/>
    <w:rsid w:val="008C69CB"/>
    <w:rsid w:val="008C7147"/>
    <w:rsid w:val="008C7280"/>
    <w:rsid w:val="008C7440"/>
    <w:rsid w:val="008C7466"/>
    <w:rsid w:val="008C7F89"/>
    <w:rsid w:val="008D008D"/>
    <w:rsid w:val="008D0991"/>
    <w:rsid w:val="008D16C6"/>
    <w:rsid w:val="008D1F2E"/>
    <w:rsid w:val="008D20AD"/>
    <w:rsid w:val="008D2366"/>
    <w:rsid w:val="008D2425"/>
    <w:rsid w:val="008D2789"/>
    <w:rsid w:val="008D3314"/>
    <w:rsid w:val="008D3454"/>
    <w:rsid w:val="008D3D56"/>
    <w:rsid w:val="008D4AE5"/>
    <w:rsid w:val="008D5DE9"/>
    <w:rsid w:val="008D6498"/>
    <w:rsid w:val="008D65AE"/>
    <w:rsid w:val="008D68E7"/>
    <w:rsid w:val="008D6965"/>
    <w:rsid w:val="008D6AE3"/>
    <w:rsid w:val="008D7019"/>
    <w:rsid w:val="008D76FD"/>
    <w:rsid w:val="008D78AF"/>
    <w:rsid w:val="008D7BBB"/>
    <w:rsid w:val="008D7D98"/>
    <w:rsid w:val="008D7F14"/>
    <w:rsid w:val="008E0086"/>
    <w:rsid w:val="008E0122"/>
    <w:rsid w:val="008E082B"/>
    <w:rsid w:val="008E0DE4"/>
    <w:rsid w:val="008E1170"/>
    <w:rsid w:val="008E16E6"/>
    <w:rsid w:val="008E16EE"/>
    <w:rsid w:val="008E1DAE"/>
    <w:rsid w:val="008E1EF4"/>
    <w:rsid w:val="008E1FE8"/>
    <w:rsid w:val="008E2043"/>
    <w:rsid w:val="008E2E7B"/>
    <w:rsid w:val="008E2FF5"/>
    <w:rsid w:val="008E3727"/>
    <w:rsid w:val="008E3CF8"/>
    <w:rsid w:val="008E44CB"/>
    <w:rsid w:val="008E527F"/>
    <w:rsid w:val="008E5330"/>
    <w:rsid w:val="008E537F"/>
    <w:rsid w:val="008E5876"/>
    <w:rsid w:val="008E58B0"/>
    <w:rsid w:val="008E5CC9"/>
    <w:rsid w:val="008E5CEE"/>
    <w:rsid w:val="008E5E83"/>
    <w:rsid w:val="008E5EED"/>
    <w:rsid w:val="008E683D"/>
    <w:rsid w:val="008E7198"/>
    <w:rsid w:val="008E773A"/>
    <w:rsid w:val="008E7942"/>
    <w:rsid w:val="008F0127"/>
    <w:rsid w:val="008F0930"/>
    <w:rsid w:val="008F0D21"/>
    <w:rsid w:val="008F0DDA"/>
    <w:rsid w:val="008F15C8"/>
    <w:rsid w:val="008F1783"/>
    <w:rsid w:val="008F1CF3"/>
    <w:rsid w:val="008F1E56"/>
    <w:rsid w:val="008F298C"/>
    <w:rsid w:val="008F2BF2"/>
    <w:rsid w:val="008F3716"/>
    <w:rsid w:val="008F3777"/>
    <w:rsid w:val="008F4CE3"/>
    <w:rsid w:val="008F4FB1"/>
    <w:rsid w:val="008F57C8"/>
    <w:rsid w:val="008F5F24"/>
    <w:rsid w:val="008F60C5"/>
    <w:rsid w:val="008F6617"/>
    <w:rsid w:val="008F675A"/>
    <w:rsid w:val="008F69D1"/>
    <w:rsid w:val="008F7217"/>
    <w:rsid w:val="008F7983"/>
    <w:rsid w:val="009001AC"/>
    <w:rsid w:val="00900D4B"/>
    <w:rsid w:val="00900F8D"/>
    <w:rsid w:val="0090161F"/>
    <w:rsid w:val="00901664"/>
    <w:rsid w:val="00901AFE"/>
    <w:rsid w:val="0090251C"/>
    <w:rsid w:val="009025F0"/>
    <w:rsid w:val="009028EC"/>
    <w:rsid w:val="00902E36"/>
    <w:rsid w:val="00902E42"/>
    <w:rsid w:val="00903182"/>
    <w:rsid w:val="009031BC"/>
    <w:rsid w:val="00903592"/>
    <w:rsid w:val="00903D7B"/>
    <w:rsid w:val="00903D90"/>
    <w:rsid w:val="00903E62"/>
    <w:rsid w:val="00904386"/>
    <w:rsid w:val="009043DE"/>
    <w:rsid w:val="009048DA"/>
    <w:rsid w:val="00904C7B"/>
    <w:rsid w:val="00905151"/>
    <w:rsid w:val="0090564F"/>
    <w:rsid w:val="00905762"/>
    <w:rsid w:val="00905788"/>
    <w:rsid w:val="00905BBB"/>
    <w:rsid w:val="0090600A"/>
    <w:rsid w:val="00906775"/>
    <w:rsid w:val="0090743C"/>
    <w:rsid w:val="009078F6"/>
    <w:rsid w:val="00910357"/>
    <w:rsid w:val="00910DF9"/>
    <w:rsid w:val="00910EA5"/>
    <w:rsid w:val="00911134"/>
    <w:rsid w:val="009111FF"/>
    <w:rsid w:val="0091177C"/>
    <w:rsid w:val="00911F03"/>
    <w:rsid w:val="00912D4D"/>
    <w:rsid w:val="0091328C"/>
    <w:rsid w:val="0091356D"/>
    <w:rsid w:val="00913613"/>
    <w:rsid w:val="00914674"/>
    <w:rsid w:val="0091472B"/>
    <w:rsid w:val="00914785"/>
    <w:rsid w:val="00914D71"/>
    <w:rsid w:val="00914F29"/>
    <w:rsid w:val="00915199"/>
    <w:rsid w:val="0091565E"/>
    <w:rsid w:val="00915C9B"/>
    <w:rsid w:val="00915CA8"/>
    <w:rsid w:val="00915E3E"/>
    <w:rsid w:val="00916B68"/>
    <w:rsid w:val="00916DFE"/>
    <w:rsid w:val="00917138"/>
    <w:rsid w:val="00920058"/>
    <w:rsid w:val="009200A3"/>
    <w:rsid w:val="0092067D"/>
    <w:rsid w:val="00920774"/>
    <w:rsid w:val="00920B4C"/>
    <w:rsid w:val="009215CF"/>
    <w:rsid w:val="00921AF3"/>
    <w:rsid w:val="00921ED7"/>
    <w:rsid w:val="00921FB3"/>
    <w:rsid w:val="009226A2"/>
    <w:rsid w:val="00922FE5"/>
    <w:rsid w:val="009241F4"/>
    <w:rsid w:val="00925379"/>
    <w:rsid w:val="00925483"/>
    <w:rsid w:val="009256EA"/>
    <w:rsid w:val="00925818"/>
    <w:rsid w:val="00925EBA"/>
    <w:rsid w:val="00926741"/>
    <w:rsid w:val="00927441"/>
    <w:rsid w:val="00927C3D"/>
    <w:rsid w:val="00927CBE"/>
    <w:rsid w:val="00930609"/>
    <w:rsid w:val="00930828"/>
    <w:rsid w:val="0093092F"/>
    <w:rsid w:val="00931482"/>
    <w:rsid w:val="0093160F"/>
    <w:rsid w:val="0093191F"/>
    <w:rsid w:val="0093194C"/>
    <w:rsid w:val="00931B99"/>
    <w:rsid w:val="00932440"/>
    <w:rsid w:val="0093277B"/>
    <w:rsid w:val="00932923"/>
    <w:rsid w:val="009329C3"/>
    <w:rsid w:val="009332AF"/>
    <w:rsid w:val="0093370F"/>
    <w:rsid w:val="00933E13"/>
    <w:rsid w:val="00933F7D"/>
    <w:rsid w:val="00934188"/>
    <w:rsid w:val="0093498F"/>
    <w:rsid w:val="009351FB"/>
    <w:rsid w:val="00935F3A"/>
    <w:rsid w:val="00935FAF"/>
    <w:rsid w:val="00936362"/>
    <w:rsid w:val="009369F9"/>
    <w:rsid w:val="00936D7C"/>
    <w:rsid w:val="00936E6D"/>
    <w:rsid w:val="009372DA"/>
    <w:rsid w:val="009377AD"/>
    <w:rsid w:val="009378AB"/>
    <w:rsid w:val="0094064C"/>
    <w:rsid w:val="00940ADE"/>
    <w:rsid w:val="00941384"/>
    <w:rsid w:val="00941A0D"/>
    <w:rsid w:val="00941BE0"/>
    <w:rsid w:val="00941F9B"/>
    <w:rsid w:val="00941FBB"/>
    <w:rsid w:val="009426AE"/>
    <w:rsid w:val="00942984"/>
    <w:rsid w:val="00943CBA"/>
    <w:rsid w:val="00943F77"/>
    <w:rsid w:val="009441DE"/>
    <w:rsid w:val="009444B5"/>
    <w:rsid w:val="009451C7"/>
    <w:rsid w:val="00945673"/>
    <w:rsid w:val="009458CC"/>
    <w:rsid w:val="00945FBE"/>
    <w:rsid w:val="009463EC"/>
    <w:rsid w:val="0094648C"/>
    <w:rsid w:val="009465DB"/>
    <w:rsid w:val="009474C1"/>
    <w:rsid w:val="009479A5"/>
    <w:rsid w:val="00947C60"/>
    <w:rsid w:val="00950166"/>
    <w:rsid w:val="0095030A"/>
    <w:rsid w:val="00950526"/>
    <w:rsid w:val="00950FAC"/>
    <w:rsid w:val="009511D5"/>
    <w:rsid w:val="00951498"/>
    <w:rsid w:val="00951FFB"/>
    <w:rsid w:val="00952974"/>
    <w:rsid w:val="00953116"/>
    <w:rsid w:val="009532A1"/>
    <w:rsid w:val="00953AC4"/>
    <w:rsid w:val="00953B1D"/>
    <w:rsid w:val="00954A6D"/>
    <w:rsid w:val="00954CDF"/>
    <w:rsid w:val="00954EA5"/>
    <w:rsid w:val="0095567A"/>
    <w:rsid w:val="00955B23"/>
    <w:rsid w:val="00955C2F"/>
    <w:rsid w:val="00956754"/>
    <w:rsid w:val="009568A6"/>
    <w:rsid w:val="00956A3B"/>
    <w:rsid w:val="00956C6B"/>
    <w:rsid w:val="00956C92"/>
    <w:rsid w:val="00957292"/>
    <w:rsid w:val="00957A23"/>
    <w:rsid w:val="0096018B"/>
    <w:rsid w:val="00960D7B"/>
    <w:rsid w:val="00960FAA"/>
    <w:rsid w:val="009617FC"/>
    <w:rsid w:val="009618E6"/>
    <w:rsid w:val="00961AF3"/>
    <w:rsid w:val="00962211"/>
    <w:rsid w:val="009629A4"/>
    <w:rsid w:val="00962EAC"/>
    <w:rsid w:val="00963A19"/>
    <w:rsid w:val="00964009"/>
    <w:rsid w:val="0096414C"/>
    <w:rsid w:val="0096430D"/>
    <w:rsid w:val="0096509D"/>
    <w:rsid w:val="0096579A"/>
    <w:rsid w:val="00965CFB"/>
    <w:rsid w:val="00966001"/>
    <w:rsid w:val="00966041"/>
    <w:rsid w:val="00966334"/>
    <w:rsid w:val="009663AA"/>
    <w:rsid w:val="00966659"/>
    <w:rsid w:val="0096678D"/>
    <w:rsid w:val="00966DBA"/>
    <w:rsid w:val="009670F9"/>
    <w:rsid w:val="00967162"/>
    <w:rsid w:val="00967F83"/>
    <w:rsid w:val="00970671"/>
    <w:rsid w:val="009718C6"/>
    <w:rsid w:val="00971EFC"/>
    <w:rsid w:val="00972915"/>
    <w:rsid w:val="00972A42"/>
    <w:rsid w:val="00972D61"/>
    <w:rsid w:val="009732E6"/>
    <w:rsid w:val="009734DE"/>
    <w:rsid w:val="0097360C"/>
    <w:rsid w:val="00973DDF"/>
    <w:rsid w:val="00973E74"/>
    <w:rsid w:val="00974053"/>
    <w:rsid w:val="009748FC"/>
    <w:rsid w:val="00974961"/>
    <w:rsid w:val="009749D5"/>
    <w:rsid w:val="00974BE8"/>
    <w:rsid w:val="00974F89"/>
    <w:rsid w:val="0097513B"/>
    <w:rsid w:val="00975726"/>
    <w:rsid w:val="009757CE"/>
    <w:rsid w:val="009758D5"/>
    <w:rsid w:val="00975986"/>
    <w:rsid w:val="00975A2A"/>
    <w:rsid w:val="00976CCE"/>
    <w:rsid w:val="00976D89"/>
    <w:rsid w:val="00976FBB"/>
    <w:rsid w:val="00976FC0"/>
    <w:rsid w:val="009776EC"/>
    <w:rsid w:val="00977A72"/>
    <w:rsid w:val="00977BC8"/>
    <w:rsid w:val="0098025A"/>
    <w:rsid w:val="009803FE"/>
    <w:rsid w:val="00980822"/>
    <w:rsid w:val="009808D3"/>
    <w:rsid w:val="00980B7C"/>
    <w:rsid w:val="0098104F"/>
    <w:rsid w:val="0098114C"/>
    <w:rsid w:val="009815A1"/>
    <w:rsid w:val="00981967"/>
    <w:rsid w:val="00981EF5"/>
    <w:rsid w:val="00982463"/>
    <w:rsid w:val="00982482"/>
    <w:rsid w:val="00983A20"/>
    <w:rsid w:val="009844D1"/>
    <w:rsid w:val="00984541"/>
    <w:rsid w:val="009845C0"/>
    <w:rsid w:val="0098501D"/>
    <w:rsid w:val="0098558E"/>
    <w:rsid w:val="009855A4"/>
    <w:rsid w:val="00985A85"/>
    <w:rsid w:val="00985AA1"/>
    <w:rsid w:val="00985E78"/>
    <w:rsid w:val="00986258"/>
    <w:rsid w:val="0098642A"/>
    <w:rsid w:val="00986CCB"/>
    <w:rsid w:val="00986E28"/>
    <w:rsid w:val="00986EE9"/>
    <w:rsid w:val="00987384"/>
    <w:rsid w:val="0098766E"/>
    <w:rsid w:val="00987A98"/>
    <w:rsid w:val="0099082A"/>
    <w:rsid w:val="009908CE"/>
    <w:rsid w:val="00990A03"/>
    <w:rsid w:val="00990C58"/>
    <w:rsid w:val="00990D39"/>
    <w:rsid w:val="00990DF8"/>
    <w:rsid w:val="00990F0B"/>
    <w:rsid w:val="0099114C"/>
    <w:rsid w:val="00991266"/>
    <w:rsid w:val="00991DFB"/>
    <w:rsid w:val="00991F11"/>
    <w:rsid w:val="0099201E"/>
    <w:rsid w:val="00992824"/>
    <w:rsid w:val="00992F4C"/>
    <w:rsid w:val="009930A1"/>
    <w:rsid w:val="00993A8F"/>
    <w:rsid w:val="009942A6"/>
    <w:rsid w:val="0099431C"/>
    <w:rsid w:val="009950E4"/>
    <w:rsid w:val="0099512B"/>
    <w:rsid w:val="00995648"/>
    <w:rsid w:val="00995A7C"/>
    <w:rsid w:val="00995B5E"/>
    <w:rsid w:val="00995E29"/>
    <w:rsid w:val="00996786"/>
    <w:rsid w:val="00997307"/>
    <w:rsid w:val="009974E8"/>
    <w:rsid w:val="009978A5"/>
    <w:rsid w:val="009A117A"/>
    <w:rsid w:val="009A1258"/>
    <w:rsid w:val="009A131D"/>
    <w:rsid w:val="009A144E"/>
    <w:rsid w:val="009A1454"/>
    <w:rsid w:val="009A1630"/>
    <w:rsid w:val="009A1A7E"/>
    <w:rsid w:val="009A1AFC"/>
    <w:rsid w:val="009A20D2"/>
    <w:rsid w:val="009A26C3"/>
    <w:rsid w:val="009A2978"/>
    <w:rsid w:val="009A2D67"/>
    <w:rsid w:val="009A2DDC"/>
    <w:rsid w:val="009A2E95"/>
    <w:rsid w:val="009A2EDB"/>
    <w:rsid w:val="009A33BB"/>
    <w:rsid w:val="009A341B"/>
    <w:rsid w:val="009A37A5"/>
    <w:rsid w:val="009A3E6C"/>
    <w:rsid w:val="009A3EE7"/>
    <w:rsid w:val="009A4C71"/>
    <w:rsid w:val="009A52B7"/>
    <w:rsid w:val="009A57AE"/>
    <w:rsid w:val="009A59CE"/>
    <w:rsid w:val="009A5A3D"/>
    <w:rsid w:val="009A5D64"/>
    <w:rsid w:val="009A641C"/>
    <w:rsid w:val="009A6994"/>
    <w:rsid w:val="009A6C78"/>
    <w:rsid w:val="009A7968"/>
    <w:rsid w:val="009B02CA"/>
    <w:rsid w:val="009B06AE"/>
    <w:rsid w:val="009B0A18"/>
    <w:rsid w:val="009B0B02"/>
    <w:rsid w:val="009B1715"/>
    <w:rsid w:val="009B189F"/>
    <w:rsid w:val="009B2366"/>
    <w:rsid w:val="009B3394"/>
    <w:rsid w:val="009B35F2"/>
    <w:rsid w:val="009B3696"/>
    <w:rsid w:val="009B4508"/>
    <w:rsid w:val="009B4618"/>
    <w:rsid w:val="009B4817"/>
    <w:rsid w:val="009B48CD"/>
    <w:rsid w:val="009B4BD6"/>
    <w:rsid w:val="009B4F2C"/>
    <w:rsid w:val="009B57C8"/>
    <w:rsid w:val="009B62D3"/>
    <w:rsid w:val="009B6393"/>
    <w:rsid w:val="009B6516"/>
    <w:rsid w:val="009B6ED8"/>
    <w:rsid w:val="009B6EFC"/>
    <w:rsid w:val="009B7E4F"/>
    <w:rsid w:val="009B7EA4"/>
    <w:rsid w:val="009C0140"/>
    <w:rsid w:val="009C0478"/>
    <w:rsid w:val="009C07E2"/>
    <w:rsid w:val="009C1732"/>
    <w:rsid w:val="009C1849"/>
    <w:rsid w:val="009C1BE6"/>
    <w:rsid w:val="009C1DEA"/>
    <w:rsid w:val="009C1E37"/>
    <w:rsid w:val="009C21F2"/>
    <w:rsid w:val="009C2428"/>
    <w:rsid w:val="009C2B82"/>
    <w:rsid w:val="009C2D31"/>
    <w:rsid w:val="009C37D3"/>
    <w:rsid w:val="009C3D04"/>
    <w:rsid w:val="009C447E"/>
    <w:rsid w:val="009C57E1"/>
    <w:rsid w:val="009C57F0"/>
    <w:rsid w:val="009C5C8C"/>
    <w:rsid w:val="009C667B"/>
    <w:rsid w:val="009C67CB"/>
    <w:rsid w:val="009C6EEF"/>
    <w:rsid w:val="009C71D4"/>
    <w:rsid w:val="009C7411"/>
    <w:rsid w:val="009C7ADD"/>
    <w:rsid w:val="009C7B09"/>
    <w:rsid w:val="009D005F"/>
    <w:rsid w:val="009D064C"/>
    <w:rsid w:val="009D0F96"/>
    <w:rsid w:val="009D1702"/>
    <w:rsid w:val="009D23E2"/>
    <w:rsid w:val="009D2CBE"/>
    <w:rsid w:val="009D36F7"/>
    <w:rsid w:val="009D3EE7"/>
    <w:rsid w:val="009D3F6B"/>
    <w:rsid w:val="009D402F"/>
    <w:rsid w:val="009D4CE6"/>
    <w:rsid w:val="009D57AC"/>
    <w:rsid w:val="009D6320"/>
    <w:rsid w:val="009D633C"/>
    <w:rsid w:val="009D64E2"/>
    <w:rsid w:val="009D6DEC"/>
    <w:rsid w:val="009D713A"/>
    <w:rsid w:val="009D7739"/>
    <w:rsid w:val="009E04BD"/>
    <w:rsid w:val="009E0544"/>
    <w:rsid w:val="009E0A92"/>
    <w:rsid w:val="009E0BC5"/>
    <w:rsid w:val="009E10FA"/>
    <w:rsid w:val="009E23CD"/>
    <w:rsid w:val="009E2B11"/>
    <w:rsid w:val="009E2E45"/>
    <w:rsid w:val="009E2F6E"/>
    <w:rsid w:val="009E338C"/>
    <w:rsid w:val="009E3C46"/>
    <w:rsid w:val="009E3F5F"/>
    <w:rsid w:val="009E405F"/>
    <w:rsid w:val="009E473F"/>
    <w:rsid w:val="009E649D"/>
    <w:rsid w:val="009E688E"/>
    <w:rsid w:val="009E73D9"/>
    <w:rsid w:val="009E77B3"/>
    <w:rsid w:val="009E78F4"/>
    <w:rsid w:val="009E7B0D"/>
    <w:rsid w:val="009E7FDB"/>
    <w:rsid w:val="009F01B8"/>
    <w:rsid w:val="009F0233"/>
    <w:rsid w:val="009F0595"/>
    <w:rsid w:val="009F0772"/>
    <w:rsid w:val="009F1494"/>
    <w:rsid w:val="009F1E08"/>
    <w:rsid w:val="009F20AE"/>
    <w:rsid w:val="009F20E5"/>
    <w:rsid w:val="009F21B2"/>
    <w:rsid w:val="009F3AAB"/>
    <w:rsid w:val="009F3B82"/>
    <w:rsid w:val="009F3E6D"/>
    <w:rsid w:val="009F419C"/>
    <w:rsid w:val="009F42A0"/>
    <w:rsid w:val="009F4481"/>
    <w:rsid w:val="009F4588"/>
    <w:rsid w:val="009F4681"/>
    <w:rsid w:val="009F4919"/>
    <w:rsid w:val="009F51AE"/>
    <w:rsid w:val="009F56AA"/>
    <w:rsid w:val="009F573E"/>
    <w:rsid w:val="009F57DB"/>
    <w:rsid w:val="009F6039"/>
    <w:rsid w:val="009F6088"/>
    <w:rsid w:val="009F6185"/>
    <w:rsid w:val="009F62AE"/>
    <w:rsid w:val="009F70B3"/>
    <w:rsid w:val="009F76A3"/>
    <w:rsid w:val="009F778E"/>
    <w:rsid w:val="009F78E1"/>
    <w:rsid w:val="009F7E74"/>
    <w:rsid w:val="00A00416"/>
    <w:rsid w:val="00A005D1"/>
    <w:rsid w:val="00A00ABD"/>
    <w:rsid w:val="00A00C2C"/>
    <w:rsid w:val="00A00E49"/>
    <w:rsid w:val="00A01029"/>
    <w:rsid w:val="00A013DB"/>
    <w:rsid w:val="00A01566"/>
    <w:rsid w:val="00A020DB"/>
    <w:rsid w:val="00A02B05"/>
    <w:rsid w:val="00A02BB1"/>
    <w:rsid w:val="00A02ED4"/>
    <w:rsid w:val="00A037BE"/>
    <w:rsid w:val="00A041F7"/>
    <w:rsid w:val="00A045E9"/>
    <w:rsid w:val="00A046A0"/>
    <w:rsid w:val="00A048A1"/>
    <w:rsid w:val="00A04C6B"/>
    <w:rsid w:val="00A04C7B"/>
    <w:rsid w:val="00A04DDB"/>
    <w:rsid w:val="00A05280"/>
    <w:rsid w:val="00A052B9"/>
    <w:rsid w:val="00A056B5"/>
    <w:rsid w:val="00A06A3A"/>
    <w:rsid w:val="00A06FF1"/>
    <w:rsid w:val="00A07988"/>
    <w:rsid w:val="00A07C00"/>
    <w:rsid w:val="00A07D10"/>
    <w:rsid w:val="00A101FF"/>
    <w:rsid w:val="00A1066B"/>
    <w:rsid w:val="00A107AF"/>
    <w:rsid w:val="00A10BAA"/>
    <w:rsid w:val="00A11712"/>
    <w:rsid w:val="00A1267B"/>
    <w:rsid w:val="00A1322C"/>
    <w:rsid w:val="00A13DDB"/>
    <w:rsid w:val="00A13EFB"/>
    <w:rsid w:val="00A14488"/>
    <w:rsid w:val="00A148D5"/>
    <w:rsid w:val="00A15235"/>
    <w:rsid w:val="00A15617"/>
    <w:rsid w:val="00A15699"/>
    <w:rsid w:val="00A1587E"/>
    <w:rsid w:val="00A15EC7"/>
    <w:rsid w:val="00A15ECF"/>
    <w:rsid w:val="00A16B47"/>
    <w:rsid w:val="00A16D16"/>
    <w:rsid w:val="00A16F9E"/>
    <w:rsid w:val="00A1738A"/>
    <w:rsid w:val="00A173B3"/>
    <w:rsid w:val="00A20283"/>
    <w:rsid w:val="00A20A88"/>
    <w:rsid w:val="00A21191"/>
    <w:rsid w:val="00A21999"/>
    <w:rsid w:val="00A21FD9"/>
    <w:rsid w:val="00A2200D"/>
    <w:rsid w:val="00A22018"/>
    <w:rsid w:val="00A225A4"/>
    <w:rsid w:val="00A229BD"/>
    <w:rsid w:val="00A22CC0"/>
    <w:rsid w:val="00A22FAD"/>
    <w:rsid w:val="00A23282"/>
    <w:rsid w:val="00A23E73"/>
    <w:rsid w:val="00A24AE7"/>
    <w:rsid w:val="00A252E9"/>
    <w:rsid w:val="00A25776"/>
    <w:rsid w:val="00A25985"/>
    <w:rsid w:val="00A26BCE"/>
    <w:rsid w:val="00A26DB7"/>
    <w:rsid w:val="00A272BD"/>
    <w:rsid w:val="00A278E1"/>
    <w:rsid w:val="00A27B43"/>
    <w:rsid w:val="00A27FA5"/>
    <w:rsid w:val="00A27FF5"/>
    <w:rsid w:val="00A30A76"/>
    <w:rsid w:val="00A30E34"/>
    <w:rsid w:val="00A31001"/>
    <w:rsid w:val="00A31585"/>
    <w:rsid w:val="00A31B90"/>
    <w:rsid w:val="00A31FE1"/>
    <w:rsid w:val="00A3238B"/>
    <w:rsid w:val="00A326B3"/>
    <w:rsid w:val="00A32912"/>
    <w:rsid w:val="00A33B6E"/>
    <w:rsid w:val="00A342D3"/>
    <w:rsid w:val="00A343A7"/>
    <w:rsid w:val="00A3454F"/>
    <w:rsid w:val="00A3477E"/>
    <w:rsid w:val="00A34A62"/>
    <w:rsid w:val="00A34E16"/>
    <w:rsid w:val="00A353B6"/>
    <w:rsid w:val="00A35764"/>
    <w:rsid w:val="00A35D71"/>
    <w:rsid w:val="00A36139"/>
    <w:rsid w:val="00A36297"/>
    <w:rsid w:val="00A365B5"/>
    <w:rsid w:val="00A36744"/>
    <w:rsid w:val="00A36D3D"/>
    <w:rsid w:val="00A37085"/>
    <w:rsid w:val="00A372CB"/>
    <w:rsid w:val="00A376FA"/>
    <w:rsid w:val="00A37E4D"/>
    <w:rsid w:val="00A37FBF"/>
    <w:rsid w:val="00A401D6"/>
    <w:rsid w:val="00A4098F"/>
    <w:rsid w:val="00A410C8"/>
    <w:rsid w:val="00A41544"/>
    <w:rsid w:val="00A4190D"/>
    <w:rsid w:val="00A4296C"/>
    <w:rsid w:val="00A42A08"/>
    <w:rsid w:val="00A42D17"/>
    <w:rsid w:val="00A434CD"/>
    <w:rsid w:val="00A43EC8"/>
    <w:rsid w:val="00A44509"/>
    <w:rsid w:val="00A44615"/>
    <w:rsid w:val="00A44A97"/>
    <w:rsid w:val="00A45747"/>
    <w:rsid w:val="00A45A5F"/>
    <w:rsid w:val="00A45F2C"/>
    <w:rsid w:val="00A4668B"/>
    <w:rsid w:val="00A47066"/>
    <w:rsid w:val="00A4734F"/>
    <w:rsid w:val="00A47CB3"/>
    <w:rsid w:val="00A501B8"/>
    <w:rsid w:val="00A501FB"/>
    <w:rsid w:val="00A50DF4"/>
    <w:rsid w:val="00A5132B"/>
    <w:rsid w:val="00A51B7D"/>
    <w:rsid w:val="00A52190"/>
    <w:rsid w:val="00A526CE"/>
    <w:rsid w:val="00A52B55"/>
    <w:rsid w:val="00A5394D"/>
    <w:rsid w:val="00A53AB9"/>
    <w:rsid w:val="00A53B48"/>
    <w:rsid w:val="00A53F51"/>
    <w:rsid w:val="00A541D9"/>
    <w:rsid w:val="00A542F0"/>
    <w:rsid w:val="00A54938"/>
    <w:rsid w:val="00A54ED5"/>
    <w:rsid w:val="00A5558C"/>
    <w:rsid w:val="00A555EC"/>
    <w:rsid w:val="00A56C87"/>
    <w:rsid w:val="00A56CA4"/>
    <w:rsid w:val="00A57E62"/>
    <w:rsid w:val="00A6045B"/>
    <w:rsid w:val="00A60593"/>
    <w:rsid w:val="00A60819"/>
    <w:rsid w:val="00A61017"/>
    <w:rsid w:val="00A6102D"/>
    <w:rsid w:val="00A611D8"/>
    <w:rsid w:val="00A61268"/>
    <w:rsid w:val="00A6148C"/>
    <w:rsid w:val="00A61C3E"/>
    <w:rsid w:val="00A62215"/>
    <w:rsid w:val="00A6296B"/>
    <w:rsid w:val="00A634B1"/>
    <w:rsid w:val="00A639D8"/>
    <w:rsid w:val="00A6491A"/>
    <w:rsid w:val="00A65EBF"/>
    <w:rsid w:val="00A65F1B"/>
    <w:rsid w:val="00A66127"/>
    <w:rsid w:val="00A662C6"/>
    <w:rsid w:val="00A664A3"/>
    <w:rsid w:val="00A6666F"/>
    <w:rsid w:val="00A66A9F"/>
    <w:rsid w:val="00A66B33"/>
    <w:rsid w:val="00A67540"/>
    <w:rsid w:val="00A676E2"/>
    <w:rsid w:val="00A676F5"/>
    <w:rsid w:val="00A67C75"/>
    <w:rsid w:val="00A67E29"/>
    <w:rsid w:val="00A67F47"/>
    <w:rsid w:val="00A70182"/>
    <w:rsid w:val="00A70DDC"/>
    <w:rsid w:val="00A71074"/>
    <w:rsid w:val="00A71215"/>
    <w:rsid w:val="00A712AE"/>
    <w:rsid w:val="00A72068"/>
    <w:rsid w:val="00A72413"/>
    <w:rsid w:val="00A730AD"/>
    <w:rsid w:val="00A73551"/>
    <w:rsid w:val="00A739D8"/>
    <w:rsid w:val="00A73BD4"/>
    <w:rsid w:val="00A73F22"/>
    <w:rsid w:val="00A7402B"/>
    <w:rsid w:val="00A74967"/>
    <w:rsid w:val="00A74999"/>
    <w:rsid w:val="00A74CCB"/>
    <w:rsid w:val="00A74F8C"/>
    <w:rsid w:val="00A758BA"/>
    <w:rsid w:val="00A75F45"/>
    <w:rsid w:val="00A7615B"/>
    <w:rsid w:val="00A76391"/>
    <w:rsid w:val="00A76858"/>
    <w:rsid w:val="00A7790C"/>
    <w:rsid w:val="00A77C3F"/>
    <w:rsid w:val="00A77D57"/>
    <w:rsid w:val="00A77FA7"/>
    <w:rsid w:val="00A803AE"/>
    <w:rsid w:val="00A8097B"/>
    <w:rsid w:val="00A80DA6"/>
    <w:rsid w:val="00A81655"/>
    <w:rsid w:val="00A823A8"/>
    <w:rsid w:val="00A82752"/>
    <w:rsid w:val="00A8288C"/>
    <w:rsid w:val="00A82890"/>
    <w:rsid w:val="00A8352E"/>
    <w:rsid w:val="00A8392C"/>
    <w:rsid w:val="00A83F5B"/>
    <w:rsid w:val="00A8499C"/>
    <w:rsid w:val="00A84B21"/>
    <w:rsid w:val="00A84EDF"/>
    <w:rsid w:val="00A853D2"/>
    <w:rsid w:val="00A854B5"/>
    <w:rsid w:val="00A85653"/>
    <w:rsid w:val="00A85748"/>
    <w:rsid w:val="00A85840"/>
    <w:rsid w:val="00A85934"/>
    <w:rsid w:val="00A859DF"/>
    <w:rsid w:val="00A85FA0"/>
    <w:rsid w:val="00A863CC"/>
    <w:rsid w:val="00A877F1"/>
    <w:rsid w:val="00A904EF"/>
    <w:rsid w:val="00A90C40"/>
    <w:rsid w:val="00A90E32"/>
    <w:rsid w:val="00A91243"/>
    <w:rsid w:val="00A912D5"/>
    <w:rsid w:val="00A9199F"/>
    <w:rsid w:val="00A91B46"/>
    <w:rsid w:val="00A92108"/>
    <w:rsid w:val="00A924EA"/>
    <w:rsid w:val="00A92709"/>
    <w:rsid w:val="00A927EF"/>
    <w:rsid w:val="00A92948"/>
    <w:rsid w:val="00A92B2D"/>
    <w:rsid w:val="00A92B9A"/>
    <w:rsid w:val="00A92DC4"/>
    <w:rsid w:val="00A939BC"/>
    <w:rsid w:val="00A94256"/>
    <w:rsid w:val="00A945D0"/>
    <w:rsid w:val="00A94786"/>
    <w:rsid w:val="00A95193"/>
    <w:rsid w:val="00A951EE"/>
    <w:rsid w:val="00A95874"/>
    <w:rsid w:val="00A95B26"/>
    <w:rsid w:val="00A95C55"/>
    <w:rsid w:val="00A96310"/>
    <w:rsid w:val="00A9651C"/>
    <w:rsid w:val="00A96DAF"/>
    <w:rsid w:val="00A9716D"/>
    <w:rsid w:val="00A97A1E"/>
    <w:rsid w:val="00AA01A0"/>
    <w:rsid w:val="00AA0298"/>
    <w:rsid w:val="00AA0BD5"/>
    <w:rsid w:val="00AA0D5B"/>
    <w:rsid w:val="00AA1241"/>
    <w:rsid w:val="00AA1BA9"/>
    <w:rsid w:val="00AA1E3C"/>
    <w:rsid w:val="00AA246B"/>
    <w:rsid w:val="00AA2B89"/>
    <w:rsid w:val="00AA2E12"/>
    <w:rsid w:val="00AA30A5"/>
    <w:rsid w:val="00AA38B1"/>
    <w:rsid w:val="00AA3E99"/>
    <w:rsid w:val="00AA3FF9"/>
    <w:rsid w:val="00AA4756"/>
    <w:rsid w:val="00AA4C85"/>
    <w:rsid w:val="00AA5DE0"/>
    <w:rsid w:val="00AA639E"/>
    <w:rsid w:val="00AA67B7"/>
    <w:rsid w:val="00AA68C0"/>
    <w:rsid w:val="00AA6BAF"/>
    <w:rsid w:val="00AA6E5F"/>
    <w:rsid w:val="00AA73F0"/>
    <w:rsid w:val="00AA75E8"/>
    <w:rsid w:val="00AA7A6C"/>
    <w:rsid w:val="00AA7E66"/>
    <w:rsid w:val="00AB0207"/>
    <w:rsid w:val="00AB03FE"/>
    <w:rsid w:val="00AB0A3C"/>
    <w:rsid w:val="00AB0A78"/>
    <w:rsid w:val="00AB0E85"/>
    <w:rsid w:val="00AB1A0D"/>
    <w:rsid w:val="00AB2115"/>
    <w:rsid w:val="00AB2370"/>
    <w:rsid w:val="00AB2AE8"/>
    <w:rsid w:val="00AB3EF4"/>
    <w:rsid w:val="00AB4033"/>
    <w:rsid w:val="00AB4291"/>
    <w:rsid w:val="00AB42FA"/>
    <w:rsid w:val="00AB4EF6"/>
    <w:rsid w:val="00AB5317"/>
    <w:rsid w:val="00AB567F"/>
    <w:rsid w:val="00AB5756"/>
    <w:rsid w:val="00AB5D43"/>
    <w:rsid w:val="00AB6508"/>
    <w:rsid w:val="00AB6701"/>
    <w:rsid w:val="00AB6731"/>
    <w:rsid w:val="00AB6E53"/>
    <w:rsid w:val="00AB70B3"/>
    <w:rsid w:val="00AB7B6D"/>
    <w:rsid w:val="00AB7CD2"/>
    <w:rsid w:val="00AC073E"/>
    <w:rsid w:val="00AC09BE"/>
    <w:rsid w:val="00AC169E"/>
    <w:rsid w:val="00AC1A48"/>
    <w:rsid w:val="00AC1BF8"/>
    <w:rsid w:val="00AC1C61"/>
    <w:rsid w:val="00AC20C2"/>
    <w:rsid w:val="00AC20ED"/>
    <w:rsid w:val="00AC26F3"/>
    <w:rsid w:val="00AC2A71"/>
    <w:rsid w:val="00AC2ADE"/>
    <w:rsid w:val="00AC2CCE"/>
    <w:rsid w:val="00AC30E6"/>
    <w:rsid w:val="00AC3355"/>
    <w:rsid w:val="00AC3B7F"/>
    <w:rsid w:val="00AC3EBD"/>
    <w:rsid w:val="00AC43A5"/>
    <w:rsid w:val="00AC5A82"/>
    <w:rsid w:val="00AC5ECE"/>
    <w:rsid w:val="00AC6214"/>
    <w:rsid w:val="00AC77C0"/>
    <w:rsid w:val="00AC7AAC"/>
    <w:rsid w:val="00AC7DF6"/>
    <w:rsid w:val="00AD035A"/>
    <w:rsid w:val="00AD037A"/>
    <w:rsid w:val="00AD04BB"/>
    <w:rsid w:val="00AD04FF"/>
    <w:rsid w:val="00AD09DD"/>
    <w:rsid w:val="00AD1412"/>
    <w:rsid w:val="00AD1AC3"/>
    <w:rsid w:val="00AD1CAF"/>
    <w:rsid w:val="00AD1FBC"/>
    <w:rsid w:val="00AD1FEB"/>
    <w:rsid w:val="00AD20FA"/>
    <w:rsid w:val="00AD279A"/>
    <w:rsid w:val="00AD28F3"/>
    <w:rsid w:val="00AD31A3"/>
    <w:rsid w:val="00AD31A5"/>
    <w:rsid w:val="00AD3454"/>
    <w:rsid w:val="00AD3A8D"/>
    <w:rsid w:val="00AD3E75"/>
    <w:rsid w:val="00AD4019"/>
    <w:rsid w:val="00AD4A29"/>
    <w:rsid w:val="00AD4F26"/>
    <w:rsid w:val="00AD528F"/>
    <w:rsid w:val="00AD5375"/>
    <w:rsid w:val="00AD57E6"/>
    <w:rsid w:val="00AD61E7"/>
    <w:rsid w:val="00AD7A06"/>
    <w:rsid w:val="00AE02E0"/>
    <w:rsid w:val="00AE08A9"/>
    <w:rsid w:val="00AE1018"/>
    <w:rsid w:val="00AE1599"/>
    <w:rsid w:val="00AE1AB0"/>
    <w:rsid w:val="00AE2729"/>
    <w:rsid w:val="00AE2A52"/>
    <w:rsid w:val="00AE3084"/>
    <w:rsid w:val="00AE32D9"/>
    <w:rsid w:val="00AE3AD9"/>
    <w:rsid w:val="00AE3BEF"/>
    <w:rsid w:val="00AE3D13"/>
    <w:rsid w:val="00AE3EAC"/>
    <w:rsid w:val="00AE4213"/>
    <w:rsid w:val="00AE4881"/>
    <w:rsid w:val="00AE4C4B"/>
    <w:rsid w:val="00AE4DDB"/>
    <w:rsid w:val="00AE5594"/>
    <w:rsid w:val="00AE66D9"/>
    <w:rsid w:val="00AE715B"/>
    <w:rsid w:val="00AE71D6"/>
    <w:rsid w:val="00AE7B64"/>
    <w:rsid w:val="00AF0278"/>
    <w:rsid w:val="00AF02DD"/>
    <w:rsid w:val="00AF076C"/>
    <w:rsid w:val="00AF0909"/>
    <w:rsid w:val="00AF0C79"/>
    <w:rsid w:val="00AF10D1"/>
    <w:rsid w:val="00AF168F"/>
    <w:rsid w:val="00AF16CF"/>
    <w:rsid w:val="00AF1FBD"/>
    <w:rsid w:val="00AF2092"/>
    <w:rsid w:val="00AF2179"/>
    <w:rsid w:val="00AF222F"/>
    <w:rsid w:val="00AF34ED"/>
    <w:rsid w:val="00AF367B"/>
    <w:rsid w:val="00AF45F6"/>
    <w:rsid w:val="00AF462B"/>
    <w:rsid w:val="00AF4B02"/>
    <w:rsid w:val="00AF4BF8"/>
    <w:rsid w:val="00AF4D6A"/>
    <w:rsid w:val="00AF5051"/>
    <w:rsid w:val="00AF5092"/>
    <w:rsid w:val="00AF50E0"/>
    <w:rsid w:val="00AF513D"/>
    <w:rsid w:val="00AF5598"/>
    <w:rsid w:val="00AF575F"/>
    <w:rsid w:val="00AF5773"/>
    <w:rsid w:val="00AF63DB"/>
    <w:rsid w:val="00AF6846"/>
    <w:rsid w:val="00AF6DCE"/>
    <w:rsid w:val="00AF7221"/>
    <w:rsid w:val="00B0012C"/>
    <w:rsid w:val="00B002BB"/>
    <w:rsid w:val="00B002DD"/>
    <w:rsid w:val="00B00590"/>
    <w:rsid w:val="00B005DE"/>
    <w:rsid w:val="00B00806"/>
    <w:rsid w:val="00B00A20"/>
    <w:rsid w:val="00B00A6A"/>
    <w:rsid w:val="00B00B24"/>
    <w:rsid w:val="00B01888"/>
    <w:rsid w:val="00B01CD8"/>
    <w:rsid w:val="00B01FB0"/>
    <w:rsid w:val="00B02115"/>
    <w:rsid w:val="00B029D5"/>
    <w:rsid w:val="00B03CCF"/>
    <w:rsid w:val="00B03ED5"/>
    <w:rsid w:val="00B03FD1"/>
    <w:rsid w:val="00B04A21"/>
    <w:rsid w:val="00B05385"/>
    <w:rsid w:val="00B057F1"/>
    <w:rsid w:val="00B05C88"/>
    <w:rsid w:val="00B05CE4"/>
    <w:rsid w:val="00B0656F"/>
    <w:rsid w:val="00B07338"/>
    <w:rsid w:val="00B076B5"/>
    <w:rsid w:val="00B07B27"/>
    <w:rsid w:val="00B102EB"/>
    <w:rsid w:val="00B106E6"/>
    <w:rsid w:val="00B108A9"/>
    <w:rsid w:val="00B10D0E"/>
    <w:rsid w:val="00B11593"/>
    <w:rsid w:val="00B11671"/>
    <w:rsid w:val="00B11819"/>
    <w:rsid w:val="00B11C47"/>
    <w:rsid w:val="00B11C94"/>
    <w:rsid w:val="00B121E6"/>
    <w:rsid w:val="00B122AD"/>
    <w:rsid w:val="00B12D08"/>
    <w:rsid w:val="00B12F2F"/>
    <w:rsid w:val="00B13376"/>
    <w:rsid w:val="00B134F0"/>
    <w:rsid w:val="00B134F9"/>
    <w:rsid w:val="00B13516"/>
    <w:rsid w:val="00B138E3"/>
    <w:rsid w:val="00B13A23"/>
    <w:rsid w:val="00B13DA2"/>
    <w:rsid w:val="00B13DEE"/>
    <w:rsid w:val="00B1400B"/>
    <w:rsid w:val="00B14022"/>
    <w:rsid w:val="00B145A9"/>
    <w:rsid w:val="00B146ED"/>
    <w:rsid w:val="00B14EAC"/>
    <w:rsid w:val="00B14FD7"/>
    <w:rsid w:val="00B157C6"/>
    <w:rsid w:val="00B15847"/>
    <w:rsid w:val="00B158F4"/>
    <w:rsid w:val="00B15C55"/>
    <w:rsid w:val="00B16AC4"/>
    <w:rsid w:val="00B170B9"/>
    <w:rsid w:val="00B1797C"/>
    <w:rsid w:val="00B17F9A"/>
    <w:rsid w:val="00B17FA2"/>
    <w:rsid w:val="00B21947"/>
    <w:rsid w:val="00B21BD1"/>
    <w:rsid w:val="00B21DBC"/>
    <w:rsid w:val="00B22604"/>
    <w:rsid w:val="00B22607"/>
    <w:rsid w:val="00B22982"/>
    <w:rsid w:val="00B2343F"/>
    <w:rsid w:val="00B2377A"/>
    <w:rsid w:val="00B23812"/>
    <w:rsid w:val="00B23838"/>
    <w:rsid w:val="00B2443B"/>
    <w:rsid w:val="00B247DD"/>
    <w:rsid w:val="00B249DC"/>
    <w:rsid w:val="00B24CD7"/>
    <w:rsid w:val="00B2527E"/>
    <w:rsid w:val="00B254FF"/>
    <w:rsid w:val="00B25F74"/>
    <w:rsid w:val="00B26BC4"/>
    <w:rsid w:val="00B273D8"/>
    <w:rsid w:val="00B275DE"/>
    <w:rsid w:val="00B27C11"/>
    <w:rsid w:val="00B27D5C"/>
    <w:rsid w:val="00B27F97"/>
    <w:rsid w:val="00B3022C"/>
    <w:rsid w:val="00B30897"/>
    <w:rsid w:val="00B30FA9"/>
    <w:rsid w:val="00B3129B"/>
    <w:rsid w:val="00B31ABA"/>
    <w:rsid w:val="00B321BA"/>
    <w:rsid w:val="00B32D04"/>
    <w:rsid w:val="00B33575"/>
    <w:rsid w:val="00B33B8F"/>
    <w:rsid w:val="00B33C16"/>
    <w:rsid w:val="00B34288"/>
    <w:rsid w:val="00B345ED"/>
    <w:rsid w:val="00B348DA"/>
    <w:rsid w:val="00B34945"/>
    <w:rsid w:val="00B34FD3"/>
    <w:rsid w:val="00B35BB4"/>
    <w:rsid w:val="00B360E4"/>
    <w:rsid w:val="00B365E9"/>
    <w:rsid w:val="00B36B0D"/>
    <w:rsid w:val="00B36B55"/>
    <w:rsid w:val="00B37D85"/>
    <w:rsid w:val="00B4048F"/>
    <w:rsid w:val="00B406A4"/>
    <w:rsid w:val="00B40C0F"/>
    <w:rsid w:val="00B40C61"/>
    <w:rsid w:val="00B40E4C"/>
    <w:rsid w:val="00B41BDB"/>
    <w:rsid w:val="00B42109"/>
    <w:rsid w:val="00B421E0"/>
    <w:rsid w:val="00B424E7"/>
    <w:rsid w:val="00B42656"/>
    <w:rsid w:val="00B42ACD"/>
    <w:rsid w:val="00B42C35"/>
    <w:rsid w:val="00B42CAC"/>
    <w:rsid w:val="00B42F5B"/>
    <w:rsid w:val="00B430B3"/>
    <w:rsid w:val="00B43229"/>
    <w:rsid w:val="00B43B89"/>
    <w:rsid w:val="00B43BE8"/>
    <w:rsid w:val="00B447A0"/>
    <w:rsid w:val="00B44D09"/>
    <w:rsid w:val="00B45CF2"/>
    <w:rsid w:val="00B466A1"/>
    <w:rsid w:val="00B467B2"/>
    <w:rsid w:val="00B471C9"/>
    <w:rsid w:val="00B47ED3"/>
    <w:rsid w:val="00B50242"/>
    <w:rsid w:val="00B506BB"/>
    <w:rsid w:val="00B50FC3"/>
    <w:rsid w:val="00B51B9A"/>
    <w:rsid w:val="00B5247F"/>
    <w:rsid w:val="00B525F0"/>
    <w:rsid w:val="00B52859"/>
    <w:rsid w:val="00B52954"/>
    <w:rsid w:val="00B544DE"/>
    <w:rsid w:val="00B54F2B"/>
    <w:rsid w:val="00B54FE3"/>
    <w:rsid w:val="00B5517C"/>
    <w:rsid w:val="00B551D7"/>
    <w:rsid w:val="00B55215"/>
    <w:rsid w:val="00B554F4"/>
    <w:rsid w:val="00B55830"/>
    <w:rsid w:val="00B559F5"/>
    <w:rsid w:val="00B55C91"/>
    <w:rsid w:val="00B56256"/>
    <w:rsid w:val="00B56AA0"/>
    <w:rsid w:val="00B56EE5"/>
    <w:rsid w:val="00B57072"/>
    <w:rsid w:val="00B57207"/>
    <w:rsid w:val="00B574E5"/>
    <w:rsid w:val="00B6020D"/>
    <w:rsid w:val="00B605BC"/>
    <w:rsid w:val="00B608EA"/>
    <w:rsid w:val="00B60DD8"/>
    <w:rsid w:val="00B61146"/>
    <w:rsid w:val="00B6117D"/>
    <w:rsid w:val="00B612FD"/>
    <w:rsid w:val="00B62112"/>
    <w:rsid w:val="00B6211C"/>
    <w:rsid w:val="00B62525"/>
    <w:rsid w:val="00B6264D"/>
    <w:rsid w:val="00B62D66"/>
    <w:rsid w:val="00B631C5"/>
    <w:rsid w:val="00B63674"/>
    <w:rsid w:val="00B646E6"/>
    <w:rsid w:val="00B64A20"/>
    <w:rsid w:val="00B64C92"/>
    <w:rsid w:val="00B6524D"/>
    <w:rsid w:val="00B655CC"/>
    <w:rsid w:val="00B65DD7"/>
    <w:rsid w:val="00B66439"/>
    <w:rsid w:val="00B66590"/>
    <w:rsid w:val="00B66A11"/>
    <w:rsid w:val="00B66DA1"/>
    <w:rsid w:val="00B66E4B"/>
    <w:rsid w:val="00B67457"/>
    <w:rsid w:val="00B70FEC"/>
    <w:rsid w:val="00B7126F"/>
    <w:rsid w:val="00B714B7"/>
    <w:rsid w:val="00B7167A"/>
    <w:rsid w:val="00B71AE0"/>
    <w:rsid w:val="00B71B44"/>
    <w:rsid w:val="00B71C49"/>
    <w:rsid w:val="00B7214B"/>
    <w:rsid w:val="00B726A7"/>
    <w:rsid w:val="00B72813"/>
    <w:rsid w:val="00B72AC5"/>
    <w:rsid w:val="00B72D72"/>
    <w:rsid w:val="00B72F8C"/>
    <w:rsid w:val="00B730A6"/>
    <w:rsid w:val="00B73106"/>
    <w:rsid w:val="00B73485"/>
    <w:rsid w:val="00B7361B"/>
    <w:rsid w:val="00B73D67"/>
    <w:rsid w:val="00B73FC7"/>
    <w:rsid w:val="00B742A2"/>
    <w:rsid w:val="00B74BA2"/>
    <w:rsid w:val="00B74F29"/>
    <w:rsid w:val="00B750FF"/>
    <w:rsid w:val="00B7515E"/>
    <w:rsid w:val="00B75484"/>
    <w:rsid w:val="00B7569E"/>
    <w:rsid w:val="00B76DF2"/>
    <w:rsid w:val="00B77641"/>
    <w:rsid w:val="00B779BB"/>
    <w:rsid w:val="00B77C03"/>
    <w:rsid w:val="00B77F4A"/>
    <w:rsid w:val="00B805C0"/>
    <w:rsid w:val="00B80740"/>
    <w:rsid w:val="00B80B1C"/>
    <w:rsid w:val="00B80B3D"/>
    <w:rsid w:val="00B80B55"/>
    <w:rsid w:val="00B81185"/>
    <w:rsid w:val="00B814D6"/>
    <w:rsid w:val="00B81A83"/>
    <w:rsid w:val="00B81F51"/>
    <w:rsid w:val="00B82CC1"/>
    <w:rsid w:val="00B835D6"/>
    <w:rsid w:val="00B83ABA"/>
    <w:rsid w:val="00B83BBD"/>
    <w:rsid w:val="00B83E0A"/>
    <w:rsid w:val="00B83E2C"/>
    <w:rsid w:val="00B848DE"/>
    <w:rsid w:val="00B84F8C"/>
    <w:rsid w:val="00B85038"/>
    <w:rsid w:val="00B855A6"/>
    <w:rsid w:val="00B85FBC"/>
    <w:rsid w:val="00B8614A"/>
    <w:rsid w:val="00B86AA1"/>
    <w:rsid w:val="00B86EE8"/>
    <w:rsid w:val="00B8766E"/>
    <w:rsid w:val="00B877B7"/>
    <w:rsid w:val="00B87EB4"/>
    <w:rsid w:val="00B90675"/>
    <w:rsid w:val="00B90A9B"/>
    <w:rsid w:val="00B9100E"/>
    <w:rsid w:val="00B93359"/>
    <w:rsid w:val="00B93432"/>
    <w:rsid w:val="00B93471"/>
    <w:rsid w:val="00B943F5"/>
    <w:rsid w:val="00B944E9"/>
    <w:rsid w:val="00B956C9"/>
    <w:rsid w:val="00B9619E"/>
    <w:rsid w:val="00B961ED"/>
    <w:rsid w:val="00B963BD"/>
    <w:rsid w:val="00B96679"/>
    <w:rsid w:val="00B96729"/>
    <w:rsid w:val="00B96AEF"/>
    <w:rsid w:val="00B96D50"/>
    <w:rsid w:val="00B9706C"/>
    <w:rsid w:val="00B9729F"/>
    <w:rsid w:val="00B97400"/>
    <w:rsid w:val="00B978C8"/>
    <w:rsid w:val="00BA018B"/>
    <w:rsid w:val="00BA055E"/>
    <w:rsid w:val="00BA0844"/>
    <w:rsid w:val="00BA0E89"/>
    <w:rsid w:val="00BA0EC2"/>
    <w:rsid w:val="00BA1B7A"/>
    <w:rsid w:val="00BA1C24"/>
    <w:rsid w:val="00BA1D85"/>
    <w:rsid w:val="00BA1DA1"/>
    <w:rsid w:val="00BA23AB"/>
    <w:rsid w:val="00BA2676"/>
    <w:rsid w:val="00BA2989"/>
    <w:rsid w:val="00BA2C17"/>
    <w:rsid w:val="00BA3248"/>
    <w:rsid w:val="00BA3760"/>
    <w:rsid w:val="00BA4192"/>
    <w:rsid w:val="00BA44A9"/>
    <w:rsid w:val="00BA4A8C"/>
    <w:rsid w:val="00BA4AFC"/>
    <w:rsid w:val="00BA506D"/>
    <w:rsid w:val="00BA5D0F"/>
    <w:rsid w:val="00BA6946"/>
    <w:rsid w:val="00BA6A68"/>
    <w:rsid w:val="00BA6E72"/>
    <w:rsid w:val="00BA6FB4"/>
    <w:rsid w:val="00BA70C9"/>
    <w:rsid w:val="00BA71A6"/>
    <w:rsid w:val="00BA73D3"/>
    <w:rsid w:val="00BA7AD7"/>
    <w:rsid w:val="00BB0B62"/>
    <w:rsid w:val="00BB160D"/>
    <w:rsid w:val="00BB16E5"/>
    <w:rsid w:val="00BB18AE"/>
    <w:rsid w:val="00BB19B5"/>
    <w:rsid w:val="00BB1A77"/>
    <w:rsid w:val="00BB28EE"/>
    <w:rsid w:val="00BB2B8B"/>
    <w:rsid w:val="00BB2FA9"/>
    <w:rsid w:val="00BB35DE"/>
    <w:rsid w:val="00BB36EE"/>
    <w:rsid w:val="00BB3977"/>
    <w:rsid w:val="00BB39AC"/>
    <w:rsid w:val="00BB402E"/>
    <w:rsid w:val="00BB4880"/>
    <w:rsid w:val="00BB4CAA"/>
    <w:rsid w:val="00BB4EC9"/>
    <w:rsid w:val="00BB502D"/>
    <w:rsid w:val="00BB551E"/>
    <w:rsid w:val="00BB62CE"/>
    <w:rsid w:val="00BB69BC"/>
    <w:rsid w:val="00BB6E8F"/>
    <w:rsid w:val="00BB7668"/>
    <w:rsid w:val="00BB77C2"/>
    <w:rsid w:val="00BB78A5"/>
    <w:rsid w:val="00BC0254"/>
    <w:rsid w:val="00BC042F"/>
    <w:rsid w:val="00BC0B0A"/>
    <w:rsid w:val="00BC11D7"/>
    <w:rsid w:val="00BC179E"/>
    <w:rsid w:val="00BC199B"/>
    <w:rsid w:val="00BC3017"/>
    <w:rsid w:val="00BC301B"/>
    <w:rsid w:val="00BC305A"/>
    <w:rsid w:val="00BC3328"/>
    <w:rsid w:val="00BC34A0"/>
    <w:rsid w:val="00BC36D1"/>
    <w:rsid w:val="00BC3762"/>
    <w:rsid w:val="00BC3939"/>
    <w:rsid w:val="00BC3A7A"/>
    <w:rsid w:val="00BC42A4"/>
    <w:rsid w:val="00BC42C7"/>
    <w:rsid w:val="00BC4790"/>
    <w:rsid w:val="00BC4DB8"/>
    <w:rsid w:val="00BC5302"/>
    <w:rsid w:val="00BC5402"/>
    <w:rsid w:val="00BC55ED"/>
    <w:rsid w:val="00BC581F"/>
    <w:rsid w:val="00BC5C69"/>
    <w:rsid w:val="00BC5EDF"/>
    <w:rsid w:val="00BC5F36"/>
    <w:rsid w:val="00BC65F0"/>
    <w:rsid w:val="00BC66D2"/>
    <w:rsid w:val="00BC6CE8"/>
    <w:rsid w:val="00BC6E5F"/>
    <w:rsid w:val="00BC6F31"/>
    <w:rsid w:val="00BD0751"/>
    <w:rsid w:val="00BD0769"/>
    <w:rsid w:val="00BD07E8"/>
    <w:rsid w:val="00BD0A60"/>
    <w:rsid w:val="00BD1096"/>
    <w:rsid w:val="00BD1D39"/>
    <w:rsid w:val="00BD3039"/>
    <w:rsid w:val="00BD3C18"/>
    <w:rsid w:val="00BD3C4B"/>
    <w:rsid w:val="00BD42F3"/>
    <w:rsid w:val="00BD4E6C"/>
    <w:rsid w:val="00BD5135"/>
    <w:rsid w:val="00BD5B07"/>
    <w:rsid w:val="00BD5DDF"/>
    <w:rsid w:val="00BD5E54"/>
    <w:rsid w:val="00BD5F36"/>
    <w:rsid w:val="00BD62F9"/>
    <w:rsid w:val="00BD66E6"/>
    <w:rsid w:val="00BD68B7"/>
    <w:rsid w:val="00BD6F96"/>
    <w:rsid w:val="00BD79F7"/>
    <w:rsid w:val="00BD7ADE"/>
    <w:rsid w:val="00BD7B25"/>
    <w:rsid w:val="00BE0421"/>
    <w:rsid w:val="00BE076D"/>
    <w:rsid w:val="00BE0E07"/>
    <w:rsid w:val="00BE0F2C"/>
    <w:rsid w:val="00BE1736"/>
    <w:rsid w:val="00BE220B"/>
    <w:rsid w:val="00BE2728"/>
    <w:rsid w:val="00BE2810"/>
    <w:rsid w:val="00BE2D9D"/>
    <w:rsid w:val="00BE344A"/>
    <w:rsid w:val="00BE34DE"/>
    <w:rsid w:val="00BE3924"/>
    <w:rsid w:val="00BE3D82"/>
    <w:rsid w:val="00BE400F"/>
    <w:rsid w:val="00BE491B"/>
    <w:rsid w:val="00BE49FC"/>
    <w:rsid w:val="00BE4A48"/>
    <w:rsid w:val="00BE510B"/>
    <w:rsid w:val="00BE637C"/>
    <w:rsid w:val="00BE6398"/>
    <w:rsid w:val="00BE6583"/>
    <w:rsid w:val="00BE68B5"/>
    <w:rsid w:val="00BE7066"/>
    <w:rsid w:val="00BE7219"/>
    <w:rsid w:val="00BE725D"/>
    <w:rsid w:val="00BE75B0"/>
    <w:rsid w:val="00BF0172"/>
    <w:rsid w:val="00BF06B4"/>
    <w:rsid w:val="00BF0A81"/>
    <w:rsid w:val="00BF0A99"/>
    <w:rsid w:val="00BF0CC9"/>
    <w:rsid w:val="00BF0DCF"/>
    <w:rsid w:val="00BF1D6B"/>
    <w:rsid w:val="00BF218C"/>
    <w:rsid w:val="00BF21FB"/>
    <w:rsid w:val="00BF2464"/>
    <w:rsid w:val="00BF2B10"/>
    <w:rsid w:val="00BF32ED"/>
    <w:rsid w:val="00BF392B"/>
    <w:rsid w:val="00BF3D6B"/>
    <w:rsid w:val="00BF3FD2"/>
    <w:rsid w:val="00BF4173"/>
    <w:rsid w:val="00BF4964"/>
    <w:rsid w:val="00BF4ADA"/>
    <w:rsid w:val="00BF4DF6"/>
    <w:rsid w:val="00BF543B"/>
    <w:rsid w:val="00BF5BF1"/>
    <w:rsid w:val="00BF60A3"/>
    <w:rsid w:val="00BF628B"/>
    <w:rsid w:val="00BF693B"/>
    <w:rsid w:val="00C00E41"/>
    <w:rsid w:val="00C0100E"/>
    <w:rsid w:val="00C01049"/>
    <w:rsid w:val="00C01068"/>
    <w:rsid w:val="00C0106C"/>
    <w:rsid w:val="00C010CE"/>
    <w:rsid w:val="00C01669"/>
    <w:rsid w:val="00C01721"/>
    <w:rsid w:val="00C020F6"/>
    <w:rsid w:val="00C02155"/>
    <w:rsid w:val="00C02410"/>
    <w:rsid w:val="00C026FB"/>
    <w:rsid w:val="00C02AAE"/>
    <w:rsid w:val="00C030D8"/>
    <w:rsid w:val="00C03296"/>
    <w:rsid w:val="00C03520"/>
    <w:rsid w:val="00C038EF"/>
    <w:rsid w:val="00C03BBC"/>
    <w:rsid w:val="00C041D9"/>
    <w:rsid w:val="00C04703"/>
    <w:rsid w:val="00C0557A"/>
    <w:rsid w:val="00C058C0"/>
    <w:rsid w:val="00C058F8"/>
    <w:rsid w:val="00C05AA8"/>
    <w:rsid w:val="00C05C24"/>
    <w:rsid w:val="00C05FB3"/>
    <w:rsid w:val="00C05FF4"/>
    <w:rsid w:val="00C060F6"/>
    <w:rsid w:val="00C06680"/>
    <w:rsid w:val="00C0699E"/>
    <w:rsid w:val="00C070BF"/>
    <w:rsid w:val="00C071C8"/>
    <w:rsid w:val="00C07CC3"/>
    <w:rsid w:val="00C07F36"/>
    <w:rsid w:val="00C10257"/>
    <w:rsid w:val="00C103DF"/>
    <w:rsid w:val="00C1047B"/>
    <w:rsid w:val="00C108FF"/>
    <w:rsid w:val="00C10ED5"/>
    <w:rsid w:val="00C10F83"/>
    <w:rsid w:val="00C114EA"/>
    <w:rsid w:val="00C118C0"/>
    <w:rsid w:val="00C11E28"/>
    <w:rsid w:val="00C120D2"/>
    <w:rsid w:val="00C123BD"/>
    <w:rsid w:val="00C12918"/>
    <w:rsid w:val="00C12DB6"/>
    <w:rsid w:val="00C12E38"/>
    <w:rsid w:val="00C13335"/>
    <w:rsid w:val="00C13A46"/>
    <w:rsid w:val="00C143A6"/>
    <w:rsid w:val="00C14871"/>
    <w:rsid w:val="00C14981"/>
    <w:rsid w:val="00C153DB"/>
    <w:rsid w:val="00C15463"/>
    <w:rsid w:val="00C1558D"/>
    <w:rsid w:val="00C156A4"/>
    <w:rsid w:val="00C15D6B"/>
    <w:rsid w:val="00C16247"/>
    <w:rsid w:val="00C164F6"/>
    <w:rsid w:val="00C16776"/>
    <w:rsid w:val="00C16C48"/>
    <w:rsid w:val="00C16CCC"/>
    <w:rsid w:val="00C1737D"/>
    <w:rsid w:val="00C17A68"/>
    <w:rsid w:val="00C20D5F"/>
    <w:rsid w:val="00C215C2"/>
    <w:rsid w:val="00C2381F"/>
    <w:rsid w:val="00C2386C"/>
    <w:rsid w:val="00C238AD"/>
    <w:rsid w:val="00C23DDB"/>
    <w:rsid w:val="00C23E9E"/>
    <w:rsid w:val="00C24138"/>
    <w:rsid w:val="00C242AB"/>
    <w:rsid w:val="00C244F6"/>
    <w:rsid w:val="00C2478E"/>
    <w:rsid w:val="00C25DA5"/>
    <w:rsid w:val="00C26112"/>
    <w:rsid w:val="00C26875"/>
    <w:rsid w:val="00C26E84"/>
    <w:rsid w:val="00C26F26"/>
    <w:rsid w:val="00C26F8F"/>
    <w:rsid w:val="00C2744C"/>
    <w:rsid w:val="00C2763D"/>
    <w:rsid w:val="00C27FB4"/>
    <w:rsid w:val="00C303F0"/>
    <w:rsid w:val="00C304E4"/>
    <w:rsid w:val="00C3057D"/>
    <w:rsid w:val="00C30C68"/>
    <w:rsid w:val="00C313F2"/>
    <w:rsid w:val="00C3141A"/>
    <w:rsid w:val="00C31517"/>
    <w:rsid w:val="00C31C0A"/>
    <w:rsid w:val="00C325D3"/>
    <w:rsid w:val="00C32A17"/>
    <w:rsid w:val="00C32FA8"/>
    <w:rsid w:val="00C334C1"/>
    <w:rsid w:val="00C335D3"/>
    <w:rsid w:val="00C33712"/>
    <w:rsid w:val="00C33AD9"/>
    <w:rsid w:val="00C33C1C"/>
    <w:rsid w:val="00C34B25"/>
    <w:rsid w:val="00C354E1"/>
    <w:rsid w:val="00C35731"/>
    <w:rsid w:val="00C3581E"/>
    <w:rsid w:val="00C35BE0"/>
    <w:rsid w:val="00C35C96"/>
    <w:rsid w:val="00C36634"/>
    <w:rsid w:val="00C36D1A"/>
    <w:rsid w:val="00C36E46"/>
    <w:rsid w:val="00C36FA7"/>
    <w:rsid w:val="00C37AAE"/>
    <w:rsid w:val="00C37C72"/>
    <w:rsid w:val="00C37E77"/>
    <w:rsid w:val="00C400C1"/>
    <w:rsid w:val="00C402D6"/>
    <w:rsid w:val="00C40421"/>
    <w:rsid w:val="00C40A6F"/>
    <w:rsid w:val="00C40D55"/>
    <w:rsid w:val="00C41304"/>
    <w:rsid w:val="00C413CE"/>
    <w:rsid w:val="00C41919"/>
    <w:rsid w:val="00C4192D"/>
    <w:rsid w:val="00C41F14"/>
    <w:rsid w:val="00C42005"/>
    <w:rsid w:val="00C42198"/>
    <w:rsid w:val="00C42578"/>
    <w:rsid w:val="00C4266E"/>
    <w:rsid w:val="00C43534"/>
    <w:rsid w:val="00C43666"/>
    <w:rsid w:val="00C4373A"/>
    <w:rsid w:val="00C43BF5"/>
    <w:rsid w:val="00C442C5"/>
    <w:rsid w:val="00C4452F"/>
    <w:rsid w:val="00C44AF6"/>
    <w:rsid w:val="00C4553D"/>
    <w:rsid w:val="00C45A0D"/>
    <w:rsid w:val="00C46716"/>
    <w:rsid w:val="00C468F5"/>
    <w:rsid w:val="00C46D6E"/>
    <w:rsid w:val="00C46EBA"/>
    <w:rsid w:val="00C47ADB"/>
    <w:rsid w:val="00C47C76"/>
    <w:rsid w:val="00C47E68"/>
    <w:rsid w:val="00C500BE"/>
    <w:rsid w:val="00C50444"/>
    <w:rsid w:val="00C50B72"/>
    <w:rsid w:val="00C5107C"/>
    <w:rsid w:val="00C51189"/>
    <w:rsid w:val="00C5165D"/>
    <w:rsid w:val="00C51661"/>
    <w:rsid w:val="00C51785"/>
    <w:rsid w:val="00C52919"/>
    <w:rsid w:val="00C52D5E"/>
    <w:rsid w:val="00C54A2B"/>
    <w:rsid w:val="00C55266"/>
    <w:rsid w:val="00C555A3"/>
    <w:rsid w:val="00C5585C"/>
    <w:rsid w:val="00C558AB"/>
    <w:rsid w:val="00C55A50"/>
    <w:rsid w:val="00C55A6F"/>
    <w:rsid w:val="00C55C32"/>
    <w:rsid w:val="00C55E75"/>
    <w:rsid w:val="00C561EA"/>
    <w:rsid w:val="00C562D5"/>
    <w:rsid w:val="00C56372"/>
    <w:rsid w:val="00C56435"/>
    <w:rsid w:val="00C57138"/>
    <w:rsid w:val="00C5713B"/>
    <w:rsid w:val="00C57239"/>
    <w:rsid w:val="00C572A6"/>
    <w:rsid w:val="00C578BF"/>
    <w:rsid w:val="00C578F5"/>
    <w:rsid w:val="00C57B7C"/>
    <w:rsid w:val="00C60185"/>
    <w:rsid w:val="00C60727"/>
    <w:rsid w:val="00C60858"/>
    <w:rsid w:val="00C60BA6"/>
    <w:rsid w:val="00C61588"/>
    <w:rsid w:val="00C6170A"/>
    <w:rsid w:val="00C620AD"/>
    <w:rsid w:val="00C62216"/>
    <w:rsid w:val="00C62A6C"/>
    <w:rsid w:val="00C644DB"/>
    <w:rsid w:val="00C64891"/>
    <w:rsid w:val="00C64A25"/>
    <w:rsid w:val="00C651D4"/>
    <w:rsid w:val="00C667A5"/>
    <w:rsid w:val="00C67A3E"/>
    <w:rsid w:val="00C67FD6"/>
    <w:rsid w:val="00C70069"/>
    <w:rsid w:val="00C714CC"/>
    <w:rsid w:val="00C71BF4"/>
    <w:rsid w:val="00C71EBF"/>
    <w:rsid w:val="00C72091"/>
    <w:rsid w:val="00C7217F"/>
    <w:rsid w:val="00C721D3"/>
    <w:rsid w:val="00C7221C"/>
    <w:rsid w:val="00C72284"/>
    <w:rsid w:val="00C7269A"/>
    <w:rsid w:val="00C72A70"/>
    <w:rsid w:val="00C72DC0"/>
    <w:rsid w:val="00C72FCD"/>
    <w:rsid w:val="00C73AE8"/>
    <w:rsid w:val="00C746E0"/>
    <w:rsid w:val="00C750BB"/>
    <w:rsid w:val="00C755F1"/>
    <w:rsid w:val="00C7597A"/>
    <w:rsid w:val="00C75A36"/>
    <w:rsid w:val="00C7626E"/>
    <w:rsid w:val="00C763FE"/>
    <w:rsid w:val="00C76807"/>
    <w:rsid w:val="00C770C2"/>
    <w:rsid w:val="00C7715D"/>
    <w:rsid w:val="00C77FD8"/>
    <w:rsid w:val="00C8084A"/>
    <w:rsid w:val="00C80B1B"/>
    <w:rsid w:val="00C80C78"/>
    <w:rsid w:val="00C81D55"/>
    <w:rsid w:val="00C82185"/>
    <w:rsid w:val="00C83289"/>
    <w:rsid w:val="00C834E8"/>
    <w:rsid w:val="00C8351F"/>
    <w:rsid w:val="00C83A56"/>
    <w:rsid w:val="00C83B3C"/>
    <w:rsid w:val="00C83E9C"/>
    <w:rsid w:val="00C84344"/>
    <w:rsid w:val="00C8498B"/>
    <w:rsid w:val="00C858E1"/>
    <w:rsid w:val="00C86E54"/>
    <w:rsid w:val="00C87022"/>
    <w:rsid w:val="00C87149"/>
    <w:rsid w:val="00C874E7"/>
    <w:rsid w:val="00C87CD7"/>
    <w:rsid w:val="00C90120"/>
    <w:rsid w:val="00C90701"/>
    <w:rsid w:val="00C9077C"/>
    <w:rsid w:val="00C9082E"/>
    <w:rsid w:val="00C90BD2"/>
    <w:rsid w:val="00C913AA"/>
    <w:rsid w:val="00C91572"/>
    <w:rsid w:val="00C91BFC"/>
    <w:rsid w:val="00C91F97"/>
    <w:rsid w:val="00C91FB1"/>
    <w:rsid w:val="00C9223A"/>
    <w:rsid w:val="00C92485"/>
    <w:rsid w:val="00C92A81"/>
    <w:rsid w:val="00C9335D"/>
    <w:rsid w:val="00C93EF0"/>
    <w:rsid w:val="00C941BB"/>
    <w:rsid w:val="00C94E57"/>
    <w:rsid w:val="00C94E72"/>
    <w:rsid w:val="00C95A3B"/>
    <w:rsid w:val="00C95ADA"/>
    <w:rsid w:val="00C95BF3"/>
    <w:rsid w:val="00C96451"/>
    <w:rsid w:val="00C96458"/>
    <w:rsid w:val="00C966D4"/>
    <w:rsid w:val="00C96778"/>
    <w:rsid w:val="00C96AC9"/>
    <w:rsid w:val="00C97485"/>
    <w:rsid w:val="00CA0341"/>
    <w:rsid w:val="00CA0697"/>
    <w:rsid w:val="00CA07B6"/>
    <w:rsid w:val="00CA0915"/>
    <w:rsid w:val="00CA0DF5"/>
    <w:rsid w:val="00CA103D"/>
    <w:rsid w:val="00CA17B6"/>
    <w:rsid w:val="00CA295A"/>
    <w:rsid w:val="00CA2D65"/>
    <w:rsid w:val="00CA2F26"/>
    <w:rsid w:val="00CA374D"/>
    <w:rsid w:val="00CA3B29"/>
    <w:rsid w:val="00CA42F9"/>
    <w:rsid w:val="00CA46DE"/>
    <w:rsid w:val="00CA4743"/>
    <w:rsid w:val="00CA4CC0"/>
    <w:rsid w:val="00CA5139"/>
    <w:rsid w:val="00CA5C09"/>
    <w:rsid w:val="00CA5D30"/>
    <w:rsid w:val="00CA61BB"/>
    <w:rsid w:val="00CA679F"/>
    <w:rsid w:val="00CA6F2D"/>
    <w:rsid w:val="00CA7038"/>
    <w:rsid w:val="00CA77E3"/>
    <w:rsid w:val="00CA7975"/>
    <w:rsid w:val="00CB01ED"/>
    <w:rsid w:val="00CB022F"/>
    <w:rsid w:val="00CB05F8"/>
    <w:rsid w:val="00CB0EE8"/>
    <w:rsid w:val="00CB20CA"/>
    <w:rsid w:val="00CB2966"/>
    <w:rsid w:val="00CB2B6C"/>
    <w:rsid w:val="00CB31D0"/>
    <w:rsid w:val="00CB34D3"/>
    <w:rsid w:val="00CB3885"/>
    <w:rsid w:val="00CB38EC"/>
    <w:rsid w:val="00CB3CE7"/>
    <w:rsid w:val="00CB412A"/>
    <w:rsid w:val="00CB5763"/>
    <w:rsid w:val="00CB5F05"/>
    <w:rsid w:val="00CB62AF"/>
    <w:rsid w:val="00CB68B3"/>
    <w:rsid w:val="00CB69C9"/>
    <w:rsid w:val="00CB79C7"/>
    <w:rsid w:val="00CB7B9D"/>
    <w:rsid w:val="00CB7E67"/>
    <w:rsid w:val="00CC0204"/>
    <w:rsid w:val="00CC0235"/>
    <w:rsid w:val="00CC0984"/>
    <w:rsid w:val="00CC0B02"/>
    <w:rsid w:val="00CC0E62"/>
    <w:rsid w:val="00CC1269"/>
    <w:rsid w:val="00CC1ECD"/>
    <w:rsid w:val="00CC2223"/>
    <w:rsid w:val="00CC230D"/>
    <w:rsid w:val="00CC286D"/>
    <w:rsid w:val="00CC296F"/>
    <w:rsid w:val="00CC2F97"/>
    <w:rsid w:val="00CC32C7"/>
    <w:rsid w:val="00CC35B9"/>
    <w:rsid w:val="00CC388F"/>
    <w:rsid w:val="00CC3AA7"/>
    <w:rsid w:val="00CC4A14"/>
    <w:rsid w:val="00CC4D51"/>
    <w:rsid w:val="00CC4EE5"/>
    <w:rsid w:val="00CC50CD"/>
    <w:rsid w:val="00CC6A6D"/>
    <w:rsid w:val="00CC6BD3"/>
    <w:rsid w:val="00CC7866"/>
    <w:rsid w:val="00CC7B4E"/>
    <w:rsid w:val="00CC7DB2"/>
    <w:rsid w:val="00CC7EB0"/>
    <w:rsid w:val="00CD000B"/>
    <w:rsid w:val="00CD00C4"/>
    <w:rsid w:val="00CD09C8"/>
    <w:rsid w:val="00CD0F7D"/>
    <w:rsid w:val="00CD0FCB"/>
    <w:rsid w:val="00CD1126"/>
    <w:rsid w:val="00CD1794"/>
    <w:rsid w:val="00CD1CF6"/>
    <w:rsid w:val="00CD2325"/>
    <w:rsid w:val="00CD26D2"/>
    <w:rsid w:val="00CD2F78"/>
    <w:rsid w:val="00CD3286"/>
    <w:rsid w:val="00CD35BB"/>
    <w:rsid w:val="00CD4416"/>
    <w:rsid w:val="00CD49D0"/>
    <w:rsid w:val="00CD4D73"/>
    <w:rsid w:val="00CD5E72"/>
    <w:rsid w:val="00CD6964"/>
    <w:rsid w:val="00CD7441"/>
    <w:rsid w:val="00CD751E"/>
    <w:rsid w:val="00CD7B4B"/>
    <w:rsid w:val="00CD7D71"/>
    <w:rsid w:val="00CE06B2"/>
    <w:rsid w:val="00CE0B6A"/>
    <w:rsid w:val="00CE0DC2"/>
    <w:rsid w:val="00CE155C"/>
    <w:rsid w:val="00CE1B3F"/>
    <w:rsid w:val="00CE1FAC"/>
    <w:rsid w:val="00CE1FB6"/>
    <w:rsid w:val="00CE21B7"/>
    <w:rsid w:val="00CE235A"/>
    <w:rsid w:val="00CE2D33"/>
    <w:rsid w:val="00CE2EF2"/>
    <w:rsid w:val="00CE31FA"/>
    <w:rsid w:val="00CE32C7"/>
    <w:rsid w:val="00CE3730"/>
    <w:rsid w:val="00CE3AEE"/>
    <w:rsid w:val="00CE3B3A"/>
    <w:rsid w:val="00CE3D9A"/>
    <w:rsid w:val="00CE3DAC"/>
    <w:rsid w:val="00CE40C7"/>
    <w:rsid w:val="00CE4534"/>
    <w:rsid w:val="00CE5585"/>
    <w:rsid w:val="00CE55B9"/>
    <w:rsid w:val="00CE55FE"/>
    <w:rsid w:val="00CE66B5"/>
    <w:rsid w:val="00CE69DD"/>
    <w:rsid w:val="00CE6BA9"/>
    <w:rsid w:val="00CE7BD0"/>
    <w:rsid w:val="00CE7E47"/>
    <w:rsid w:val="00CF0EFD"/>
    <w:rsid w:val="00CF0F58"/>
    <w:rsid w:val="00CF10A7"/>
    <w:rsid w:val="00CF1EA2"/>
    <w:rsid w:val="00CF1FBB"/>
    <w:rsid w:val="00CF29D1"/>
    <w:rsid w:val="00CF2AA0"/>
    <w:rsid w:val="00CF2DAE"/>
    <w:rsid w:val="00CF3153"/>
    <w:rsid w:val="00CF3475"/>
    <w:rsid w:val="00CF383C"/>
    <w:rsid w:val="00CF3DE7"/>
    <w:rsid w:val="00CF3E7F"/>
    <w:rsid w:val="00CF3FC2"/>
    <w:rsid w:val="00CF4D11"/>
    <w:rsid w:val="00CF4E5A"/>
    <w:rsid w:val="00CF51A3"/>
    <w:rsid w:val="00CF5455"/>
    <w:rsid w:val="00CF70CA"/>
    <w:rsid w:val="00CF73C7"/>
    <w:rsid w:val="00CF7472"/>
    <w:rsid w:val="00CF78FF"/>
    <w:rsid w:val="00CF7CE9"/>
    <w:rsid w:val="00CF7D5C"/>
    <w:rsid w:val="00D00062"/>
    <w:rsid w:val="00D002B6"/>
    <w:rsid w:val="00D0051A"/>
    <w:rsid w:val="00D0079A"/>
    <w:rsid w:val="00D00EDA"/>
    <w:rsid w:val="00D00F55"/>
    <w:rsid w:val="00D01574"/>
    <w:rsid w:val="00D016EC"/>
    <w:rsid w:val="00D017B6"/>
    <w:rsid w:val="00D01911"/>
    <w:rsid w:val="00D01ED4"/>
    <w:rsid w:val="00D025E9"/>
    <w:rsid w:val="00D02683"/>
    <w:rsid w:val="00D02CAA"/>
    <w:rsid w:val="00D02FF9"/>
    <w:rsid w:val="00D030E8"/>
    <w:rsid w:val="00D0353B"/>
    <w:rsid w:val="00D03757"/>
    <w:rsid w:val="00D056C3"/>
    <w:rsid w:val="00D05FED"/>
    <w:rsid w:val="00D06CA4"/>
    <w:rsid w:val="00D07131"/>
    <w:rsid w:val="00D07564"/>
    <w:rsid w:val="00D07758"/>
    <w:rsid w:val="00D104D5"/>
    <w:rsid w:val="00D1150E"/>
    <w:rsid w:val="00D11D6E"/>
    <w:rsid w:val="00D1272A"/>
    <w:rsid w:val="00D12745"/>
    <w:rsid w:val="00D1293C"/>
    <w:rsid w:val="00D12A70"/>
    <w:rsid w:val="00D12DA0"/>
    <w:rsid w:val="00D138EA"/>
    <w:rsid w:val="00D13A0D"/>
    <w:rsid w:val="00D13AF7"/>
    <w:rsid w:val="00D13C67"/>
    <w:rsid w:val="00D13E1E"/>
    <w:rsid w:val="00D13F99"/>
    <w:rsid w:val="00D1448C"/>
    <w:rsid w:val="00D146A0"/>
    <w:rsid w:val="00D14BC6"/>
    <w:rsid w:val="00D14E05"/>
    <w:rsid w:val="00D14E92"/>
    <w:rsid w:val="00D15797"/>
    <w:rsid w:val="00D161D9"/>
    <w:rsid w:val="00D168C1"/>
    <w:rsid w:val="00D16A08"/>
    <w:rsid w:val="00D16B9B"/>
    <w:rsid w:val="00D16F15"/>
    <w:rsid w:val="00D17796"/>
    <w:rsid w:val="00D177C8"/>
    <w:rsid w:val="00D179C9"/>
    <w:rsid w:val="00D20B1D"/>
    <w:rsid w:val="00D20D70"/>
    <w:rsid w:val="00D217FD"/>
    <w:rsid w:val="00D224AB"/>
    <w:rsid w:val="00D226EC"/>
    <w:rsid w:val="00D2294D"/>
    <w:rsid w:val="00D22AE4"/>
    <w:rsid w:val="00D22CC2"/>
    <w:rsid w:val="00D22CDA"/>
    <w:rsid w:val="00D22DAB"/>
    <w:rsid w:val="00D237ED"/>
    <w:rsid w:val="00D238E7"/>
    <w:rsid w:val="00D23E0A"/>
    <w:rsid w:val="00D23E69"/>
    <w:rsid w:val="00D245D1"/>
    <w:rsid w:val="00D246A5"/>
    <w:rsid w:val="00D246CF"/>
    <w:rsid w:val="00D24875"/>
    <w:rsid w:val="00D24D82"/>
    <w:rsid w:val="00D253AC"/>
    <w:rsid w:val="00D2553C"/>
    <w:rsid w:val="00D25A4C"/>
    <w:rsid w:val="00D25CEB"/>
    <w:rsid w:val="00D25EFC"/>
    <w:rsid w:val="00D26836"/>
    <w:rsid w:val="00D26B24"/>
    <w:rsid w:val="00D27437"/>
    <w:rsid w:val="00D27443"/>
    <w:rsid w:val="00D27B68"/>
    <w:rsid w:val="00D3003C"/>
    <w:rsid w:val="00D3057D"/>
    <w:rsid w:val="00D30784"/>
    <w:rsid w:val="00D30844"/>
    <w:rsid w:val="00D30A53"/>
    <w:rsid w:val="00D31ACE"/>
    <w:rsid w:val="00D3253D"/>
    <w:rsid w:val="00D32F10"/>
    <w:rsid w:val="00D3360B"/>
    <w:rsid w:val="00D344E6"/>
    <w:rsid w:val="00D34B54"/>
    <w:rsid w:val="00D34F7C"/>
    <w:rsid w:val="00D352C5"/>
    <w:rsid w:val="00D3583D"/>
    <w:rsid w:val="00D3593F"/>
    <w:rsid w:val="00D35976"/>
    <w:rsid w:val="00D35A0C"/>
    <w:rsid w:val="00D36572"/>
    <w:rsid w:val="00D37EF1"/>
    <w:rsid w:val="00D4026F"/>
    <w:rsid w:val="00D402A7"/>
    <w:rsid w:val="00D405E7"/>
    <w:rsid w:val="00D40B6D"/>
    <w:rsid w:val="00D40BA2"/>
    <w:rsid w:val="00D40D63"/>
    <w:rsid w:val="00D4185F"/>
    <w:rsid w:val="00D419E0"/>
    <w:rsid w:val="00D41B53"/>
    <w:rsid w:val="00D423A4"/>
    <w:rsid w:val="00D42614"/>
    <w:rsid w:val="00D42980"/>
    <w:rsid w:val="00D431F2"/>
    <w:rsid w:val="00D43531"/>
    <w:rsid w:val="00D43559"/>
    <w:rsid w:val="00D436BD"/>
    <w:rsid w:val="00D43922"/>
    <w:rsid w:val="00D43C10"/>
    <w:rsid w:val="00D44276"/>
    <w:rsid w:val="00D44980"/>
    <w:rsid w:val="00D44A8A"/>
    <w:rsid w:val="00D44CB1"/>
    <w:rsid w:val="00D44F67"/>
    <w:rsid w:val="00D44FAC"/>
    <w:rsid w:val="00D457CB"/>
    <w:rsid w:val="00D4653E"/>
    <w:rsid w:val="00D46DBC"/>
    <w:rsid w:val="00D474C6"/>
    <w:rsid w:val="00D50455"/>
    <w:rsid w:val="00D50750"/>
    <w:rsid w:val="00D50AFD"/>
    <w:rsid w:val="00D50D4C"/>
    <w:rsid w:val="00D50FFC"/>
    <w:rsid w:val="00D510E9"/>
    <w:rsid w:val="00D51199"/>
    <w:rsid w:val="00D51E3D"/>
    <w:rsid w:val="00D521CA"/>
    <w:rsid w:val="00D5240F"/>
    <w:rsid w:val="00D52B28"/>
    <w:rsid w:val="00D52D98"/>
    <w:rsid w:val="00D532B6"/>
    <w:rsid w:val="00D536C0"/>
    <w:rsid w:val="00D54A69"/>
    <w:rsid w:val="00D55386"/>
    <w:rsid w:val="00D554C9"/>
    <w:rsid w:val="00D5555F"/>
    <w:rsid w:val="00D559D6"/>
    <w:rsid w:val="00D55AEE"/>
    <w:rsid w:val="00D56664"/>
    <w:rsid w:val="00D56C95"/>
    <w:rsid w:val="00D56EA1"/>
    <w:rsid w:val="00D572BC"/>
    <w:rsid w:val="00D57676"/>
    <w:rsid w:val="00D57938"/>
    <w:rsid w:val="00D579BB"/>
    <w:rsid w:val="00D60125"/>
    <w:rsid w:val="00D60A38"/>
    <w:rsid w:val="00D60B1A"/>
    <w:rsid w:val="00D60EEE"/>
    <w:rsid w:val="00D60FB7"/>
    <w:rsid w:val="00D614E5"/>
    <w:rsid w:val="00D619D6"/>
    <w:rsid w:val="00D61C16"/>
    <w:rsid w:val="00D61C5C"/>
    <w:rsid w:val="00D61D27"/>
    <w:rsid w:val="00D6238F"/>
    <w:rsid w:val="00D62711"/>
    <w:rsid w:val="00D62F12"/>
    <w:rsid w:val="00D62FD2"/>
    <w:rsid w:val="00D63072"/>
    <w:rsid w:val="00D6448C"/>
    <w:rsid w:val="00D646A2"/>
    <w:rsid w:val="00D649F5"/>
    <w:rsid w:val="00D64B04"/>
    <w:rsid w:val="00D64E04"/>
    <w:rsid w:val="00D65AD8"/>
    <w:rsid w:val="00D6656D"/>
    <w:rsid w:val="00D66827"/>
    <w:rsid w:val="00D669F3"/>
    <w:rsid w:val="00D66FE8"/>
    <w:rsid w:val="00D67E9A"/>
    <w:rsid w:val="00D70176"/>
    <w:rsid w:val="00D702B4"/>
    <w:rsid w:val="00D7041A"/>
    <w:rsid w:val="00D717D2"/>
    <w:rsid w:val="00D72AD3"/>
    <w:rsid w:val="00D73588"/>
    <w:rsid w:val="00D74407"/>
    <w:rsid w:val="00D748AA"/>
    <w:rsid w:val="00D74B4E"/>
    <w:rsid w:val="00D75015"/>
    <w:rsid w:val="00D75417"/>
    <w:rsid w:val="00D75444"/>
    <w:rsid w:val="00D75768"/>
    <w:rsid w:val="00D75CA2"/>
    <w:rsid w:val="00D75F74"/>
    <w:rsid w:val="00D769C5"/>
    <w:rsid w:val="00D76DB8"/>
    <w:rsid w:val="00D771AE"/>
    <w:rsid w:val="00D77836"/>
    <w:rsid w:val="00D802D3"/>
    <w:rsid w:val="00D8084C"/>
    <w:rsid w:val="00D8128C"/>
    <w:rsid w:val="00D813F0"/>
    <w:rsid w:val="00D81F6D"/>
    <w:rsid w:val="00D821F8"/>
    <w:rsid w:val="00D82506"/>
    <w:rsid w:val="00D82FD0"/>
    <w:rsid w:val="00D83359"/>
    <w:rsid w:val="00D838A9"/>
    <w:rsid w:val="00D8449B"/>
    <w:rsid w:val="00D8464C"/>
    <w:rsid w:val="00D84EF4"/>
    <w:rsid w:val="00D85429"/>
    <w:rsid w:val="00D85772"/>
    <w:rsid w:val="00D86079"/>
    <w:rsid w:val="00D860A3"/>
    <w:rsid w:val="00D862ED"/>
    <w:rsid w:val="00D864FD"/>
    <w:rsid w:val="00D8677B"/>
    <w:rsid w:val="00D86904"/>
    <w:rsid w:val="00D86CDA"/>
    <w:rsid w:val="00D87C1D"/>
    <w:rsid w:val="00D87E2F"/>
    <w:rsid w:val="00D87EC2"/>
    <w:rsid w:val="00D87F8E"/>
    <w:rsid w:val="00D90AC3"/>
    <w:rsid w:val="00D90C2B"/>
    <w:rsid w:val="00D90C65"/>
    <w:rsid w:val="00D91258"/>
    <w:rsid w:val="00D921FE"/>
    <w:rsid w:val="00D92492"/>
    <w:rsid w:val="00D92B5B"/>
    <w:rsid w:val="00D92D7E"/>
    <w:rsid w:val="00D92E5E"/>
    <w:rsid w:val="00D92F5D"/>
    <w:rsid w:val="00D92FAD"/>
    <w:rsid w:val="00D93D30"/>
    <w:rsid w:val="00D941AB"/>
    <w:rsid w:val="00D94876"/>
    <w:rsid w:val="00D94F26"/>
    <w:rsid w:val="00D95157"/>
    <w:rsid w:val="00D953CA"/>
    <w:rsid w:val="00D9559D"/>
    <w:rsid w:val="00D967FB"/>
    <w:rsid w:val="00D96EDE"/>
    <w:rsid w:val="00D970FD"/>
    <w:rsid w:val="00D97C6C"/>
    <w:rsid w:val="00D97E4F"/>
    <w:rsid w:val="00DA04A9"/>
    <w:rsid w:val="00DA06A0"/>
    <w:rsid w:val="00DA0BD3"/>
    <w:rsid w:val="00DA0EF0"/>
    <w:rsid w:val="00DA133A"/>
    <w:rsid w:val="00DA1768"/>
    <w:rsid w:val="00DA1A90"/>
    <w:rsid w:val="00DA1CD5"/>
    <w:rsid w:val="00DA1E0B"/>
    <w:rsid w:val="00DA2029"/>
    <w:rsid w:val="00DA2CF9"/>
    <w:rsid w:val="00DA2FCD"/>
    <w:rsid w:val="00DA3149"/>
    <w:rsid w:val="00DA31D5"/>
    <w:rsid w:val="00DA3305"/>
    <w:rsid w:val="00DA3649"/>
    <w:rsid w:val="00DA37EA"/>
    <w:rsid w:val="00DA398E"/>
    <w:rsid w:val="00DA4246"/>
    <w:rsid w:val="00DA4DD1"/>
    <w:rsid w:val="00DA4F2B"/>
    <w:rsid w:val="00DA4F7C"/>
    <w:rsid w:val="00DA5113"/>
    <w:rsid w:val="00DA5C50"/>
    <w:rsid w:val="00DA5E66"/>
    <w:rsid w:val="00DA67AF"/>
    <w:rsid w:val="00DA69E2"/>
    <w:rsid w:val="00DA6ABF"/>
    <w:rsid w:val="00DA6F15"/>
    <w:rsid w:val="00DA6F85"/>
    <w:rsid w:val="00DA7D4E"/>
    <w:rsid w:val="00DB0052"/>
    <w:rsid w:val="00DB0095"/>
    <w:rsid w:val="00DB0329"/>
    <w:rsid w:val="00DB048C"/>
    <w:rsid w:val="00DB0717"/>
    <w:rsid w:val="00DB0F3B"/>
    <w:rsid w:val="00DB158D"/>
    <w:rsid w:val="00DB1A9F"/>
    <w:rsid w:val="00DB1F6B"/>
    <w:rsid w:val="00DB220E"/>
    <w:rsid w:val="00DB22A6"/>
    <w:rsid w:val="00DB22E2"/>
    <w:rsid w:val="00DB23BA"/>
    <w:rsid w:val="00DB2B73"/>
    <w:rsid w:val="00DB2E88"/>
    <w:rsid w:val="00DB3D08"/>
    <w:rsid w:val="00DB3F7D"/>
    <w:rsid w:val="00DB3FF6"/>
    <w:rsid w:val="00DB4528"/>
    <w:rsid w:val="00DB474D"/>
    <w:rsid w:val="00DB4A17"/>
    <w:rsid w:val="00DB4A24"/>
    <w:rsid w:val="00DB4B36"/>
    <w:rsid w:val="00DB4D94"/>
    <w:rsid w:val="00DB4F8F"/>
    <w:rsid w:val="00DB525A"/>
    <w:rsid w:val="00DB5598"/>
    <w:rsid w:val="00DB563B"/>
    <w:rsid w:val="00DB58C3"/>
    <w:rsid w:val="00DB6A12"/>
    <w:rsid w:val="00DB6EB2"/>
    <w:rsid w:val="00DB71D7"/>
    <w:rsid w:val="00DB7CB7"/>
    <w:rsid w:val="00DC0B43"/>
    <w:rsid w:val="00DC0C35"/>
    <w:rsid w:val="00DC0C3F"/>
    <w:rsid w:val="00DC0DDA"/>
    <w:rsid w:val="00DC0E7B"/>
    <w:rsid w:val="00DC118C"/>
    <w:rsid w:val="00DC18DD"/>
    <w:rsid w:val="00DC1BBF"/>
    <w:rsid w:val="00DC20E7"/>
    <w:rsid w:val="00DC224D"/>
    <w:rsid w:val="00DC2300"/>
    <w:rsid w:val="00DC2360"/>
    <w:rsid w:val="00DC28F3"/>
    <w:rsid w:val="00DC293C"/>
    <w:rsid w:val="00DC33F3"/>
    <w:rsid w:val="00DC3442"/>
    <w:rsid w:val="00DC34F2"/>
    <w:rsid w:val="00DC3850"/>
    <w:rsid w:val="00DC427D"/>
    <w:rsid w:val="00DC433C"/>
    <w:rsid w:val="00DC4533"/>
    <w:rsid w:val="00DC49D2"/>
    <w:rsid w:val="00DC4A91"/>
    <w:rsid w:val="00DC5B98"/>
    <w:rsid w:val="00DC5F6E"/>
    <w:rsid w:val="00DC626A"/>
    <w:rsid w:val="00DC69B2"/>
    <w:rsid w:val="00DC6F54"/>
    <w:rsid w:val="00DC7291"/>
    <w:rsid w:val="00DC73DD"/>
    <w:rsid w:val="00DC7746"/>
    <w:rsid w:val="00DC7D42"/>
    <w:rsid w:val="00DD0B49"/>
    <w:rsid w:val="00DD0F19"/>
    <w:rsid w:val="00DD13F9"/>
    <w:rsid w:val="00DD1565"/>
    <w:rsid w:val="00DD1A1F"/>
    <w:rsid w:val="00DD1B25"/>
    <w:rsid w:val="00DD1F26"/>
    <w:rsid w:val="00DD22FD"/>
    <w:rsid w:val="00DD2310"/>
    <w:rsid w:val="00DD24FB"/>
    <w:rsid w:val="00DD276B"/>
    <w:rsid w:val="00DD2BB1"/>
    <w:rsid w:val="00DD31D4"/>
    <w:rsid w:val="00DD3256"/>
    <w:rsid w:val="00DD39D7"/>
    <w:rsid w:val="00DD40A1"/>
    <w:rsid w:val="00DD44C9"/>
    <w:rsid w:val="00DD46F5"/>
    <w:rsid w:val="00DD4D94"/>
    <w:rsid w:val="00DD5490"/>
    <w:rsid w:val="00DD5570"/>
    <w:rsid w:val="00DD5587"/>
    <w:rsid w:val="00DD57AE"/>
    <w:rsid w:val="00DD60C4"/>
    <w:rsid w:val="00DD60DE"/>
    <w:rsid w:val="00DD74C7"/>
    <w:rsid w:val="00DD78BC"/>
    <w:rsid w:val="00DE0024"/>
    <w:rsid w:val="00DE025E"/>
    <w:rsid w:val="00DE143B"/>
    <w:rsid w:val="00DE16FD"/>
    <w:rsid w:val="00DE1EFF"/>
    <w:rsid w:val="00DE28D3"/>
    <w:rsid w:val="00DE2EEB"/>
    <w:rsid w:val="00DE326F"/>
    <w:rsid w:val="00DE35D4"/>
    <w:rsid w:val="00DE476C"/>
    <w:rsid w:val="00DE47C4"/>
    <w:rsid w:val="00DE4F09"/>
    <w:rsid w:val="00DE5489"/>
    <w:rsid w:val="00DE54E0"/>
    <w:rsid w:val="00DE554B"/>
    <w:rsid w:val="00DE55F5"/>
    <w:rsid w:val="00DE5683"/>
    <w:rsid w:val="00DE6C65"/>
    <w:rsid w:val="00DE73E2"/>
    <w:rsid w:val="00DF0270"/>
    <w:rsid w:val="00DF04D2"/>
    <w:rsid w:val="00DF0ADA"/>
    <w:rsid w:val="00DF217F"/>
    <w:rsid w:val="00DF24B1"/>
    <w:rsid w:val="00DF24CD"/>
    <w:rsid w:val="00DF3BE6"/>
    <w:rsid w:val="00DF4947"/>
    <w:rsid w:val="00DF4D76"/>
    <w:rsid w:val="00DF51F2"/>
    <w:rsid w:val="00DF5EE0"/>
    <w:rsid w:val="00DF679B"/>
    <w:rsid w:val="00DF696D"/>
    <w:rsid w:val="00DF6AF9"/>
    <w:rsid w:val="00DF6CE2"/>
    <w:rsid w:val="00DF70FC"/>
    <w:rsid w:val="00DF72B3"/>
    <w:rsid w:val="00DF776C"/>
    <w:rsid w:val="00E0040E"/>
    <w:rsid w:val="00E0058A"/>
    <w:rsid w:val="00E0090F"/>
    <w:rsid w:val="00E00AE5"/>
    <w:rsid w:val="00E00B51"/>
    <w:rsid w:val="00E00C69"/>
    <w:rsid w:val="00E0107B"/>
    <w:rsid w:val="00E0144A"/>
    <w:rsid w:val="00E01476"/>
    <w:rsid w:val="00E01922"/>
    <w:rsid w:val="00E01E81"/>
    <w:rsid w:val="00E01FB8"/>
    <w:rsid w:val="00E02079"/>
    <w:rsid w:val="00E02F31"/>
    <w:rsid w:val="00E034C4"/>
    <w:rsid w:val="00E0389F"/>
    <w:rsid w:val="00E03A73"/>
    <w:rsid w:val="00E03AF1"/>
    <w:rsid w:val="00E04026"/>
    <w:rsid w:val="00E040D5"/>
    <w:rsid w:val="00E04823"/>
    <w:rsid w:val="00E04E11"/>
    <w:rsid w:val="00E04E9C"/>
    <w:rsid w:val="00E054F0"/>
    <w:rsid w:val="00E05F6B"/>
    <w:rsid w:val="00E0639E"/>
    <w:rsid w:val="00E0688A"/>
    <w:rsid w:val="00E069F9"/>
    <w:rsid w:val="00E06A95"/>
    <w:rsid w:val="00E072F7"/>
    <w:rsid w:val="00E073CF"/>
    <w:rsid w:val="00E073D3"/>
    <w:rsid w:val="00E077C4"/>
    <w:rsid w:val="00E07810"/>
    <w:rsid w:val="00E0784D"/>
    <w:rsid w:val="00E07D78"/>
    <w:rsid w:val="00E07FA8"/>
    <w:rsid w:val="00E07FB1"/>
    <w:rsid w:val="00E101D1"/>
    <w:rsid w:val="00E10937"/>
    <w:rsid w:val="00E1108A"/>
    <w:rsid w:val="00E11106"/>
    <w:rsid w:val="00E1133D"/>
    <w:rsid w:val="00E11BA9"/>
    <w:rsid w:val="00E123B1"/>
    <w:rsid w:val="00E1263A"/>
    <w:rsid w:val="00E13CAB"/>
    <w:rsid w:val="00E13CEB"/>
    <w:rsid w:val="00E14C34"/>
    <w:rsid w:val="00E14EA1"/>
    <w:rsid w:val="00E15D3D"/>
    <w:rsid w:val="00E15F52"/>
    <w:rsid w:val="00E163C3"/>
    <w:rsid w:val="00E1668A"/>
    <w:rsid w:val="00E16D3E"/>
    <w:rsid w:val="00E16F2A"/>
    <w:rsid w:val="00E17703"/>
    <w:rsid w:val="00E17B2C"/>
    <w:rsid w:val="00E17B50"/>
    <w:rsid w:val="00E17D6B"/>
    <w:rsid w:val="00E2083F"/>
    <w:rsid w:val="00E20C40"/>
    <w:rsid w:val="00E20FB2"/>
    <w:rsid w:val="00E21CF6"/>
    <w:rsid w:val="00E222D0"/>
    <w:rsid w:val="00E22667"/>
    <w:rsid w:val="00E2289B"/>
    <w:rsid w:val="00E22FC1"/>
    <w:rsid w:val="00E230B1"/>
    <w:rsid w:val="00E2343B"/>
    <w:rsid w:val="00E23C1E"/>
    <w:rsid w:val="00E240A5"/>
    <w:rsid w:val="00E2414D"/>
    <w:rsid w:val="00E24961"/>
    <w:rsid w:val="00E251FC"/>
    <w:rsid w:val="00E2549D"/>
    <w:rsid w:val="00E258AC"/>
    <w:rsid w:val="00E262C6"/>
    <w:rsid w:val="00E262D8"/>
    <w:rsid w:val="00E26303"/>
    <w:rsid w:val="00E268C8"/>
    <w:rsid w:val="00E26A1C"/>
    <w:rsid w:val="00E26CEF"/>
    <w:rsid w:val="00E273E6"/>
    <w:rsid w:val="00E279AC"/>
    <w:rsid w:val="00E27C7E"/>
    <w:rsid w:val="00E30A2D"/>
    <w:rsid w:val="00E30C8E"/>
    <w:rsid w:val="00E316F0"/>
    <w:rsid w:val="00E31770"/>
    <w:rsid w:val="00E31AAB"/>
    <w:rsid w:val="00E31C09"/>
    <w:rsid w:val="00E31E4E"/>
    <w:rsid w:val="00E320FE"/>
    <w:rsid w:val="00E327A6"/>
    <w:rsid w:val="00E329D4"/>
    <w:rsid w:val="00E32CEC"/>
    <w:rsid w:val="00E3382B"/>
    <w:rsid w:val="00E34043"/>
    <w:rsid w:val="00E343B9"/>
    <w:rsid w:val="00E349EC"/>
    <w:rsid w:val="00E3525B"/>
    <w:rsid w:val="00E357A9"/>
    <w:rsid w:val="00E36034"/>
    <w:rsid w:val="00E36074"/>
    <w:rsid w:val="00E360F8"/>
    <w:rsid w:val="00E367F7"/>
    <w:rsid w:val="00E37A59"/>
    <w:rsid w:val="00E40033"/>
    <w:rsid w:val="00E40085"/>
    <w:rsid w:val="00E40945"/>
    <w:rsid w:val="00E40B3D"/>
    <w:rsid w:val="00E40C78"/>
    <w:rsid w:val="00E4259E"/>
    <w:rsid w:val="00E42603"/>
    <w:rsid w:val="00E42E0E"/>
    <w:rsid w:val="00E4311C"/>
    <w:rsid w:val="00E43664"/>
    <w:rsid w:val="00E439A3"/>
    <w:rsid w:val="00E44360"/>
    <w:rsid w:val="00E448AA"/>
    <w:rsid w:val="00E44904"/>
    <w:rsid w:val="00E44951"/>
    <w:rsid w:val="00E4564F"/>
    <w:rsid w:val="00E45AB1"/>
    <w:rsid w:val="00E462B1"/>
    <w:rsid w:val="00E464EC"/>
    <w:rsid w:val="00E46A60"/>
    <w:rsid w:val="00E472FB"/>
    <w:rsid w:val="00E47B85"/>
    <w:rsid w:val="00E47BC6"/>
    <w:rsid w:val="00E47DFA"/>
    <w:rsid w:val="00E50B23"/>
    <w:rsid w:val="00E50F83"/>
    <w:rsid w:val="00E51097"/>
    <w:rsid w:val="00E51243"/>
    <w:rsid w:val="00E5172B"/>
    <w:rsid w:val="00E517DC"/>
    <w:rsid w:val="00E51C73"/>
    <w:rsid w:val="00E51E64"/>
    <w:rsid w:val="00E51FA4"/>
    <w:rsid w:val="00E526F2"/>
    <w:rsid w:val="00E527DA"/>
    <w:rsid w:val="00E52DF0"/>
    <w:rsid w:val="00E53280"/>
    <w:rsid w:val="00E539C8"/>
    <w:rsid w:val="00E53AAF"/>
    <w:rsid w:val="00E53B8F"/>
    <w:rsid w:val="00E53C9F"/>
    <w:rsid w:val="00E547B6"/>
    <w:rsid w:val="00E553AF"/>
    <w:rsid w:val="00E5550A"/>
    <w:rsid w:val="00E55E47"/>
    <w:rsid w:val="00E563F0"/>
    <w:rsid w:val="00E56DC2"/>
    <w:rsid w:val="00E57421"/>
    <w:rsid w:val="00E57843"/>
    <w:rsid w:val="00E5794A"/>
    <w:rsid w:val="00E579FA"/>
    <w:rsid w:val="00E6038D"/>
    <w:rsid w:val="00E60394"/>
    <w:rsid w:val="00E60628"/>
    <w:rsid w:val="00E606D7"/>
    <w:rsid w:val="00E6083D"/>
    <w:rsid w:val="00E60A0E"/>
    <w:rsid w:val="00E60A36"/>
    <w:rsid w:val="00E60FA6"/>
    <w:rsid w:val="00E612A5"/>
    <w:rsid w:val="00E614D9"/>
    <w:rsid w:val="00E6166E"/>
    <w:rsid w:val="00E616E3"/>
    <w:rsid w:val="00E6189C"/>
    <w:rsid w:val="00E61DF5"/>
    <w:rsid w:val="00E622C5"/>
    <w:rsid w:val="00E6246A"/>
    <w:rsid w:val="00E62565"/>
    <w:rsid w:val="00E62671"/>
    <w:rsid w:val="00E629A9"/>
    <w:rsid w:val="00E6300E"/>
    <w:rsid w:val="00E633AC"/>
    <w:rsid w:val="00E634B0"/>
    <w:rsid w:val="00E63D68"/>
    <w:rsid w:val="00E63FB3"/>
    <w:rsid w:val="00E643D5"/>
    <w:rsid w:val="00E64625"/>
    <w:rsid w:val="00E64B38"/>
    <w:rsid w:val="00E64C59"/>
    <w:rsid w:val="00E64E2A"/>
    <w:rsid w:val="00E65012"/>
    <w:rsid w:val="00E651C4"/>
    <w:rsid w:val="00E655E1"/>
    <w:rsid w:val="00E657CC"/>
    <w:rsid w:val="00E658B3"/>
    <w:rsid w:val="00E65943"/>
    <w:rsid w:val="00E6600D"/>
    <w:rsid w:val="00E66AD0"/>
    <w:rsid w:val="00E66E18"/>
    <w:rsid w:val="00E66E4A"/>
    <w:rsid w:val="00E673D6"/>
    <w:rsid w:val="00E6774A"/>
    <w:rsid w:val="00E67C76"/>
    <w:rsid w:val="00E67FA3"/>
    <w:rsid w:val="00E7053A"/>
    <w:rsid w:val="00E705EB"/>
    <w:rsid w:val="00E70BD0"/>
    <w:rsid w:val="00E70FB4"/>
    <w:rsid w:val="00E71741"/>
    <w:rsid w:val="00E719C9"/>
    <w:rsid w:val="00E71BEF"/>
    <w:rsid w:val="00E72CF9"/>
    <w:rsid w:val="00E73371"/>
    <w:rsid w:val="00E73965"/>
    <w:rsid w:val="00E73C9C"/>
    <w:rsid w:val="00E73EC8"/>
    <w:rsid w:val="00E7488E"/>
    <w:rsid w:val="00E749FB"/>
    <w:rsid w:val="00E754D4"/>
    <w:rsid w:val="00E754F4"/>
    <w:rsid w:val="00E75A29"/>
    <w:rsid w:val="00E75E81"/>
    <w:rsid w:val="00E75FB4"/>
    <w:rsid w:val="00E761DF"/>
    <w:rsid w:val="00E765D7"/>
    <w:rsid w:val="00E76853"/>
    <w:rsid w:val="00E76D9E"/>
    <w:rsid w:val="00E76F8D"/>
    <w:rsid w:val="00E77B4A"/>
    <w:rsid w:val="00E8021A"/>
    <w:rsid w:val="00E809B5"/>
    <w:rsid w:val="00E80F6E"/>
    <w:rsid w:val="00E8132D"/>
    <w:rsid w:val="00E81361"/>
    <w:rsid w:val="00E81C02"/>
    <w:rsid w:val="00E823FC"/>
    <w:rsid w:val="00E8370E"/>
    <w:rsid w:val="00E83A4E"/>
    <w:rsid w:val="00E83AC0"/>
    <w:rsid w:val="00E83B8F"/>
    <w:rsid w:val="00E83E5E"/>
    <w:rsid w:val="00E8408B"/>
    <w:rsid w:val="00E84857"/>
    <w:rsid w:val="00E84A0D"/>
    <w:rsid w:val="00E850AA"/>
    <w:rsid w:val="00E85183"/>
    <w:rsid w:val="00E857A6"/>
    <w:rsid w:val="00E8586D"/>
    <w:rsid w:val="00E858E1"/>
    <w:rsid w:val="00E85BCE"/>
    <w:rsid w:val="00E8667D"/>
    <w:rsid w:val="00E866FC"/>
    <w:rsid w:val="00E86914"/>
    <w:rsid w:val="00E869DD"/>
    <w:rsid w:val="00E877F9"/>
    <w:rsid w:val="00E87F00"/>
    <w:rsid w:val="00E9012E"/>
    <w:rsid w:val="00E901C6"/>
    <w:rsid w:val="00E901E5"/>
    <w:rsid w:val="00E90816"/>
    <w:rsid w:val="00E90BB7"/>
    <w:rsid w:val="00E90E02"/>
    <w:rsid w:val="00E91219"/>
    <w:rsid w:val="00E91624"/>
    <w:rsid w:val="00E91EC1"/>
    <w:rsid w:val="00E92229"/>
    <w:rsid w:val="00E92290"/>
    <w:rsid w:val="00E925FD"/>
    <w:rsid w:val="00E92AF3"/>
    <w:rsid w:val="00E932FD"/>
    <w:rsid w:val="00E93DAC"/>
    <w:rsid w:val="00E943DA"/>
    <w:rsid w:val="00E9534A"/>
    <w:rsid w:val="00E95D9B"/>
    <w:rsid w:val="00E96134"/>
    <w:rsid w:val="00E9665D"/>
    <w:rsid w:val="00E969B2"/>
    <w:rsid w:val="00E96B0B"/>
    <w:rsid w:val="00E96FF3"/>
    <w:rsid w:val="00E9724F"/>
    <w:rsid w:val="00E97D97"/>
    <w:rsid w:val="00E97DC1"/>
    <w:rsid w:val="00E97E65"/>
    <w:rsid w:val="00EA0700"/>
    <w:rsid w:val="00EA0DBD"/>
    <w:rsid w:val="00EA170D"/>
    <w:rsid w:val="00EA171F"/>
    <w:rsid w:val="00EA18DA"/>
    <w:rsid w:val="00EA1C79"/>
    <w:rsid w:val="00EA203A"/>
    <w:rsid w:val="00EA24AB"/>
    <w:rsid w:val="00EA266D"/>
    <w:rsid w:val="00EA26A3"/>
    <w:rsid w:val="00EA27F7"/>
    <w:rsid w:val="00EA2832"/>
    <w:rsid w:val="00EA3104"/>
    <w:rsid w:val="00EA3512"/>
    <w:rsid w:val="00EA37EA"/>
    <w:rsid w:val="00EA3F55"/>
    <w:rsid w:val="00EA4160"/>
    <w:rsid w:val="00EA4C90"/>
    <w:rsid w:val="00EA4F23"/>
    <w:rsid w:val="00EA503C"/>
    <w:rsid w:val="00EA51E8"/>
    <w:rsid w:val="00EA5252"/>
    <w:rsid w:val="00EA54A2"/>
    <w:rsid w:val="00EA5823"/>
    <w:rsid w:val="00EA5C22"/>
    <w:rsid w:val="00EA6061"/>
    <w:rsid w:val="00EA62D9"/>
    <w:rsid w:val="00EA6398"/>
    <w:rsid w:val="00EA7779"/>
    <w:rsid w:val="00EB01B7"/>
    <w:rsid w:val="00EB039B"/>
    <w:rsid w:val="00EB07E1"/>
    <w:rsid w:val="00EB108D"/>
    <w:rsid w:val="00EB15A0"/>
    <w:rsid w:val="00EB15C0"/>
    <w:rsid w:val="00EB253B"/>
    <w:rsid w:val="00EB27F1"/>
    <w:rsid w:val="00EB2F3F"/>
    <w:rsid w:val="00EB3431"/>
    <w:rsid w:val="00EB34FC"/>
    <w:rsid w:val="00EB357D"/>
    <w:rsid w:val="00EB381C"/>
    <w:rsid w:val="00EB422D"/>
    <w:rsid w:val="00EB5520"/>
    <w:rsid w:val="00EB66FA"/>
    <w:rsid w:val="00EB6BF8"/>
    <w:rsid w:val="00EB72E6"/>
    <w:rsid w:val="00EB7420"/>
    <w:rsid w:val="00EB7E0E"/>
    <w:rsid w:val="00EC03F9"/>
    <w:rsid w:val="00EC09E0"/>
    <w:rsid w:val="00EC0A1C"/>
    <w:rsid w:val="00EC17EC"/>
    <w:rsid w:val="00EC17EE"/>
    <w:rsid w:val="00EC19E5"/>
    <w:rsid w:val="00EC1A11"/>
    <w:rsid w:val="00EC1A87"/>
    <w:rsid w:val="00EC1D10"/>
    <w:rsid w:val="00EC2941"/>
    <w:rsid w:val="00EC2EAA"/>
    <w:rsid w:val="00EC2F3B"/>
    <w:rsid w:val="00EC3721"/>
    <w:rsid w:val="00EC3BA7"/>
    <w:rsid w:val="00EC4139"/>
    <w:rsid w:val="00EC4835"/>
    <w:rsid w:val="00EC4C8C"/>
    <w:rsid w:val="00EC52AE"/>
    <w:rsid w:val="00EC55C3"/>
    <w:rsid w:val="00EC5816"/>
    <w:rsid w:val="00EC5B6C"/>
    <w:rsid w:val="00EC6156"/>
    <w:rsid w:val="00EC6393"/>
    <w:rsid w:val="00EC66CB"/>
    <w:rsid w:val="00EC6A81"/>
    <w:rsid w:val="00EC6DD9"/>
    <w:rsid w:val="00EC731B"/>
    <w:rsid w:val="00EC744A"/>
    <w:rsid w:val="00EC7741"/>
    <w:rsid w:val="00EC7B48"/>
    <w:rsid w:val="00EC7BAF"/>
    <w:rsid w:val="00ED0015"/>
    <w:rsid w:val="00ED0131"/>
    <w:rsid w:val="00ED01FF"/>
    <w:rsid w:val="00ED0543"/>
    <w:rsid w:val="00ED08DD"/>
    <w:rsid w:val="00ED0983"/>
    <w:rsid w:val="00ED0D8A"/>
    <w:rsid w:val="00ED1BE5"/>
    <w:rsid w:val="00ED1FF9"/>
    <w:rsid w:val="00ED2166"/>
    <w:rsid w:val="00ED2FB8"/>
    <w:rsid w:val="00ED319F"/>
    <w:rsid w:val="00ED4392"/>
    <w:rsid w:val="00ED4556"/>
    <w:rsid w:val="00ED4B4C"/>
    <w:rsid w:val="00ED500E"/>
    <w:rsid w:val="00ED5A31"/>
    <w:rsid w:val="00ED5F4D"/>
    <w:rsid w:val="00ED605F"/>
    <w:rsid w:val="00ED7422"/>
    <w:rsid w:val="00ED7C9D"/>
    <w:rsid w:val="00ED7E8E"/>
    <w:rsid w:val="00EE04BB"/>
    <w:rsid w:val="00EE088C"/>
    <w:rsid w:val="00EE0A35"/>
    <w:rsid w:val="00EE1117"/>
    <w:rsid w:val="00EE1E3D"/>
    <w:rsid w:val="00EE20B2"/>
    <w:rsid w:val="00EE2B9D"/>
    <w:rsid w:val="00EE2CBD"/>
    <w:rsid w:val="00EE3135"/>
    <w:rsid w:val="00EE3792"/>
    <w:rsid w:val="00EE463E"/>
    <w:rsid w:val="00EE479D"/>
    <w:rsid w:val="00EE4D48"/>
    <w:rsid w:val="00EE554E"/>
    <w:rsid w:val="00EE5A00"/>
    <w:rsid w:val="00EE60EF"/>
    <w:rsid w:val="00EE6471"/>
    <w:rsid w:val="00EE64DB"/>
    <w:rsid w:val="00EE654E"/>
    <w:rsid w:val="00EE698F"/>
    <w:rsid w:val="00EE6A99"/>
    <w:rsid w:val="00EE6B1E"/>
    <w:rsid w:val="00EE77B7"/>
    <w:rsid w:val="00EE7D04"/>
    <w:rsid w:val="00EE7DF5"/>
    <w:rsid w:val="00EF0033"/>
    <w:rsid w:val="00EF00BD"/>
    <w:rsid w:val="00EF081C"/>
    <w:rsid w:val="00EF0B3D"/>
    <w:rsid w:val="00EF10A2"/>
    <w:rsid w:val="00EF2450"/>
    <w:rsid w:val="00EF24A1"/>
    <w:rsid w:val="00EF24B4"/>
    <w:rsid w:val="00EF28CE"/>
    <w:rsid w:val="00EF32AA"/>
    <w:rsid w:val="00EF39E9"/>
    <w:rsid w:val="00EF3A8F"/>
    <w:rsid w:val="00EF3CA7"/>
    <w:rsid w:val="00EF4B0D"/>
    <w:rsid w:val="00EF4BDF"/>
    <w:rsid w:val="00EF52E0"/>
    <w:rsid w:val="00EF564E"/>
    <w:rsid w:val="00EF5FF8"/>
    <w:rsid w:val="00EF61A1"/>
    <w:rsid w:val="00EF6670"/>
    <w:rsid w:val="00EF685E"/>
    <w:rsid w:val="00EF6DB9"/>
    <w:rsid w:val="00EF7C9B"/>
    <w:rsid w:val="00EF7F76"/>
    <w:rsid w:val="00F00954"/>
    <w:rsid w:val="00F009BC"/>
    <w:rsid w:val="00F01037"/>
    <w:rsid w:val="00F0119B"/>
    <w:rsid w:val="00F01F93"/>
    <w:rsid w:val="00F02507"/>
    <w:rsid w:val="00F02560"/>
    <w:rsid w:val="00F025E9"/>
    <w:rsid w:val="00F02794"/>
    <w:rsid w:val="00F037A9"/>
    <w:rsid w:val="00F037BA"/>
    <w:rsid w:val="00F03957"/>
    <w:rsid w:val="00F040C3"/>
    <w:rsid w:val="00F04650"/>
    <w:rsid w:val="00F047DD"/>
    <w:rsid w:val="00F04A3E"/>
    <w:rsid w:val="00F04C15"/>
    <w:rsid w:val="00F04E2D"/>
    <w:rsid w:val="00F05252"/>
    <w:rsid w:val="00F058FA"/>
    <w:rsid w:val="00F05A4D"/>
    <w:rsid w:val="00F06313"/>
    <w:rsid w:val="00F06B1B"/>
    <w:rsid w:val="00F07CA3"/>
    <w:rsid w:val="00F07FDB"/>
    <w:rsid w:val="00F112B9"/>
    <w:rsid w:val="00F11559"/>
    <w:rsid w:val="00F11586"/>
    <w:rsid w:val="00F117B3"/>
    <w:rsid w:val="00F11E9B"/>
    <w:rsid w:val="00F1243D"/>
    <w:rsid w:val="00F1248F"/>
    <w:rsid w:val="00F129BD"/>
    <w:rsid w:val="00F131D0"/>
    <w:rsid w:val="00F13255"/>
    <w:rsid w:val="00F134D2"/>
    <w:rsid w:val="00F13CFB"/>
    <w:rsid w:val="00F142BF"/>
    <w:rsid w:val="00F1479B"/>
    <w:rsid w:val="00F14B73"/>
    <w:rsid w:val="00F14F13"/>
    <w:rsid w:val="00F154FF"/>
    <w:rsid w:val="00F157CC"/>
    <w:rsid w:val="00F15D19"/>
    <w:rsid w:val="00F15E56"/>
    <w:rsid w:val="00F16115"/>
    <w:rsid w:val="00F1638A"/>
    <w:rsid w:val="00F168D7"/>
    <w:rsid w:val="00F16F19"/>
    <w:rsid w:val="00F17283"/>
    <w:rsid w:val="00F17F63"/>
    <w:rsid w:val="00F2006A"/>
    <w:rsid w:val="00F20533"/>
    <w:rsid w:val="00F2090E"/>
    <w:rsid w:val="00F209FC"/>
    <w:rsid w:val="00F20A4B"/>
    <w:rsid w:val="00F21196"/>
    <w:rsid w:val="00F21937"/>
    <w:rsid w:val="00F21FDF"/>
    <w:rsid w:val="00F22681"/>
    <w:rsid w:val="00F22B18"/>
    <w:rsid w:val="00F22C26"/>
    <w:rsid w:val="00F235E1"/>
    <w:rsid w:val="00F237ED"/>
    <w:rsid w:val="00F2383B"/>
    <w:rsid w:val="00F23D32"/>
    <w:rsid w:val="00F24064"/>
    <w:rsid w:val="00F2416B"/>
    <w:rsid w:val="00F24278"/>
    <w:rsid w:val="00F2433C"/>
    <w:rsid w:val="00F24972"/>
    <w:rsid w:val="00F24E05"/>
    <w:rsid w:val="00F24E83"/>
    <w:rsid w:val="00F2568D"/>
    <w:rsid w:val="00F2569F"/>
    <w:rsid w:val="00F25A7E"/>
    <w:rsid w:val="00F25B03"/>
    <w:rsid w:val="00F261CF"/>
    <w:rsid w:val="00F261F3"/>
    <w:rsid w:val="00F262F2"/>
    <w:rsid w:val="00F27AC6"/>
    <w:rsid w:val="00F30053"/>
    <w:rsid w:val="00F301D5"/>
    <w:rsid w:val="00F30618"/>
    <w:rsid w:val="00F31668"/>
    <w:rsid w:val="00F31860"/>
    <w:rsid w:val="00F31ADD"/>
    <w:rsid w:val="00F31D8B"/>
    <w:rsid w:val="00F3242F"/>
    <w:rsid w:val="00F32775"/>
    <w:rsid w:val="00F32C28"/>
    <w:rsid w:val="00F32CDB"/>
    <w:rsid w:val="00F32DE8"/>
    <w:rsid w:val="00F3361F"/>
    <w:rsid w:val="00F3385E"/>
    <w:rsid w:val="00F338C1"/>
    <w:rsid w:val="00F33B5E"/>
    <w:rsid w:val="00F33C97"/>
    <w:rsid w:val="00F34769"/>
    <w:rsid w:val="00F34EB1"/>
    <w:rsid w:val="00F351CA"/>
    <w:rsid w:val="00F354D3"/>
    <w:rsid w:val="00F357A5"/>
    <w:rsid w:val="00F3591B"/>
    <w:rsid w:val="00F36461"/>
    <w:rsid w:val="00F36819"/>
    <w:rsid w:val="00F370F5"/>
    <w:rsid w:val="00F37607"/>
    <w:rsid w:val="00F37738"/>
    <w:rsid w:val="00F37871"/>
    <w:rsid w:val="00F3799C"/>
    <w:rsid w:val="00F40795"/>
    <w:rsid w:val="00F40935"/>
    <w:rsid w:val="00F4107B"/>
    <w:rsid w:val="00F417A7"/>
    <w:rsid w:val="00F417D0"/>
    <w:rsid w:val="00F418C5"/>
    <w:rsid w:val="00F42057"/>
    <w:rsid w:val="00F421A1"/>
    <w:rsid w:val="00F423E6"/>
    <w:rsid w:val="00F42428"/>
    <w:rsid w:val="00F4277C"/>
    <w:rsid w:val="00F43158"/>
    <w:rsid w:val="00F43342"/>
    <w:rsid w:val="00F433A0"/>
    <w:rsid w:val="00F434B1"/>
    <w:rsid w:val="00F43B97"/>
    <w:rsid w:val="00F43E55"/>
    <w:rsid w:val="00F44517"/>
    <w:rsid w:val="00F44534"/>
    <w:rsid w:val="00F45096"/>
    <w:rsid w:val="00F4538E"/>
    <w:rsid w:val="00F4550B"/>
    <w:rsid w:val="00F45656"/>
    <w:rsid w:val="00F46490"/>
    <w:rsid w:val="00F4682A"/>
    <w:rsid w:val="00F468FE"/>
    <w:rsid w:val="00F46C95"/>
    <w:rsid w:val="00F47157"/>
    <w:rsid w:val="00F47287"/>
    <w:rsid w:val="00F4748D"/>
    <w:rsid w:val="00F47FC6"/>
    <w:rsid w:val="00F503AC"/>
    <w:rsid w:val="00F50502"/>
    <w:rsid w:val="00F50D5A"/>
    <w:rsid w:val="00F50E72"/>
    <w:rsid w:val="00F51389"/>
    <w:rsid w:val="00F51661"/>
    <w:rsid w:val="00F51757"/>
    <w:rsid w:val="00F517D0"/>
    <w:rsid w:val="00F5185B"/>
    <w:rsid w:val="00F51C8F"/>
    <w:rsid w:val="00F521F1"/>
    <w:rsid w:val="00F526DF"/>
    <w:rsid w:val="00F52A50"/>
    <w:rsid w:val="00F52B98"/>
    <w:rsid w:val="00F52C1A"/>
    <w:rsid w:val="00F52CB9"/>
    <w:rsid w:val="00F53164"/>
    <w:rsid w:val="00F53CFD"/>
    <w:rsid w:val="00F5426C"/>
    <w:rsid w:val="00F54382"/>
    <w:rsid w:val="00F54558"/>
    <w:rsid w:val="00F550E6"/>
    <w:rsid w:val="00F554C4"/>
    <w:rsid w:val="00F55656"/>
    <w:rsid w:val="00F562D8"/>
    <w:rsid w:val="00F568A3"/>
    <w:rsid w:val="00F56C46"/>
    <w:rsid w:val="00F56E8A"/>
    <w:rsid w:val="00F570A2"/>
    <w:rsid w:val="00F5795E"/>
    <w:rsid w:val="00F57BEF"/>
    <w:rsid w:val="00F57D4E"/>
    <w:rsid w:val="00F60AB6"/>
    <w:rsid w:val="00F60DE4"/>
    <w:rsid w:val="00F60F76"/>
    <w:rsid w:val="00F60F8D"/>
    <w:rsid w:val="00F6133C"/>
    <w:rsid w:val="00F61563"/>
    <w:rsid w:val="00F61688"/>
    <w:rsid w:val="00F61C12"/>
    <w:rsid w:val="00F61D69"/>
    <w:rsid w:val="00F61DC4"/>
    <w:rsid w:val="00F62EC7"/>
    <w:rsid w:val="00F62F9D"/>
    <w:rsid w:val="00F63098"/>
    <w:rsid w:val="00F6332F"/>
    <w:rsid w:val="00F636D7"/>
    <w:rsid w:val="00F6389B"/>
    <w:rsid w:val="00F64854"/>
    <w:rsid w:val="00F64FF5"/>
    <w:rsid w:val="00F6535B"/>
    <w:rsid w:val="00F65703"/>
    <w:rsid w:val="00F65C75"/>
    <w:rsid w:val="00F6600A"/>
    <w:rsid w:val="00F6600F"/>
    <w:rsid w:val="00F6602E"/>
    <w:rsid w:val="00F669B2"/>
    <w:rsid w:val="00F66A89"/>
    <w:rsid w:val="00F66A9E"/>
    <w:rsid w:val="00F66B18"/>
    <w:rsid w:val="00F67240"/>
    <w:rsid w:val="00F672A3"/>
    <w:rsid w:val="00F6760A"/>
    <w:rsid w:val="00F6760E"/>
    <w:rsid w:val="00F67873"/>
    <w:rsid w:val="00F70150"/>
    <w:rsid w:val="00F7026B"/>
    <w:rsid w:val="00F70AA3"/>
    <w:rsid w:val="00F70C11"/>
    <w:rsid w:val="00F70C13"/>
    <w:rsid w:val="00F70C8A"/>
    <w:rsid w:val="00F70EE1"/>
    <w:rsid w:val="00F713D5"/>
    <w:rsid w:val="00F71768"/>
    <w:rsid w:val="00F71955"/>
    <w:rsid w:val="00F71C53"/>
    <w:rsid w:val="00F722D6"/>
    <w:rsid w:val="00F7292D"/>
    <w:rsid w:val="00F72AA3"/>
    <w:rsid w:val="00F73467"/>
    <w:rsid w:val="00F739DF"/>
    <w:rsid w:val="00F739FA"/>
    <w:rsid w:val="00F73C8F"/>
    <w:rsid w:val="00F744FB"/>
    <w:rsid w:val="00F74A9F"/>
    <w:rsid w:val="00F75B99"/>
    <w:rsid w:val="00F75F06"/>
    <w:rsid w:val="00F76208"/>
    <w:rsid w:val="00F7638E"/>
    <w:rsid w:val="00F76470"/>
    <w:rsid w:val="00F77061"/>
    <w:rsid w:val="00F77538"/>
    <w:rsid w:val="00F779D4"/>
    <w:rsid w:val="00F80A52"/>
    <w:rsid w:val="00F80C7D"/>
    <w:rsid w:val="00F81390"/>
    <w:rsid w:val="00F81454"/>
    <w:rsid w:val="00F81D06"/>
    <w:rsid w:val="00F82437"/>
    <w:rsid w:val="00F824B2"/>
    <w:rsid w:val="00F82AD0"/>
    <w:rsid w:val="00F82C16"/>
    <w:rsid w:val="00F83065"/>
    <w:rsid w:val="00F83654"/>
    <w:rsid w:val="00F8396D"/>
    <w:rsid w:val="00F83A0D"/>
    <w:rsid w:val="00F844D4"/>
    <w:rsid w:val="00F84B48"/>
    <w:rsid w:val="00F84D3C"/>
    <w:rsid w:val="00F84EFC"/>
    <w:rsid w:val="00F853E5"/>
    <w:rsid w:val="00F855D8"/>
    <w:rsid w:val="00F8566B"/>
    <w:rsid w:val="00F85CF3"/>
    <w:rsid w:val="00F85E3D"/>
    <w:rsid w:val="00F86252"/>
    <w:rsid w:val="00F86422"/>
    <w:rsid w:val="00F865CE"/>
    <w:rsid w:val="00F86BFE"/>
    <w:rsid w:val="00F86DB5"/>
    <w:rsid w:val="00F86F96"/>
    <w:rsid w:val="00F9049E"/>
    <w:rsid w:val="00F9083C"/>
    <w:rsid w:val="00F90AC1"/>
    <w:rsid w:val="00F90B7E"/>
    <w:rsid w:val="00F9122C"/>
    <w:rsid w:val="00F913F8"/>
    <w:rsid w:val="00F91A11"/>
    <w:rsid w:val="00F91B4F"/>
    <w:rsid w:val="00F91D3E"/>
    <w:rsid w:val="00F920A4"/>
    <w:rsid w:val="00F92586"/>
    <w:rsid w:val="00F9284C"/>
    <w:rsid w:val="00F92DDC"/>
    <w:rsid w:val="00F930BB"/>
    <w:rsid w:val="00F931D0"/>
    <w:rsid w:val="00F93DD6"/>
    <w:rsid w:val="00F9432A"/>
    <w:rsid w:val="00F94840"/>
    <w:rsid w:val="00F94E97"/>
    <w:rsid w:val="00F9522C"/>
    <w:rsid w:val="00F964AD"/>
    <w:rsid w:val="00FA00B4"/>
    <w:rsid w:val="00FA076D"/>
    <w:rsid w:val="00FA09FC"/>
    <w:rsid w:val="00FA0C92"/>
    <w:rsid w:val="00FA135D"/>
    <w:rsid w:val="00FA147B"/>
    <w:rsid w:val="00FA1B47"/>
    <w:rsid w:val="00FA22B7"/>
    <w:rsid w:val="00FA2A43"/>
    <w:rsid w:val="00FA30EB"/>
    <w:rsid w:val="00FA32D7"/>
    <w:rsid w:val="00FA3555"/>
    <w:rsid w:val="00FA3569"/>
    <w:rsid w:val="00FA3B95"/>
    <w:rsid w:val="00FA4DDC"/>
    <w:rsid w:val="00FA510A"/>
    <w:rsid w:val="00FA522D"/>
    <w:rsid w:val="00FA5674"/>
    <w:rsid w:val="00FA5EF2"/>
    <w:rsid w:val="00FA64C8"/>
    <w:rsid w:val="00FA65F2"/>
    <w:rsid w:val="00FA6641"/>
    <w:rsid w:val="00FA6E3E"/>
    <w:rsid w:val="00FA71C3"/>
    <w:rsid w:val="00FA75D5"/>
    <w:rsid w:val="00FA7E6F"/>
    <w:rsid w:val="00FA7FEC"/>
    <w:rsid w:val="00FB0490"/>
    <w:rsid w:val="00FB12FA"/>
    <w:rsid w:val="00FB1344"/>
    <w:rsid w:val="00FB1663"/>
    <w:rsid w:val="00FB17A6"/>
    <w:rsid w:val="00FB1803"/>
    <w:rsid w:val="00FB1BEF"/>
    <w:rsid w:val="00FB1E06"/>
    <w:rsid w:val="00FB1FEE"/>
    <w:rsid w:val="00FB33A3"/>
    <w:rsid w:val="00FB354A"/>
    <w:rsid w:val="00FB3F06"/>
    <w:rsid w:val="00FB4B43"/>
    <w:rsid w:val="00FB4CCC"/>
    <w:rsid w:val="00FB5899"/>
    <w:rsid w:val="00FB5E24"/>
    <w:rsid w:val="00FB5F11"/>
    <w:rsid w:val="00FB6EDB"/>
    <w:rsid w:val="00FB70B1"/>
    <w:rsid w:val="00FB7E4E"/>
    <w:rsid w:val="00FC003A"/>
    <w:rsid w:val="00FC0062"/>
    <w:rsid w:val="00FC0370"/>
    <w:rsid w:val="00FC0BE9"/>
    <w:rsid w:val="00FC0CB2"/>
    <w:rsid w:val="00FC0ED9"/>
    <w:rsid w:val="00FC10AB"/>
    <w:rsid w:val="00FC16E4"/>
    <w:rsid w:val="00FC1B98"/>
    <w:rsid w:val="00FC1BCF"/>
    <w:rsid w:val="00FC1F03"/>
    <w:rsid w:val="00FC1FAE"/>
    <w:rsid w:val="00FC221E"/>
    <w:rsid w:val="00FC237D"/>
    <w:rsid w:val="00FC263E"/>
    <w:rsid w:val="00FC2A81"/>
    <w:rsid w:val="00FC32E5"/>
    <w:rsid w:val="00FC330F"/>
    <w:rsid w:val="00FC43A9"/>
    <w:rsid w:val="00FC4B92"/>
    <w:rsid w:val="00FC4CF4"/>
    <w:rsid w:val="00FC50EA"/>
    <w:rsid w:val="00FC512E"/>
    <w:rsid w:val="00FC5166"/>
    <w:rsid w:val="00FC5500"/>
    <w:rsid w:val="00FC5518"/>
    <w:rsid w:val="00FC5BB9"/>
    <w:rsid w:val="00FC5F5A"/>
    <w:rsid w:val="00FC6B39"/>
    <w:rsid w:val="00FC6EBD"/>
    <w:rsid w:val="00FC7165"/>
    <w:rsid w:val="00FC78B0"/>
    <w:rsid w:val="00FC79D2"/>
    <w:rsid w:val="00FD0000"/>
    <w:rsid w:val="00FD0004"/>
    <w:rsid w:val="00FD01C2"/>
    <w:rsid w:val="00FD06F5"/>
    <w:rsid w:val="00FD0D66"/>
    <w:rsid w:val="00FD0DE7"/>
    <w:rsid w:val="00FD10C2"/>
    <w:rsid w:val="00FD1349"/>
    <w:rsid w:val="00FD181B"/>
    <w:rsid w:val="00FD18CD"/>
    <w:rsid w:val="00FD20C4"/>
    <w:rsid w:val="00FD20FE"/>
    <w:rsid w:val="00FD269F"/>
    <w:rsid w:val="00FD2A93"/>
    <w:rsid w:val="00FD2C9B"/>
    <w:rsid w:val="00FD3AF2"/>
    <w:rsid w:val="00FD3B40"/>
    <w:rsid w:val="00FD4171"/>
    <w:rsid w:val="00FD43DE"/>
    <w:rsid w:val="00FD448E"/>
    <w:rsid w:val="00FD4CB8"/>
    <w:rsid w:val="00FD4DCB"/>
    <w:rsid w:val="00FD5050"/>
    <w:rsid w:val="00FD50DB"/>
    <w:rsid w:val="00FD6776"/>
    <w:rsid w:val="00FD68A8"/>
    <w:rsid w:val="00FD7810"/>
    <w:rsid w:val="00FD7B1B"/>
    <w:rsid w:val="00FD7B3B"/>
    <w:rsid w:val="00FD7B9C"/>
    <w:rsid w:val="00FD7C5C"/>
    <w:rsid w:val="00FE0B01"/>
    <w:rsid w:val="00FE1240"/>
    <w:rsid w:val="00FE13E0"/>
    <w:rsid w:val="00FE1459"/>
    <w:rsid w:val="00FE19E3"/>
    <w:rsid w:val="00FE1BE1"/>
    <w:rsid w:val="00FE1EE6"/>
    <w:rsid w:val="00FE29AD"/>
    <w:rsid w:val="00FE3393"/>
    <w:rsid w:val="00FE4022"/>
    <w:rsid w:val="00FE49FB"/>
    <w:rsid w:val="00FE4A13"/>
    <w:rsid w:val="00FE52B2"/>
    <w:rsid w:val="00FE55E8"/>
    <w:rsid w:val="00FE5B92"/>
    <w:rsid w:val="00FE5EF1"/>
    <w:rsid w:val="00FE6051"/>
    <w:rsid w:val="00FE63FA"/>
    <w:rsid w:val="00FE6702"/>
    <w:rsid w:val="00FE6CB0"/>
    <w:rsid w:val="00FE7721"/>
    <w:rsid w:val="00FE7914"/>
    <w:rsid w:val="00FE7A17"/>
    <w:rsid w:val="00FF0154"/>
    <w:rsid w:val="00FF046B"/>
    <w:rsid w:val="00FF0506"/>
    <w:rsid w:val="00FF141F"/>
    <w:rsid w:val="00FF15DB"/>
    <w:rsid w:val="00FF1A5F"/>
    <w:rsid w:val="00FF210E"/>
    <w:rsid w:val="00FF2B2A"/>
    <w:rsid w:val="00FF2C1B"/>
    <w:rsid w:val="00FF3173"/>
    <w:rsid w:val="00FF403C"/>
    <w:rsid w:val="00FF4DD9"/>
    <w:rsid w:val="00FF5154"/>
    <w:rsid w:val="00FF558F"/>
    <w:rsid w:val="00FF66EE"/>
    <w:rsid w:val="00FF67F9"/>
    <w:rsid w:val="00FF6938"/>
    <w:rsid w:val="00FF6BAE"/>
    <w:rsid w:val="00FF6D20"/>
    <w:rsid w:val="00FF6D83"/>
    <w:rsid w:val="00FF70C6"/>
    <w:rsid w:val="00FF75BC"/>
    <w:rsid w:val="00FF7CFD"/>
    <w:rsid w:val="00FF7DE8"/>
    <w:rsid w:val="00FF7E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84B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E79E6"/>
    <w:pPr>
      <w:widowControl w:val="0"/>
      <w:jc w:val="both"/>
    </w:pPr>
    <w:rPr>
      <w:kern w:val="2"/>
      <w:szCs w:val="22"/>
      <w:lang w:eastAsia="zh-CN"/>
    </w:rPr>
  </w:style>
  <w:style w:type="paragraph" w:styleId="1">
    <w:name w:val="heading 1"/>
    <w:basedOn w:val="a"/>
    <w:next w:val="a"/>
    <w:link w:val="1Char"/>
    <w:uiPriority w:val="9"/>
    <w:qFormat/>
    <w:rsid w:val="00952974"/>
    <w:pPr>
      <w:keepNext/>
      <w:keepLines/>
      <w:spacing w:before="340" w:after="330" w:line="578" w:lineRule="auto"/>
      <w:outlineLvl w:val="0"/>
    </w:pPr>
    <w:rPr>
      <w:b/>
      <w:bCs/>
      <w:kern w:val="44"/>
      <w:szCs w:val="44"/>
    </w:rPr>
  </w:style>
  <w:style w:type="paragraph" w:styleId="2">
    <w:name w:val="heading 2"/>
    <w:basedOn w:val="a"/>
    <w:next w:val="a"/>
    <w:link w:val="2Char"/>
    <w:uiPriority w:val="9"/>
    <w:unhideWhenUsed/>
    <w:qFormat/>
    <w:rsid w:val="00257542"/>
    <w:pPr>
      <w:keepNext/>
      <w:keepLines/>
      <w:spacing w:before="260" w:after="260" w:line="416" w:lineRule="auto"/>
      <w:outlineLvl w:val="1"/>
    </w:pPr>
    <w:rPr>
      <w:rFonts w:ascii="Cambria" w:hAnsi="Cambria"/>
      <w:b/>
      <w:bCs/>
      <w:sz w:val="18"/>
      <w:szCs w:val="32"/>
    </w:rPr>
  </w:style>
  <w:style w:type="paragraph" w:styleId="3">
    <w:name w:val="heading 3"/>
    <w:basedOn w:val="a"/>
    <w:next w:val="a"/>
    <w:link w:val="3Char"/>
    <w:uiPriority w:val="9"/>
    <w:qFormat/>
    <w:rsid w:val="00C51785"/>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B56256"/>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952974"/>
    <w:rPr>
      <w:b/>
      <w:bCs/>
      <w:kern w:val="44"/>
      <w:sz w:val="24"/>
      <w:szCs w:val="44"/>
    </w:rPr>
  </w:style>
  <w:style w:type="paragraph" w:styleId="a6">
    <w:name w:val="caption"/>
    <w:basedOn w:val="a"/>
    <w:next w:val="a"/>
    <w:link w:val="Char2"/>
    <w:uiPriority w:val="35"/>
    <w:unhideWhenUsed/>
    <w:qFormat/>
    <w:rsid w:val="00BC3017"/>
    <w:rPr>
      <w:rFonts w:ascii="Cambria" w:eastAsia="黑体" w:hAnsi="Cambria"/>
      <w:sz w:val="20"/>
      <w:szCs w:val="20"/>
    </w:rPr>
  </w:style>
  <w:style w:type="paragraph" w:styleId="a7">
    <w:name w:val="List Paragraph"/>
    <w:basedOn w:val="a"/>
    <w:link w:val="Char3"/>
    <w:uiPriority w:val="34"/>
    <w:qFormat/>
    <w:rsid w:val="005976B1"/>
    <w:pPr>
      <w:ind w:firstLineChars="200" w:firstLine="420"/>
    </w:pPr>
  </w:style>
  <w:style w:type="paragraph" w:styleId="a8">
    <w:name w:val="Balloon Text"/>
    <w:basedOn w:val="a"/>
    <w:link w:val="Char4"/>
    <w:uiPriority w:val="99"/>
    <w:semiHidden/>
    <w:unhideWhenUsed/>
    <w:rsid w:val="009C57F0"/>
    <w:rPr>
      <w:sz w:val="18"/>
      <w:szCs w:val="18"/>
    </w:rPr>
  </w:style>
  <w:style w:type="character" w:customStyle="1" w:styleId="Char4">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257542"/>
    <w:rPr>
      <w:rFonts w:ascii="Cambria" w:eastAsia="宋体" w:hAnsi="Cambria" w:cs="Times New Roman"/>
      <w:b/>
      <w:bCs/>
      <w:sz w:val="18"/>
      <w:szCs w:val="32"/>
    </w:rPr>
  </w:style>
  <w:style w:type="table" w:styleId="ab">
    <w:name w:val="Table Grid"/>
    <w:basedOn w:val="a1"/>
    <w:uiPriority w:val="59"/>
    <w:rsid w:val="00E04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ocument Map"/>
    <w:basedOn w:val="a"/>
    <w:link w:val="Char5"/>
    <w:uiPriority w:val="99"/>
    <w:semiHidden/>
    <w:unhideWhenUsed/>
    <w:rsid w:val="00B13DA2"/>
    <w:rPr>
      <w:rFonts w:ascii="宋体"/>
      <w:sz w:val="18"/>
      <w:szCs w:val="18"/>
    </w:rPr>
  </w:style>
  <w:style w:type="character" w:customStyle="1" w:styleId="Char5">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C51785"/>
    <w:rPr>
      <w:rFonts w:ascii="Calibri" w:eastAsia="宋体" w:hAnsi="Calibri" w:cs="Times New Roman"/>
      <w:b/>
      <w:bCs/>
      <w:sz w:val="32"/>
      <w:szCs w:val="32"/>
    </w:rPr>
  </w:style>
  <w:style w:type="character" w:customStyle="1" w:styleId="apple-style-span">
    <w:name w:val="apple-style-span"/>
    <w:basedOn w:val="a0"/>
    <w:rsid w:val="003138BF"/>
  </w:style>
  <w:style w:type="paragraph" w:styleId="ad">
    <w:name w:val="Body Text"/>
    <w:basedOn w:val="a"/>
    <w:link w:val="Char6"/>
    <w:rsid w:val="00733D52"/>
    <w:pPr>
      <w:spacing w:after="120"/>
    </w:pPr>
    <w:rPr>
      <w:rFonts w:ascii="Times New Roman" w:hAnsi="Times New Roman"/>
      <w:sz w:val="21"/>
      <w:szCs w:val="24"/>
    </w:rPr>
  </w:style>
  <w:style w:type="character" w:customStyle="1" w:styleId="Char6">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7"/>
    <w:rsid w:val="0084053C"/>
    <w:pPr>
      <w:widowControl/>
      <w:autoSpaceDE w:val="0"/>
      <w:autoSpaceDN w:val="0"/>
      <w:ind w:firstLine="202"/>
    </w:pPr>
    <w:rPr>
      <w:rFonts w:ascii="Times New Roman" w:hAnsi="Times New Roman"/>
      <w:kern w:val="0"/>
      <w:sz w:val="16"/>
      <w:szCs w:val="16"/>
      <w:lang w:eastAsia="en-US"/>
    </w:rPr>
  </w:style>
  <w:style w:type="character" w:customStyle="1" w:styleId="Char7">
    <w:name w:val="脚注文本 Char"/>
    <w:basedOn w:val="a0"/>
    <w:link w:val="ae"/>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B56256"/>
    <w:rPr>
      <w:rFonts w:ascii="Cambria" w:eastAsia="宋体" w:hAnsi="Cambria" w:cs="Times New Roman"/>
      <w:b/>
      <w:bCs/>
      <w:sz w:val="28"/>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lang w:eastAsia="zh-CN"/>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5907ED"/>
    <w:pPr>
      <w:tabs>
        <w:tab w:val="right" w:leader="dot" w:pos="8296"/>
      </w:tabs>
      <w:spacing w:before="60"/>
    </w:pPr>
    <w:rPr>
      <w:rFonts w:ascii="宋体" w:hAnsi="宋体"/>
      <w:noProof/>
      <w:sz w:val="28"/>
      <w:szCs w:val="28"/>
    </w:rPr>
  </w:style>
  <w:style w:type="paragraph" w:styleId="30">
    <w:name w:val="toc 3"/>
    <w:basedOn w:val="a"/>
    <w:next w:val="a"/>
    <w:autoRedefine/>
    <w:uiPriority w:val="39"/>
    <w:unhideWhenUsed/>
    <w:qFormat/>
    <w:rsid w:val="00B56256"/>
    <w:pPr>
      <w:ind w:leftChars="400" w:left="840"/>
    </w:pPr>
    <w:rPr>
      <w:sz w:val="21"/>
    </w:rPr>
  </w:style>
  <w:style w:type="paragraph" w:styleId="21">
    <w:name w:val="toc 2"/>
    <w:basedOn w:val="a"/>
    <w:next w:val="a"/>
    <w:autoRedefine/>
    <w:uiPriority w:val="39"/>
    <w:unhideWhenUsed/>
    <w:qFormat/>
    <w:rsid w:val="005907ED"/>
    <w:pPr>
      <w:tabs>
        <w:tab w:val="right" w:leader="dot" w:pos="8296"/>
      </w:tabs>
      <w:spacing w:before="60"/>
      <w:ind w:leftChars="200" w:left="48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character" w:styleId="af1">
    <w:name w:val="Placeholder Text"/>
    <w:basedOn w:val="a0"/>
    <w:uiPriority w:val="67"/>
    <w:rsid w:val="00653DCA"/>
    <w:rPr>
      <w:color w:val="808080"/>
    </w:rPr>
  </w:style>
  <w:style w:type="character" w:customStyle="1" w:styleId="apple-converted-space">
    <w:name w:val="apple-converted-space"/>
    <w:basedOn w:val="a0"/>
    <w:rsid w:val="00DC18DD"/>
  </w:style>
  <w:style w:type="character" w:styleId="af2">
    <w:name w:val="Emphasis"/>
    <w:basedOn w:val="a0"/>
    <w:uiPriority w:val="20"/>
    <w:qFormat/>
    <w:rsid w:val="00DC18DD"/>
    <w:rPr>
      <w:i/>
      <w:iCs/>
    </w:rPr>
  </w:style>
  <w:style w:type="character" w:styleId="af3">
    <w:name w:val="FollowedHyperlink"/>
    <w:basedOn w:val="a0"/>
    <w:uiPriority w:val="99"/>
    <w:semiHidden/>
    <w:unhideWhenUsed/>
    <w:rsid w:val="0046734E"/>
    <w:rPr>
      <w:color w:val="800080" w:themeColor="followedHyperlink"/>
      <w:u w:val="single"/>
    </w:rPr>
  </w:style>
  <w:style w:type="paragraph" w:customStyle="1" w:styleId="DefaultStyle">
    <w:name w:val="Default Style"/>
    <w:rsid w:val="008C445F"/>
    <w:pPr>
      <w:widowControl w:val="0"/>
      <w:suppressAutoHyphens/>
    </w:pPr>
    <w:rPr>
      <w:rFonts w:ascii="Liberation Serif" w:eastAsia="DejaVu Sans" w:hAnsi="Liberation Serif" w:cs="Lohit Hindi"/>
      <w:color w:val="00000A"/>
      <w:lang w:eastAsia="zh-CN" w:bidi="hi-IN"/>
    </w:rPr>
  </w:style>
  <w:style w:type="character" w:customStyle="1" w:styleId="Subtitle1">
    <w:name w:val="Subtitle1"/>
    <w:basedOn w:val="a0"/>
    <w:rsid w:val="00F009BC"/>
  </w:style>
  <w:style w:type="character" w:customStyle="1" w:styleId="description">
    <w:name w:val="description"/>
    <w:basedOn w:val="a0"/>
    <w:rsid w:val="00693F76"/>
  </w:style>
  <w:style w:type="character" w:customStyle="1" w:styleId="Subtitle2">
    <w:name w:val="Subtitle2"/>
    <w:basedOn w:val="a0"/>
    <w:rsid w:val="00EC4139"/>
  </w:style>
  <w:style w:type="paragraph" w:styleId="af4">
    <w:name w:val="table of figures"/>
    <w:basedOn w:val="a"/>
    <w:next w:val="a"/>
    <w:uiPriority w:val="99"/>
    <w:unhideWhenUsed/>
    <w:rsid w:val="001A6530"/>
  </w:style>
  <w:style w:type="character" w:customStyle="1" w:styleId="11">
    <w:name w:val="副标题1"/>
    <w:basedOn w:val="a0"/>
    <w:rsid w:val="00591E51"/>
  </w:style>
  <w:style w:type="paragraph" w:styleId="af5">
    <w:name w:val="No Spacing"/>
    <w:aliases w:val="扉页"/>
    <w:uiPriority w:val="1"/>
    <w:qFormat/>
    <w:rsid w:val="006C3B32"/>
    <w:pPr>
      <w:widowControl w:val="0"/>
      <w:jc w:val="center"/>
    </w:pPr>
    <w:rPr>
      <w:rFonts w:ascii="Times New Roman" w:eastAsia="隶书" w:hAnsi="Times New Roman"/>
      <w:kern w:val="2"/>
      <w:sz w:val="96"/>
      <w:szCs w:val="22"/>
      <w:lang w:eastAsia="zh-CN"/>
    </w:rPr>
  </w:style>
  <w:style w:type="paragraph" w:customStyle="1" w:styleId="ref">
    <w:name w:val="ref"/>
    <w:basedOn w:val="a"/>
    <w:next w:val="a"/>
    <w:autoRedefine/>
    <w:qFormat/>
    <w:rsid w:val="007B00FC"/>
    <w:pPr>
      <w:numPr>
        <w:numId w:val="1"/>
      </w:numPr>
      <w:spacing w:line="400" w:lineRule="exact"/>
      <w:jc w:val="left"/>
    </w:pPr>
    <w:rPr>
      <w:rFonts w:ascii="TimesNewRomanPSMT" w:hAnsi="TimesNewRomanPSMT" w:cs="TimesNewRomanPSMT"/>
      <w:kern w:val="0"/>
      <w:sz w:val="21"/>
      <w:szCs w:val="21"/>
    </w:rPr>
  </w:style>
  <w:style w:type="paragraph" w:customStyle="1" w:styleId="TITLE4">
    <w:name w:val="TITLE 4"/>
    <w:basedOn w:val="4"/>
    <w:link w:val="TITLE4Char"/>
    <w:qFormat/>
    <w:rsid w:val="00684783"/>
    <w:pPr>
      <w:spacing w:before="240" w:after="120" w:line="240" w:lineRule="auto"/>
      <w:jc w:val="left"/>
    </w:pPr>
    <w:rPr>
      <w:rFonts w:ascii="黑体" w:eastAsia="黑体" w:hAnsi="黑体"/>
      <w:sz w:val="26"/>
      <w:lang w:val="en-GB"/>
    </w:rPr>
  </w:style>
  <w:style w:type="character" w:customStyle="1" w:styleId="TITLE4Char">
    <w:name w:val="TITLE 4 Char"/>
    <w:link w:val="TITLE4"/>
    <w:rsid w:val="00684783"/>
    <w:rPr>
      <w:rFonts w:ascii="黑体" w:eastAsia="黑体" w:hAnsi="黑体"/>
      <w:b/>
      <w:bCs/>
      <w:kern w:val="2"/>
      <w:sz w:val="26"/>
      <w:szCs w:val="28"/>
      <w:lang w:val="en-GB" w:eastAsia="zh-CN"/>
    </w:rPr>
  </w:style>
  <w:style w:type="paragraph" w:customStyle="1" w:styleId="TITLE2">
    <w:name w:val="TITLE 2"/>
    <w:basedOn w:val="2"/>
    <w:link w:val="TITLE2Char"/>
    <w:qFormat/>
    <w:rsid w:val="00684783"/>
    <w:pPr>
      <w:spacing w:before="480" w:after="120" w:line="240" w:lineRule="auto"/>
      <w:jc w:val="left"/>
    </w:pPr>
    <w:rPr>
      <w:rFonts w:ascii="黑体" w:eastAsia="黑体" w:hAnsi="黑体"/>
      <w:sz w:val="28"/>
    </w:rPr>
  </w:style>
  <w:style w:type="character" w:customStyle="1" w:styleId="TITLE2Char">
    <w:name w:val="TITLE 2 Char"/>
    <w:link w:val="TITLE2"/>
    <w:rsid w:val="00684783"/>
    <w:rPr>
      <w:rFonts w:ascii="黑体" w:eastAsia="黑体" w:hAnsi="黑体"/>
      <w:b/>
      <w:bCs/>
      <w:kern w:val="2"/>
      <w:sz w:val="28"/>
      <w:szCs w:val="32"/>
      <w:lang w:eastAsia="zh-CN"/>
    </w:rPr>
  </w:style>
  <w:style w:type="character" w:customStyle="1" w:styleId="keyword">
    <w:name w:val="keyword"/>
    <w:basedOn w:val="a0"/>
    <w:rsid w:val="00456D51"/>
  </w:style>
  <w:style w:type="paragraph" w:customStyle="1" w:styleId="AbstractSummary">
    <w:name w:val="Abstract/Summary"/>
    <w:basedOn w:val="a"/>
    <w:rsid w:val="007D6D80"/>
    <w:pPr>
      <w:widowControl/>
      <w:spacing w:before="120"/>
      <w:jc w:val="left"/>
    </w:pPr>
    <w:rPr>
      <w:rFonts w:ascii="Times New Roman" w:eastAsia="Times New Roman" w:hAnsi="Times New Roman"/>
      <w:kern w:val="0"/>
      <w:szCs w:val="24"/>
      <w:lang w:eastAsia="en-US"/>
    </w:rPr>
  </w:style>
  <w:style w:type="character" w:customStyle="1" w:styleId="Char3">
    <w:name w:val="列出段落 Char"/>
    <w:link w:val="a7"/>
    <w:uiPriority w:val="34"/>
    <w:rsid w:val="00817DE7"/>
    <w:rPr>
      <w:kern w:val="2"/>
      <w:szCs w:val="22"/>
      <w:lang w:eastAsia="zh-CN"/>
    </w:rPr>
  </w:style>
  <w:style w:type="paragraph" w:styleId="af6">
    <w:name w:val="Title"/>
    <w:basedOn w:val="a"/>
    <w:next w:val="a"/>
    <w:link w:val="Char8"/>
    <w:qFormat/>
    <w:rsid w:val="000868C0"/>
    <w:pPr>
      <w:framePr w:w="9360" w:hSpace="187" w:vSpace="187" w:wrap="notBeside" w:vAnchor="text" w:hAnchor="page" w:xAlign="center" w:y="1"/>
      <w:widowControl/>
      <w:jc w:val="center"/>
    </w:pPr>
    <w:rPr>
      <w:rFonts w:ascii="Times New Roman" w:hAnsi="Times New Roman"/>
      <w:kern w:val="28"/>
      <w:sz w:val="48"/>
      <w:szCs w:val="20"/>
      <w:lang w:eastAsia="en-US"/>
    </w:rPr>
  </w:style>
  <w:style w:type="character" w:customStyle="1" w:styleId="Char8">
    <w:name w:val="标题 Char"/>
    <w:basedOn w:val="a0"/>
    <w:link w:val="af6"/>
    <w:rsid w:val="000868C0"/>
    <w:rPr>
      <w:rFonts w:ascii="Times New Roman" w:hAnsi="Times New Roman"/>
      <w:kern w:val="28"/>
      <w:sz w:val="48"/>
      <w:szCs w:val="20"/>
    </w:rPr>
  </w:style>
  <w:style w:type="paragraph" w:customStyle="1" w:styleId="Standard">
    <w:name w:val="Standard"/>
    <w:rsid w:val="00DD44C9"/>
    <w:pPr>
      <w:widowControl w:val="0"/>
      <w:suppressAutoHyphens/>
      <w:autoSpaceDN w:val="0"/>
      <w:textAlignment w:val="baseline"/>
    </w:pPr>
    <w:rPr>
      <w:rFonts w:ascii="Liberation Serif" w:hAnsi="Liberation Serif" w:cs="Lohit Devanagari"/>
      <w:kern w:val="3"/>
      <w:lang w:eastAsia="zh-CN" w:bidi="hi-IN"/>
    </w:rPr>
  </w:style>
  <w:style w:type="character" w:customStyle="1" w:styleId="il">
    <w:name w:val="il"/>
    <w:basedOn w:val="a0"/>
    <w:rsid w:val="008E537F"/>
  </w:style>
  <w:style w:type="paragraph" w:styleId="HTML">
    <w:name w:val="HTML Preformatted"/>
    <w:basedOn w:val="a"/>
    <w:link w:val="HTMLChar"/>
    <w:uiPriority w:val="99"/>
    <w:semiHidden/>
    <w:unhideWhenUsed/>
    <w:rsid w:val="003903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Char">
    <w:name w:val="HTML 预设格式 Char"/>
    <w:basedOn w:val="a0"/>
    <w:link w:val="HTML"/>
    <w:uiPriority w:val="99"/>
    <w:semiHidden/>
    <w:rsid w:val="00390369"/>
    <w:rPr>
      <w:rFonts w:ascii="Courier New" w:eastAsia="Times New Roman" w:hAnsi="Courier New" w:cs="Courier New"/>
      <w:sz w:val="20"/>
      <w:szCs w:val="20"/>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E79E6"/>
    <w:pPr>
      <w:widowControl w:val="0"/>
      <w:jc w:val="both"/>
    </w:pPr>
    <w:rPr>
      <w:kern w:val="2"/>
      <w:szCs w:val="22"/>
      <w:lang w:eastAsia="zh-CN"/>
    </w:rPr>
  </w:style>
  <w:style w:type="paragraph" w:styleId="1">
    <w:name w:val="heading 1"/>
    <w:basedOn w:val="a"/>
    <w:next w:val="a"/>
    <w:link w:val="1Char"/>
    <w:uiPriority w:val="9"/>
    <w:qFormat/>
    <w:rsid w:val="00952974"/>
    <w:pPr>
      <w:keepNext/>
      <w:keepLines/>
      <w:spacing w:before="340" w:after="330" w:line="578" w:lineRule="auto"/>
      <w:outlineLvl w:val="0"/>
    </w:pPr>
    <w:rPr>
      <w:b/>
      <w:bCs/>
      <w:kern w:val="44"/>
      <w:szCs w:val="44"/>
    </w:rPr>
  </w:style>
  <w:style w:type="paragraph" w:styleId="2">
    <w:name w:val="heading 2"/>
    <w:basedOn w:val="a"/>
    <w:next w:val="a"/>
    <w:link w:val="2Char"/>
    <w:uiPriority w:val="9"/>
    <w:unhideWhenUsed/>
    <w:qFormat/>
    <w:rsid w:val="00257542"/>
    <w:pPr>
      <w:keepNext/>
      <w:keepLines/>
      <w:spacing w:before="260" w:after="260" w:line="416" w:lineRule="auto"/>
      <w:outlineLvl w:val="1"/>
    </w:pPr>
    <w:rPr>
      <w:rFonts w:ascii="Cambria" w:hAnsi="Cambria"/>
      <w:b/>
      <w:bCs/>
      <w:sz w:val="18"/>
      <w:szCs w:val="32"/>
    </w:rPr>
  </w:style>
  <w:style w:type="paragraph" w:styleId="3">
    <w:name w:val="heading 3"/>
    <w:basedOn w:val="a"/>
    <w:next w:val="a"/>
    <w:link w:val="3Char"/>
    <w:uiPriority w:val="9"/>
    <w:qFormat/>
    <w:rsid w:val="00C51785"/>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B56256"/>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952974"/>
    <w:rPr>
      <w:b/>
      <w:bCs/>
      <w:kern w:val="44"/>
      <w:sz w:val="24"/>
      <w:szCs w:val="44"/>
    </w:rPr>
  </w:style>
  <w:style w:type="paragraph" w:styleId="a6">
    <w:name w:val="caption"/>
    <w:basedOn w:val="a"/>
    <w:next w:val="a"/>
    <w:link w:val="Char2"/>
    <w:uiPriority w:val="35"/>
    <w:unhideWhenUsed/>
    <w:qFormat/>
    <w:rsid w:val="00BC3017"/>
    <w:rPr>
      <w:rFonts w:ascii="Cambria" w:eastAsia="黑体" w:hAnsi="Cambria"/>
      <w:sz w:val="20"/>
      <w:szCs w:val="20"/>
    </w:rPr>
  </w:style>
  <w:style w:type="paragraph" w:styleId="a7">
    <w:name w:val="List Paragraph"/>
    <w:basedOn w:val="a"/>
    <w:link w:val="Char3"/>
    <w:uiPriority w:val="34"/>
    <w:qFormat/>
    <w:rsid w:val="005976B1"/>
    <w:pPr>
      <w:ind w:firstLineChars="200" w:firstLine="420"/>
    </w:pPr>
  </w:style>
  <w:style w:type="paragraph" w:styleId="a8">
    <w:name w:val="Balloon Text"/>
    <w:basedOn w:val="a"/>
    <w:link w:val="Char4"/>
    <w:uiPriority w:val="99"/>
    <w:semiHidden/>
    <w:unhideWhenUsed/>
    <w:rsid w:val="009C57F0"/>
    <w:rPr>
      <w:sz w:val="18"/>
      <w:szCs w:val="18"/>
    </w:rPr>
  </w:style>
  <w:style w:type="character" w:customStyle="1" w:styleId="Char4">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257542"/>
    <w:rPr>
      <w:rFonts w:ascii="Cambria" w:eastAsia="宋体" w:hAnsi="Cambria" w:cs="Times New Roman"/>
      <w:b/>
      <w:bCs/>
      <w:sz w:val="18"/>
      <w:szCs w:val="32"/>
    </w:rPr>
  </w:style>
  <w:style w:type="table" w:styleId="ab">
    <w:name w:val="Table Grid"/>
    <w:basedOn w:val="a1"/>
    <w:uiPriority w:val="59"/>
    <w:rsid w:val="00E04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ocument Map"/>
    <w:basedOn w:val="a"/>
    <w:link w:val="Char5"/>
    <w:uiPriority w:val="99"/>
    <w:semiHidden/>
    <w:unhideWhenUsed/>
    <w:rsid w:val="00B13DA2"/>
    <w:rPr>
      <w:rFonts w:ascii="宋体"/>
      <w:sz w:val="18"/>
      <w:szCs w:val="18"/>
    </w:rPr>
  </w:style>
  <w:style w:type="character" w:customStyle="1" w:styleId="Char5">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C51785"/>
    <w:rPr>
      <w:rFonts w:ascii="Calibri" w:eastAsia="宋体" w:hAnsi="Calibri" w:cs="Times New Roman"/>
      <w:b/>
      <w:bCs/>
      <w:sz w:val="32"/>
      <w:szCs w:val="32"/>
    </w:rPr>
  </w:style>
  <w:style w:type="character" w:customStyle="1" w:styleId="apple-style-span">
    <w:name w:val="apple-style-span"/>
    <w:basedOn w:val="a0"/>
    <w:rsid w:val="003138BF"/>
  </w:style>
  <w:style w:type="paragraph" w:styleId="ad">
    <w:name w:val="Body Text"/>
    <w:basedOn w:val="a"/>
    <w:link w:val="Char6"/>
    <w:rsid w:val="00733D52"/>
    <w:pPr>
      <w:spacing w:after="120"/>
    </w:pPr>
    <w:rPr>
      <w:rFonts w:ascii="Times New Roman" w:hAnsi="Times New Roman"/>
      <w:sz w:val="21"/>
      <w:szCs w:val="24"/>
    </w:rPr>
  </w:style>
  <w:style w:type="character" w:customStyle="1" w:styleId="Char6">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7"/>
    <w:rsid w:val="0084053C"/>
    <w:pPr>
      <w:widowControl/>
      <w:autoSpaceDE w:val="0"/>
      <w:autoSpaceDN w:val="0"/>
      <w:ind w:firstLine="202"/>
    </w:pPr>
    <w:rPr>
      <w:rFonts w:ascii="Times New Roman" w:hAnsi="Times New Roman"/>
      <w:kern w:val="0"/>
      <w:sz w:val="16"/>
      <w:szCs w:val="16"/>
      <w:lang w:eastAsia="en-US"/>
    </w:rPr>
  </w:style>
  <w:style w:type="character" w:customStyle="1" w:styleId="Char7">
    <w:name w:val="脚注文本 Char"/>
    <w:basedOn w:val="a0"/>
    <w:link w:val="ae"/>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B56256"/>
    <w:rPr>
      <w:rFonts w:ascii="Cambria" w:eastAsia="宋体" w:hAnsi="Cambria" w:cs="Times New Roman"/>
      <w:b/>
      <w:bCs/>
      <w:sz w:val="28"/>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lang w:eastAsia="zh-CN"/>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5907ED"/>
    <w:pPr>
      <w:tabs>
        <w:tab w:val="right" w:leader="dot" w:pos="8296"/>
      </w:tabs>
      <w:spacing w:before="60"/>
    </w:pPr>
    <w:rPr>
      <w:rFonts w:ascii="宋体" w:hAnsi="宋体"/>
      <w:noProof/>
      <w:sz w:val="28"/>
      <w:szCs w:val="28"/>
    </w:rPr>
  </w:style>
  <w:style w:type="paragraph" w:styleId="30">
    <w:name w:val="toc 3"/>
    <w:basedOn w:val="a"/>
    <w:next w:val="a"/>
    <w:autoRedefine/>
    <w:uiPriority w:val="39"/>
    <w:unhideWhenUsed/>
    <w:qFormat/>
    <w:rsid w:val="00B56256"/>
    <w:pPr>
      <w:ind w:leftChars="400" w:left="840"/>
    </w:pPr>
    <w:rPr>
      <w:sz w:val="21"/>
    </w:rPr>
  </w:style>
  <w:style w:type="paragraph" w:styleId="21">
    <w:name w:val="toc 2"/>
    <w:basedOn w:val="a"/>
    <w:next w:val="a"/>
    <w:autoRedefine/>
    <w:uiPriority w:val="39"/>
    <w:unhideWhenUsed/>
    <w:qFormat/>
    <w:rsid w:val="005907ED"/>
    <w:pPr>
      <w:tabs>
        <w:tab w:val="right" w:leader="dot" w:pos="8296"/>
      </w:tabs>
      <w:spacing w:before="60"/>
      <w:ind w:leftChars="200" w:left="48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character" w:styleId="af1">
    <w:name w:val="Placeholder Text"/>
    <w:basedOn w:val="a0"/>
    <w:uiPriority w:val="67"/>
    <w:rsid w:val="00653DCA"/>
    <w:rPr>
      <w:color w:val="808080"/>
    </w:rPr>
  </w:style>
  <w:style w:type="character" w:customStyle="1" w:styleId="apple-converted-space">
    <w:name w:val="apple-converted-space"/>
    <w:basedOn w:val="a0"/>
    <w:rsid w:val="00DC18DD"/>
  </w:style>
  <w:style w:type="character" w:styleId="af2">
    <w:name w:val="Emphasis"/>
    <w:basedOn w:val="a0"/>
    <w:uiPriority w:val="20"/>
    <w:qFormat/>
    <w:rsid w:val="00DC18DD"/>
    <w:rPr>
      <w:i/>
      <w:iCs/>
    </w:rPr>
  </w:style>
  <w:style w:type="character" w:styleId="af3">
    <w:name w:val="FollowedHyperlink"/>
    <w:basedOn w:val="a0"/>
    <w:uiPriority w:val="99"/>
    <w:semiHidden/>
    <w:unhideWhenUsed/>
    <w:rsid w:val="0046734E"/>
    <w:rPr>
      <w:color w:val="800080" w:themeColor="followedHyperlink"/>
      <w:u w:val="single"/>
    </w:rPr>
  </w:style>
  <w:style w:type="paragraph" w:customStyle="1" w:styleId="DefaultStyle">
    <w:name w:val="Default Style"/>
    <w:rsid w:val="008C445F"/>
    <w:pPr>
      <w:widowControl w:val="0"/>
      <w:suppressAutoHyphens/>
    </w:pPr>
    <w:rPr>
      <w:rFonts w:ascii="Liberation Serif" w:eastAsia="DejaVu Sans" w:hAnsi="Liberation Serif" w:cs="Lohit Hindi"/>
      <w:color w:val="00000A"/>
      <w:lang w:eastAsia="zh-CN" w:bidi="hi-IN"/>
    </w:rPr>
  </w:style>
  <w:style w:type="character" w:customStyle="1" w:styleId="Subtitle1">
    <w:name w:val="Subtitle1"/>
    <w:basedOn w:val="a0"/>
    <w:rsid w:val="00F009BC"/>
  </w:style>
  <w:style w:type="character" w:customStyle="1" w:styleId="description">
    <w:name w:val="description"/>
    <w:basedOn w:val="a0"/>
    <w:rsid w:val="00693F76"/>
  </w:style>
  <w:style w:type="character" w:customStyle="1" w:styleId="Subtitle2">
    <w:name w:val="Subtitle2"/>
    <w:basedOn w:val="a0"/>
    <w:rsid w:val="00EC4139"/>
  </w:style>
  <w:style w:type="paragraph" w:styleId="af4">
    <w:name w:val="table of figures"/>
    <w:basedOn w:val="a"/>
    <w:next w:val="a"/>
    <w:uiPriority w:val="99"/>
    <w:unhideWhenUsed/>
    <w:rsid w:val="001A6530"/>
  </w:style>
  <w:style w:type="character" w:customStyle="1" w:styleId="11">
    <w:name w:val="副标题1"/>
    <w:basedOn w:val="a0"/>
    <w:rsid w:val="00591E51"/>
  </w:style>
  <w:style w:type="paragraph" w:styleId="af5">
    <w:name w:val="No Spacing"/>
    <w:aliases w:val="扉页"/>
    <w:uiPriority w:val="1"/>
    <w:qFormat/>
    <w:rsid w:val="006C3B32"/>
    <w:pPr>
      <w:widowControl w:val="0"/>
      <w:jc w:val="center"/>
    </w:pPr>
    <w:rPr>
      <w:rFonts w:ascii="Times New Roman" w:eastAsia="隶书" w:hAnsi="Times New Roman"/>
      <w:kern w:val="2"/>
      <w:sz w:val="96"/>
      <w:szCs w:val="22"/>
      <w:lang w:eastAsia="zh-CN"/>
    </w:rPr>
  </w:style>
  <w:style w:type="paragraph" w:customStyle="1" w:styleId="ref">
    <w:name w:val="ref"/>
    <w:basedOn w:val="a"/>
    <w:next w:val="a"/>
    <w:autoRedefine/>
    <w:qFormat/>
    <w:rsid w:val="007B00FC"/>
    <w:pPr>
      <w:numPr>
        <w:numId w:val="1"/>
      </w:numPr>
      <w:spacing w:line="400" w:lineRule="exact"/>
      <w:jc w:val="left"/>
    </w:pPr>
    <w:rPr>
      <w:rFonts w:ascii="TimesNewRomanPSMT" w:hAnsi="TimesNewRomanPSMT" w:cs="TimesNewRomanPSMT"/>
      <w:kern w:val="0"/>
      <w:sz w:val="21"/>
      <w:szCs w:val="21"/>
    </w:rPr>
  </w:style>
  <w:style w:type="paragraph" w:customStyle="1" w:styleId="TITLE4">
    <w:name w:val="TITLE 4"/>
    <w:basedOn w:val="4"/>
    <w:link w:val="TITLE4Char"/>
    <w:qFormat/>
    <w:rsid w:val="00684783"/>
    <w:pPr>
      <w:spacing w:before="240" w:after="120" w:line="240" w:lineRule="auto"/>
      <w:jc w:val="left"/>
    </w:pPr>
    <w:rPr>
      <w:rFonts w:ascii="黑体" w:eastAsia="黑体" w:hAnsi="黑体"/>
      <w:sz w:val="26"/>
      <w:lang w:val="en-GB"/>
    </w:rPr>
  </w:style>
  <w:style w:type="character" w:customStyle="1" w:styleId="TITLE4Char">
    <w:name w:val="TITLE 4 Char"/>
    <w:link w:val="TITLE4"/>
    <w:rsid w:val="00684783"/>
    <w:rPr>
      <w:rFonts w:ascii="黑体" w:eastAsia="黑体" w:hAnsi="黑体"/>
      <w:b/>
      <w:bCs/>
      <w:kern w:val="2"/>
      <w:sz w:val="26"/>
      <w:szCs w:val="28"/>
      <w:lang w:val="en-GB" w:eastAsia="zh-CN"/>
    </w:rPr>
  </w:style>
  <w:style w:type="paragraph" w:customStyle="1" w:styleId="TITLE2">
    <w:name w:val="TITLE 2"/>
    <w:basedOn w:val="2"/>
    <w:link w:val="TITLE2Char"/>
    <w:qFormat/>
    <w:rsid w:val="00684783"/>
    <w:pPr>
      <w:spacing w:before="480" w:after="120" w:line="240" w:lineRule="auto"/>
      <w:jc w:val="left"/>
    </w:pPr>
    <w:rPr>
      <w:rFonts w:ascii="黑体" w:eastAsia="黑体" w:hAnsi="黑体"/>
      <w:sz w:val="28"/>
    </w:rPr>
  </w:style>
  <w:style w:type="character" w:customStyle="1" w:styleId="TITLE2Char">
    <w:name w:val="TITLE 2 Char"/>
    <w:link w:val="TITLE2"/>
    <w:rsid w:val="00684783"/>
    <w:rPr>
      <w:rFonts w:ascii="黑体" w:eastAsia="黑体" w:hAnsi="黑体"/>
      <w:b/>
      <w:bCs/>
      <w:kern w:val="2"/>
      <w:sz w:val="28"/>
      <w:szCs w:val="32"/>
      <w:lang w:eastAsia="zh-CN"/>
    </w:rPr>
  </w:style>
  <w:style w:type="character" w:customStyle="1" w:styleId="keyword">
    <w:name w:val="keyword"/>
    <w:basedOn w:val="a0"/>
    <w:rsid w:val="00456D51"/>
  </w:style>
  <w:style w:type="paragraph" w:customStyle="1" w:styleId="AbstractSummary">
    <w:name w:val="Abstract/Summary"/>
    <w:basedOn w:val="a"/>
    <w:rsid w:val="007D6D80"/>
    <w:pPr>
      <w:widowControl/>
      <w:spacing w:before="120"/>
      <w:jc w:val="left"/>
    </w:pPr>
    <w:rPr>
      <w:rFonts w:ascii="Times New Roman" w:eastAsia="Times New Roman" w:hAnsi="Times New Roman"/>
      <w:kern w:val="0"/>
      <w:szCs w:val="24"/>
      <w:lang w:eastAsia="en-US"/>
    </w:rPr>
  </w:style>
  <w:style w:type="character" w:customStyle="1" w:styleId="Char3">
    <w:name w:val="列出段落 Char"/>
    <w:link w:val="a7"/>
    <w:uiPriority w:val="34"/>
    <w:rsid w:val="00817DE7"/>
    <w:rPr>
      <w:kern w:val="2"/>
      <w:szCs w:val="22"/>
      <w:lang w:eastAsia="zh-CN"/>
    </w:rPr>
  </w:style>
  <w:style w:type="paragraph" w:styleId="af6">
    <w:name w:val="Title"/>
    <w:basedOn w:val="a"/>
    <w:next w:val="a"/>
    <w:link w:val="Char8"/>
    <w:qFormat/>
    <w:rsid w:val="000868C0"/>
    <w:pPr>
      <w:framePr w:w="9360" w:hSpace="187" w:vSpace="187" w:wrap="notBeside" w:vAnchor="text" w:hAnchor="page" w:xAlign="center" w:y="1"/>
      <w:widowControl/>
      <w:jc w:val="center"/>
    </w:pPr>
    <w:rPr>
      <w:rFonts w:ascii="Times New Roman" w:hAnsi="Times New Roman"/>
      <w:kern w:val="28"/>
      <w:sz w:val="48"/>
      <w:szCs w:val="20"/>
      <w:lang w:eastAsia="en-US"/>
    </w:rPr>
  </w:style>
  <w:style w:type="character" w:customStyle="1" w:styleId="Char8">
    <w:name w:val="标题 Char"/>
    <w:basedOn w:val="a0"/>
    <w:link w:val="af6"/>
    <w:rsid w:val="000868C0"/>
    <w:rPr>
      <w:rFonts w:ascii="Times New Roman" w:hAnsi="Times New Roman"/>
      <w:kern w:val="28"/>
      <w:sz w:val="48"/>
      <w:szCs w:val="20"/>
    </w:rPr>
  </w:style>
  <w:style w:type="paragraph" w:customStyle="1" w:styleId="Standard">
    <w:name w:val="Standard"/>
    <w:rsid w:val="00DD44C9"/>
    <w:pPr>
      <w:widowControl w:val="0"/>
      <w:suppressAutoHyphens/>
      <w:autoSpaceDN w:val="0"/>
      <w:textAlignment w:val="baseline"/>
    </w:pPr>
    <w:rPr>
      <w:rFonts w:ascii="Liberation Serif" w:hAnsi="Liberation Serif" w:cs="Lohit Devanagari"/>
      <w:kern w:val="3"/>
      <w:lang w:eastAsia="zh-CN" w:bidi="hi-IN"/>
    </w:rPr>
  </w:style>
  <w:style w:type="character" w:customStyle="1" w:styleId="il">
    <w:name w:val="il"/>
    <w:basedOn w:val="a0"/>
    <w:rsid w:val="008E537F"/>
  </w:style>
  <w:style w:type="paragraph" w:styleId="HTML">
    <w:name w:val="HTML Preformatted"/>
    <w:basedOn w:val="a"/>
    <w:link w:val="HTMLChar"/>
    <w:uiPriority w:val="99"/>
    <w:semiHidden/>
    <w:unhideWhenUsed/>
    <w:rsid w:val="003903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Char">
    <w:name w:val="HTML 预设格式 Char"/>
    <w:basedOn w:val="a0"/>
    <w:link w:val="HTML"/>
    <w:uiPriority w:val="99"/>
    <w:semiHidden/>
    <w:rsid w:val="00390369"/>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417408">
      <w:bodyDiv w:val="1"/>
      <w:marLeft w:val="0"/>
      <w:marRight w:val="0"/>
      <w:marTop w:val="0"/>
      <w:marBottom w:val="0"/>
      <w:divBdr>
        <w:top w:val="none" w:sz="0" w:space="0" w:color="auto"/>
        <w:left w:val="none" w:sz="0" w:space="0" w:color="auto"/>
        <w:bottom w:val="none" w:sz="0" w:space="0" w:color="auto"/>
        <w:right w:val="none" w:sz="0" w:space="0" w:color="auto"/>
      </w:divBdr>
    </w:div>
    <w:div w:id="56317572">
      <w:bodyDiv w:val="1"/>
      <w:marLeft w:val="0"/>
      <w:marRight w:val="0"/>
      <w:marTop w:val="0"/>
      <w:marBottom w:val="0"/>
      <w:divBdr>
        <w:top w:val="none" w:sz="0" w:space="0" w:color="auto"/>
        <w:left w:val="none" w:sz="0" w:space="0" w:color="auto"/>
        <w:bottom w:val="none" w:sz="0" w:space="0" w:color="auto"/>
        <w:right w:val="none" w:sz="0" w:space="0" w:color="auto"/>
      </w:divBdr>
    </w:div>
    <w:div w:id="77139567">
      <w:bodyDiv w:val="1"/>
      <w:marLeft w:val="0"/>
      <w:marRight w:val="0"/>
      <w:marTop w:val="0"/>
      <w:marBottom w:val="0"/>
      <w:divBdr>
        <w:top w:val="none" w:sz="0" w:space="0" w:color="auto"/>
        <w:left w:val="none" w:sz="0" w:space="0" w:color="auto"/>
        <w:bottom w:val="none" w:sz="0" w:space="0" w:color="auto"/>
        <w:right w:val="none" w:sz="0" w:space="0" w:color="auto"/>
      </w:divBdr>
      <w:divsChild>
        <w:div w:id="807864314">
          <w:marLeft w:val="0"/>
          <w:marRight w:val="0"/>
          <w:marTop w:val="0"/>
          <w:marBottom w:val="0"/>
          <w:divBdr>
            <w:top w:val="none" w:sz="0" w:space="0" w:color="auto"/>
            <w:left w:val="none" w:sz="0" w:space="0" w:color="auto"/>
            <w:bottom w:val="none" w:sz="0" w:space="0" w:color="auto"/>
            <w:right w:val="none" w:sz="0" w:space="0" w:color="auto"/>
          </w:divBdr>
        </w:div>
      </w:divsChild>
    </w:div>
    <w:div w:id="78336245">
      <w:bodyDiv w:val="1"/>
      <w:marLeft w:val="0"/>
      <w:marRight w:val="0"/>
      <w:marTop w:val="0"/>
      <w:marBottom w:val="0"/>
      <w:divBdr>
        <w:top w:val="none" w:sz="0" w:space="0" w:color="auto"/>
        <w:left w:val="none" w:sz="0" w:space="0" w:color="auto"/>
        <w:bottom w:val="none" w:sz="0" w:space="0" w:color="auto"/>
        <w:right w:val="none" w:sz="0" w:space="0" w:color="auto"/>
      </w:divBdr>
    </w:div>
    <w:div w:id="84885682">
      <w:bodyDiv w:val="1"/>
      <w:marLeft w:val="0"/>
      <w:marRight w:val="0"/>
      <w:marTop w:val="0"/>
      <w:marBottom w:val="0"/>
      <w:divBdr>
        <w:top w:val="none" w:sz="0" w:space="0" w:color="auto"/>
        <w:left w:val="none" w:sz="0" w:space="0" w:color="auto"/>
        <w:bottom w:val="none" w:sz="0" w:space="0" w:color="auto"/>
        <w:right w:val="none" w:sz="0" w:space="0" w:color="auto"/>
      </w:divBdr>
    </w:div>
    <w:div w:id="107436899">
      <w:bodyDiv w:val="1"/>
      <w:marLeft w:val="0"/>
      <w:marRight w:val="0"/>
      <w:marTop w:val="0"/>
      <w:marBottom w:val="0"/>
      <w:divBdr>
        <w:top w:val="none" w:sz="0" w:space="0" w:color="auto"/>
        <w:left w:val="none" w:sz="0" w:space="0" w:color="auto"/>
        <w:bottom w:val="none" w:sz="0" w:space="0" w:color="auto"/>
        <w:right w:val="none" w:sz="0" w:space="0" w:color="auto"/>
      </w:divBdr>
    </w:div>
    <w:div w:id="182281102">
      <w:bodyDiv w:val="1"/>
      <w:marLeft w:val="0"/>
      <w:marRight w:val="0"/>
      <w:marTop w:val="0"/>
      <w:marBottom w:val="0"/>
      <w:divBdr>
        <w:top w:val="none" w:sz="0" w:space="0" w:color="auto"/>
        <w:left w:val="none" w:sz="0" w:space="0" w:color="auto"/>
        <w:bottom w:val="none" w:sz="0" w:space="0" w:color="auto"/>
        <w:right w:val="none" w:sz="0" w:space="0" w:color="auto"/>
      </w:divBdr>
      <w:divsChild>
        <w:div w:id="2058042012">
          <w:marLeft w:val="0"/>
          <w:marRight w:val="0"/>
          <w:marTop w:val="0"/>
          <w:marBottom w:val="0"/>
          <w:divBdr>
            <w:top w:val="none" w:sz="0" w:space="0" w:color="auto"/>
            <w:left w:val="none" w:sz="0" w:space="0" w:color="auto"/>
            <w:bottom w:val="none" w:sz="0" w:space="0" w:color="auto"/>
            <w:right w:val="none" w:sz="0" w:space="0" w:color="auto"/>
          </w:divBdr>
        </w:div>
      </w:divsChild>
    </w:div>
    <w:div w:id="189145119">
      <w:bodyDiv w:val="1"/>
      <w:marLeft w:val="0"/>
      <w:marRight w:val="0"/>
      <w:marTop w:val="0"/>
      <w:marBottom w:val="0"/>
      <w:divBdr>
        <w:top w:val="none" w:sz="0" w:space="0" w:color="auto"/>
        <w:left w:val="none" w:sz="0" w:space="0" w:color="auto"/>
        <w:bottom w:val="none" w:sz="0" w:space="0" w:color="auto"/>
        <w:right w:val="none" w:sz="0" w:space="0" w:color="auto"/>
      </w:divBdr>
    </w:div>
    <w:div w:id="208608770">
      <w:bodyDiv w:val="1"/>
      <w:marLeft w:val="0"/>
      <w:marRight w:val="0"/>
      <w:marTop w:val="0"/>
      <w:marBottom w:val="0"/>
      <w:divBdr>
        <w:top w:val="none" w:sz="0" w:space="0" w:color="auto"/>
        <w:left w:val="none" w:sz="0" w:space="0" w:color="auto"/>
        <w:bottom w:val="none" w:sz="0" w:space="0" w:color="auto"/>
        <w:right w:val="none" w:sz="0" w:space="0" w:color="auto"/>
      </w:divBdr>
    </w:div>
    <w:div w:id="216866351">
      <w:bodyDiv w:val="1"/>
      <w:marLeft w:val="0"/>
      <w:marRight w:val="0"/>
      <w:marTop w:val="0"/>
      <w:marBottom w:val="0"/>
      <w:divBdr>
        <w:top w:val="none" w:sz="0" w:space="0" w:color="auto"/>
        <w:left w:val="none" w:sz="0" w:space="0" w:color="auto"/>
        <w:bottom w:val="none" w:sz="0" w:space="0" w:color="auto"/>
        <w:right w:val="none" w:sz="0" w:space="0" w:color="auto"/>
      </w:divBdr>
    </w:div>
    <w:div w:id="227083297">
      <w:bodyDiv w:val="1"/>
      <w:marLeft w:val="0"/>
      <w:marRight w:val="0"/>
      <w:marTop w:val="0"/>
      <w:marBottom w:val="0"/>
      <w:divBdr>
        <w:top w:val="none" w:sz="0" w:space="0" w:color="auto"/>
        <w:left w:val="none" w:sz="0" w:space="0" w:color="auto"/>
        <w:bottom w:val="none" w:sz="0" w:space="0" w:color="auto"/>
        <w:right w:val="none" w:sz="0" w:space="0" w:color="auto"/>
      </w:divBdr>
    </w:div>
    <w:div w:id="228731420">
      <w:bodyDiv w:val="1"/>
      <w:marLeft w:val="0"/>
      <w:marRight w:val="0"/>
      <w:marTop w:val="0"/>
      <w:marBottom w:val="0"/>
      <w:divBdr>
        <w:top w:val="none" w:sz="0" w:space="0" w:color="auto"/>
        <w:left w:val="none" w:sz="0" w:space="0" w:color="auto"/>
        <w:bottom w:val="none" w:sz="0" w:space="0" w:color="auto"/>
        <w:right w:val="none" w:sz="0" w:space="0" w:color="auto"/>
      </w:divBdr>
    </w:div>
    <w:div w:id="234977602">
      <w:bodyDiv w:val="1"/>
      <w:marLeft w:val="0"/>
      <w:marRight w:val="0"/>
      <w:marTop w:val="0"/>
      <w:marBottom w:val="0"/>
      <w:divBdr>
        <w:top w:val="none" w:sz="0" w:space="0" w:color="auto"/>
        <w:left w:val="none" w:sz="0" w:space="0" w:color="auto"/>
        <w:bottom w:val="none" w:sz="0" w:space="0" w:color="auto"/>
        <w:right w:val="none" w:sz="0" w:space="0" w:color="auto"/>
      </w:divBdr>
    </w:div>
    <w:div w:id="239603158">
      <w:bodyDiv w:val="1"/>
      <w:marLeft w:val="0"/>
      <w:marRight w:val="0"/>
      <w:marTop w:val="0"/>
      <w:marBottom w:val="0"/>
      <w:divBdr>
        <w:top w:val="none" w:sz="0" w:space="0" w:color="auto"/>
        <w:left w:val="none" w:sz="0" w:space="0" w:color="auto"/>
        <w:bottom w:val="none" w:sz="0" w:space="0" w:color="auto"/>
        <w:right w:val="none" w:sz="0" w:space="0" w:color="auto"/>
      </w:divBdr>
      <w:divsChild>
        <w:div w:id="516505001">
          <w:marLeft w:val="0"/>
          <w:marRight w:val="0"/>
          <w:marTop w:val="0"/>
          <w:marBottom w:val="0"/>
          <w:divBdr>
            <w:top w:val="none" w:sz="0" w:space="0" w:color="auto"/>
            <w:left w:val="none" w:sz="0" w:space="0" w:color="auto"/>
            <w:bottom w:val="none" w:sz="0" w:space="0" w:color="auto"/>
            <w:right w:val="none" w:sz="0" w:space="0" w:color="auto"/>
          </w:divBdr>
        </w:div>
      </w:divsChild>
    </w:div>
    <w:div w:id="240221408">
      <w:bodyDiv w:val="1"/>
      <w:marLeft w:val="0"/>
      <w:marRight w:val="0"/>
      <w:marTop w:val="0"/>
      <w:marBottom w:val="0"/>
      <w:divBdr>
        <w:top w:val="none" w:sz="0" w:space="0" w:color="auto"/>
        <w:left w:val="none" w:sz="0" w:space="0" w:color="auto"/>
        <w:bottom w:val="none" w:sz="0" w:space="0" w:color="auto"/>
        <w:right w:val="none" w:sz="0" w:space="0" w:color="auto"/>
      </w:divBdr>
      <w:divsChild>
        <w:div w:id="2113699692">
          <w:marLeft w:val="0"/>
          <w:marRight w:val="0"/>
          <w:marTop w:val="0"/>
          <w:marBottom w:val="0"/>
          <w:divBdr>
            <w:top w:val="none" w:sz="0" w:space="0" w:color="auto"/>
            <w:left w:val="none" w:sz="0" w:space="0" w:color="auto"/>
            <w:bottom w:val="none" w:sz="0" w:space="0" w:color="auto"/>
            <w:right w:val="none" w:sz="0" w:space="0" w:color="auto"/>
          </w:divBdr>
          <w:divsChild>
            <w:div w:id="2142649855">
              <w:marLeft w:val="0"/>
              <w:marRight w:val="0"/>
              <w:marTop w:val="0"/>
              <w:marBottom w:val="0"/>
              <w:divBdr>
                <w:top w:val="none" w:sz="0" w:space="0" w:color="auto"/>
                <w:left w:val="none" w:sz="0" w:space="0" w:color="auto"/>
                <w:bottom w:val="none" w:sz="0" w:space="0" w:color="auto"/>
                <w:right w:val="none" w:sz="0" w:space="0" w:color="auto"/>
              </w:divBdr>
              <w:divsChild>
                <w:div w:id="1621496116">
                  <w:marLeft w:val="0"/>
                  <w:marRight w:val="0"/>
                  <w:marTop w:val="0"/>
                  <w:marBottom w:val="0"/>
                  <w:divBdr>
                    <w:top w:val="none" w:sz="0" w:space="0" w:color="auto"/>
                    <w:left w:val="none" w:sz="0" w:space="0" w:color="auto"/>
                    <w:bottom w:val="none" w:sz="0" w:space="0" w:color="auto"/>
                    <w:right w:val="none" w:sz="0" w:space="0" w:color="auto"/>
                  </w:divBdr>
                  <w:divsChild>
                    <w:div w:id="4614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966987">
      <w:bodyDiv w:val="1"/>
      <w:marLeft w:val="0"/>
      <w:marRight w:val="0"/>
      <w:marTop w:val="0"/>
      <w:marBottom w:val="0"/>
      <w:divBdr>
        <w:top w:val="none" w:sz="0" w:space="0" w:color="auto"/>
        <w:left w:val="none" w:sz="0" w:space="0" w:color="auto"/>
        <w:bottom w:val="none" w:sz="0" w:space="0" w:color="auto"/>
        <w:right w:val="none" w:sz="0" w:space="0" w:color="auto"/>
      </w:divBdr>
      <w:divsChild>
        <w:div w:id="212271703">
          <w:marLeft w:val="0"/>
          <w:marRight w:val="0"/>
          <w:marTop w:val="0"/>
          <w:marBottom w:val="0"/>
          <w:divBdr>
            <w:top w:val="none" w:sz="0" w:space="0" w:color="auto"/>
            <w:left w:val="none" w:sz="0" w:space="0" w:color="auto"/>
            <w:bottom w:val="none" w:sz="0" w:space="0" w:color="auto"/>
            <w:right w:val="none" w:sz="0" w:space="0" w:color="auto"/>
          </w:divBdr>
        </w:div>
        <w:div w:id="1139345192">
          <w:marLeft w:val="0"/>
          <w:marRight w:val="0"/>
          <w:marTop w:val="0"/>
          <w:marBottom w:val="0"/>
          <w:divBdr>
            <w:top w:val="none" w:sz="0" w:space="0" w:color="auto"/>
            <w:left w:val="none" w:sz="0" w:space="0" w:color="auto"/>
            <w:bottom w:val="none" w:sz="0" w:space="0" w:color="auto"/>
            <w:right w:val="none" w:sz="0" w:space="0" w:color="auto"/>
          </w:divBdr>
        </w:div>
        <w:div w:id="1251624751">
          <w:marLeft w:val="0"/>
          <w:marRight w:val="0"/>
          <w:marTop w:val="0"/>
          <w:marBottom w:val="0"/>
          <w:divBdr>
            <w:top w:val="none" w:sz="0" w:space="0" w:color="auto"/>
            <w:left w:val="none" w:sz="0" w:space="0" w:color="auto"/>
            <w:bottom w:val="none" w:sz="0" w:space="0" w:color="auto"/>
            <w:right w:val="none" w:sz="0" w:space="0" w:color="auto"/>
          </w:divBdr>
        </w:div>
        <w:div w:id="1548687466">
          <w:marLeft w:val="0"/>
          <w:marRight w:val="0"/>
          <w:marTop w:val="0"/>
          <w:marBottom w:val="0"/>
          <w:divBdr>
            <w:top w:val="none" w:sz="0" w:space="0" w:color="auto"/>
            <w:left w:val="none" w:sz="0" w:space="0" w:color="auto"/>
            <w:bottom w:val="none" w:sz="0" w:space="0" w:color="auto"/>
            <w:right w:val="none" w:sz="0" w:space="0" w:color="auto"/>
          </w:divBdr>
        </w:div>
      </w:divsChild>
    </w:div>
    <w:div w:id="255290774">
      <w:bodyDiv w:val="1"/>
      <w:marLeft w:val="0"/>
      <w:marRight w:val="0"/>
      <w:marTop w:val="0"/>
      <w:marBottom w:val="0"/>
      <w:divBdr>
        <w:top w:val="none" w:sz="0" w:space="0" w:color="auto"/>
        <w:left w:val="none" w:sz="0" w:space="0" w:color="auto"/>
        <w:bottom w:val="none" w:sz="0" w:space="0" w:color="auto"/>
        <w:right w:val="none" w:sz="0" w:space="0" w:color="auto"/>
      </w:divBdr>
    </w:div>
    <w:div w:id="268313445">
      <w:bodyDiv w:val="1"/>
      <w:marLeft w:val="0"/>
      <w:marRight w:val="0"/>
      <w:marTop w:val="0"/>
      <w:marBottom w:val="0"/>
      <w:divBdr>
        <w:top w:val="none" w:sz="0" w:space="0" w:color="auto"/>
        <w:left w:val="none" w:sz="0" w:space="0" w:color="auto"/>
        <w:bottom w:val="none" w:sz="0" w:space="0" w:color="auto"/>
        <w:right w:val="none" w:sz="0" w:space="0" w:color="auto"/>
      </w:divBdr>
    </w:div>
    <w:div w:id="279648175">
      <w:bodyDiv w:val="1"/>
      <w:marLeft w:val="0"/>
      <w:marRight w:val="0"/>
      <w:marTop w:val="0"/>
      <w:marBottom w:val="0"/>
      <w:divBdr>
        <w:top w:val="none" w:sz="0" w:space="0" w:color="auto"/>
        <w:left w:val="none" w:sz="0" w:space="0" w:color="auto"/>
        <w:bottom w:val="none" w:sz="0" w:space="0" w:color="auto"/>
        <w:right w:val="none" w:sz="0" w:space="0" w:color="auto"/>
      </w:divBdr>
    </w:div>
    <w:div w:id="286089492">
      <w:bodyDiv w:val="1"/>
      <w:marLeft w:val="0"/>
      <w:marRight w:val="0"/>
      <w:marTop w:val="0"/>
      <w:marBottom w:val="0"/>
      <w:divBdr>
        <w:top w:val="none" w:sz="0" w:space="0" w:color="auto"/>
        <w:left w:val="none" w:sz="0" w:space="0" w:color="auto"/>
        <w:bottom w:val="none" w:sz="0" w:space="0" w:color="auto"/>
        <w:right w:val="none" w:sz="0" w:space="0" w:color="auto"/>
      </w:divBdr>
    </w:div>
    <w:div w:id="340622284">
      <w:bodyDiv w:val="1"/>
      <w:marLeft w:val="0"/>
      <w:marRight w:val="0"/>
      <w:marTop w:val="0"/>
      <w:marBottom w:val="0"/>
      <w:divBdr>
        <w:top w:val="none" w:sz="0" w:space="0" w:color="auto"/>
        <w:left w:val="none" w:sz="0" w:space="0" w:color="auto"/>
        <w:bottom w:val="none" w:sz="0" w:space="0" w:color="auto"/>
        <w:right w:val="none" w:sz="0" w:space="0" w:color="auto"/>
      </w:divBdr>
    </w:div>
    <w:div w:id="343098629">
      <w:bodyDiv w:val="1"/>
      <w:marLeft w:val="0"/>
      <w:marRight w:val="0"/>
      <w:marTop w:val="0"/>
      <w:marBottom w:val="0"/>
      <w:divBdr>
        <w:top w:val="none" w:sz="0" w:space="0" w:color="auto"/>
        <w:left w:val="none" w:sz="0" w:space="0" w:color="auto"/>
        <w:bottom w:val="none" w:sz="0" w:space="0" w:color="auto"/>
        <w:right w:val="none" w:sz="0" w:space="0" w:color="auto"/>
      </w:divBdr>
      <w:divsChild>
        <w:div w:id="25253068">
          <w:marLeft w:val="0"/>
          <w:marRight w:val="0"/>
          <w:marTop w:val="0"/>
          <w:marBottom w:val="75"/>
          <w:divBdr>
            <w:top w:val="none" w:sz="0" w:space="0" w:color="auto"/>
            <w:left w:val="none" w:sz="0" w:space="0" w:color="auto"/>
            <w:bottom w:val="none" w:sz="0" w:space="0" w:color="auto"/>
            <w:right w:val="none" w:sz="0" w:space="0" w:color="auto"/>
          </w:divBdr>
        </w:div>
        <w:div w:id="1092050359">
          <w:marLeft w:val="0"/>
          <w:marRight w:val="0"/>
          <w:marTop w:val="0"/>
          <w:marBottom w:val="75"/>
          <w:divBdr>
            <w:top w:val="none" w:sz="0" w:space="0" w:color="auto"/>
            <w:left w:val="none" w:sz="0" w:space="0" w:color="auto"/>
            <w:bottom w:val="none" w:sz="0" w:space="0" w:color="auto"/>
            <w:right w:val="none" w:sz="0" w:space="0" w:color="auto"/>
          </w:divBdr>
        </w:div>
        <w:div w:id="1264414984">
          <w:marLeft w:val="0"/>
          <w:marRight w:val="0"/>
          <w:marTop w:val="0"/>
          <w:marBottom w:val="75"/>
          <w:divBdr>
            <w:top w:val="none" w:sz="0" w:space="0" w:color="auto"/>
            <w:left w:val="none" w:sz="0" w:space="0" w:color="auto"/>
            <w:bottom w:val="none" w:sz="0" w:space="0" w:color="auto"/>
            <w:right w:val="none" w:sz="0" w:space="0" w:color="auto"/>
          </w:divBdr>
        </w:div>
        <w:div w:id="1906380484">
          <w:marLeft w:val="0"/>
          <w:marRight w:val="0"/>
          <w:marTop w:val="0"/>
          <w:marBottom w:val="75"/>
          <w:divBdr>
            <w:top w:val="none" w:sz="0" w:space="0" w:color="auto"/>
            <w:left w:val="none" w:sz="0" w:space="0" w:color="auto"/>
            <w:bottom w:val="none" w:sz="0" w:space="0" w:color="auto"/>
            <w:right w:val="none" w:sz="0" w:space="0" w:color="auto"/>
          </w:divBdr>
        </w:div>
        <w:div w:id="129057184">
          <w:marLeft w:val="0"/>
          <w:marRight w:val="0"/>
          <w:marTop w:val="0"/>
          <w:marBottom w:val="75"/>
          <w:divBdr>
            <w:top w:val="none" w:sz="0" w:space="0" w:color="auto"/>
            <w:left w:val="none" w:sz="0" w:space="0" w:color="auto"/>
            <w:bottom w:val="none" w:sz="0" w:space="0" w:color="auto"/>
            <w:right w:val="none" w:sz="0" w:space="0" w:color="auto"/>
          </w:divBdr>
        </w:div>
        <w:div w:id="865876105">
          <w:marLeft w:val="0"/>
          <w:marRight w:val="0"/>
          <w:marTop w:val="0"/>
          <w:marBottom w:val="75"/>
          <w:divBdr>
            <w:top w:val="none" w:sz="0" w:space="0" w:color="auto"/>
            <w:left w:val="none" w:sz="0" w:space="0" w:color="auto"/>
            <w:bottom w:val="none" w:sz="0" w:space="0" w:color="auto"/>
            <w:right w:val="none" w:sz="0" w:space="0" w:color="auto"/>
          </w:divBdr>
        </w:div>
        <w:div w:id="1739746730">
          <w:marLeft w:val="0"/>
          <w:marRight w:val="0"/>
          <w:marTop w:val="0"/>
          <w:marBottom w:val="75"/>
          <w:divBdr>
            <w:top w:val="none" w:sz="0" w:space="0" w:color="auto"/>
            <w:left w:val="none" w:sz="0" w:space="0" w:color="auto"/>
            <w:bottom w:val="none" w:sz="0" w:space="0" w:color="auto"/>
            <w:right w:val="none" w:sz="0" w:space="0" w:color="auto"/>
          </w:divBdr>
        </w:div>
        <w:div w:id="725879712">
          <w:marLeft w:val="0"/>
          <w:marRight w:val="0"/>
          <w:marTop w:val="0"/>
          <w:marBottom w:val="75"/>
          <w:divBdr>
            <w:top w:val="none" w:sz="0" w:space="0" w:color="auto"/>
            <w:left w:val="none" w:sz="0" w:space="0" w:color="auto"/>
            <w:bottom w:val="none" w:sz="0" w:space="0" w:color="auto"/>
            <w:right w:val="none" w:sz="0" w:space="0" w:color="auto"/>
          </w:divBdr>
        </w:div>
      </w:divsChild>
    </w:div>
    <w:div w:id="373043169">
      <w:bodyDiv w:val="1"/>
      <w:marLeft w:val="0"/>
      <w:marRight w:val="0"/>
      <w:marTop w:val="0"/>
      <w:marBottom w:val="0"/>
      <w:divBdr>
        <w:top w:val="none" w:sz="0" w:space="0" w:color="auto"/>
        <w:left w:val="none" w:sz="0" w:space="0" w:color="auto"/>
        <w:bottom w:val="none" w:sz="0" w:space="0" w:color="auto"/>
        <w:right w:val="none" w:sz="0" w:space="0" w:color="auto"/>
      </w:divBdr>
    </w:div>
    <w:div w:id="391462942">
      <w:bodyDiv w:val="1"/>
      <w:marLeft w:val="0"/>
      <w:marRight w:val="0"/>
      <w:marTop w:val="0"/>
      <w:marBottom w:val="0"/>
      <w:divBdr>
        <w:top w:val="none" w:sz="0" w:space="0" w:color="auto"/>
        <w:left w:val="none" w:sz="0" w:space="0" w:color="auto"/>
        <w:bottom w:val="none" w:sz="0" w:space="0" w:color="auto"/>
        <w:right w:val="none" w:sz="0" w:space="0" w:color="auto"/>
      </w:divBdr>
      <w:divsChild>
        <w:div w:id="781613939">
          <w:marLeft w:val="0"/>
          <w:marRight w:val="0"/>
          <w:marTop w:val="0"/>
          <w:marBottom w:val="0"/>
          <w:divBdr>
            <w:top w:val="none" w:sz="0" w:space="0" w:color="auto"/>
            <w:left w:val="none" w:sz="0" w:space="0" w:color="auto"/>
            <w:bottom w:val="none" w:sz="0" w:space="0" w:color="auto"/>
            <w:right w:val="none" w:sz="0" w:space="0" w:color="auto"/>
          </w:divBdr>
        </w:div>
      </w:divsChild>
    </w:div>
    <w:div w:id="417991933">
      <w:bodyDiv w:val="1"/>
      <w:marLeft w:val="0"/>
      <w:marRight w:val="0"/>
      <w:marTop w:val="0"/>
      <w:marBottom w:val="0"/>
      <w:divBdr>
        <w:top w:val="none" w:sz="0" w:space="0" w:color="auto"/>
        <w:left w:val="none" w:sz="0" w:space="0" w:color="auto"/>
        <w:bottom w:val="none" w:sz="0" w:space="0" w:color="auto"/>
        <w:right w:val="none" w:sz="0" w:space="0" w:color="auto"/>
      </w:divBdr>
    </w:div>
    <w:div w:id="436099828">
      <w:bodyDiv w:val="1"/>
      <w:marLeft w:val="0"/>
      <w:marRight w:val="0"/>
      <w:marTop w:val="0"/>
      <w:marBottom w:val="0"/>
      <w:divBdr>
        <w:top w:val="none" w:sz="0" w:space="0" w:color="auto"/>
        <w:left w:val="none" w:sz="0" w:space="0" w:color="auto"/>
        <w:bottom w:val="none" w:sz="0" w:space="0" w:color="auto"/>
        <w:right w:val="none" w:sz="0" w:space="0" w:color="auto"/>
      </w:divBdr>
      <w:divsChild>
        <w:div w:id="1377927141">
          <w:marLeft w:val="0"/>
          <w:marRight w:val="0"/>
          <w:marTop w:val="0"/>
          <w:marBottom w:val="0"/>
          <w:divBdr>
            <w:top w:val="none" w:sz="0" w:space="0" w:color="auto"/>
            <w:left w:val="none" w:sz="0" w:space="0" w:color="auto"/>
            <w:bottom w:val="none" w:sz="0" w:space="0" w:color="auto"/>
            <w:right w:val="none" w:sz="0" w:space="0" w:color="auto"/>
          </w:divBdr>
        </w:div>
      </w:divsChild>
    </w:div>
    <w:div w:id="507408163">
      <w:bodyDiv w:val="1"/>
      <w:marLeft w:val="0"/>
      <w:marRight w:val="0"/>
      <w:marTop w:val="0"/>
      <w:marBottom w:val="0"/>
      <w:divBdr>
        <w:top w:val="none" w:sz="0" w:space="0" w:color="auto"/>
        <w:left w:val="none" w:sz="0" w:space="0" w:color="auto"/>
        <w:bottom w:val="none" w:sz="0" w:space="0" w:color="auto"/>
        <w:right w:val="none" w:sz="0" w:space="0" w:color="auto"/>
      </w:divBdr>
    </w:div>
    <w:div w:id="518665501">
      <w:bodyDiv w:val="1"/>
      <w:marLeft w:val="0"/>
      <w:marRight w:val="0"/>
      <w:marTop w:val="0"/>
      <w:marBottom w:val="0"/>
      <w:divBdr>
        <w:top w:val="none" w:sz="0" w:space="0" w:color="auto"/>
        <w:left w:val="none" w:sz="0" w:space="0" w:color="auto"/>
        <w:bottom w:val="none" w:sz="0" w:space="0" w:color="auto"/>
        <w:right w:val="none" w:sz="0" w:space="0" w:color="auto"/>
      </w:divBdr>
      <w:divsChild>
        <w:div w:id="562180120">
          <w:marLeft w:val="0"/>
          <w:marRight w:val="0"/>
          <w:marTop w:val="0"/>
          <w:marBottom w:val="0"/>
          <w:divBdr>
            <w:top w:val="none" w:sz="0" w:space="0" w:color="auto"/>
            <w:left w:val="none" w:sz="0" w:space="0" w:color="auto"/>
            <w:bottom w:val="none" w:sz="0" w:space="0" w:color="auto"/>
            <w:right w:val="none" w:sz="0" w:space="0" w:color="auto"/>
          </w:divBdr>
          <w:divsChild>
            <w:div w:id="1664434245">
              <w:marLeft w:val="0"/>
              <w:marRight w:val="0"/>
              <w:marTop w:val="0"/>
              <w:marBottom w:val="0"/>
              <w:divBdr>
                <w:top w:val="none" w:sz="0" w:space="0" w:color="auto"/>
                <w:left w:val="none" w:sz="0" w:space="0" w:color="auto"/>
                <w:bottom w:val="none" w:sz="0" w:space="0" w:color="auto"/>
                <w:right w:val="none" w:sz="0" w:space="0" w:color="auto"/>
              </w:divBdr>
              <w:divsChild>
                <w:div w:id="313796847">
                  <w:marLeft w:val="0"/>
                  <w:marRight w:val="0"/>
                  <w:marTop w:val="0"/>
                  <w:marBottom w:val="0"/>
                  <w:divBdr>
                    <w:top w:val="none" w:sz="0" w:space="0" w:color="auto"/>
                    <w:left w:val="none" w:sz="0" w:space="0" w:color="auto"/>
                    <w:bottom w:val="none" w:sz="0" w:space="0" w:color="auto"/>
                    <w:right w:val="none" w:sz="0" w:space="0" w:color="auto"/>
                  </w:divBdr>
                  <w:divsChild>
                    <w:div w:id="1085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529097">
      <w:bodyDiv w:val="1"/>
      <w:marLeft w:val="0"/>
      <w:marRight w:val="0"/>
      <w:marTop w:val="0"/>
      <w:marBottom w:val="0"/>
      <w:divBdr>
        <w:top w:val="none" w:sz="0" w:space="0" w:color="auto"/>
        <w:left w:val="none" w:sz="0" w:space="0" w:color="auto"/>
        <w:bottom w:val="none" w:sz="0" w:space="0" w:color="auto"/>
        <w:right w:val="none" w:sz="0" w:space="0" w:color="auto"/>
      </w:divBdr>
      <w:divsChild>
        <w:div w:id="263349073">
          <w:marLeft w:val="0"/>
          <w:marRight w:val="0"/>
          <w:marTop w:val="0"/>
          <w:marBottom w:val="0"/>
          <w:divBdr>
            <w:top w:val="none" w:sz="0" w:space="0" w:color="auto"/>
            <w:left w:val="none" w:sz="0" w:space="0" w:color="auto"/>
            <w:bottom w:val="none" w:sz="0" w:space="0" w:color="auto"/>
            <w:right w:val="none" w:sz="0" w:space="0" w:color="auto"/>
          </w:divBdr>
        </w:div>
        <w:div w:id="285624978">
          <w:marLeft w:val="0"/>
          <w:marRight w:val="0"/>
          <w:marTop w:val="0"/>
          <w:marBottom w:val="0"/>
          <w:divBdr>
            <w:top w:val="none" w:sz="0" w:space="0" w:color="auto"/>
            <w:left w:val="none" w:sz="0" w:space="0" w:color="auto"/>
            <w:bottom w:val="none" w:sz="0" w:space="0" w:color="auto"/>
            <w:right w:val="none" w:sz="0" w:space="0" w:color="auto"/>
          </w:divBdr>
        </w:div>
        <w:div w:id="396975822">
          <w:marLeft w:val="0"/>
          <w:marRight w:val="0"/>
          <w:marTop w:val="0"/>
          <w:marBottom w:val="0"/>
          <w:divBdr>
            <w:top w:val="none" w:sz="0" w:space="0" w:color="auto"/>
            <w:left w:val="none" w:sz="0" w:space="0" w:color="auto"/>
            <w:bottom w:val="none" w:sz="0" w:space="0" w:color="auto"/>
            <w:right w:val="none" w:sz="0" w:space="0" w:color="auto"/>
          </w:divBdr>
        </w:div>
        <w:div w:id="542639828">
          <w:marLeft w:val="0"/>
          <w:marRight w:val="0"/>
          <w:marTop w:val="0"/>
          <w:marBottom w:val="0"/>
          <w:divBdr>
            <w:top w:val="none" w:sz="0" w:space="0" w:color="auto"/>
            <w:left w:val="none" w:sz="0" w:space="0" w:color="auto"/>
            <w:bottom w:val="none" w:sz="0" w:space="0" w:color="auto"/>
            <w:right w:val="none" w:sz="0" w:space="0" w:color="auto"/>
          </w:divBdr>
        </w:div>
        <w:div w:id="616722691">
          <w:marLeft w:val="0"/>
          <w:marRight w:val="0"/>
          <w:marTop w:val="0"/>
          <w:marBottom w:val="0"/>
          <w:divBdr>
            <w:top w:val="none" w:sz="0" w:space="0" w:color="auto"/>
            <w:left w:val="none" w:sz="0" w:space="0" w:color="auto"/>
            <w:bottom w:val="none" w:sz="0" w:space="0" w:color="auto"/>
            <w:right w:val="none" w:sz="0" w:space="0" w:color="auto"/>
          </w:divBdr>
        </w:div>
        <w:div w:id="835995704">
          <w:marLeft w:val="0"/>
          <w:marRight w:val="0"/>
          <w:marTop w:val="0"/>
          <w:marBottom w:val="0"/>
          <w:divBdr>
            <w:top w:val="none" w:sz="0" w:space="0" w:color="auto"/>
            <w:left w:val="none" w:sz="0" w:space="0" w:color="auto"/>
            <w:bottom w:val="none" w:sz="0" w:space="0" w:color="auto"/>
            <w:right w:val="none" w:sz="0" w:space="0" w:color="auto"/>
          </w:divBdr>
        </w:div>
        <w:div w:id="892352731">
          <w:marLeft w:val="0"/>
          <w:marRight w:val="0"/>
          <w:marTop w:val="0"/>
          <w:marBottom w:val="0"/>
          <w:divBdr>
            <w:top w:val="none" w:sz="0" w:space="0" w:color="auto"/>
            <w:left w:val="none" w:sz="0" w:space="0" w:color="auto"/>
            <w:bottom w:val="none" w:sz="0" w:space="0" w:color="auto"/>
            <w:right w:val="none" w:sz="0" w:space="0" w:color="auto"/>
          </w:divBdr>
        </w:div>
        <w:div w:id="1002318898">
          <w:marLeft w:val="0"/>
          <w:marRight w:val="0"/>
          <w:marTop w:val="0"/>
          <w:marBottom w:val="0"/>
          <w:divBdr>
            <w:top w:val="none" w:sz="0" w:space="0" w:color="auto"/>
            <w:left w:val="none" w:sz="0" w:space="0" w:color="auto"/>
            <w:bottom w:val="none" w:sz="0" w:space="0" w:color="auto"/>
            <w:right w:val="none" w:sz="0" w:space="0" w:color="auto"/>
          </w:divBdr>
        </w:div>
        <w:div w:id="1187329911">
          <w:marLeft w:val="0"/>
          <w:marRight w:val="0"/>
          <w:marTop w:val="0"/>
          <w:marBottom w:val="0"/>
          <w:divBdr>
            <w:top w:val="none" w:sz="0" w:space="0" w:color="auto"/>
            <w:left w:val="none" w:sz="0" w:space="0" w:color="auto"/>
            <w:bottom w:val="none" w:sz="0" w:space="0" w:color="auto"/>
            <w:right w:val="none" w:sz="0" w:space="0" w:color="auto"/>
          </w:divBdr>
        </w:div>
        <w:div w:id="1453088576">
          <w:marLeft w:val="0"/>
          <w:marRight w:val="0"/>
          <w:marTop w:val="0"/>
          <w:marBottom w:val="0"/>
          <w:divBdr>
            <w:top w:val="none" w:sz="0" w:space="0" w:color="auto"/>
            <w:left w:val="none" w:sz="0" w:space="0" w:color="auto"/>
            <w:bottom w:val="none" w:sz="0" w:space="0" w:color="auto"/>
            <w:right w:val="none" w:sz="0" w:space="0" w:color="auto"/>
          </w:divBdr>
        </w:div>
        <w:div w:id="1879659990">
          <w:marLeft w:val="0"/>
          <w:marRight w:val="0"/>
          <w:marTop w:val="0"/>
          <w:marBottom w:val="0"/>
          <w:divBdr>
            <w:top w:val="none" w:sz="0" w:space="0" w:color="auto"/>
            <w:left w:val="none" w:sz="0" w:space="0" w:color="auto"/>
            <w:bottom w:val="none" w:sz="0" w:space="0" w:color="auto"/>
            <w:right w:val="none" w:sz="0" w:space="0" w:color="auto"/>
          </w:divBdr>
        </w:div>
        <w:div w:id="2010332348">
          <w:marLeft w:val="0"/>
          <w:marRight w:val="0"/>
          <w:marTop w:val="0"/>
          <w:marBottom w:val="0"/>
          <w:divBdr>
            <w:top w:val="none" w:sz="0" w:space="0" w:color="auto"/>
            <w:left w:val="none" w:sz="0" w:space="0" w:color="auto"/>
            <w:bottom w:val="none" w:sz="0" w:space="0" w:color="auto"/>
            <w:right w:val="none" w:sz="0" w:space="0" w:color="auto"/>
          </w:divBdr>
        </w:div>
      </w:divsChild>
    </w:div>
    <w:div w:id="573781258">
      <w:bodyDiv w:val="1"/>
      <w:marLeft w:val="0"/>
      <w:marRight w:val="0"/>
      <w:marTop w:val="0"/>
      <w:marBottom w:val="0"/>
      <w:divBdr>
        <w:top w:val="none" w:sz="0" w:space="0" w:color="auto"/>
        <w:left w:val="none" w:sz="0" w:space="0" w:color="auto"/>
        <w:bottom w:val="none" w:sz="0" w:space="0" w:color="auto"/>
        <w:right w:val="none" w:sz="0" w:space="0" w:color="auto"/>
      </w:divBdr>
      <w:divsChild>
        <w:div w:id="1399130363">
          <w:marLeft w:val="0"/>
          <w:marRight w:val="0"/>
          <w:marTop w:val="0"/>
          <w:marBottom w:val="0"/>
          <w:divBdr>
            <w:top w:val="none" w:sz="0" w:space="0" w:color="auto"/>
            <w:left w:val="none" w:sz="0" w:space="0" w:color="auto"/>
            <w:bottom w:val="none" w:sz="0" w:space="0" w:color="auto"/>
            <w:right w:val="none" w:sz="0" w:space="0" w:color="auto"/>
          </w:divBdr>
          <w:divsChild>
            <w:div w:id="73865990">
              <w:marLeft w:val="0"/>
              <w:marRight w:val="0"/>
              <w:marTop w:val="0"/>
              <w:marBottom w:val="0"/>
              <w:divBdr>
                <w:top w:val="none" w:sz="0" w:space="0" w:color="auto"/>
                <w:left w:val="none" w:sz="0" w:space="0" w:color="auto"/>
                <w:bottom w:val="none" w:sz="0" w:space="0" w:color="auto"/>
                <w:right w:val="none" w:sz="0" w:space="0" w:color="auto"/>
              </w:divBdr>
              <w:divsChild>
                <w:div w:id="31344177">
                  <w:marLeft w:val="0"/>
                  <w:marRight w:val="0"/>
                  <w:marTop w:val="0"/>
                  <w:marBottom w:val="0"/>
                  <w:divBdr>
                    <w:top w:val="none" w:sz="0" w:space="0" w:color="auto"/>
                    <w:left w:val="none" w:sz="0" w:space="0" w:color="auto"/>
                    <w:bottom w:val="none" w:sz="0" w:space="0" w:color="auto"/>
                    <w:right w:val="none" w:sz="0" w:space="0" w:color="auto"/>
                  </w:divBdr>
                  <w:divsChild>
                    <w:div w:id="356204328">
                      <w:marLeft w:val="0"/>
                      <w:marRight w:val="0"/>
                      <w:marTop w:val="0"/>
                      <w:marBottom w:val="0"/>
                      <w:divBdr>
                        <w:top w:val="none" w:sz="0" w:space="0" w:color="auto"/>
                        <w:left w:val="none" w:sz="0" w:space="0" w:color="auto"/>
                        <w:bottom w:val="none" w:sz="0" w:space="0" w:color="auto"/>
                        <w:right w:val="none" w:sz="0" w:space="0" w:color="auto"/>
                      </w:divBdr>
                    </w:div>
                  </w:divsChild>
                </w:div>
                <w:div w:id="94909447">
                  <w:marLeft w:val="0"/>
                  <w:marRight w:val="0"/>
                  <w:marTop w:val="0"/>
                  <w:marBottom w:val="0"/>
                  <w:divBdr>
                    <w:top w:val="none" w:sz="0" w:space="0" w:color="auto"/>
                    <w:left w:val="none" w:sz="0" w:space="0" w:color="auto"/>
                    <w:bottom w:val="none" w:sz="0" w:space="0" w:color="auto"/>
                    <w:right w:val="none" w:sz="0" w:space="0" w:color="auto"/>
                  </w:divBdr>
                  <w:divsChild>
                    <w:div w:id="534849826">
                      <w:marLeft w:val="0"/>
                      <w:marRight w:val="0"/>
                      <w:marTop w:val="0"/>
                      <w:marBottom w:val="0"/>
                      <w:divBdr>
                        <w:top w:val="none" w:sz="0" w:space="0" w:color="auto"/>
                        <w:left w:val="none" w:sz="0" w:space="0" w:color="auto"/>
                        <w:bottom w:val="none" w:sz="0" w:space="0" w:color="auto"/>
                        <w:right w:val="none" w:sz="0" w:space="0" w:color="auto"/>
                      </w:divBdr>
                    </w:div>
                  </w:divsChild>
                </w:div>
                <w:div w:id="163400309">
                  <w:marLeft w:val="0"/>
                  <w:marRight w:val="0"/>
                  <w:marTop w:val="0"/>
                  <w:marBottom w:val="0"/>
                  <w:divBdr>
                    <w:top w:val="none" w:sz="0" w:space="0" w:color="auto"/>
                    <w:left w:val="none" w:sz="0" w:space="0" w:color="auto"/>
                    <w:bottom w:val="none" w:sz="0" w:space="0" w:color="auto"/>
                    <w:right w:val="none" w:sz="0" w:space="0" w:color="auto"/>
                  </w:divBdr>
                  <w:divsChild>
                    <w:div w:id="408188189">
                      <w:marLeft w:val="0"/>
                      <w:marRight w:val="0"/>
                      <w:marTop w:val="0"/>
                      <w:marBottom w:val="0"/>
                      <w:divBdr>
                        <w:top w:val="none" w:sz="0" w:space="0" w:color="auto"/>
                        <w:left w:val="none" w:sz="0" w:space="0" w:color="auto"/>
                        <w:bottom w:val="none" w:sz="0" w:space="0" w:color="auto"/>
                        <w:right w:val="none" w:sz="0" w:space="0" w:color="auto"/>
                      </w:divBdr>
                    </w:div>
                  </w:divsChild>
                </w:div>
                <w:div w:id="167647485">
                  <w:marLeft w:val="0"/>
                  <w:marRight w:val="0"/>
                  <w:marTop w:val="0"/>
                  <w:marBottom w:val="0"/>
                  <w:divBdr>
                    <w:top w:val="none" w:sz="0" w:space="0" w:color="auto"/>
                    <w:left w:val="none" w:sz="0" w:space="0" w:color="auto"/>
                    <w:bottom w:val="none" w:sz="0" w:space="0" w:color="auto"/>
                    <w:right w:val="none" w:sz="0" w:space="0" w:color="auto"/>
                  </w:divBdr>
                  <w:divsChild>
                    <w:div w:id="1050034357">
                      <w:marLeft w:val="0"/>
                      <w:marRight w:val="0"/>
                      <w:marTop w:val="0"/>
                      <w:marBottom w:val="0"/>
                      <w:divBdr>
                        <w:top w:val="none" w:sz="0" w:space="0" w:color="auto"/>
                        <w:left w:val="none" w:sz="0" w:space="0" w:color="auto"/>
                        <w:bottom w:val="none" w:sz="0" w:space="0" w:color="auto"/>
                        <w:right w:val="none" w:sz="0" w:space="0" w:color="auto"/>
                      </w:divBdr>
                    </w:div>
                  </w:divsChild>
                </w:div>
                <w:div w:id="570191853">
                  <w:marLeft w:val="0"/>
                  <w:marRight w:val="0"/>
                  <w:marTop w:val="0"/>
                  <w:marBottom w:val="0"/>
                  <w:divBdr>
                    <w:top w:val="none" w:sz="0" w:space="0" w:color="auto"/>
                    <w:left w:val="none" w:sz="0" w:space="0" w:color="auto"/>
                    <w:bottom w:val="none" w:sz="0" w:space="0" w:color="auto"/>
                    <w:right w:val="none" w:sz="0" w:space="0" w:color="auto"/>
                  </w:divBdr>
                  <w:divsChild>
                    <w:div w:id="2110663023">
                      <w:marLeft w:val="0"/>
                      <w:marRight w:val="0"/>
                      <w:marTop w:val="0"/>
                      <w:marBottom w:val="0"/>
                      <w:divBdr>
                        <w:top w:val="none" w:sz="0" w:space="0" w:color="auto"/>
                        <w:left w:val="none" w:sz="0" w:space="0" w:color="auto"/>
                        <w:bottom w:val="none" w:sz="0" w:space="0" w:color="auto"/>
                        <w:right w:val="none" w:sz="0" w:space="0" w:color="auto"/>
                      </w:divBdr>
                    </w:div>
                  </w:divsChild>
                </w:div>
                <w:div w:id="735204286">
                  <w:marLeft w:val="0"/>
                  <w:marRight w:val="0"/>
                  <w:marTop w:val="0"/>
                  <w:marBottom w:val="0"/>
                  <w:divBdr>
                    <w:top w:val="none" w:sz="0" w:space="0" w:color="auto"/>
                    <w:left w:val="none" w:sz="0" w:space="0" w:color="auto"/>
                    <w:bottom w:val="none" w:sz="0" w:space="0" w:color="auto"/>
                    <w:right w:val="none" w:sz="0" w:space="0" w:color="auto"/>
                  </w:divBdr>
                  <w:divsChild>
                    <w:div w:id="163671776">
                      <w:marLeft w:val="0"/>
                      <w:marRight w:val="0"/>
                      <w:marTop w:val="0"/>
                      <w:marBottom w:val="0"/>
                      <w:divBdr>
                        <w:top w:val="none" w:sz="0" w:space="0" w:color="auto"/>
                        <w:left w:val="none" w:sz="0" w:space="0" w:color="auto"/>
                        <w:bottom w:val="none" w:sz="0" w:space="0" w:color="auto"/>
                        <w:right w:val="none" w:sz="0" w:space="0" w:color="auto"/>
                      </w:divBdr>
                    </w:div>
                  </w:divsChild>
                </w:div>
                <w:div w:id="817184041">
                  <w:marLeft w:val="0"/>
                  <w:marRight w:val="0"/>
                  <w:marTop w:val="0"/>
                  <w:marBottom w:val="0"/>
                  <w:divBdr>
                    <w:top w:val="none" w:sz="0" w:space="0" w:color="auto"/>
                    <w:left w:val="none" w:sz="0" w:space="0" w:color="auto"/>
                    <w:bottom w:val="none" w:sz="0" w:space="0" w:color="auto"/>
                    <w:right w:val="none" w:sz="0" w:space="0" w:color="auto"/>
                  </w:divBdr>
                  <w:divsChild>
                    <w:div w:id="32317597">
                      <w:marLeft w:val="0"/>
                      <w:marRight w:val="0"/>
                      <w:marTop w:val="0"/>
                      <w:marBottom w:val="0"/>
                      <w:divBdr>
                        <w:top w:val="none" w:sz="0" w:space="0" w:color="auto"/>
                        <w:left w:val="none" w:sz="0" w:space="0" w:color="auto"/>
                        <w:bottom w:val="none" w:sz="0" w:space="0" w:color="auto"/>
                        <w:right w:val="none" w:sz="0" w:space="0" w:color="auto"/>
                      </w:divBdr>
                    </w:div>
                  </w:divsChild>
                </w:div>
                <w:div w:id="898783662">
                  <w:marLeft w:val="0"/>
                  <w:marRight w:val="0"/>
                  <w:marTop w:val="0"/>
                  <w:marBottom w:val="0"/>
                  <w:divBdr>
                    <w:top w:val="none" w:sz="0" w:space="0" w:color="auto"/>
                    <w:left w:val="none" w:sz="0" w:space="0" w:color="auto"/>
                    <w:bottom w:val="none" w:sz="0" w:space="0" w:color="auto"/>
                    <w:right w:val="none" w:sz="0" w:space="0" w:color="auto"/>
                  </w:divBdr>
                  <w:divsChild>
                    <w:div w:id="1015381132">
                      <w:marLeft w:val="0"/>
                      <w:marRight w:val="0"/>
                      <w:marTop w:val="0"/>
                      <w:marBottom w:val="0"/>
                      <w:divBdr>
                        <w:top w:val="none" w:sz="0" w:space="0" w:color="auto"/>
                        <w:left w:val="none" w:sz="0" w:space="0" w:color="auto"/>
                        <w:bottom w:val="none" w:sz="0" w:space="0" w:color="auto"/>
                        <w:right w:val="none" w:sz="0" w:space="0" w:color="auto"/>
                      </w:divBdr>
                    </w:div>
                  </w:divsChild>
                </w:div>
                <w:div w:id="1130053020">
                  <w:marLeft w:val="0"/>
                  <w:marRight w:val="0"/>
                  <w:marTop w:val="0"/>
                  <w:marBottom w:val="0"/>
                  <w:divBdr>
                    <w:top w:val="none" w:sz="0" w:space="0" w:color="auto"/>
                    <w:left w:val="none" w:sz="0" w:space="0" w:color="auto"/>
                    <w:bottom w:val="none" w:sz="0" w:space="0" w:color="auto"/>
                    <w:right w:val="none" w:sz="0" w:space="0" w:color="auto"/>
                  </w:divBdr>
                  <w:divsChild>
                    <w:div w:id="910652052">
                      <w:marLeft w:val="0"/>
                      <w:marRight w:val="0"/>
                      <w:marTop w:val="0"/>
                      <w:marBottom w:val="0"/>
                      <w:divBdr>
                        <w:top w:val="none" w:sz="0" w:space="0" w:color="auto"/>
                        <w:left w:val="none" w:sz="0" w:space="0" w:color="auto"/>
                        <w:bottom w:val="none" w:sz="0" w:space="0" w:color="auto"/>
                        <w:right w:val="none" w:sz="0" w:space="0" w:color="auto"/>
                      </w:divBdr>
                    </w:div>
                  </w:divsChild>
                </w:div>
                <w:div w:id="1484656735">
                  <w:marLeft w:val="0"/>
                  <w:marRight w:val="0"/>
                  <w:marTop w:val="0"/>
                  <w:marBottom w:val="0"/>
                  <w:divBdr>
                    <w:top w:val="none" w:sz="0" w:space="0" w:color="auto"/>
                    <w:left w:val="none" w:sz="0" w:space="0" w:color="auto"/>
                    <w:bottom w:val="none" w:sz="0" w:space="0" w:color="auto"/>
                    <w:right w:val="none" w:sz="0" w:space="0" w:color="auto"/>
                  </w:divBdr>
                  <w:divsChild>
                    <w:div w:id="2052270132">
                      <w:marLeft w:val="0"/>
                      <w:marRight w:val="0"/>
                      <w:marTop w:val="0"/>
                      <w:marBottom w:val="0"/>
                      <w:divBdr>
                        <w:top w:val="none" w:sz="0" w:space="0" w:color="auto"/>
                        <w:left w:val="none" w:sz="0" w:space="0" w:color="auto"/>
                        <w:bottom w:val="none" w:sz="0" w:space="0" w:color="auto"/>
                        <w:right w:val="none" w:sz="0" w:space="0" w:color="auto"/>
                      </w:divBdr>
                    </w:div>
                  </w:divsChild>
                </w:div>
                <w:div w:id="1517575782">
                  <w:marLeft w:val="0"/>
                  <w:marRight w:val="0"/>
                  <w:marTop w:val="0"/>
                  <w:marBottom w:val="0"/>
                  <w:divBdr>
                    <w:top w:val="none" w:sz="0" w:space="0" w:color="auto"/>
                    <w:left w:val="none" w:sz="0" w:space="0" w:color="auto"/>
                    <w:bottom w:val="none" w:sz="0" w:space="0" w:color="auto"/>
                    <w:right w:val="none" w:sz="0" w:space="0" w:color="auto"/>
                  </w:divBdr>
                  <w:divsChild>
                    <w:div w:id="1650018762">
                      <w:marLeft w:val="0"/>
                      <w:marRight w:val="0"/>
                      <w:marTop w:val="0"/>
                      <w:marBottom w:val="0"/>
                      <w:divBdr>
                        <w:top w:val="none" w:sz="0" w:space="0" w:color="auto"/>
                        <w:left w:val="none" w:sz="0" w:space="0" w:color="auto"/>
                        <w:bottom w:val="none" w:sz="0" w:space="0" w:color="auto"/>
                        <w:right w:val="none" w:sz="0" w:space="0" w:color="auto"/>
                      </w:divBdr>
                    </w:div>
                  </w:divsChild>
                </w:div>
                <w:div w:id="1563565943">
                  <w:marLeft w:val="0"/>
                  <w:marRight w:val="0"/>
                  <w:marTop w:val="0"/>
                  <w:marBottom w:val="0"/>
                  <w:divBdr>
                    <w:top w:val="none" w:sz="0" w:space="0" w:color="auto"/>
                    <w:left w:val="none" w:sz="0" w:space="0" w:color="auto"/>
                    <w:bottom w:val="none" w:sz="0" w:space="0" w:color="auto"/>
                    <w:right w:val="none" w:sz="0" w:space="0" w:color="auto"/>
                  </w:divBdr>
                  <w:divsChild>
                    <w:div w:id="2099054358">
                      <w:marLeft w:val="0"/>
                      <w:marRight w:val="0"/>
                      <w:marTop w:val="0"/>
                      <w:marBottom w:val="0"/>
                      <w:divBdr>
                        <w:top w:val="none" w:sz="0" w:space="0" w:color="auto"/>
                        <w:left w:val="none" w:sz="0" w:space="0" w:color="auto"/>
                        <w:bottom w:val="none" w:sz="0" w:space="0" w:color="auto"/>
                        <w:right w:val="none" w:sz="0" w:space="0" w:color="auto"/>
                      </w:divBdr>
                    </w:div>
                  </w:divsChild>
                </w:div>
                <w:div w:id="1569850475">
                  <w:marLeft w:val="0"/>
                  <w:marRight w:val="0"/>
                  <w:marTop w:val="0"/>
                  <w:marBottom w:val="0"/>
                  <w:divBdr>
                    <w:top w:val="none" w:sz="0" w:space="0" w:color="auto"/>
                    <w:left w:val="none" w:sz="0" w:space="0" w:color="auto"/>
                    <w:bottom w:val="none" w:sz="0" w:space="0" w:color="auto"/>
                    <w:right w:val="none" w:sz="0" w:space="0" w:color="auto"/>
                  </w:divBdr>
                  <w:divsChild>
                    <w:div w:id="1570846262">
                      <w:marLeft w:val="0"/>
                      <w:marRight w:val="0"/>
                      <w:marTop w:val="0"/>
                      <w:marBottom w:val="0"/>
                      <w:divBdr>
                        <w:top w:val="none" w:sz="0" w:space="0" w:color="auto"/>
                        <w:left w:val="none" w:sz="0" w:space="0" w:color="auto"/>
                        <w:bottom w:val="none" w:sz="0" w:space="0" w:color="auto"/>
                        <w:right w:val="none" w:sz="0" w:space="0" w:color="auto"/>
                      </w:divBdr>
                    </w:div>
                  </w:divsChild>
                </w:div>
                <w:div w:id="1673097047">
                  <w:marLeft w:val="0"/>
                  <w:marRight w:val="0"/>
                  <w:marTop w:val="0"/>
                  <w:marBottom w:val="0"/>
                  <w:divBdr>
                    <w:top w:val="none" w:sz="0" w:space="0" w:color="auto"/>
                    <w:left w:val="none" w:sz="0" w:space="0" w:color="auto"/>
                    <w:bottom w:val="none" w:sz="0" w:space="0" w:color="auto"/>
                    <w:right w:val="none" w:sz="0" w:space="0" w:color="auto"/>
                  </w:divBdr>
                  <w:divsChild>
                    <w:div w:id="382993731">
                      <w:marLeft w:val="0"/>
                      <w:marRight w:val="0"/>
                      <w:marTop w:val="0"/>
                      <w:marBottom w:val="0"/>
                      <w:divBdr>
                        <w:top w:val="none" w:sz="0" w:space="0" w:color="auto"/>
                        <w:left w:val="none" w:sz="0" w:space="0" w:color="auto"/>
                        <w:bottom w:val="none" w:sz="0" w:space="0" w:color="auto"/>
                        <w:right w:val="none" w:sz="0" w:space="0" w:color="auto"/>
                      </w:divBdr>
                    </w:div>
                  </w:divsChild>
                </w:div>
                <w:div w:id="1879734013">
                  <w:marLeft w:val="0"/>
                  <w:marRight w:val="0"/>
                  <w:marTop w:val="0"/>
                  <w:marBottom w:val="0"/>
                  <w:divBdr>
                    <w:top w:val="none" w:sz="0" w:space="0" w:color="auto"/>
                    <w:left w:val="none" w:sz="0" w:space="0" w:color="auto"/>
                    <w:bottom w:val="none" w:sz="0" w:space="0" w:color="auto"/>
                    <w:right w:val="none" w:sz="0" w:space="0" w:color="auto"/>
                  </w:divBdr>
                  <w:divsChild>
                    <w:div w:id="177157900">
                      <w:marLeft w:val="0"/>
                      <w:marRight w:val="0"/>
                      <w:marTop w:val="0"/>
                      <w:marBottom w:val="0"/>
                      <w:divBdr>
                        <w:top w:val="none" w:sz="0" w:space="0" w:color="auto"/>
                        <w:left w:val="none" w:sz="0" w:space="0" w:color="auto"/>
                        <w:bottom w:val="none" w:sz="0" w:space="0" w:color="auto"/>
                        <w:right w:val="none" w:sz="0" w:space="0" w:color="auto"/>
                      </w:divBdr>
                    </w:div>
                  </w:divsChild>
                </w:div>
                <w:div w:id="1962035523">
                  <w:marLeft w:val="0"/>
                  <w:marRight w:val="0"/>
                  <w:marTop w:val="0"/>
                  <w:marBottom w:val="0"/>
                  <w:divBdr>
                    <w:top w:val="none" w:sz="0" w:space="0" w:color="auto"/>
                    <w:left w:val="none" w:sz="0" w:space="0" w:color="auto"/>
                    <w:bottom w:val="none" w:sz="0" w:space="0" w:color="auto"/>
                    <w:right w:val="none" w:sz="0" w:space="0" w:color="auto"/>
                  </w:divBdr>
                  <w:divsChild>
                    <w:div w:id="2810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589586">
      <w:bodyDiv w:val="1"/>
      <w:marLeft w:val="0"/>
      <w:marRight w:val="0"/>
      <w:marTop w:val="0"/>
      <w:marBottom w:val="0"/>
      <w:divBdr>
        <w:top w:val="none" w:sz="0" w:space="0" w:color="auto"/>
        <w:left w:val="none" w:sz="0" w:space="0" w:color="auto"/>
        <w:bottom w:val="none" w:sz="0" w:space="0" w:color="auto"/>
        <w:right w:val="none" w:sz="0" w:space="0" w:color="auto"/>
      </w:divBdr>
    </w:div>
    <w:div w:id="636842177">
      <w:bodyDiv w:val="1"/>
      <w:marLeft w:val="0"/>
      <w:marRight w:val="0"/>
      <w:marTop w:val="0"/>
      <w:marBottom w:val="0"/>
      <w:divBdr>
        <w:top w:val="none" w:sz="0" w:space="0" w:color="auto"/>
        <w:left w:val="none" w:sz="0" w:space="0" w:color="auto"/>
        <w:bottom w:val="none" w:sz="0" w:space="0" w:color="auto"/>
        <w:right w:val="none" w:sz="0" w:space="0" w:color="auto"/>
      </w:divBdr>
    </w:div>
    <w:div w:id="666052811">
      <w:bodyDiv w:val="1"/>
      <w:marLeft w:val="0"/>
      <w:marRight w:val="0"/>
      <w:marTop w:val="0"/>
      <w:marBottom w:val="0"/>
      <w:divBdr>
        <w:top w:val="none" w:sz="0" w:space="0" w:color="auto"/>
        <w:left w:val="none" w:sz="0" w:space="0" w:color="auto"/>
        <w:bottom w:val="none" w:sz="0" w:space="0" w:color="auto"/>
        <w:right w:val="none" w:sz="0" w:space="0" w:color="auto"/>
      </w:divBdr>
    </w:div>
    <w:div w:id="678578223">
      <w:bodyDiv w:val="1"/>
      <w:marLeft w:val="0"/>
      <w:marRight w:val="0"/>
      <w:marTop w:val="0"/>
      <w:marBottom w:val="0"/>
      <w:divBdr>
        <w:top w:val="none" w:sz="0" w:space="0" w:color="auto"/>
        <w:left w:val="none" w:sz="0" w:space="0" w:color="auto"/>
        <w:bottom w:val="none" w:sz="0" w:space="0" w:color="auto"/>
        <w:right w:val="none" w:sz="0" w:space="0" w:color="auto"/>
      </w:divBdr>
      <w:divsChild>
        <w:div w:id="26294572">
          <w:marLeft w:val="1166"/>
          <w:marRight w:val="0"/>
          <w:marTop w:val="86"/>
          <w:marBottom w:val="0"/>
          <w:divBdr>
            <w:top w:val="none" w:sz="0" w:space="0" w:color="auto"/>
            <w:left w:val="none" w:sz="0" w:space="0" w:color="auto"/>
            <w:bottom w:val="none" w:sz="0" w:space="0" w:color="auto"/>
            <w:right w:val="none" w:sz="0" w:space="0" w:color="auto"/>
          </w:divBdr>
        </w:div>
        <w:div w:id="276717172">
          <w:marLeft w:val="1166"/>
          <w:marRight w:val="0"/>
          <w:marTop w:val="86"/>
          <w:marBottom w:val="0"/>
          <w:divBdr>
            <w:top w:val="none" w:sz="0" w:space="0" w:color="auto"/>
            <w:left w:val="none" w:sz="0" w:space="0" w:color="auto"/>
            <w:bottom w:val="none" w:sz="0" w:space="0" w:color="auto"/>
            <w:right w:val="none" w:sz="0" w:space="0" w:color="auto"/>
          </w:divBdr>
        </w:div>
        <w:div w:id="327487078">
          <w:marLeft w:val="1166"/>
          <w:marRight w:val="0"/>
          <w:marTop w:val="86"/>
          <w:marBottom w:val="0"/>
          <w:divBdr>
            <w:top w:val="none" w:sz="0" w:space="0" w:color="auto"/>
            <w:left w:val="none" w:sz="0" w:space="0" w:color="auto"/>
            <w:bottom w:val="none" w:sz="0" w:space="0" w:color="auto"/>
            <w:right w:val="none" w:sz="0" w:space="0" w:color="auto"/>
          </w:divBdr>
        </w:div>
        <w:div w:id="468324148">
          <w:marLeft w:val="1166"/>
          <w:marRight w:val="0"/>
          <w:marTop w:val="86"/>
          <w:marBottom w:val="0"/>
          <w:divBdr>
            <w:top w:val="none" w:sz="0" w:space="0" w:color="auto"/>
            <w:left w:val="none" w:sz="0" w:space="0" w:color="auto"/>
            <w:bottom w:val="none" w:sz="0" w:space="0" w:color="auto"/>
            <w:right w:val="none" w:sz="0" w:space="0" w:color="auto"/>
          </w:divBdr>
        </w:div>
        <w:div w:id="1301224482">
          <w:marLeft w:val="547"/>
          <w:marRight w:val="0"/>
          <w:marTop w:val="96"/>
          <w:marBottom w:val="0"/>
          <w:divBdr>
            <w:top w:val="none" w:sz="0" w:space="0" w:color="auto"/>
            <w:left w:val="none" w:sz="0" w:space="0" w:color="auto"/>
            <w:bottom w:val="none" w:sz="0" w:space="0" w:color="auto"/>
            <w:right w:val="none" w:sz="0" w:space="0" w:color="auto"/>
          </w:divBdr>
        </w:div>
        <w:div w:id="1319764583">
          <w:marLeft w:val="1166"/>
          <w:marRight w:val="0"/>
          <w:marTop w:val="86"/>
          <w:marBottom w:val="0"/>
          <w:divBdr>
            <w:top w:val="none" w:sz="0" w:space="0" w:color="auto"/>
            <w:left w:val="none" w:sz="0" w:space="0" w:color="auto"/>
            <w:bottom w:val="none" w:sz="0" w:space="0" w:color="auto"/>
            <w:right w:val="none" w:sz="0" w:space="0" w:color="auto"/>
          </w:divBdr>
        </w:div>
        <w:div w:id="1490831286">
          <w:marLeft w:val="1166"/>
          <w:marRight w:val="0"/>
          <w:marTop w:val="86"/>
          <w:marBottom w:val="0"/>
          <w:divBdr>
            <w:top w:val="none" w:sz="0" w:space="0" w:color="auto"/>
            <w:left w:val="none" w:sz="0" w:space="0" w:color="auto"/>
            <w:bottom w:val="none" w:sz="0" w:space="0" w:color="auto"/>
            <w:right w:val="none" w:sz="0" w:space="0" w:color="auto"/>
          </w:divBdr>
        </w:div>
        <w:div w:id="1533421348">
          <w:marLeft w:val="547"/>
          <w:marRight w:val="0"/>
          <w:marTop w:val="96"/>
          <w:marBottom w:val="0"/>
          <w:divBdr>
            <w:top w:val="none" w:sz="0" w:space="0" w:color="auto"/>
            <w:left w:val="none" w:sz="0" w:space="0" w:color="auto"/>
            <w:bottom w:val="none" w:sz="0" w:space="0" w:color="auto"/>
            <w:right w:val="none" w:sz="0" w:space="0" w:color="auto"/>
          </w:divBdr>
        </w:div>
        <w:div w:id="1772779466">
          <w:marLeft w:val="1166"/>
          <w:marRight w:val="0"/>
          <w:marTop w:val="86"/>
          <w:marBottom w:val="0"/>
          <w:divBdr>
            <w:top w:val="none" w:sz="0" w:space="0" w:color="auto"/>
            <w:left w:val="none" w:sz="0" w:space="0" w:color="auto"/>
            <w:bottom w:val="none" w:sz="0" w:space="0" w:color="auto"/>
            <w:right w:val="none" w:sz="0" w:space="0" w:color="auto"/>
          </w:divBdr>
        </w:div>
        <w:div w:id="1986934457">
          <w:marLeft w:val="547"/>
          <w:marRight w:val="0"/>
          <w:marTop w:val="96"/>
          <w:marBottom w:val="0"/>
          <w:divBdr>
            <w:top w:val="none" w:sz="0" w:space="0" w:color="auto"/>
            <w:left w:val="none" w:sz="0" w:space="0" w:color="auto"/>
            <w:bottom w:val="none" w:sz="0" w:space="0" w:color="auto"/>
            <w:right w:val="none" w:sz="0" w:space="0" w:color="auto"/>
          </w:divBdr>
        </w:div>
        <w:div w:id="2056658205">
          <w:marLeft w:val="547"/>
          <w:marRight w:val="0"/>
          <w:marTop w:val="96"/>
          <w:marBottom w:val="0"/>
          <w:divBdr>
            <w:top w:val="none" w:sz="0" w:space="0" w:color="auto"/>
            <w:left w:val="none" w:sz="0" w:space="0" w:color="auto"/>
            <w:bottom w:val="none" w:sz="0" w:space="0" w:color="auto"/>
            <w:right w:val="none" w:sz="0" w:space="0" w:color="auto"/>
          </w:divBdr>
        </w:div>
      </w:divsChild>
    </w:div>
    <w:div w:id="678699478">
      <w:bodyDiv w:val="1"/>
      <w:marLeft w:val="0"/>
      <w:marRight w:val="0"/>
      <w:marTop w:val="0"/>
      <w:marBottom w:val="0"/>
      <w:divBdr>
        <w:top w:val="none" w:sz="0" w:space="0" w:color="auto"/>
        <w:left w:val="none" w:sz="0" w:space="0" w:color="auto"/>
        <w:bottom w:val="none" w:sz="0" w:space="0" w:color="auto"/>
        <w:right w:val="none" w:sz="0" w:space="0" w:color="auto"/>
      </w:divBdr>
    </w:div>
    <w:div w:id="716126072">
      <w:bodyDiv w:val="1"/>
      <w:marLeft w:val="0"/>
      <w:marRight w:val="0"/>
      <w:marTop w:val="0"/>
      <w:marBottom w:val="0"/>
      <w:divBdr>
        <w:top w:val="none" w:sz="0" w:space="0" w:color="auto"/>
        <w:left w:val="none" w:sz="0" w:space="0" w:color="auto"/>
        <w:bottom w:val="none" w:sz="0" w:space="0" w:color="auto"/>
        <w:right w:val="none" w:sz="0" w:space="0" w:color="auto"/>
      </w:divBdr>
    </w:div>
    <w:div w:id="730928570">
      <w:bodyDiv w:val="1"/>
      <w:marLeft w:val="0"/>
      <w:marRight w:val="0"/>
      <w:marTop w:val="0"/>
      <w:marBottom w:val="0"/>
      <w:divBdr>
        <w:top w:val="none" w:sz="0" w:space="0" w:color="auto"/>
        <w:left w:val="none" w:sz="0" w:space="0" w:color="auto"/>
        <w:bottom w:val="none" w:sz="0" w:space="0" w:color="auto"/>
        <w:right w:val="none" w:sz="0" w:space="0" w:color="auto"/>
      </w:divBdr>
    </w:div>
    <w:div w:id="733242621">
      <w:bodyDiv w:val="1"/>
      <w:marLeft w:val="0"/>
      <w:marRight w:val="0"/>
      <w:marTop w:val="0"/>
      <w:marBottom w:val="0"/>
      <w:divBdr>
        <w:top w:val="none" w:sz="0" w:space="0" w:color="auto"/>
        <w:left w:val="none" w:sz="0" w:space="0" w:color="auto"/>
        <w:bottom w:val="none" w:sz="0" w:space="0" w:color="auto"/>
        <w:right w:val="none" w:sz="0" w:space="0" w:color="auto"/>
      </w:divBdr>
    </w:div>
    <w:div w:id="735934221">
      <w:bodyDiv w:val="1"/>
      <w:marLeft w:val="0"/>
      <w:marRight w:val="0"/>
      <w:marTop w:val="0"/>
      <w:marBottom w:val="0"/>
      <w:divBdr>
        <w:top w:val="none" w:sz="0" w:space="0" w:color="auto"/>
        <w:left w:val="none" w:sz="0" w:space="0" w:color="auto"/>
        <w:bottom w:val="none" w:sz="0" w:space="0" w:color="auto"/>
        <w:right w:val="none" w:sz="0" w:space="0" w:color="auto"/>
      </w:divBdr>
      <w:divsChild>
        <w:div w:id="257911423">
          <w:marLeft w:val="0"/>
          <w:marRight w:val="0"/>
          <w:marTop w:val="0"/>
          <w:marBottom w:val="0"/>
          <w:divBdr>
            <w:top w:val="none" w:sz="0" w:space="0" w:color="auto"/>
            <w:left w:val="none" w:sz="0" w:space="0" w:color="auto"/>
            <w:bottom w:val="none" w:sz="0" w:space="0" w:color="auto"/>
            <w:right w:val="none" w:sz="0" w:space="0" w:color="auto"/>
          </w:divBdr>
        </w:div>
      </w:divsChild>
    </w:div>
    <w:div w:id="741102151">
      <w:bodyDiv w:val="1"/>
      <w:marLeft w:val="0"/>
      <w:marRight w:val="0"/>
      <w:marTop w:val="0"/>
      <w:marBottom w:val="0"/>
      <w:divBdr>
        <w:top w:val="none" w:sz="0" w:space="0" w:color="auto"/>
        <w:left w:val="none" w:sz="0" w:space="0" w:color="auto"/>
        <w:bottom w:val="none" w:sz="0" w:space="0" w:color="auto"/>
        <w:right w:val="none" w:sz="0" w:space="0" w:color="auto"/>
      </w:divBdr>
    </w:div>
    <w:div w:id="748890567">
      <w:bodyDiv w:val="1"/>
      <w:marLeft w:val="0"/>
      <w:marRight w:val="0"/>
      <w:marTop w:val="0"/>
      <w:marBottom w:val="0"/>
      <w:divBdr>
        <w:top w:val="none" w:sz="0" w:space="0" w:color="auto"/>
        <w:left w:val="none" w:sz="0" w:space="0" w:color="auto"/>
        <w:bottom w:val="none" w:sz="0" w:space="0" w:color="auto"/>
        <w:right w:val="none" w:sz="0" w:space="0" w:color="auto"/>
      </w:divBdr>
    </w:div>
    <w:div w:id="752361078">
      <w:bodyDiv w:val="1"/>
      <w:marLeft w:val="0"/>
      <w:marRight w:val="0"/>
      <w:marTop w:val="0"/>
      <w:marBottom w:val="0"/>
      <w:divBdr>
        <w:top w:val="none" w:sz="0" w:space="0" w:color="auto"/>
        <w:left w:val="none" w:sz="0" w:space="0" w:color="auto"/>
        <w:bottom w:val="none" w:sz="0" w:space="0" w:color="auto"/>
        <w:right w:val="none" w:sz="0" w:space="0" w:color="auto"/>
      </w:divBdr>
    </w:div>
    <w:div w:id="755712550">
      <w:bodyDiv w:val="1"/>
      <w:marLeft w:val="0"/>
      <w:marRight w:val="0"/>
      <w:marTop w:val="0"/>
      <w:marBottom w:val="0"/>
      <w:divBdr>
        <w:top w:val="none" w:sz="0" w:space="0" w:color="auto"/>
        <w:left w:val="none" w:sz="0" w:space="0" w:color="auto"/>
        <w:bottom w:val="none" w:sz="0" w:space="0" w:color="auto"/>
        <w:right w:val="none" w:sz="0" w:space="0" w:color="auto"/>
      </w:divBdr>
    </w:div>
    <w:div w:id="757870849">
      <w:bodyDiv w:val="1"/>
      <w:marLeft w:val="0"/>
      <w:marRight w:val="0"/>
      <w:marTop w:val="0"/>
      <w:marBottom w:val="0"/>
      <w:divBdr>
        <w:top w:val="none" w:sz="0" w:space="0" w:color="auto"/>
        <w:left w:val="none" w:sz="0" w:space="0" w:color="auto"/>
        <w:bottom w:val="none" w:sz="0" w:space="0" w:color="auto"/>
        <w:right w:val="none" w:sz="0" w:space="0" w:color="auto"/>
      </w:divBdr>
      <w:divsChild>
        <w:div w:id="1601449808">
          <w:marLeft w:val="0"/>
          <w:marRight w:val="0"/>
          <w:marTop w:val="0"/>
          <w:marBottom w:val="0"/>
          <w:divBdr>
            <w:top w:val="none" w:sz="0" w:space="0" w:color="auto"/>
            <w:left w:val="none" w:sz="0" w:space="0" w:color="auto"/>
            <w:bottom w:val="none" w:sz="0" w:space="0" w:color="auto"/>
            <w:right w:val="none" w:sz="0" w:space="0" w:color="auto"/>
          </w:divBdr>
        </w:div>
      </w:divsChild>
    </w:div>
    <w:div w:id="810369522">
      <w:bodyDiv w:val="1"/>
      <w:marLeft w:val="0"/>
      <w:marRight w:val="0"/>
      <w:marTop w:val="0"/>
      <w:marBottom w:val="0"/>
      <w:divBdr>
        <w:top w:val="none" w:sz="0" w:space="0" w:color="auto"/>
        <w:left w:val="none" w:sz="0" w:space="0" w:color="auto"/>
        <w:bottom w:val="none" w:sz="0" w:space="0" w:color="auto"/>
        <w:right w:val="none" w:sz="0" w:space="0" w:color="auto"/>
      </w:divBdr>
    </w:div>
    <w:div w:id="825123509">
      <w:bodyDiv w:val="1"/>
      <w:marLeft w:val="0"/>
      <w:marRight w:val="0"/>
      <w:marTop w:val="0"/>
      <w:marBottom w:val="0"/>
      <w:divBdr>
        <w:top w:val="none" w:sz="0" w:space="0" w:color="auto"/>
        <w:left w:val="none" w:sz="0" w:space="0" w:color="auto"/>
        <w:bottom w:val="none" w:sz="0" w:space="0" w:color="auto"/>
        <w:right w:val="none" w:sz="0" w:space="0" w:color="auto"/>
      </w:divBdr>
    </w:div>
    <w:div w:id="852571201">
      <w:bodyDiv w:val="1"/>
      <w:marLeft w:val="0"/>
      <w:marRight w:val="0"/>
      <w:marTop w:val="0"/>
      <w:marBottom w:val="0"/>
      <w:divBdr>
        <w:top w:val="none" w:sz="0" w:space="0" w:color="auto"/>
        <w:left w:val="none" w:sz="0" w:space="0" w:color="auto"/>
        <w:bottom w:val="none" w:sz="0" w:space="0" w:color="auto"/>
        <w:right w:val="none" w:sz="0" w:space="0" w:color="auto"/>
      </w:divBdr>
    </w:div>
    <w:div w:id="879242677">
      <w:bodyDiv w:val="1"/>
      <w:marLeft w:val="0"/>
      <w:marRight w:val="0"/>
      <w:marTop w:val="0"/>
      <w:marBottom w:val="0"/>
      <w:divBdr>
        <w:top w:val="none" w:sz="0" w:space="0" w:color="auto"/>
        <w:left w:val="none" w:sz="0" w:space="0" w:color="auto"/>
        <w:bottom w:val="none" w:sz="0" w:space="0" w:color="auto"/>
        <w:right w:val="none" w:sz="0" w:space="0" w:color="auto"/>
      </w:divBdr>
    </w:div>
    <w:div w:id="928730135">
      <w:bodyDiv w:val="1"/>
      <w:marLeft w:val="0"/>
      <w:marRight w:val="0"/>
      <w:marTop w:val="0"/>
      <w:marBottom w:val="0"/>
      <w:divBdr>
        <w:top w:val="none" w:sz="0" w:space="0" w:color="auto"/>
        <w:left w:val="none" w:sz="0" w:space="0" w:color="auto"/>
        <w:bottom w:val="none" w:sz="0" w:space="0" w:color="auto"/>
        <w:right w:val="none" w:sz="0" w:space="0" w:color="auto"/>
      </w:divBdr>
    </w:div>
    <w:div w:id="945847297">
      <w:bodyDiv w:val="1"/>
      <w:marLeft w:val="0"/>
      <w:marRight w:val="0"/>
      <w:marTop w:val="0"/>
      <w:marBottom w:val="0"/>
      <w:divBdr>
        <w:top w:val="none" w:sz="0" w:space="0" w:color="auto"/>
        <w:left w:val="none" w:sz="0" w:space="0" w:color="auto"/>
        <w:bottom w:val="none" w:sz="0" w:space="0" w:color="auto"/>
        <w:right w:val="none" w:sz="0" w:space="0" w:color="auto"/>
      </w:divBdr>
    </w:div>
    <w:div w:id="955909296">
      <w:bodyDiv w:val="1"/>
      <w:marLeft w:val="0"/>
      <w:marRight w:val="0"/>
      <w:marTop w:val="0"/>
      <w:marBottom w:val="0"/>
      <w:divBdr>
        <w:top w:val="none" w:sz="0" w:space="0" w:color="auto"/>
        <w:left w:val="none" w:sz="0" w:space="0" w:color="auto"/>
        <w:bottom w:val="none" w:sz="0" w:space="0" w:color="auto"/>
        <w:right w:val="none" w:sz="0" w:space="0" w:color="auto"/>
      </w:divBdr>
      <w:divsChild>
        <w:div w:id="133262141">
          <w:marLeft w:val="0"/>
          <w:marRight w:val="0"/>
          <w:marTop w:val="0"/>
          <w:marBottom w:val="0"/>
          <w:divBdr>
            <w:top w:val="none" w:sz="0" w:space="0" w:color="auto"/>
            <w:left w:val="none" w:sz="0" w:space="0" w:color="auto"/>
            <w:bottom w:val="none" w:sz="0" w:space="0" w:color="auto"/>
            <w:right w:val="none" w:sz="0" w:space="0" w:color="auto"/>
          </w:divBdr>
          <w:divsChild>
            <w:div w:id="415826644">
              <w:marLeft w:val="0"/>
              <w:marRight w:val="0"/>
              <w:marTop w:val="0"/>
              <w:marBottom w:val="0"/>
              <w:divBdr>
                <w:top w:val="none" w:sz="0" w:space="0" w:color="auto"/>
                <w:left w:val="none" w:sz="0" w:space="0" w:color="auto"/>
                <w:bottom w:val="none" w:sz="0" w:space="0" w:color="auto"/>
                <w:right w:val="none" w:sz="0" w:space="0" w:color="auto"/>
              </w:divBdr>
              <w:divsChild>
                <w:div w:id="568342969">
                  <w:marLeft w:val="0"/>
                  <w:marRight w:val="0"/>
                  <w:marTop w:val="0"/>
                  <w:marBottom w:val="0"/>
                  <w:divBdr>
                    <w:top w:val="none" w:sz="0" w:space="0" w:color="auto"/>
                    <w:left w:val="none" w:sz="0" w:space="0" w:color="auto"/>
                    <w:bottom w:val="none" w:sz="0" w:space="0" w:color="auto"/>
                    <w:right w:val="none" w:sz="0" w:space="0" w:color="auto"/>
                  </w:divBdr>
                  <w:divsChild>
                    <w:div w:id="33272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644514">
      <w:bodyDiv w:val="1"/>
      <w:marLeft w:val="0"/>
      <w:marRight w:val="0"/>
      <w:marTop w:val="0"/>
      <w:marBottom w:val="0"/>
      <w:divBdr>
        <w:top w:val="none" w:sz="0" w:space="0" w:color="auto"/>
        <w:left w:val="none" w:sz="0" w:space="0" w:color="auto"/>
        <w:bottom w:val="none" w:sz="0" w:space="0" w:color="auto"/>
        <w:right w:val="none" w:sz="0" w:space="0" w:color="auto"/>
      </w:divBdr>
    </w:div>
    <w:div w:id="969474323">
      <w:bodyDiv w:val="1"/>
      <w:marLeft w:val="0"/>
      <w:marRight w:val="0"/>
      <w:marTop w:val="0"/>
      <w:marBottom w:val="0"/>
      <w:divBdr>
        <w:top w:val="none" w:sz="0" w:space="0" w:color="auto"/>
        <w:left w:val="none" w:sz="0" w:space="0" w:color="auto"/>
        <w:bottom w:val="none" w:sz="0" w:space="0" w:color="auto"/>
        <w:right w:val="none" w:sz="0" w:space="0" w:color="auto"/>
      </w:divBdr>
    </w:div>
    <w:div w:id="999192762">
      <w:bodyDiv w:val="1"/>
      <w:marLeft w:val="0"/>
      <w:marRight w:val="0"/>
      <w:marTop w:val="0"/>
      <w:marBottom w:val="0"/>
      <w:divBdr>
        <w:top w:val="none" w:sz="0" w:space="0" w:color="auto"/>
        <w:left w:val="none" w:sz="0" w:space="0" w:color="auto"/>
        <w:bottom w:val="none" w:sz="0" w:space="0" w:color="auto"/>
        <w:right w:val="none" w:sz="0" w:space="0" w:color="auto"/>
      </w:divBdr>
    </w:div>
    <w:div w:id="1051425024">
      <w:bodyDiv w:val="1"/>
      <w:marLeft w:val="0"/>
      <w:marRight w:val="0"/>
      <w:marTop w:val="0"/>
      <w:marBottom w:val="0"/>
      <w:divBdr>
        <w:top w:val="none" w:sz="0" w:space="0" w:color="auto"/>
        <w:left w:val="none" w:sz="0" w:space="0" w:color="auto"/>
        <w:bottom w:val="none" w:sz="0" w:space="0" w:color="auto"/>
        <w:right w:val="none" w:sz="0" w:space="0" w:color="auto"/>
      </w:divBdr>
    </w:div>
    <w:div w:id="1064914874">
      <w:bodyDiv w:val="1"/>
      <w:marLeft w:val="0"/>
      <w:marRight w:val="0"/>
      <w:marTop w:val="0"/>
      <w:marBottom w:val="0"/>
      <w:divBdr>
        <w:top w:val="none" w:sz="0" w:space="0" w:color="auto"/>
        <w:left w:val="none" w:sz="0" w:space="0" w:color="auto"/>
        <w:bottom w:val="none" w:sz="0" w:space="0" w:color="auto"/>
        <w:right w:val="none" w:sz="0" w:space="0" w:color="auto"/>
      </w:divBdr>
      <w:divsChild>
        <w:div w:id="1393850548">
          <w:marLeft w:val="0"/>
          <w:marRight w:val="0"/>
          <w:marTop w:val="0"/>
          <w:marBottom w:val="0"/>
          <w:divBdr>
            <w:top w:val="none" w:sz="0" w:space="0" w:color="auto"/>
            <w:left w:val="none" w:sz="0" w:space="0" w:color="auto"/>
            <w:bottom w:val="none" w:sz="0" w:space="0" w:color="auto"/>
            <w:right w:val="none" w:sz="0" w:space="0" w:color="auto"/>
          </w:divBdr>
        </w:div>
      </w:divsChild>
    </w:div>
    <w:div w:id="1073969011">
      <w:bodyDiv w:val="1"/>
      <w:marLeft w:val="0"/>
      <w:marRight w:val="0"/>
      <w:marTop w:val="0"/>
      <w:marBottom w:val="0"/>
      <w:divBdr>
        <w:top w:val="none" w:sz="0" w:space="0" w:color="auto"/>
        <w:left w:val="none" w:sz="0" w:space="0" w:color="auto"/>
        <w:bottom w:val="none" w:sz="0" w:space="0" w:color="auto"/>
        <w:right w:val="none" w:sz="0" w:space="0" w:color="auto"/>
      </w:divBdr>
      <w:divsChild>
        <w:div w:id="96680981">
          <w:marLeft w:val="1166"/>
          <w:marRight w:val="0"/>
          <w:marTop w:val="115"/>
          <w:marBottom w:val="0"/>
          <w:divBdr>
            <w:top w:val="none" w:sz="0" w:space="0" w:color="auto"/>
            <w:left w:val="none" w:sz="0" w:space="0" w:color="auto"/>
            <w:bottom w:val="none" w:sz="0" w:space="0" w:color="auto"/>
            <w:right w:val="none" w:sz="0" w:space="0" w:color="auto"/>
          </w:divBdr>
        </w:div>
        <w:div w:id="1070156857">
          <w:marLeft w:val="1166"/>
          <w:marRight w:val="0"/>
          <w:marTop w:val="115"/>
          <w:marBottom w:val="0"/>
          <w:divBdr>
            <w:top w:val="none" w:sz="0" w:space="0" w:color="auto"/>
            <w:left w:val="none" w:sz="0" w:space="0" w:color="auto"/>
            <w:bottom w:val="none" w:sz="0" w:space="0" w:color="auto"/>
            <w:right w:val="none" w:sz="0" w:space="0" w:color="auto"/>
          </w:divBdr>
        </w:div>
        <w:div w:id="2010714259">
          <w:marLeft w:val="1166"/>
          <w:marRight w:val="0"/>
          <w:marTop w:val="115"/>
          <w:marBottom w:val="0"/>
          <w:divBdr>
            <w:top w:val="none" w:sz="0" w:space="0" w:color="auto"/>
            <w:left w:val="none" w:sz="0" w:space="0" w:color="auto"/>
            <w:bottom w:val="none" w:sz="0" w:space="0" w:color="auto"/>
            <w:right w:val="none" w:sz="0" w:space="0" w:color="auto"/>
          </w:divBdr>
        </w:div>
      </w:divsChild>
    </w:div>
    <w:div w:id="1126585317">
      <w:bodyDiv w:val="1"/>
      <w:marLeft w:val="0"/>
      <w:marRight w:val="0"/>
      <w:marTop w:val="0"/>
      <w:marBottom w:val="0"/>
      <w:divBdr>
        <w:top w:val="none" w:sz="0" w:space="0" w:color="auto"/>
        <w:left w:val="none" w:sz="0" w:space="0" w:color="auto"/>
        <w:bottom w:val="none" w:sz="0" w:space="0" w:color="auto"/>
        <w:right w:val="none" w:sz="0" w:space="0" w:color="auto"/>
      </w:divBdr>
    </w:div>
    <w:div w:id="1134560287">
      <w:bodyDiv w:val="1"/>
      <w:marLeft w:val="0"/>
      <w:marRight w:val="0"/>
      <w:marTop w:val="0"/>
      <w:marBottom w:val="0"/>
      <w:divBdr>
        <w:top w:val="none" w:sz="0" w:space="0" w:color="auto"/>
        <w:left w:val="none" w:sz="0" w:space="0" w:color="auto"/>
        <w:bottom w:val="none" w:sz="0" w:space="0" w:color="auto"/>
        <w:right w:val="none" w:sz="0" w:space="0" w:color="auto"/>
      </w:divBdr>
    </w:div>
    <w:div w:id="1139305129">
      <w:bodyDiv w:val="1"/>
      <w:marLeft w:val="0"/>
      <w:marRight w:val="0"/>
      <w:marTop w:val="0"/>
      <w:marBottom w:val="0"/>
      <w:divBdr>
        <w:top w:val="none" w:sz="0" w:space="0" w:color="auto"/>
        <w:left w:val="none" w:sz="0" w:space="0" w:color="auto"/>
        <w:bottom w:val="none" w:sz="0" w:space="0" w:color="auto"/>
        <w:right w:val="none" w:sz="0" w:space="0" w:color="auto"/>
      </w:divBdr>
      <w:divsChild>
        <w:div w:id="1152678832">
          <w:marLeft w:val="0"/>
          <w:marRight w:val="0"/>
          <w:marTop w:val="0"/>
          <w:marBottom w:val="0"/>
          <w:divBdr>
            <w:top w:val="none" w:sz="0" w:space="0" w:color="auto"/>
            <w:left w:val="none" w:sz="0" w:space="0" w:color="auto"/>
            <w:bottom w:val="none" w:sz="0" w:space="0" w:color="auto"/>
            <w:right w:val="none" w:sz="0" w:space="0" w:color="auto"/>
          </w:divBdr>
          <w:divsChild>
            <w:div w:id="1487164851">
              <w:marLeft w:val="0"/>
              <w:marRight w:val="0"/>
              <w:marTop w:val="0"/>
              <w:marBottom w:val="0"/>
              <w:divBdr>
                <w:top w:val="none" w:sz="0" w:space="0" w:color="auto"/>
                <w:left w:val="none" w:sz="0" w:space="0" w:color="auto"/>
                <w:bottom w:val="none" w:sz="0" w:space="0" w:color="auto"/>
                <w:right w:val="none" w:sz="0" w:space="0" w:color="auto"/>
              </w:divBdr>
              <w:divsChild>
                <w:div w:id="203734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11390">
      <w:bodyDiv w:val="1"/>
      <w:marLeft w:val="0"/>
      <w:marRight w:val="0"/>
      <w:marTop w:val="0"/>
      <w:marBottom w:val="0"/>
      <w:divBdr>
        <w:top w:val="none" w:sz="0" w:space="0" w:color="auto"/>
        <w:left w:val="none" w:sz="0" w:space="0" w:color="auto"/>
        <w:bottom w:val="none" w:sz="0" w:space="0" w:color="auto"/>
        <w:right w:val="none" w:sz="0" w:space="0" w:color="auto"/>
      </w:divBdr>
    </w:div>
    <w:div w:id="1159082105">
      <w:bodyDiv w:val="1"/>
      <w:marLeft w:val="0"/>
      <w:marRight w:val="0"/>
      <w:marTop w:val="0"/>
      <w:marBottom w:val="0"/>
      <w:divBdr>
        <w:top w:val="none" w:sz="0" w:space="0" w:color="auto"/>
        <w:left w:val="none" w:sz="0" w:space="0" w:color="auto"/>
        <w:bottom w:val="none" w:sz="0" w:space="0" w:color="auto"/>
        <w:right w:val="none" w:sz="0" w:space="0" w:color="auto"/>
      </w:divBdr>
      <w:divsChild>
        <w:div w:id="1396468508">
          <w:marLeft w:val="0"/>
          <w:marRight w:val="0"/>
          <w:marTop w:val="0"/>
          <w:marBottom w:val="0"/>
          <w:divBdr>
            <w:top w:val="none" w:sz="0" w:space="0" w:color="auto"/>
            <w:left w:val="none" w:sz="0" w:space="0" w:color="auto"/>
            <w:bottom w:val="none" w:sz="0" w:space="0" w:color="auto"/>
            <w:right w:val="none" w:sz="0" w:space="0" w:color="auto"/>
          </w:divBdr>
        </w:div>
      </w:divsChild>
    </w:div>
    <w:div w:id="1219324186">
      <w:bodyDiv w:val="1"/>
      <w:marLeft w:val="0"/>
      <w:marRight w:val="0"/>
      <w:marTop w:val="0"/>
      <w:marBottom w:val="0"/>
      <w:divBdr>
        <w:top w:val="none" w:sz="0" w:space="0" w:color="auto"/>
        <w:left w:val="none" w:sz="0" w:space="0" w:color="auto"/>
        <w:bottom w:val="none" w:sz="0" w:space="0" w:color="auto"/>
        <w:right w:val="none" w:sz="0" w:space="0" w:color="auto"/>
      </w:divBdr>
      <w:divsChild>
        <w:div w:id="1561476476">
          <w:marLeft w:val="0"/>
          <w:marRight w:val="0"/>
          <w:marTop w:val="0"/>
          <w:marBottom w:val="0"/>
          <w:divBdr>
            <w:top w:val="none" w:sz="0" w:space="0" w:color="auto"/>
            <w:left w:val="none" w:sz="0" w:space="0" w:color="auto"/>
            <w:bottom w:val="none" w:sz="0" w:space="0" w:color="auto"/>
            <w:right w:val="none" w:sz="0" w:space="0" w:color="auto"/>
          </w:divBdr>
          <w:divsChild>
            <w:div w:id="277100984">
              <w:marLeft w:val="0"/>
              <w:marRight w:val="0"/>
              <w:marTop w:val="0"/>
              <w:marBottom w:val="0"/>
              <w:divBdr>
                <w:top w:val="none" w:sz="0" w:space="0" w:color="auto"/>
                <w:left w:val="none" w:sz="0" w:space="0" w:color="auto"/>
                <w:bottom w:val="none" w:sz="0" w:space="0" w:color="auto"/>
                <w:right w:val="none" w:sz="0" w:space="0" w:color="auto"/>
              </w:divBdr>
              <w:divsChild>
                <w:div w:id="1796950925">
                  <w:marLeft w:val="0"/>
                  <w:marRight w:val="0"/>
                  <w:marTop w:val="0"/>
                  <w:marBottom w:val="0"/>
                  <w:divBdr>
                    <w:top w:val="none" w:sz="0" w:space="0" w:color="auto"/>
                    <w:left w:val="none" w:sz="0" w:space="0" w:color="auto"/>
                    <w:bottom w:val="none" w:sz="0" w:space="0" w:color="auto"/>
                    <w:right w:val="none" w:sz="0" w:space="0" w:color="auto"/>
                  </w:divBdr>
                  <w:divsChild>
                    <w:div w:id="6568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591691">
      <w:bodyDiv w:val="1"/>
      <w:marLeft w:val="0"/>
      <w:marRight w:val="0"/>
      <w:marTop w:val="0"/>
      <w:marBottom w:val="0"/>
      <w:divBdr>
        <w:top w:val="none" w:sz="0" w:space="0" w:color="auto"/>
        <w:left w:val="none" w:sz="0" w:space="0" w:color="auto"/>
        <w:bottom w:val="none" w:sz="0" w:space="0" w:color="auto"/>
        <w:right w:val="none" w:sz="0" w:space="0" w:color="auto"/>
      </w:divBdr>
    </w:div>
    <w:div w:id="1264877291">
      <w:bodyDiv w:val="1"/>
      <w:marLeft w:val="0"/>
      <w:marRight w:val="0"/>
      <w:marTop w:val="0"/>
      <w:marBottom w:val="0"/>
      <w:divBdr>
        <w:top w:val="none" w:sz="0" w:space="0" w:color="auto"/>
        <w:left w:val="none" w:sz="0" w:space="0" w:color="auto"/>
        <w:bottom w:val="none" w:sz="0" w:space="0" w:color="auto"/>
        <w:right w:val="none" w:sz="0" w:space="0" w:color="auto"/>
      </w:divBdr>
    </w:div>
    <w:div w:id="1268852434">
      <w:bodyDiv w:val="1"/>
      <w:marLeft w:val="0"/>
      <w:marRight w:val="0"/>
      <w:marTop w:val="0"/>
      <w:marBottom w:val="0"/>
      <w:divBdr>
        <w:top w:val="none" w:sz="0" w:space="0" w:color="auto"/>
        <w:left w:val="none" w:sz="0" w:space="0" w:color="auto"/>
        <w:bottom w:val="none" w:sz="0" w:space="0" w:color="auto"/>
        <w:right w:val="none" w:sz="0" w:space="0" w:color="auto"/>
      </w:divBdr>
    </w:div>
    <w:div w:id="1274440806">
      <w:bodyDiv w:val="1"/>
      <w:marLeft w:val="0"/>
      <w:marRight w:val="0"/>
      <w:marTop w:val="0"/>
      <w:marBottom w:val="0"/>
      <w:divBdr>
        <w:top w:val="none" w:sz="0" w:space="0" w:color="auto"/>
        <w:left w:val="none" w:sz="0" w:space="0" w:color="auto"/>
        <w:bottom w:val="none" w:sz="0" w:space="0" w:color="auto"/>
        <w:right w:val="none" w:sz="0" w:space="0" w:color="auto"/>
      </w:divBdr>
      <w:divsChild>
        <w:div w:id="1397360192">
          <w:marLeft w:val="0"/>
          <w:marRight w:val="0"/>
          <w:marTop w:val="0"/>
          <w:marBottom w:val="0"/>
          <w:divBdr>
            <w:top w:val="none" w:sz="0" w:space="0" w:color="auto"/>
            <w:left w:val="none" w:sz="0" w:space="0" w:color="auto"/>
            <w:bottom w:val="none" w:sz="0" w:space="0" w:color="auto"/>
            <w:right w:val="none" w:sz="0" w:space="0" w:color="auto"/>
          </w:divBdr>
          <w:divsChild>
            <w:div w:id="1816411139">
              <w:marLeft w:val="0"/>
              <w:marRight w:val="0"/>
              <w:marTop w:val="0"/>
              <w:marBottom w:val="0"/>
              <w:divBdr>
                <w:top w:val="none" w:sz="0" w:space="0" w:color="auto"/>
                <w:left w:val="none" w:sz="0" w:space="0" w:color="auto"/>
                <w:bottom w:val="none" w:sz="0" w:space="0" w:color="auto"/>
                <w:right w:val="none" w:sz="0" w:space="0" w:color="auto"/>
              </w:divBdr>
              <w:divsChild>
                <w:div w:id="1242909377">
                  <w:marLeft w:val="0"/>
                  <w:marRight w:val="0"/>
                  <w:marTop w:val="0"/>
                  <w:marBottom w:val="0"/>
                  <w:divBdr>
                    <w:top w:val="none" w:sz="0" w:space="0" w:color="auto"/>
                    <w:left w:val="none" w:sz="0" w:space="0" w:color="auto"/>
                    <w:bottom w:val="none" w:sz="0" w:space="0" w:color="auto"/>
                    <w:right w:val="none" w:sz="0" w:space="0" w:color="auto"/>
                  </w:divBdr>
                  <w:divsChild>
                    <w:div w:id="16077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051756">
      <w:bodyDiv w:val="1"/>
      <w:marLeft w:val="0"/>
      <w:marRight w:val="0"/>
      <w:marTop w:val="0"/>
      <w:marBottom w:val="0"/>
      <w:divBdr>
        <w:top w:val="none" w:sz="0" w:space="0" w:color="auto"/>
        <w:left w:val="none" w:sz="0" w:space="0" w:color="auto"/>
        <w:bottom w:val="none" w:sz="0" w:space="0" w:color="auto"/>
        <w:right w:val="none" w:sz="0" w:space="0" w:color="auto"/>
      </w:divBdr>
    </w:div>
    <w:div w:id="1297948716">
      <w:bodyDiv w:val="1"/>
      <w:marLeft w:val="0"/>
      <w:marRight w:val="0"/>
      <w:marTop w:val="0"/>
      <w:marBottom w:val="0"/>
      <w:divBdr>
        <w:top w:val="none" w:sz="0" w:space="0" w:color="auto"/>
        <w:left w:val="none" w:sz="0" w:space="0" w:color="auto"/>
        <w:bottom w:val="none" w:sz="0" w:space="0" w:color="auto"/>
        <w:right w:val="none" w:sz="0" w:space="0" w:color="auto"/>
      </w:divBdr>
    </w:div>
    <w:div w:id="1385716938">
      <w:bodyDiv w:val="1"/>
      <w:marLeft w:val="0"/>
      <w:marRight w:val="0"/>
      <w:marTop w:val="0"/>
      <w:marBottom w:val="0"/>
      <w:divBdr>
        <w:top w:val="none" w:sz="0" w:space="0" w:color="auto"/>
        <w:left w:val="none" w:sz="0" w:space="0" w:color="auto"/>
        <w:bottom w:val="none" w:sz="0" w:space="0" w:color="auto"/>
        <w:right w:val="none" w:sz="0" w:space="0" w:color="auto"/>
      </w:divBdr>
    </w:div>
    <w:div w:id="1387414374">
      <w:bodyDiv w:val="1"/>
      <w:marLeft w:val="0"/>
      <w:marRight w:val="0"/>
      <w:marTop w:val="0"/>
      <w:marBottom w:val="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sChild>
            <w:div w:id="1372918922">
              <w:marLeft w:val="0"/>
              <w:marRight w:val="0"/>
              <w:marTop w:val="0"/>
              <w:marBottom w:val="0"/>
              <w:divBdr>
                <w:top w:val="none" w:sz="0" w:space="0" w:color="auto"/>
                <w:left w:val="none" w:sz="0" w:space="0" w:color="auto"/>
                <w:bottom w:val="none" w:sz="0" w:space="0" w:color="auto"/>
                <w:right w:val="none" w:sz="0" w:space="0" w:color="auto"/>
              </w:divBdr>
              <w:divsChild>
                <w:div w:id="2107387069">
                  <w:marLeft w:val="0"/>
                  <w:marRight w:val="0"/>
                  <w:marTop w:val="0"/>
                  <w:marBottom w:val="0"/>
                  <w:divBdr>
                    <w:top w:val="none" w:sz="0" w:space="0" w:color="auto"/>
                    <w:left w:val="none" w:sz="0" w:space="0" w:color="auto"/>
                    <w:bottom w:val="none" w:sz="0" w:space="0" w:color="auto"/>
                    <w:right w:val="none" w:sz="0" w:space="0" w:color="auto"/>
                  </w:divBdr>
                  <w:divsChild>
                    <w:div w:id="126341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489574">
      <w:bodyDiv w:val="1"/>
      <w:marLeft w:val="0"/>
      <w:marRight w:val="0"/>
      <w:marTop w:val="0"/>
      <w:marBottom w:val="0"/>
      <w:divBdr>
        <w:top w:val="none" w:sz="0" w:space="0" w:color="auto"/>
        <w:left w:val="none" w:sz="0" w:space="0" w:color="auto"/>
        <w:bottom w:val="none" w:sz="0" w:space="0" w:color="auto"/>
        <w:right w:val="none" w:sz="0" w:space="0" w:color="auto"/>
      </w:divBdr>
    </w:div>
    <w:div w:id="1436514924">
      <w:bodyDiv w:val="1"/>
      <w:marLeft w:val="0"/>
      <w:marRight w:val="0"/>
      <w:marTop w:val="0"/>
      <w:marBottom w:val="0"/>
      <w:divBdr>
        <w:top w:val="none" w:sz="0" w:space="0" w:color="auto"/>
        <w:left w:val="none" w:sz="0" w:space="0" w:color="auto"/>
        <w:bottom w:val="none" w:sz="0" w:space="0" w:color="auto"/>
        <w:right w:val="none" w:sz="0" w:space="0" w:color="auto"/>
      </w:divBdr>
    </w:div>
    <w:div w:id="1489050679">
      <w:bodyDiv w:val="1"/>
      <w:marLeft w:val="0"/>
      <w:marRight w:val="0"/>
      <w:marTop w:val="0"/>
      <w:marBottom w:val="0"/>
      <w:divBdr>
        <w:top w:val="none" w:sz="0" w:space="0" w:color="auto"/>
        <w:left w:val="none" w:sz="0" w:space="0" w:color="auto"/>
        <w:bottom w:val="none" w:sz="0" w:space="0" w:color="auto"/>
        <w:right w:val="none" w:sz="0" w:space="0" w:color="auto"/>
      </w:divBdr>
    </w:div>
    <w:div w:id="1516655442">
      <w:bodyDiv w:val="1"/>
      <w:marLeft w:val="0"/>
      <w:marRight w:val="0"/>
      <w:marTop w:val="0"/>
      <w:marBottom w:val="0"/>
      <w:divBdr>
        <w:top w:val="none" w:sz="0" w:space="0" w:color="auto"/>
        <w:left w:val="none" w:sz="0" w:space="0" w:color="auto"/>
        <w:bottom w:val="none" w:sz="0" w:space="0" w:color="auto"/>
        <w:right w:val="none" w:sz="0" w:space="0" w:color="auto"/>
      </w:divBdr>
    </w:div>
    <w:div w:id="1524127262">
      <w:bodyDiv w:val="1"/>
      <w:marLeft w:val="0"/>
      <w:marRight w:val="0"/>
      <w:marTop w:val="0"/>
      <w:marBottom w:val="0"/>
      <w:divBdr>
        <w:top w:val="none" w:sz="0" w:space="0" w:color="auto"/>
        <w:left w:val="none" w:sz="0" w:space="0" w:color="auto"/>
        <w:bottom w:val="none" w:sz="0" w:space="0" w:color="auto"/>
        <w:right w:val="none" w:sz="0" w:space="0" w:color="auto"/>
      </w:divBdr>
    </w:div>
    <w:div w:id="1535534055">
      <w:bodyDiv w:val="1"/>
      <w:marLeft w:val="0"/>
      <w:marRight w:val="0"/>
      <w:marTop w:val="0"/>
      <w:marBottom w:val="0"/>
      <w:divBdr>
        <w:top w:val="none" w:sz="0" w:space="0" w:color="auto"/>
        <w:left w:val="none" w:sz="0" w:space="0" w:color="auto"/>
        <w:bottom w:val="none" w:sz="0" w:space="0" w:color="auto"/>
        <w:right w:val="none" w:sz="0" w:space="0" w:color="auto"/>
      </w:divBdr>
    </w:div>
    <w:div w:id="1550652287">
      <w:bodyDiv w:val="1"/>
      <w:marLeft w:val="0"/>
      <w:marRight w:val="0"/>
      <w:marTop w:val="0"/>
      <w:marBottom w:val="0"/>
      <w:divBdr>
        <w:top w:val="none" w:sz="0" w:space="0" w:color="auto"/>
        <w:left w:val="none" w:sz="0" w:space="0" w:color="auto"/>
        <w:bottom w:val="none" w:sz="0" w:space="0" w:color="auto"/>
        <w:right w:val="none" w:sz="0" w:space="0" w:color="auto"/>
      </w:divBdr>
    </w:div>
    <w:div w:id="1550844968">
      <w:bodyDiv w:val="1"/>
      <w:marLeft w:val="0"/>
      <w:marRight w:val="0"/>
      <w:marTop w:val="0"/>
      <w:marBottom w:val="0"/>
      <w:divBdr>
        <w:top w:val="none" w:sz="0" w:space="0" w:color="auto"/>
        <w:left w:val="none" w:sz="0" w:space="0" w:color="auto"/>
        <w:bottom w:val="none" w:sz="0" w:space="0" w:color="auto"/>
        <w:right w:val="none" w:sz="0" w:space="0" w:color="auto"/>
      </w:divBdr>
    </w:div>
    <w:div w:id="1592860765">
      <w:bodyDiv w:val="1"/>
      <w:marLeft w:val="0"/>
      <w:marRight w:val="0"/>
      <w:marTop w:val="0"/>
      <w:marBottom w:val="0"/>
      <w:divBdr>
        <w:top w:val="none" w:sz="0" w:space="0" w:color="auto"/>
        <w:left w:val="none" w:sz="0" w:space="0" w:color="auto"/>
        <w:bottom w:val="none" w:sz="0" w:space="0" w:color="auto"/>
        <w:right w:val="none" w:sz="0" w:space="0" w:color="auto"/>
      </w:divBdr>
    </w:div>
    <w:div w:id="1616861466">
      <w:bodyDiv w:val="1"/>
      <w:marLeft w:val="0"/>
      <w:marRight w:val="0"/>
      <w:marTop w:val="0"/>
      <w:marBottom w:val="0"/>
      <w:divBdr>
        <w:top w:val="none" w:sz="0" w:space="0" w:color="auto"/>
        <w:left w:val="none" w:sz="0" w:space="0" w:color="auto"/>
        <w:bottom w:val="none" w:sz="0" w:space="0" w:color="auto"/>
        <w:right w:val="none" w:sz="0" w:space="0" w:color="auto"/>
      </w:divBdr>
      <w:divsChild>
        <w:div w:id="819812859">
          <w:marLeft w:val="547"/>
          <w:marRight w:val="0"/>
          <w:marTop w:val="0"/>
          <w:marBottom w:val="0"/>
          <w:divBdr>
            <w:top w:val="none" w:sz="0" w:space="0" w:color="auto"/>
            <w:left w:val="none" w:sz="0" w:space="0" w:color="auto"/>
            <w:bottom w:val="none" w:sz="0" w:space="0" w:color="auto"/>
            <w:right w:val="none" w:sz="0" w:space="0" w:color="auto"/>
          </w:divBdr>
        </w:div>
        <w:div w:id="468673381">
          <w:marLeft w:val="547"/>
          <w:marRight w:val="0"/>
          <w:marTop w:val="0"/>
          <w:marBottom w:val="0"/>
          <w:divBdr>
            <w:top w:val="none" w:sz="0" w:space="0" w:color="auto"/>
            <w:left w:val="none" w:sz="0" w:space="0" w:color="auto"/>
            <w:bottom w:val="none" w:sz="0" w:space="0" w:color="auto"/>
            <w:right w:val="none" w:sz="0" w:space="0" w:color="auto"/>
          </w:divBdr>
        </w:div>
        <w:div w:id="1295678722">
          <w:marLeft w:val="547"/>
          <w:marRight w:val="0"/>
          <w:marTop w:val="0"/>
          <w:marBottom w:val="0"/>
          <w:divBdr>
            <w:top w:val="none" w:sz="0" w:space="0" w:color="auto"/>
            <w:left w:val="none" w:sz="0" w:space="0" w:color="auto"/>
            <w:bottom w:val="none" w:sz="0" w:space="0" w:color="auto"/>
            <w:right w:val="none" w:sz="0" w:space="0" w:color="auto"/>
          </w:divBdr>
        </w:div>
        <w:div w:id="1576474985">
          <w:marLeft w:val="547"/>
          <w:marRight w:val="0"/>
          <w:marTop w:val="0"/>
          <w:marBottom w:val="0"/>
          <w:divBdr>
            <w:top w:val="none" w:sz="0" w:space="0" w:color="auto"/>
            <w:left w:val="none" w:sz="0" w:space="0" w:color="auto"/>
            <w:bottom w:val="none" w:sz="0" w:space="0" w:color="auto"/>
            <w:right w:val="none" w:sz="0" w:space="0" w:color="auto"/>
          </w:divBdr>
        </w:div>
      </w:divsChild>
    </w:div>
    <w:div w:id="1636839003">
      <w:bodyDiv w:val="1"/>
      <w:marLeft w:val="0"/>
      <w:marRight w:val="0"/>
      <w:marTop w:val="0"/>
      <w:marBottom w:val="0"/>
      <w:divBdr>
        <w:top w:val="none" w:sz="0" w:space="0" w:color="auto"/>
        <w:left w:val="none" w:sz="0" w:space="0" w:color="auto"/>
        <w:bottom w:val="none" w:sz="0" w:space="0" w:color="auto"/>
        <w:right w:val="none" w:sz="0" w:space="0" w:color="auto"/>
      </w:divBdr>
    </w:div>
    <w:div w:id="1645427342">
      <w:bodyDiv w:val="1"/>
      <w:marLeft w:val="0"/>
      <w:marRight w:val="0"/>
      <w:marTop w:val="0"/>
      <w:marBottom w:val="0"/>
      <w:divBdr>
        <w:top w:val="none" w:sz="0" w:space="0" w:color="auto"/>
        <w:left w:val="none" w:sz="0" w:space="0" w:color="auto"/>
        <w:bottom w:val="none" w:sz="0" w:space="0" w:color="auto"/>
        <w:right w:val="none" w:sz="0" w:space="0" w:color="auto"/>
      </w:divBdr>
      <w:divsChild>
        <w:div w:id="1062632039">
          <w:marLeft w:val="0"/>
          <w:marRight w:val="0"/>
          <w:marTop w:val="0"/>
          <w:marBottom w:val="0"/>
          <w:divBdr>
            <w:top w:val="none" w:sz="0" w:space="0" w:color="auto"/>
            <w:left w:val="none" w:sz="0" w:space="0" w:color="auto"/>
            <w:bottom w:val="none" w:sz="0" w:space="0" w:color="auto"/>
            <w:right w:val="none" w:sz="0" w:space="0" w:color="auto"/>
          </w:divBdr>
        </w:div>
      </w:divsChild>
    </w:div>
    <w:div w:id="1653480040">
      <w:bodyDiv w:val="1"/>
      <w:marLeft w:val="0"/>
      <w:marRight w:val="0"/>
      <w:marTop w:val="0"/>
      <w:marBottom w:val="0"/>
      <w:divBdr>
        <w:top w:val="none" w:sz="0" w:space="0" w:color="auto"/>
        <w:left w:val="none" w:sz="0" w:space="0" w:color="auto"/>
        <w:bottom w:val="none" w:sz="0" w:space="0" w:color="auto"/>
        <w:right w:val="none" w:sz="0" w:space="0" w:color="auto"/>
      </w:divBdr>
      <w:divsChild>
        <w:div w:id="52120587">
          <w:marLeft w:val="0"/>
          <w:marRight w:val="0"/>
          <w:marTop w:val="0"/>
          <w:marBottom w:val="0"/>
          <w:divBdr>
            <w:top w:val="none" w:sz="0" w:space="0" w:color="auto"/>
            <w:left w:val="none" w:sz="0" w:space="0" w:color="auto"/>
            <w:bottom w:val="none" w:sz="0" w:space="0" w:color="auto"/>
            <w:right w:val="none" w:sz="0" w:space="0" w:color="auto"/>
          </w:divBdr>
        </w:div>
      </w:divsChild>
    </w:div>
    <w:div w:id="1661620826">
      <w:bodyDiv w:val="1"/>
      <w:marLeft w:val="0"/>
      <w:marRight w:val="0"/>
      <w:marTop w:val="0"/>
      <w:marBottom w:val="0"/>
      <w:divBdr>
        <w:top w:val="none" w:sz="0" w:space="0" w:color="auto"/>
        <w:left w:val="none" w:sz="0" w:space="0" w:color="auto"/>
        <w:bottom w:val="none" w:sz="0" w:space="0" w:color="auto"/>
        <w:right w:val="none" w:sz="0" w:space="0" w:color="auto"/>
      </w:divBdr>
      <w:divsChild>
        <w:div w:id="245306781">
          <w:marLeft w:val="0"/>
          <w:marRight w:val="0"/>
          <w:marTop w:val="0"/>
          <w:marBottom w:val="0"/>
          <w:divBdr>
            <w:top w:val="none" w:sz="0" w:space="0" w:color="auto"/>
            <w:left w:val="none" w:sz="0" w:space="0" w:color="auto"/>
            <w:bottom w:val="none" w:sz="0" w:space="0" w:color="auto"/>
            <w:right w:val="none" w:sz="0" w:space="0" w:color="auto"/>
          </w:divBdr>
        </w:div>
        <w:div w:id="1028723279">
          <w:marLeft w:val="0"/>
          <w:marRight w:val="0"/>
          <w:marTop w:val="0"/>
          <w:marBottom w:val="0"/>
          <w:divBdr>
            <w:top w:val="none" w:sz="0" w:space="0" w:color="auto"/>
            <w:left w:val="none" w:sz="0" w:space="0" w:color="auto"/>
            <w:bottom w:val="none" w:sz="0" w:space="0" w:color="auto"/>
            <w:right w:val="none" w:sz="0" w:space="0" w:color="auto"/>
          </w:divBdr>
        </w:div>
        <w:div w:id="1727410193">
          <w:marLeft w:val="0"/>
          <w:marRight w:val="0"/>
          <w:marTop w:val="0"/>
          <w:marBottom w:val="0"/>
          <w:divBdr>
            <w:top w:val="none" w:sz="0" w:space="0" w:color="auto"/>
            <w:left w:val="none" w:sz="0" w:space="0" w:color="auto"/>
            <w:bottom w:val="none" w:sz="0" w:space="0" w:color="auto"/>
            <w:right w:val="none" w:sz="0" w:space="0" w:color="auto"/>
          </w:divBdr>
        </w:div>
      </w:divsChild>
    </w:div>
    <w:div w:id="1740009194">
      <w:bodyDiv w:val="1"/>
      <w:marLeft w:val="0"/>
      <w:marRight w:val="0"/>
      <w:marTop w:val="0"/>
      <w:marBottom w:val="0"/>
      <w:divBdr>
        <w:top w:val="none" w:sz="0" w:space="0" w:color="auto"/>
        <w:left w:val="none" w:sz="0" w:space="0" w:color="auto"/>
        <w:bottom w:val="none" w:sz="0" w:space="0" w:color="auto"/>
        <w:right w:val="none" w:sz="0" w:space="0" w:color="auto"/>
      </w:divBdr>
      <w:divsChild>
        <w:div w:id="272712358">
          <w:marLeft w:val="0"/>
          <w:marRight w:val="0"/>
          <w:marTop w:val="0"/>
          <w:marBottom w:val="0"/>
          <w:divBdr>
            <w:top w:val="none" w:sz="0" w:space="0" w:color="auto"/>
            <w:left w:val="none" w:sz="0" w:space="0" w:color="auto"/>
            <w:bottom w:val="none" w:sz="0" w:space="0" w:color="auto"/>
            <w:right w:val="none" w:sz="0" w:space="0" w:color="auto"/>
          </w:divBdr>
        </w:div>
      </w:divsChild>
    </w:div>
    <w:div w:id="1750693186">
      <w:bodyDiv w:val="1"/>
      <w:marLeft w:val="0"/>
      <w:marRight w:val="0"/>
      <w:marTop w:val="0"/>
      <w:marBottom w:val="0"/>
      <w:divBdr>
        <w:top w:val="none" w:sz="0" w:space="0" w:color="auto"/>
        <w:left w:val="none" w:sz="0" w:space="0" w:color="auto"/>
        <w:bottom w:val="none" w:sz="0" w:space="0" w:color="auto"/>
        <w:right w:val="none" w:sz="0" w:space="0" w:color="auto"/>
      </w:divBdr>
    </w:div>
    <w:div w:id="1789667782">
      <w:bodyDiv w:val="1"/>
      <w:marLeft w:val="0"/>
      <w:marRight w:val="0"/>
      <w:marTop w:val="0"/>
      <w:marBottom w:val="0"/>
      <w:divBdr>
        <w:top w:val="none" w:sz="0" w:space="0" w:color="auto"/>
        <w:left w:val="none" w:sz="0" w:space="0" w:color="auto"/>
        <w:bottom w:val="none" w:sz="0" w:space="0" w:color="auto"/>
        <w:right w:val="none" w:sz="0" w:space="0" w:color="auto"/>
      </w:divBdr>
    </w:div>
    <w:div w:id="1790972220">
      <w:bodyDiv w:val="1"/>
      <w:marLeft w:val="0"/>
      <w:marRight w:val="0"/>
      <w:marTop w:val="0"/>
      <w:marBottom w:val="0"/>
      <w:divBdr>
        <w:top w:val="none" w:sz="0" w:space="0" w:color="auto"/>
        <w:left w:val="none" w:sz="0" w:space="0" w:color="auto"/>
        <w:bottom w:val="none" w:sz="0" w:space="0" w:color="auto"/>
        <w:right w:val="none" w:sz="0" w:space="0" w:color="auto"/>
      </w:divBdr>
    </w:div>
    <w:div w:id="1813013719">
      <w:bodyDiv w:val="1"/>
      <w:marLeft w:val="0"/>
      <w:marRight w:val="0"/>
      <w:marTop w:val="0"/>
      <w:marBottom w:val="0"/>
      <w:divBdr>
        <w:top w:val="none" w:sz="0" w:space="0" w:color="auto"/>
        <w:left w:val="none" w:sz="0" w:space="0" w:color="auto"/>
        <w:bottom w:val="none" w:sz="0" w:space="0" w:color="auto"/>
        <w:right w:val="none" w:sz="0" w:space="0" w:color="auto"/>
      </w:divBdr>
    </w:div>
    <w:div w:id="1862816134">
      <w:bodyDiv w:val="1"/>
      <w:marLeft w:val="0"/>
      <w:marRight w:val="0"/>
      <w:marTop w:val="0"/>
      <w:marBottom w:val="0"/>
      <w:divBdr>
        <w:top w:val="none" w:sz="0" w:space="0" w:color="auto"/>
        <w:left w:val="none" w:sz="0" w:space="0" w:color="auto"/>
        <w:bottom w:val="none" w:sz="0" w:space="0" w:color="auto"/>
        <w:right w:val="none" w:sz="0" w:space="0" w:color="auto"/>
      </w:divBdr>
      <w:divsChild>
        <w:div w:id="196739992">
          <w:marLeft w:val="547"/>
          <w:marRight w:val="0"/>
          <w:marTop w:val="0"/>
          <w:marBottom w:val="0"/>
          <w:divBdr>
            <w:top w:val="none" w:sz="0" w:space="0" w:color="auto"/>
            <w:left w:val="none" w:sz="0" w:space="0" w:color="auto"/>
            <w:bottom w:val="none" w:sz="0" w:space="0" w:color="auto"/>
            <w:right w:val="none" w:sz="0" w:space="0" w:color="auto"/>
          </w:divBdr>
        </w:div>
        <w:div w:id="1846556612">
          <w:marLeft w:val="547"/>
          <w:marRight w:val="0"/>
          <w:marTop w:val="0"/>
          <w:marBottom w:val="0"/>
          <w:divBdr>
            <w:top w:val="none" w:sz="0" w:space="0" w:color="auto"/>
            <w:left w:val="none" w:sz="0" w:space="0" w:color="auto"/>
            <w:bottom w:val="none" w:sz="0" w:space="0" w:color="auto"/>
            <w:right w:val="none" w:sz="0" w:space="0" w:color="auto"/>
          </w:divBdr>
        </w:div>
        <w:div w:id="761755605">
          <w:marLeft w:val="547"/>
          <w:marRight w:val="0"/>
          <w:marTop w:val="0"/>
          <w:marBottom w:val="0"/>
          <w:divBdr>
            <w:top w:val="none" w:sz="0" w:space="0" w:color="auto"/>
            <w:left w:val="none" w:sz="0" w:space="0" w:color="auto"/>
            <w:bottom w:val="none" w:sz="0" w:space="0" w:color="auto"/>
            <w:right w:val="none" w:sz="0" w:space="0" w:color="auto"/>
          </w:divBdr>
        </w:div>
        <w:div w:id="1583762013">
          <w:marLeft w:val="547"/>
          <w:marRight w:val="0"/>
          <w:marTop w:val="0"/>
          <w:marBottom w:val="0"/>
          <w:divBdr>
            <w:top w:val="none" w:sz="0" w:space="0" w:color="auto"/>
            <w:left w:val="none" w:sz="0" w:space="0" w:color="auto"/>
            <w:bottom w:val="none" w:sz="0" w:space="0" w:color="auto"/>
            <w:right w:val="none" w:sz="0" w:space="0" w:color="auto"/>
          </w:divBdr>
        </w:div>
      </w:divsChild>
    </w:div>
    <w:div w:id="1911306403">
      <w:bodyDiv w:val="1"/>
      <w:marLeft w:val="0"/>
      <w:marRight w:val="0"/>
      <w:marTop w:val="0"/>
      <w:marBottom w:val="0"/>
      <w:divBdr>
        <w:top w:val="none" w:sz="0" w:space="0" w:color="auto"/>
        <w:left w:val="none" w:sz="0" w:space="0" w:color="auto"/>
        <w:bottom w:val="none" w:sz="0" w:space="0" w:color="auto"/>
        <w:right w:val="none" w:sz="0" w:space="0" w:color="auto"/>
      </w:divBdr>
      <w:divsChild>
        <w:div w:id="1167549940">
          <w:marLeft w:val="0"/>
          <w:marRight w:val="0"/>
          <w:marTop w:val="0"/>
          <w:marBottom w:val="0"/>
          <w:divBdr>
            <w:top w:val="none" w:sz="0" w:space="0" w:color="auto"/>
            <w:left w:val="none" w:sz="0" w:space="0" w:color="auto"/>
            <w:bottom w:val="none" w:sz="0" w:space="0" w:color="auto"/>
            <w:right w:val="none" w:sz="0" w:space="0" w:color="auto"/>
          </w:divBdr>
        </w:div>
      </w:divsChild>
    </w:div>
    <w:div w:id="1941134592">
      <w:bodyDiv w:val="1"/>
      <w:marLeft w:val="0"/>
      <w:marRight w:val="0"/>
      <w:marTop w:val="0"/>
      <w:marBottom w:val="0"/>
      <w:divBdr>
        <w:top w:val="none" w:sz="0" w:space="0" w:color="auto"/>
        <w:left w:val="none" w:sz="0" w:space="0" w:color="auto"/>
        <w:bottom w:val="none" w:sz="0" w:space="0" w:color="auto"/>
        <w:right w:val="none" w:sz="0" w:space="0" w:color="auto"/>
      </w:divBdr>
    </w:div>
    <w:div w:id="1942638973">
      <w:bodyDiv w:val="1"/>
      <w:marLeft w:val="0"/>
      <w:marRight w:val="0"/>
      <w:marTop w:val="0"/>
      <w:marBottom w:val="0"/>
      <w:divBdr>
        <w:top w:val="none" w:sz="0" w:space="0" w:color="auto"/>
        <w:left w:val="none" w:sz="0" w:space="0" w:color="auto"/>
        <w:bottom w:val="none" w:sz="0" w:space="0" w:color="auto"/>
        <w:right w:val="none" w:sz="0" w:space="0" w:color="auto"/>
      </w:divBdr>
    </w:div>
    <w:div w:id="1953708750">
      <w:bodyDiv w:val="1"/>
      <w:marLeft w:val="0"/>
      <w:marRight w:val="0"/>
      <w:marTop w:val="0"/>
      <w:marBottom w:val="0"/>
      <w:divBdr>
        <w:top w:val="none" w:sz="0" w:space="0" w:color="auto"/>
        <w:left w:val="none" w:sz="0" w:space="0" w:color="auto"/>
        <w:bottom w:val="none" w:sz="0" w:space="0" w:color="auto"/>
        <w:right w:val="none" w:sz="0" w:space="0" w:color="auto"/>
      </w:divBdr>
    </w:div>
    <w:div w:id="1960145804">
      <w:bodyDiv w:val="1"/>
      <w:marLeft w:val="0"/>
      <w:marRight w:val="0"/>
      <w:marTop w:val="0"/>
      <w:marBottom w:val="0"/>
      <w:divBdr>
        <w:top w:val="none" w:sz="0" w:space="0" w:color="auto"/>
        <w:left w:val="none" w:sz="0" w:space="0" w:color="auto"/>
        <w:bottom w:val="none" w:sz="0" w:space="0" w:color="auto"/>
        <w:right w:val="none" w:sz="0" w:space="0" w:color="auto"/>
      </w:divBdr>
      <w:divsChild>
        <w:div w:id="1849712883">
          <w:marLeft w:val="0"/>
          <w:marRight w:val="0"/>
          <w:marTop w:val="0"/>
          <w:marBottom w:val="0"/>
          <w:divBdr>
            <w:top w:val="none" w:sz="0" w:space="0" w:color="auto"/>
            <w:left w:val="none" w:sz="0" w:space="0" w:color="auto"/>
            <w:bottom w:val="none" w:sz="0" w:space="0" w:color="auto"/>
            <w:right w:val="none" w:sz="0" w:space="0" w:color="auto"/>
          </w:divBdr>
          <w:divsChild>
            <w:div w:id="1791510719">
              <w:marLeft w:val="0"/>
              <w:marRight w:val="0"/>
              <w:marTop w:val="0"/>
              <w:marBottom w:val="0"/>
              <w:divBdr>
                <w:top w:val="none" w:sz="0" w:space="0" w:color="auto"/>
                <w:left w:val="none" w:sz="0" w:space="0" w:color="auto"/>
                <w:bottom w:val="none" w:sz="0" w:space="0" w:color="auto"/>
                <w:right w:val="none" w:sz="0" w:space="0" w:color="auto"/>
              </w:divBdr>
              <w:divsChild>
                <w:div w:id="1304697410">
                  <w:marLeft w:val="0"/>
                  <w:marRight w:val="0"/>
                  <w:marTop w:val="0"/>
                  <w:marBottom w:val="0"/>
                  <w:divBdr>
                    <w:top w:val="none" w:sz="0" w:space="0" w:color="auto"/>
                    <w:left w:val="none" w:sz="0" w:space="0" w:color="auto"/>
                    <w:bottom w:val="none" w:sz="0" w:space="0" w:color="auto"/>
                    <w:right w:val="none" w:sz="0" w:space="0" w:color="auto"/>
                  </w:divBdr>
                  <w:divsChild>
                    <w:div w:id="24375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622174">
      <w:bodyDiv w:val="1"/>
      <w:marLeft w:val="0"/>
      <w:marRight w:val="0"/>
      <w:marTop w:val="0"/>
      <w:marBottom w:val="0"/>
      <w:divBdr>
        <w:top w:val="none" w:sz="0" w:space="0" w:color="auto"/>
        <w:left w:val="none" w:sz="0" w:space="0" w:color="auto"/>
        <w:bottom w:val="none" w:sz="0" w:space="0" w:color="auto"/>
        <w:right w:val="none" w:sz="0" w:space="0" w:color="auto"/>
      </w:divBdr>
      <w:divsChild>
        <w:div w:id="1060906803">
          <w:marLeft w:val="0"/>
          <w:marRight w:val="0"/>
          <w:marTop w:val="0"/>
          <w:marBottom w:val="0"/>
          <w:divBdr>
            <w:top w:val="none" w:sz="0" w:space="0" w:color="auto"/>
            <w:left w:val="none" w:sz="0" w:space="0" w:color="auto"/>
            <w:bottom w:val="none" w:sz="0" w:space="0" w:color="auto"/>
            <w:right w:val="none" w:sz="0" w:space="0" w:color="auto"/>
          </w:divBdr>
          <w:divsChild>
            <w:div w:id="235752378">
              <w:marLeft w:val="0"/>
              <w:marRight w:val="0"/>
              <w:marTop w:val="0"/>
              <w:marBottom w:val="0"/>
              <w:divBdr>
                <w:top w:val="none" w:sz="0" w:space="0" w:color="auto"/>
                <w:left w:val="none" w:sz="0" w:space="0" w:color="auto"/>
                <w:bottom w:val="none" w:sz="0" w:space="0" w:color="auto"/>
                <w:right w:val="none" w:sz="0" w:space="0" w:color="auto"/>
              </w:divBdr>
              <w:divsChild>
                <w:div w:id="188224977">
                  <w:marLeft w:val="0"/>
                  <w:marRight w:val="0"/>
                  <w:marTop w:val="0"/>
                  <w:marBottom w:val="0"/>
                  <w:divBdr>
                    <w:top w:val="none" w:sz="0" w:space="0" w:color="auto"/>
                    <w:left w:val="none" w:sz="0" w:space="0" w:color="auto"/>
                    <w:bottom w:val="none" w:sz="0" w:space="0" w:color="auto"/>
                    <w:right w:val="none" w:sz="0" w:space="0" w:color="auto"/>
                  </w:divBdr>
                  <w:divsChild>
                    <w:div w:id="17909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82352">
      <w:bodyDiv w:val="1"/>
      <w:marLeft w:val="0"/>
      <w:marRight w:val="0"/>
      <w:marTop w:val="0"/>
      <w:marBottom w:val="0"/>
      <w:divBdr>
        <w:top w:val="none" w:sz="0" w:space="0" w:color="auto"/>
        <w:left w:val="none" w:sz="0" w:space="0" w:color="auto"/>
        <w:bottom w:val="none" w:sz="0" w:space="0" w:color="auto"/>
        <w:right w:val="none" w:sz="0" w:space="0" w:color="auto"/>
      </w:divBdr>
    </w:div>
    <w:div w:id="1983536980">
      <w:bodyDiv w:val="1"/>
      <w:marLeft w:val="0"/>
      <w:marRight w:val="0"/>
      <w:marTop w:val="0"/>
      <w:marBottom w:val="0"/>
      <w:divBdr>
        <w:top w:val="none" w:sz="0" w:space="0" w:color="auto"/>
        <w:left w:val="none" w:sz="0" w:space="0" w:color="auto"/>
        <w:bottom w:val="none" w:sz="0" w:space="0" w:color="auto"/>
        <w:right w:val="none" w:sz="0" w:space="0" w:color="auto"/>
      </w:divBdr>
      <w:divsChild>
        <w:div w:id="581841662">
          <w:marLeft w:val="0"/>
          <w:marRight w:val="0"/>
          <w:marTop w:val="0"/>
          <w:marBottom w:val="0"/>
          <w:divBdr>
            <w:top w:val="none" w:sz="0" w:space="0" w:color="auto"/>
            <w:left w:val="none" w:sz="0" w:space="0" w:color="auto"/>
            <w:bottom w:val="none" w:sz="0" w:space="0" w:color="auto"/>
            <w:right w:val="none" w:sz="0" w:space="0" w:color="auto"/>
          </w:divBdr>
          <w:divsChild>
            <w:div w:id="634523990">
              <w:marLeft w:val="0"/>
              <w:marRight w:val="0"/>
              <w:marTop w:val="0"/>
              <w:marBottom w:val="0"/>
              <w:divBdr>
                <w:top w:val="none" w:sz="0" w:space="0" w:color="auto"/>
                <w:left w:val="none" w:sz="0" w:space="0" w:color="auto"/>
                <w:bottom w:val="none" w:sz="0" w:space="0" w:color="auto"/>
                <w:right w:val="none" w:sz="0" w:space="0" w:color="auto"/>
              </w:divBdr>
              <w:divsChild>
                <w:div w:id="1642467934">
                  <w:marLeft w:val="0"/>
                  <w:marRight w:val="0"/>
                  <w:marTop w:val="0"/>
                  <w:marBottom w:val="0"/>
                  <w:divBdr>
                    <w:top w:val="none" w:sz="0" w:space="0" w:color="auto"/>
                    <w:left w:val="none" w:sz="0" w:space="0" w:color="auto"/>
                    <w:bottom w:val="none" w:sz="0" w:space="0" w:color="auto"/>
                    <w:right w:val="none" w:sz="0" w:space="0" w:color="auto"/>
                  </w:divBdr>
                  <w:divsChild>
                    <w:div w:id="50864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042419">
          <w:marLeft w:val="0"/>
          <w:marRight w:val="0"/>
          <w:marTop w:val="0"/>
          <w:marBottom w:val="0"/>
          <w:divBdr>
            <w:top w:val="none" w:sz="0" w:space="0" w:color="auto"/>
            <w:left w:val="none" w:sz="0" w:space="0" w:color="auto"/>
            <w:bottom w:val="none" w:sz="0" w:space="0" w:color="auto"/>
            <w:right w:val="none" w:sz="0" w:space="0" w:color="auto"/>
          </w:divBdr>
          <w:divsChild>
            <w:div w:id="213004176">
              <w:marLeft w:val="0"/>
              <w:marRight w:val="0"/>
              <w:marTop w:val="0"/>
              <w:marBottom w:val="0"/>
              <w:divBdr>
                <w:top w:val="none" w:sz="0" w:space="0" w:color="auto"/>
                <w:left w:val="none" w:sz="0" w:space="0" w:color="auto"/>
                <w:bottom w:val="none" w:sz="0" w:space="0" w:color="auto"/>
                <w:right w:val="none" w:sz="0" w:space="0" w:color="auto"/>
              </w:divBdr>
              <w:divsChild>
                <w:div w:id="1545019318">
                  <w:marLeft w:val="0"/>
                  <w:marRight w:val="0"/>
                  <w:marTop w:val="0"/>
                  <w:marBottom w:val="0"/>
                  <w:divBdr>
                    <w:top w:val="none" w:sz="0" w:space="0" w:color="auto"/>
                    <w:left w:val="none" w:sz="0" w:space="0" w:color="auto"/>
                    <w:bottom w:val="none" w:sz="0" w:space="0" w:color="auto"/>
                    <w:right w:val="none" w:sz="0" w:space="0" w:color="auto"/>
                  </w:divBdr>
                  <w:divsChild>
                    <w:div w:id="176403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750052">
          <w:marLeft w:val="0"/>
          <w:marRight w:val="0"/>
          <w:marTop w:val="0"/>
          <w:marBottom w:val="0"/>
          <w:divBdr>
            <w:top w:val="none" w:sz="0" w:space="0" w:color="auto"/>
            <w:left w:val="none" w:sz="0" w:space="0" w:color="auto"/>
            <w:bottom w:val="none" w:sz="0" w:space="0" w:color="auto"/>
            <w:right w:val="none" w:sz="0" w:space="0" w:color="auto"/>
          </w:divBdr>
          <w:divsChild>
            <w:div w:id="653224019">
              <w:marLeft w:val="0"/>
              <w:marRight w:val="0"/>
              <w:marTop w:val="0"/>
              <w:marBottom w:val="0"/>
              <w:divBdr>
                <w:top w:val="none" w:sz="0" w:space="0" w:color="auto"/>
                <w:left w:val="none" w:sz="0" w:space="0" w:color="auto"/>
                <w:bottom w:val="none" w:sz="0" w:space="0" w:color="auto"/>
                <w:right w:val="none" w:sz="0" w:space="0" w:color="auto"/>
              </w:divBdr>
              <w:divsChild>
                <w:div w:id="2039313137">
                  <w:marLeft w:val="0"/>
                  <w:marRight w:val="0"/>
                  <w:marTop w:val="0"/>
                  <w:marBottom w:val="0"/>
                  <w:divBdr>
                    <w:top w:val="none" w:sz="0" w:space="0" w:color="auto"/>
                    <w:left w:val="none" w:sz="0" w:space="0" w:color="auto"/>
                    <w:bottom w:val="none" w:sz="0" w:space="0" w:color="auto"/>
                    <w:right w:val="none" w:sz="0" w:space="0" w:color="auto"/>
                  </w:divBdr>
                  <w:divsChild>
                    <w:div w:id="119665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80607">
      <w:bodyDiv w:val="1"/>
      <w:marLeft w:val="0"/>
      <w:marRight w:val="0"/>
      <w:marTop w:val="0"/>
      <w:marBottom w:val="0"/>
      <w:divBdr>
        <w:top w:val="none" w:sz="0" w:space="0" w:color="auto"/>
        <w:left w:val="none" w:sz="0" w:space="0" w:color="auto"/>
        <w:bottom w:val="none" w:sz="0" w:space="0" w:color="auto"/>
        <w:right w:val="none" w:sz="0" w:space="0" w:color="auto"/>
      </w:divBdr>
      <w:divsChild>
        <w:div w:id="38481762">
          <w:marLeft w:val="864"/>
          <w:marRight w:val="0"/>
          <w:marTop w:val="160"/>
          <w:marBottom w:val="0"/>
          <w:divBdr>
            <w:top w:val="none" w:sz="0" w:space="0" w:color="auto"/>
            <w:left w:val="none" w:sz="0" w:space="0" w:color="auto"/>
            <w:bottom w:val="none" w:sz="0" w:space="0" w:color="auto"/>
            <w:right w:val="none" w:sz="0" w:space="0" w:color="auto"/>
          </w:divBdr>
        </w:div>
        <w:div w:id="335573780">
          <w:marLeft w:val="389"/>
          <w:marRight w:val="0"/>
          <w:marTop w:val="360"/>
          <w:marBottom w:val="0"/>
          <w:divBdr>
            <w:top w:val="none" w:sz="0" w:space="0" w:color="auto"/>
            <w:left w:val="none" w:sz="0" w:space="0" w:color="auto"/>
            <w:bottom w:val="none" w:sz="0" w:space="0" w:color="auto"/>
            <w:right w:val="none" w:sz="0" w:space="0" w:color="auto"/>
          </w:divBdr>
        </w:div>
        <w:div w:id="790514166">
          <w:marLeft w:val="864"/>
          <w:marRight w:val="0"/>
          <w:marTop w:val="160"/>
          <w:marBottom w:val="0"/>
          <w:divBdr>
            <w:top w:val="none" w:sz="0" w:space="0" w:color="auto"/>
            <w:left w:val="none" w:sz="0" w:space="0" w:color="auto"/>
            <w:bottom w:val="none" w:sz="0" w:space="0" w:color="auto"/>
            <w:right w:val="none" w:sz="0" w:space="0" w:color="auto"/>
          </w:divBdr>
        </w:div>
        <w:div w:id="932737063">
          <w:marLeft w:val="864"/>
          <w:marRight w:val="0"/>
          <w:marTop w:val="160"/>
          <w:marBottom w:val="0"/>
          <w:divBdr>
            <w:top w:val="none" w:sz="0" w:space="0" w:color="auto"/>
            <w:left w:val="none" w:sz="0" w:space="0" w:color="auto"/>
            <w:bottom w:val="none" w:sz="0" w:space="0" w:color="auto"/>
            <w:right w:val="none" w:sz="0" w:space="0" w:color="auto"/>
          </w:divBdr>
        </w:div>
        <w:div w:id="1227373593">
          <w:marLeft w:val="389"/>
          <w:marRight w:val="0"/>
          <w:marTop w:val="360"/>
          <w:marBottom w:val="0"/>
          <w:divBdr>
            <w:top w:val="none" w:sz="0" w:space="0" w:color="auto"/>
            <w:left w:val="none" w:sz="0" w:space="0" w:color="auto"/>
            <w:bottom w:val="none" w:sz="0" w:space="0" w:color="auto"/>
            <w:right w:val="none" w:sz="0" w:space="0" w:color="auto"/>
          </w:divBdr>
        </w:div>
        <w:div w:id="1647279461">
          <w:marLeft w:val="389"/>
          <w:marRight w:val="0"/>
          <w:marTop w:val="360"/>
          <w:marBottom w:val="0"/>
          <w:divBdr>
            <w:top w:val="none" w:sz="0" w:space="0" w:color="auto"/>
            <w:left w:val="none" w:sz="0" w:space="0" w:color="auto"/>
            <w:bottom w:val="none" w:sz="0" w:space="0" w:color="auto"/>
            <w:right w:val="none" w:sz="0" w:space="0" w:color="auto"/>
          </w:divBdr>
        </w:div>
        <w:div w:id="2027905828">
          <w:marLeft w:val="864"/>
          <w:marRight w:val="0"/>
          <w:marTop w:val="160"/>
          <w:marBottom w:val="0"/>
          <w:divBdr>
            <w:top w:val="none" w:sz="0" w:space="0" w:color="auto"/>
            <w:left w:val="none" w:sz="0" w:space="0" w:color="auto"/>
            <w:bottom w:val="none" w:sz="0" w:space="0" w:color="auto"/>
            <w:right w:val="none" w:sz="0" w:space="0" w:color="auto"/>
          </w:divBdr>
        </w:div>
      </w:divsChild>
    </w:div>
    <w:div w:id="2014725133">
      <w:bodyDiv w:val="1"/>
      <w:marLeft w:val="0"/>
      <w:marRight w:val="0"/>
      <w:marTop w:val="0"/>
      <w:marBottom w:val="0"/>
      <w:divBdr>
        <w:top w:val="none" w:sz="0" w:space="0" w:color="auto"/>
        <w:left w:val="none" w:sz="0" w:space="0" w:color="auto"/>
        <w:bottom w:val="none" w:sz="0" w:space="0" w:color="auto"/>
        <w:right w:val="none" w:sz="0" w:space="0" w:color="auto"/>
      </w:divBdr>
    </w:div>
    <w:div w:id="2043510640">
      <w:bodyDiv w:val="1"/>
      <w:marLeft w:val="0"/>
      <w:marRight w:val="0"/>
      <w:marTop w:val="0"/>
      <w:marBottom w:val="0"/>
      <w:divBdr>
        <w:top w:val="none" w:sz="0" w:space="0" w:color="auto"/>
        <w:left w:val="none" w:sz="0" w:space="0" w:color="auto"/>
        <w:bottom w:val="none" w:sz="0" w:space="0" w:color="auto"/>
        <w:right w:val="none" w:sz="0" w:space="0" w:color="auto"/>
      </w:divBdr>
    </w:div>
    <w:div w:id="2062093029">
      <w:bodyDiv w:val="1"/>
      <w:marLeft w:val="0"/>
      <w:marRight w:val="0"/>
      <w:marTop w:val="0"/>
      <w:marBottom w:val="0"/>
      <w:divBdr>
        <w:top w:val="none" w:sz="0" w:space="0" w:color="auto"/>
        <w:left w:val="none" w:sz="0" w:space="0" w:color="auto"/>
        <w:bottom w:val="none" w:sz="0" w:space="0" w:color="auto"/>
        <w:right w:val="none" w:sz="0" w:space="0" w:color="auto"/>
      </w:divBdr>
    </w:div>
    <w:div w:id="2087340638">
      <w:bodyDiv w:val="1"/>
      <w:marLeft w:val="0"/>
      <w:marRight w:val="0"/>
      <w:marTop w:val="0"/>
      <w:marBottom w:val="0"/>
      <w:divBdr>
        <w:top w:val="none" w:sz="0" w:space="0" w:color="auto"/>
        <w:left w:val="none" w:sz="0" w:space="0" w:color="auto"/>
        <w:bottom w:val="none" w:sz="0" w:space="0" w:color="auto"/>
        <w:right w:val="none" w:sz="0" w:space="0" w:color="auto"/>
      </w:divBdr>
    </w:div>
    <w:div w:id="2107069457">
      <w:bodyDiv w:val="1"/>
      <w:marLeft w:val="0"/>
      <w:marRight w:val="0"/>
      <w:marTop w:val="0"/>
      <w:marBottom w:val="0"/>
      <w:divBdr>
        <w:top w:val="none" w:sz="0" w:space="0" w:color="auto"/>
        <w:left w:val="none" w:sz="0" w:space="0" w:color="auto"/>
        <w:bottom w:val="none" w:sz="0" w:space="0" w:color="auto"/>
        <w:right w:val="none" w:sz="0" w:space="0" w:color="auto"/>
      </w:divBdr>
    </w:div>
    <w:div w:id="2131512584">
      <w:bodyDiv w:val="1"/>
      <w:marLeft w:val="0"/>
      <w:marRight w:val="0"/>
      <w:marTop w:val="0"/>
      <w:marBottom w:val="0"/>
      <w:divBdr>
        <w:top w:val="none" w:sz="0" w:space="0" w:color="auto"/>
        <w:left w:val="none" w:sz="0" w:space="0" w:color="auto"/>
        <w:bottom w:val="none" w:sz="0" w:space="0" w:color="auto"/>
        <w:right w:val="none" w:sz="0" w:space="0" w:color="auto"/>
      </w:divBdr>
      <w:divsChild>
        <w:div w:id="1820539568">
          <w:marLeft w:val="0"/>
          <w:marRight w:val="0"/>
          <w:marTop w:val="0"/>
          <w:marBottom w:val="0"/>
          <w:divBdr>
            <w:top w:val="none" w:sz="0" w:space="0" w:color="auto"/>
            <w:left w:val="none" w:sz="0" w:space="0" w:color="auto"/>
            <w:bottom w:val="none" w:sz="0" w:space="0" w:color="auto"/>
            <w:right w:val="none" w:sz="0" w:space="0" w:color="auto"/>
          </w:divBdr>
          <w:divsChild>
            <w:div w:id="1831481857">
              <w:marLeft w:val="0"/>
              <w:marRight w:val="0"/>
              <w:marTop w:val="0"/>
              <w:marBottom w:val="0"/>
              <w:divBdr>
                <w:top w:val="none" w:sz="0" w:space="0" w:color="auto"/>
                <w:left w:val="none" w:sz="0" w:space="0" w:color="auto"/>
                <w:bottom w:val="none" w:sz="0" w:space="0" w:color="auto"/>
                <w:right w:val="none" w:sz="0" w:space="0" w:color="auto"/>
              </w:divBdr>
              <w:divsChild>
                <w:div w:id="21158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x-mac-chinesesimp"/>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7.bin"/><Relationship Id="rId21" Type="http://schemas.openxmlformats.org/officeDocument/2006/relationships/header" Target="header6.xml"/><Relationship Id="rId42" Type="http://schemas.openxmlformats.org/officeDocument/2006/relationships/oleObject" Target="embeddings/oleObject2.bin"/><Relationship Id="rId63" Type="http://schemas.openxmlformats.org/officeDocument/2006/relationships/image" Target="media/image32.jpeg"/><Relationship Id="rId84" Type="http://schemas.openxmlformats.org/officeDocument/2006/relationships/image" Target="media/image42.emf"/><Relationship Id="rId138" Type="http://schemas.openxmlformats.org/officeDocument/2006/relationships/header" Target="header15.xml"/><Relationship Id="rId159" Type="http://schemas.openxmlformats.org/officeDocument/2006/relationships/image" Target="media/image89.png"/><Relationship Id="rId170" Type="http://schemas.openxmlformats.org/officeDocument/2006/relationships/image" Target="media/image100.tiff"/><Relationship Id="rId191" Type="http://schemas.openxmlformats.org/officeDocument/2006/relationships/footer" Target="footer19.xml"/><Relationship Id="rId107" Type="http://schemas.openxmlformats.org/officeDocument/2006/relationships/oleObject" Target="embeddings/oleObject16.bin"/><Relationship Id="rId11" Type="http://schemas.openxmlformats.org/officeDocument/2006/relationships/header" Target="header2.xml"/><Relationship Id="rId32" Type="http://schemas.openxmlformats.org/officeDocument/2006/relationships/image" Target="media/image10.png"/><Relationship Id="rId53" Type="http://schemas.openxmlformats.org/officeDocument/2006/relationships/image" Target="media/image24.wmf"/><Relationship Id="rId74" Type="http://schemas.openxmlformats.org/officeDocument/2006/relationships/image" Target="media/image35.png"/><Relationship Id="rId128" Type="http://schemas.openxmlformats.org/officeDocument/2006/relationships/image" Target="media/image70.png"/><Relationship Id="rId149" Type="http://schemas.openxmlformats.org/officeDocument/2006/relationships/image" Target="media/image80.emf"/><Relationship Id="rId5" Type="http://schemas.openxmlformats.org/officeDocument/2006/relationships/settings" Target="settings.xml"/><Relationship Id="rId95" Type="http://schemas.openxmlformats.org/officeDocument/2006/relationships/header" Target="header12.xml"/><Relationship Id="rId160" Type="http://schemas.openxmlformats.org/officeDocument/2006/relationships/image" Target="media/image90.tiff"/><Relationship Id="rId181" Type="http://schemas.openxmlformats.org/officeDocument/2006/relationships/image" Target="media/image111.tiff"/><Relationship Id="rId22" Type="http://schemas.openxmlformats.org/officeDocument/2006/relationships/footer" Target="footer2.xml"/><Relationship Id="rId43" Type="http://schemas.openxmlformats.org/officeDocument/2006/relationships/image" Target="media/image19.wmf"/><Relationship Id="rId64" Type="http://schemas.openxmlformats.org/officeDocument/2006/relationships/footer" Target="footer4.xml"/><Relationship Id="rId118" Type="http://schemas.openxmlformats.org/officeDocument/2006/relationships/image" Target="media/image63.emf"/><Relationship Id="rId139" Type="http://schemas.openxmlformats.org/officeDocument/2006/relationships/footer" Target="footer13.xml"/><Relationship Id="rId85" Type="http://schemas.openxmlformats.org/officeDocument/2006/relationships/oleObject" Target="embeddings/oleObject13.bin"/><Relationship Id="rId150" Type="http://schemas.openxmlformats.org/officeDocument/2006/relationships/oleObject" Target="embeddings/oleObject25.bin"/><Relationship Id="rId171" Type="http://schemas.openxmlformats.org/officeDocument/2006/relationships/image" Target="media/image101.tiff"/><Relationship Id="rId192" Type="http://schemas.openxmlformats.org/officeDocument/2006/relationships/header" Target="header22.xml"/><Relationship Id="rId12" Type="http://schemas.openxmlformats.org/officeDocument/2006/relationships/image" Target="media/image2.jpeg"/><Relationship Id="rId33" Type="http://schemas.openxmlformats.org/officeDocument/2006/relationships/image" Target="media/image11.png"/><Relationship Id="rId108" Type="http://schemas.openxmlformats.org/officeDocument/2006/relationships/image" Target="media/image54.emf"/><Relationship Id="rId129" Type="http://schemas.openxmlformats.org/officeDocument/2006/relationships/image" Target="media/image71.png"/><Relationship Id="rId54" Type="http://schemas.openxmlformats.org/officeDocument/2006/relationships/oleObject" Target="embeddings/oleObject8.bin"/><Relationship Id="rId75" Type="http://schemas.openxmlformats.org/officeDocument/2006/relationships/image" Target="media/image36.emf"/><Relationship Id="rId96" Type="http://schemas.openxmlformats.org/officeDocument/2006/relationships/footer" Target="footer10.xml"/><Relationship Id="rId140" Type="http://schemas.openxmlformats.org/officeDocument/2006/relationships/header" Target="header16.xml"/><Relationship Id="rId161" Type="http://schemas.openxmlformats.org/officeDocument/2006/relationships/image" Target="media/image91.tiff"/><Relationship Id="rId182" Type="http://schemas.openxmlformats.org/officeDocument/2006/relationships/header" Target="header17.xml"/><Relationship Id="rId6" Type="http://schemas.openxmlformats.org/officeDocument/2006/relationships/webSettings" Target="webSettings.xml"/><Relationship Id="rId23" Type="http://schemas.openxmlformats.org/officeDocument/2006/relationships/header" Target="header7.xml"/><Relationship Id="rId119" Type="http://schemas.openxmlformats.org/officeDocument/2006/relationships/oleObject" Target="embeddings/oleObject18.bin"/><Relationship Id="rId44" Type="http://schemas.openxmlformats.org/officeDocument/2006/relationships/oleObject" Target="embeddings/oleObject3.bin"/><Relationship Id="rId65" Type="http://schemas.openxmlformats.org/officeDocument/2006/relationships/footer" Target="footer5.xml"/><Relationship Id="rId86" Type="http://schemas.openxmlformats.org/officeDocument/2006/relationships/image" Target="media/image43.emf"/><Relationship Id="rId130" Type="http://schemas.openxmlformats.org/officeDocument/2006/relationships/image" Target="media/image72.emf"/><Relationship Id="rId151" Type="http://schemas.openxmlformats.org/officeDocument/2006/relationships/image" Target="media/image81.png"/><Relationship Id="rId172" Type="http://schemas.openxmlformats.org/officeDocument/2006/relationships/image" Target="media/image102.tiff"/><Relationship Id="rId193" Type="http://schemas.openxmlformats.org/officeDocument/2006/relationships/header" Target="header23.xml"/><Relationship Id="rId13" Type="http://schemas.openxmlformats.org/officeDocument/2006/relationships/header" Target="header3.xml"/><Relationship Id="rId109" Type="http://schemas.openxmlformats.org/officeDocument/2006/relationships/image" Target="media/image55.emf"/><Relationship Id="rId34" Type="http://schemas.openxmlformats.org/officeDocument/2006/relationships/image" Target="media/image12.png"/><Relationship Id="rId50" Type="http://schemas.openxmlformats.org/officeDocument/2006/relationships/oleObject" Target="embeddings/oleObject6.bin"/><Relationship Id="rId55" Type="http://schemas.openxmlformats.org/officeDocument/2006/relationships/image" Target="media/image25.wmf"/><Relationship Id="rId76" Type="http://schemas.openxmlformats.org/officeDocument/2006/relationships/oleObject" Target="embeddings/oleObject10.bin"/><Relationship Id="rId97" Type="http://schemas.openxmlformats.org/officeDocument/2006/relationships/header" Target="header13.xml"/><Relationship Id="rId104" Type="http://schemas.openxmlformats.org/officeDocument/2006/relationships/image" Target="media/image52.emf"/><Relationship Id="rId120" Type="http://schemas.openxmlformats.org/officeDocument/2006/relationships/image" Target="media/image64.emf"/><Relationship Id="rId125" Type="http://schemas.openxmlformats.org/officeDocument/2006/relationships/image" Target="media/image67.jpeg"/><Relationship Id="rId141" Type="http://schemas.openxmlformats.org/officeDocument/2006/relationships/footer" Target="footer14.xml"/><Relationship Id="rId146" Type="http://schemas.openxmlformats.org/officeDocument/2006/relationships/oleObject" Target="embeddings/oleObject23.bin"/><Relationship Id="rId167" Type="http://schemas.openxmlformats.org/officeDocument/2006/relationships/image" Target="media/image97.png"/><Relationship Id="rId188" Type="http://schemas.openxmlformats.org/officeDocument/2006/relationships/header" Target="header20.xml"/><Relationship Id="rId7" Type="http://schemas.openxmlformats.org/officeDocument/2006/relationships/footnotes" Target="footnotes.xml"/><Relationship Id="rId71" Type="http://schemas.openxmlformats.org/officeDocument/2006/relationships/footer" Target="footer8.xml"/><Relationship Id="rId92" Type="http://schemas.openxmlformats.org/officeDocument/2006/relationships/image" Target="media/image48.tiff"/><Relationship Id="rId162" Type="http://schemas.openxmlformats.org/officeDocument/2006/relationships/image" Target="media/image92.tiff"/><Relationship Id="rId183"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footer" Target="footer3.xml"/><Relationship Id="rId40" Type="http://schemas.openxmlformats.org/officeDocument/2006/relationships/oleObject" Target="embeddings/oleObject1.bin"/><Relationship Id="rId45" Type="http://schemas.openxmlformats.org/officeDocument/2006/relationships/image" Target="media/image20.wmf"/><Relationship Id="rId66" Type="http://schemas.openxmlformats.org/officeDocument/2006/relationships/header" Target="header8.xml"/><Relationship Id="rId87" Type="http://schemas.openxmlformats.org/officeDocument/2006/relationships/oleObject" Target="embeddings/oleObject14.bin"/><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oleObject" Target="embeddings/oleObject21.bin"/><Relationship Id="rId136" Type="http://schemas.openxmlformats.org/officeDocument/2006/relationships/header" Target="header14.xml"/><Relationship Id="rId157" Type="http://schemas.openxmlformats.org/officeDocument/2006/relationships/image" Target="media/image87.png"/><Relationship Id="rId178" Type="http://schemas.openxmlformats.org/officeDocument/2006/relationships/image" Target="media/image108.tiff"/><Relationship Id="rId61" Type="http://schemas.openxmlformats.org/officeDocument/2006/relationships/image" Target="media/image30.jpeg"/><Relationship Id="rId82" Type="http://schemas.openxmlformats.org/officeDocument/2006/relationships/oleObject" Target="embeddings/oleObject12.bin"/><Relationship Id="rId152" Type="http://schemas.openxmlformats.org/officeDocument/2006/relationships/image" Target="media/image82.png"/><Relationship Id="rId173" Type="http://schemas.openxmlformats.org/officeDocument/2006/relationships/image" Target="media/image103.tiff"/><Relationship Id="rId194" Type="http://schemas.openxmlformats.org/officeDocument/2006/relationships/fontTable" Target="fontTable.xml"/><Relationship Id="rId19" Type="http://schemas.openxmlformats.org/officeDocument/2006/relationships/hyperlink" Target="javascript:void(0);" TargetMode="External"/><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oleObject" Target="embeddings/oleObject9.bin"/><Relationship Id="rId77" Type="http://schemas.openxmlformats.org/officeDocument/2006/relationships/image" Target="media/image37.png"/><Relationship Id="rId100" Type="http://schemas.openxmlformats.org/officeDocument/2006/relationships/hyperlink" Target="http://baike.baidu.com/view/2655944.htm" TargetMode="External"/><Relationship Id="rId105" Type="http://schemas.openxmlformats.org/officeDocument/2006/relationships/oleObject" Target="embeddings/oleObject15.bin"/><Relationship Id="rId126" Type="http://schemas.openxmlformats.org/officeDocument/2006/relationships/image" Target="media/image68.png"/><Relationship Id="rId147" Type="http://schemas.openxmlformats.org/officeDocument/2006/relationships/image" Target="media/image79.emf"/><Relationship Id="rId168" Type="http://schemas.openxmlformats.org/officeDocument/2006/relationships/image" Target="media/image98.tiff"/><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image" Target="media/image33.png"/><Relationship Id="rId93" Type="http://schemas.openxmlformats.org/officeDocument/2006/relationships/footer" Target="footer9.xml"/><Relationship Id="rId98" Type="http://schemas.openxmlformats.org/officeDocument/2006/relationships/footer" Target="footer11.xml"/><Relationship Id="rId121" Type="http://schemas.openxmlformats.org/officeDocument/2006/relationships/oleObject" Target="embeddings/oleObject19.bin"/><Relationship Id="rId142" Type="http://schemas.openxmlformats.org/officeDocument/2006/relationships/image" Target="media/image75.jpeg"/><Relationship Id="rId163" Type="http://schemas.openxmlformats.org/officeDocument/2006/relationships/image" Target="media/image93.tiff"/><Relationship Id="rId184" Type="http://schemas.openxmlformats.org/officeDocument/2006/relationships/header" Target="header18.xml"/><Relationship Id="rId189" Type="http://schemas.openxmlformats.org/officeDocument/2006/relationships/footer" Target="footer18.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oleObject" Target="embeddings/oleObject4.bin"/><Relationship Id="rId67" Type="http://schemas.openxmlformats.org/officeDocument/2006/relationships/footer" Target="footer6.xml"/><Relationship Id="rId116" Type="http://schemas.openxmlformats.org/officeDocument/2006/relationships/image" Target="media/image62.emf"/><Relationship Id="rId137" Type="http://schemas.openxmlformats.org/officeDocument/2006/relationships/footer" Target="footer12.xml"/><Relationship Id="rId158" Type="http://schemas.openxmlformats.org/officeDocument/2006/relationships/image" Target="media/image88.jpeg"/><Relationship Id="rId20" Type="http://schemas.openxmlformats.org/officeDocument/2006/relationships/header" Target="header5.xml"/><Relationship Id="rId41" Type="http://schemas.openxmlformats.org/officeDocument/2006/relationships/image" Target="media/image18.wmf"/><Relationship Id="rId62" Type="http://schemas.openxmlformats.org/officeDocument/2006/relationships/image" Target="media/image31.jpeg"/><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image" Target="media/image57.png"/><Relationship Id="rId132" Type="http://schemas.openxmlformats.org/officeDocument/2006/relationships/image" Target="media/image73.jpeg"/><Relationship Id="rId153" Type="http://schemas.openxmlformats.org/officeDocument/2006/relationships/image" Target="media/image83.tiff"/><Relationship Id="rId174" Type="http://schemas.openxmlformats.org/officeDocument/2006/relationships/image" Target="media/image104.tiff"/><Relationship Id="rId179" Type="http://schemas.openxmlformats.org/officeDocument/2006/relationships/image" Target="media/image109.tiff"/><Relationship Id="rId195" Type="http://schemas.openxmlformats.org/officeDocument/2006/relationships/theme" Target="theme/theme1.xml"/><Relationship Id="rId190" Type="http://schemas.openxmlformats.org/officeDocument/2006/relationships/header" Target="header21.xml"/><Relationship Id="rId15" Type="http://schemas.openxmlformats.org/officeDocument/2006/relationships/footer" Target="footer1.xml"/><Relationship Id="rId36" Type="http://schemas.openxmlformats.org/officeDocument/2006/relationships/image" Target="media/image14.jpeg"/><Relationship Id="rId57" Type="http://schemas.openxmlformats.org/officeDocument/2006/relationships/image" Target="media/image26.png"/><Relationship Id="rId106" Type="http://schemas.openxmlformats.org/officeDocument/2006/relationships/image" Target="media/image53.emf"/><Relationship Id="rId127" Type="http://schemas.openxmlformats.org/officeDocument/2006/relationships/image" Target="media/image69.jpe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oleObject" Target="embeddings/oleObject7.bin"/><Relationship Id="rId73" Type="http://schemas.openxmlformats.org/officeDocument/2006/relationships/image" Target="media/image34.jpeg"/><Relationship Id="rId78" Type="http://schemas.openxmlformats.org/officeDocument/2006/relationships/image" Target="media/image38.png"/><Relationship Id="rId94" Type="http://schemas.openxmlformats.org/officeDocument/2006/relationships/header" Target="header11.xml"/><Relationship Id="rId99" Type="http://schemas.openxmlformats.org/officeDocument/2006/relationships/hyperlink" Target="http://baike.baidu.com/subview/553317/553317.htm" TargetMode="External"/><Relationship Id="rId101" Type="http://schemas.openxmlformats.org/officeDocument/2006/relationships/image" Target="media/image49.png"/><Relationship Id="rId122" Type="http://schemas.openxmlformats.org/officeDocument/2006/relationships/image" Target="media/image65.emf"/><Relationship Id="rId143" Type="http://schemas.openxmlformats.org/officeDocument/2006/relationships/image" Target="media/image76.png"/><Relationship Id="rId148" Type="http://schemas.openxmlformats.org/officeDocument/2006/relationships/oleObject" Target="embeddings/oleObject24.bin"/><Relationship Id="rId164" Type="http://schemas.openxmlformats.org/officeDocument/2006/relationships/image" Target="media/image94.tiff"/><Relationship Id="rId169" Type="http://schemas.openxmlformats.org/officeDocument/2006/relationships/image" Target="media/image99.tiff"/><Relationship Id="rId185" Type="http://schemas.openxmlformats.org/officeDocument/2006/relationships/footer" Target="footer16.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10.tiff"/><Relationship Id="rId26" Type="http://schemas.openxmlformats.org/officeDocument/2006/relationships/image" Target="media/image4.jpeg"/><Relationship Id="rId47" Type="http://schemas.openxmlformats.org/officeDocument/2006/relationships/image" Target="media/image21.wmf"/><Relationship Id="rId68" Type="http://schemas.openxmlformats.org/officeDocument/2006/relationships/header" Target="header9.xml"/><Relationship Id="rId89" Type="http://schemas.openxmlformats.org/officeDocument/2006/relationships/image" Target="media/image45.png"/><Relationship Id="rId112" Type="http://schemas.openxmlformats.org/officeDocument/2006/relationships/image" Target="media/image58.png"/><Relationship Id="rId133" Type="http://schemas.openxmlformats.org/officeDocument/2006/relationships/image" Target="media/image74.emf"/><Relationship Id="rId154" Type="http://schemas.openxmlformats.org/officeDocument/2006/relationships/image" Target="media/image84.tiff"/><Relationship Id="rId175" Type="http://schemas.openxmlformats.org/officeDocument/2006/relationships/image" Target="media/image105.tiff"/><Relationship Id="rId16" Type="http://schemas.openxmlformats.org/officeDocument/2006/relationships/hyperlink" Target="javascript:void(0);" TargetMode="External"/><Relationship Id="rId37" Type="http://schemas.openxmlformats.org/officeDocument/2006/relationships/image" Target="media/image15.png"/><Relationship Id="rId58" Type="http://schemas.openxmlformats.org/officeDocument/2006/relationships/image" Target="media/image27.tiff"/><Relationship Id="rId79" Type="http://schemas.openxmlformats.org/officeDocument/2006/relationships/image" Target="media/image39.emf"/><Relationship Id="rId102" Type="http://schemas.openxmlformats.org/officeDocument/2006/relationships/image" Target="media/image50.png"/><Relationship Id="rId123" Type="http://schemas.openxmlformats.org/officeDocument/2006/relationships/oleObject" Target="embeddings/oleObject20.bin"/><Relationship Id="rId144" Type="http://schemas.openxmlformats.org/officeDocument/2006/relationships/image" Target="media/image77.jpeg"/><Relationship Id="rId90" Type="http://schemas.openxmlformats.org/officeDocument/2006/relationships/image" Target="media/image46.png"/><Relationship Id="rId165" Type="http://schemas.openxmlformats.org/officeDocument/2006/relationships/image" Target="media/image95.png"/><Relationship Id="rId186" Type="http://schemas.openxmlformats.org/officeDocument/2006/relationships/header" Target="header19.xml"/><Relationship Id="rId27" Type="http://schemas.openxmlformats.org/officeDocument/2006/relationships/image" Target="media/image5.png"/><Relationship Id="rId48" Type="http://schemas.openxmlformats.org/officeDocument/2006/relationships/oleObject" Target="embeddings/oleObject5.bin"/><Relationship Id="rId69" Type="http://schemas.openxmlformats.org/officeDocument/2006/relationships/footer" Target="footer7.xml"/><Relationship Id="rId113" Type="http://schemas.openxmlformats.org/officeDocument/2006/relationships/image" Target="media/image59.png"/><Relationship Id="rId134" Type="http://schemas.openxmlformats.org/officeDocument/2006/relationships/oleObject" Target="embeddings/oleObject22.bin"/><Relationship Id="rId80" Type="http://schemas.openxmlformats.org/officeDocument/2006/relationships/oleObject" Target="embeddings/oleObject11.bin"/><Relationship Id="rId155" Type="http://schemas.openxmlformats.org/officeDocument/2006/relationships/image" Target="media/image85.tiff"/><Relationship Id="rId176" Type="http://schemas.openxmlformats.org/officeDocument/2006/relationships/image" Target="media/image106.tiff"/><Relationship Id="rId17" Type="http://schemas.openxmlformats.org/officeDocument/2006/relationships/hyperlink" Target="javascript:void(0);" TargetMode="External"/><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51.png"/><Relationship Id="rId124" Type="http://schemas.openxmlformats.org/officeDocument/2006/relationships/image" Target="media/image66.jpeg"/><Relationship Id="rId70" Type="http://schemas.openxmlformats.org/officeDocument/2006/relationships/header" Target="header10.xml"/><Relationship Id="rId91" Type="http://schemas.openxmlformats.org/officeDocument/2006/relationships/image" Target="media/image47.png"/><Relationship Id="rId145" Type="http://schemas.openxmlformats.org/officeDocument/2006/relationships/image" Target="media/image78.emf"/><Relationship Id="rId166" Type="http://schemas.openxmlformats.org/officeDocument/2006/relationships/image" Target="media/image96.tiff"/><Relationship Id="rId187" Type="http://schemas.openxmlformats.org/officeDocument/2006/relationships/footer" Target="footer17.xml"/><Relationship Id="rId1" Type="http://schemas.openxmlformats.org/officeDocument/2006/relationships/customXml" Target="../customXml/item1.xml"/><Relationship Id="rId28" Type="http://schemas.openxmlformats.org/officeDocument/2006/relationships/image" Target="media/image6.jpeg"/><Relationship Id="rId49" Type="http://schemas.openxmlformats.org/officeDocument/2006/relationships/image" Target="media/image22.wmf"/><Relationship Id="rId114" Type="http://schemas.openxmlformats.org/officeDocument/2006/relationships/image" Target="media/image60.png"/><Relationship Id="rId60" Type="http://schemas.openxmlformats.org/officeDocument/2006/relationships/image" Target="media/image29.emf"/><Relationship Id="rId81" Type="http://schemas.openxmlformats.org/officeDocument/2006/relationships/image" Target="media/image40.emf"/><Relationship Id="rId135" Type="http://schemas.openxmlformats.org/officeDocument/2006/relationships/hyperlink" Target="http://www.ideas.no" TargetMode="External"/><Relationship Id="rId156" Type="http://schemas.openxmlformats.org/officeDocument/2006/relationships/image" Target="media/image86.tiff"/><Relationship Id="rId177" Type="http://schemas.openxmlformats.org/officeDocument/2006/relationships/image" Target="media/image107.tiff"/><Relationship Id="rId18" Type="http://schemas.openxmlformats.org/officeDocument/2006/relationships/hyperlink" Target="javascript:void(0);" TargetMode="External"/><Relationship Id="rId39" Type="http://schemas.openxmlformats.org/officeDocument/2006/relationships/image" Target="media/image1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36F187-4546-4E5F-AC70-7133611C7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130</Pages>
  <Words>13968</Words>
  <Characters>79622</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93404</CharactersWithSpaces>
  <SharedDoc>false</SharedDoc>
  <HLinks>
    <vt:vector size="576" baseType="variant">
      <vt:variant>
        <vt:i4>2424928</vt:i4>
      </vt:variant>
      <vt:variant>
        <vt:i4>1866</vt:i4>
      </vt:variant>
      <vt:variant>
        <vt:i4>0</vt:i4>
      </vt:variant>
      <vt:variant>
        <vt:i4>5</vt:i4>
      </vt:variant>
      <vt:variant>
        <vt:lpwstr>http://www.thinksrs.com/products/DG645.htm</vt:lpwstr>
      </vt:variant>
      <vt:variant>
        <vt:lpwstr/>
      </vt:variant>
      <vt:variant>
        <vt:i4>786432</vt:i4>
      </vt:variant>
      <vt:variant>
        <vt:i4>1863</vt:i4>
      </vt:variant>
      <vt:variant>
        <vt:i4>0</vt:i4>
      </vt:variant>
      <vt:variant>
        <vt:i4>5</vt:i4>
      </vt:variant>
      <vt:variant>
        <vt:lpwstr>http://gxbs.cn.gongchang.com/</vt:lpwstr>
      </vt:variant>
      <vt:variant>
        <vt:lpwstr/>
      </vt:variant>
      <vt:variant>
        <vt:i4>3145834</vt:i4>
      </vt:variant>
      <vt:variant>
        <vt:i4>1860</vt:i4>
      </vt:variant>
      <vt:variant>
        <vt:i4>0</vt:i4>
      </vt:variant>
      <vt:variant>
        <vt:i4>5</vt:i4>
      </vt:variant>
      <vt:variant>
        <vt:lpwstr>http://www.eljentechnology.com/</vt:lpwstr>
      </vt:variant>
      <vt:variant>
        <vt:lpwstr/>
      </vt:variant>
      <vt:variant>
        <vt:i4>2752571</vt:i4>
      </vt:variant>
      <vt:variant>
        <vt:i4>1275</vt:i4>
      </vt:variant>
      <vt:variant>
        <vt:i4>0</vt:i4>
      </vt:variant>
      <vt:variant>
        <vt:i4>5</vt:i4>
      </vt:variant>
      <vt:variant>
        <vt:lpwstr>http://www.analog.com/</vt:lpwstr>
      </vt:variant>
      <vt:variant>
        <vt:lpwstr/>
      </vt:variant>
      <vt:variant>
        <vt:i4>3211319</vt:i4>
      </vt:variant>
      <vt:variant>
        <vt:i4>1272</vt:i4>
      </vt:variant>
      <vt:variant>
        <vt:i4>0</vt:i4>
      </vt:variant>
      <vt:variant>
        <vt:i4>5</vt:i4>
      </vt:variant>
      <vt:variant>
        <vt:lpwstr>http://www.ti.com/</vt:lpwstr>
      </vt:variant>
      <vt:variant>
        <vt:lpwstr/>
      </vt:variant>
      <vt:variant>
        <vt:i4>2097257</vt:i4>
      </vt:variant>
      <vt:variant>
        <vt:i4>1269</vt:i4>
      </vt:variant>
      <vt:variant>
        <vt:i4>0</vt:i4>
      </vt:variant>
      <vt:variant>
        <vt:i4>5</vt:i4>
      </vt:variant>
      <vt:variant>
        <vt:lpwstr>http://www.cypress.com/</vt:lpwstr>
      </vt:variant>
      <vt:variant>
        <vt:lpwstr/>
      </vt:variant>
      <vt:variant>
        <vt:i4>2097257</vt:i4>
      </vt:variant>
      <vt:variant>
        <vt:i4>1266</vt:i4>
      </vt:variant>
      <vt:variant>
        <vt:i4>0</vt:i4>
      </vt:variant>
      <vt:variant>
        <vt:i4>5</vt:i4>
      </vt:variant>
      <vt:variant>
        <vt:lpwstr>http://www.cypress.com/</vt:lpwstr>
      </vt:variant>
      <vt:variant>
        <vt:lpwstr/>
      </vt:variant>
      <vt:variant>
        <vt:i4>2490400</vt:i4>
      </vt:variant>
      <vt:variant>
        <vt:i4>1263</vt:i4>
      </vt:variant>
      <vt:variant>
        <vt:i4>0</vt:i4>
      </vt:variant>
      <vt:variant>
        <vt:i4>5</vt:i4>
      </vt:variant>
      <vt:variant>
        <vt:lpwstr>http://www.linear.com/</vt:lpwstr>
      </vt:variant>
      <vt:variant>
        <vt:lpwstr/>
      </vt:variant>
      <vt:variant>
        <vt:i4>4128806</vt:i4>
      </vt:variant>
      <vt:variant>
        <vt:i4>1260</vt:i4>
      </vt:variant>
      <vt:variant>
        <vt:i4>0</vt:i4>
      </vt:variant>
      <vt:variant>
        <vt:i4>5</vt:i4>
      </vt:variant>
      <vt:variant>
        <vt:lpwstr>http://www.xilinx.com/</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2883695</vt:i4>
      </vt:variant>
      <vt:variant>
        <vt:i4>1251</vt:i4>
      </vt:variant>
      <vt:variant>
        <vt:i4>0</vt:i4>
      </vt:variant>
      <vt:variant>
        <vt:i4>5</vt:i4>
      </vt:variant>
      <vt:variant>
        <vt:lpwstr>http://www.vectron.com/</vt:lpwstr>
      </vt:variant>
      <vt:variant>
        <vt:lpwstr/>
      </vt:variant>
      <vt:variant>
        <vt:i4>4718667</vt:i4>
      </vt:variant>
      <vt:variant>
        <vt:i4>1248</vt:i4>
      </vt:variant>
      <vt:variant>
        <vt:i4>0</vt:i4>
      </vt:variant>
      <vt:variant>
        <vt:i4>5</vt:i4>
      </vt:variant>
      <vt:variant>
        <vt:lpwstr>http://www.analog.com/analogdialogue</vt:lpwstr>
      </vt:variant>
      <vt:variant>
        <vt:lpwstr/>
      </vt:variant>
      <vt:variant>
        <vt:i4>2752571</vt:i4>
      </vt:variant>
      <vt:variant>
        <vt:i4>1245</vt:i4>
      </vt:variant>
      <vt:variant>
        <vt:i4>0</vt:i4>
      </vt:variant>
      <vt:variant>
        <vt:i4>5</vt:i4>
      </vt:variant>
      <vt:variant>
        <vt:lpwstr>http://www.analog.com/</vt:lpwstr>
      </vt:variant>
      <vt:variant>
        <vt:lpwstr/>
      </vt:variant>
      <vt:variant>
        <vt:i4>2752571</vt:i4>
      </vt:variant>
      <vt:variant>
        <vt:i4>1242</vt:i4>
      </vt:variant>
      <vt:variant>
        <vt:i4>0</vt:i4>
      </vt:variant>
      <vt:variant>
        <vt:i4>5</vt:i4>
      </vt:variant>
      <vt:variant>
        <vt:lpwstr>http://www.analog.com/</vt:lpwstr>
      </vt:variant>
      <vt:variant>
        <vt:lpwstr/>
      </vt:variant>
      <vt:variant>
        <vt:i4>2752571</vt:i4>
      </vt:variant>
      <vt:variant>
        <vt:i4>1239</vt:i4>
      </vt:variant>
      <vt:variant>
        <vt:i4>0</vt:i4>
      </vt:variant>
      <vt:variant>
        <vt:i4>5</vt:i4>
      </vt:variant>
      <vt:variant>
        <vt:lpwstr>http://www.analog.com/</vt:lpwstr>
      </vt:variant>
      <vt:variant>
        <vt:lpwstr/>
      </vt:variant>
      <vt:variant>
        <vt:i4>5636174</vt:i4>
      </vt:variant>
      <vt:variant>
        <vt:i4>1236</vt:i4>
      </vt:variant>
      <vt:variant>
        <vt:i4>0</vt:i4>
      </vt:variant>
      <vt:variant>
        <vt:i4>5</vt:i4>
      </vt:variant>
      <vt:variant>
        <vt:lpwstr>http://www.minicircuits.com/</vt:lpwstr>
      </vt:variant>
      <vt:variant>
        <vt:lpwstr/>
      </vt:variant>
      <vt:variant>
        <vt:i4>1966095</vt:i4>
      </vt:variant>
      <vt:variant>
        <vt:i4>753</vt:i4>
      </vt:variant>
      <vt:variant>
        <vt:i4>0</vt:i4>
      </vt:variant>
      <vt:variant>
        <vt:i4>5</vt:i4>
      </vt:variant>
      <vt:variant>
        <vt:lpwstr>http://antares.in2p3.fr/</vt:lpwstr>
      </vt:variant>
      <vt:variant>
        <vt:lpwstr/>
      </vt:variant>
      <vt:variant>
        <vt:i4>5832720</vt:i4>
      </vt:variant>
      <vt:variant>
        <vt:i4>573</vt:i4>
      </vt:variant>
      <vt:variant>
        <vt:i4>0</vt:i4>
      </vt:variant>
      <vt:variant>
        <vt:i4>5</vt:i4>
      </vt:variant>
      <vt:variant>
        <vt:lpwstr>http://www.iadc.ca/ADC_architectures_tutorial.htm</vt:lpwstr>
      </vt:variant>
      <vt:variant>
        <vt:lpwstr/>
      </vt:variant>
      <vt:variant>
        <vt:i4>3538979</vt:i4>
      </vt:variant>
      <vt:variant>
        <vt:i4>570</vt:i4>
      </vt:variant>
      <vt:variant>
        <vt:i4>0</vt:i4>
      </vt:variant>
      <vt:variant>
        <vt:i4>5</vt:i4>
      </vt:variant>
      <vt:variant>
        <vt:lpwstr>http://www.e2v.com/</vt:lpwstr>
      </vt:variant>
      <vt:variant>
        <vt:lpwstr/>
      </vt:variant>
      <vt:variant>
        <vt:i4>5308500</vt:i4>
      </vt:variant>
      <vt:variant>
        <vt:i4>567</vt:i4>
      </vt:variant>
      <vt:variant>
        <vt:i4>0</vt:i4>
      </vt:variant>
      <vt:variant>
        <vt:i4>5</vt:i4>
      </vt:variant>
      <vt:variant>
        <vt:lpwstr>http://www.national.com/</vt:lpwstr>
      </vt:variant>
      <vt:variant>
        <vt:lpwstr/>
      </vt:variant>
      <vt:variant>
        <vt:i4>7536677</vt:i4>
      </vt:variant>
      <vt:variant>
        <vt:i4>564</vt:i4>
      </vt:variant>
      <vt:variant>
        <vt:i4>0</vt:i4>
      </vt:variant>
      <vt:variant>
        <vt:i4>5</vt:i4>
      </vt:variant>
      <vt:variant>
        <vt:lpwstr>http://epub.cnki.net/grid2008/brief/detailj.aspx?&amp;dbCode=&amp;index=&amp;QueryID=3&amp;CurRec=1</vt:lpwstr>
      </vt:variant>
      <vt:variant>
        <vt:lpwstr/>
      </vt:variant>
      <vt:variant>
        <vt:i4>1966142</vt:i4>
      </vt:variant>
      <vt:variant>
        <vt:i4>440</vt:i4>
      </vt:variant>
      <vt:variant>
        <vt:i4>0</vt:i4>
      </vt:variant>
      <vt:variant>
        <vt:i4>5</vt:i4>
      </vt:variant>
      <vt:variant>
        <vt:lpwstr/>
      </vt:variant>
      <vt:variant>
        <vt:lpwstr>_Toc324083185</vt:lpwstr>
      </vt:variant>
      <vt:variant>
        <vt:i4>1966142</vt:i4>
      </vt:variant>
      <vt:variant>
        <vt:i4>434</vt:i4>
      </vt:variant>
      <vt:variant>
        <vt:i4>0</vt:i4>
      </vt:variant>
      <vt:variant>
        <vt:i4>5</vt:i4>
      </vt:variant>
      <vt:variant>
        <vt:lpwstr/>
      </vt:variant>
      <vt:variant>
        <vt:lpwstr>_Toc324083184</vt:lpwstr>
      </vt:variant>
      <vt:variant>
        <vt:i4>1966142</vt:i4>
      </vt:variant>
      <vt:variant>
        <vt:i4>428</vt:i4>
      </vt:variant>
      <vt:variant>
        <vt:i4>0</vt:i4>
      </vt:variant>
      <vt:variant>
        <vt:i4>5</vt:i4>
      </vt:variant>
      <vt:variant>
        <vt:lpwstr/>
      </vt:variant>
      <vt:variant>
        <vt:lpwstr>_Toc324083183</vt:lpwstr>
      </vt:variant>
      <vt:variant>
        <vt:i4>1966142</vt:i4>
      </vt:variant>
      <vt:variant>
        <vt:i4>422</vt:i4>
      </vt:variant>
      <vt:variant>
        <vt:i4>0</vt:i4>
      </vt:variant>
      <vt:variant>
        <vt:i4>5</vt:i4>
      </vt:variant>
      <vt:variant>
        <vt:lpwstr/>
      </vt:variant>
      <vt:variant>
        <vt:lpwstr>_Toc324083182</vt:lpwstr>
      </vt:variant>
      <vt:variant>
        <vt:i4>1966142</vt:i4>
      </vt:variant>
      <vt:variant>
        <vt:i4>416</vt:i4>
      </vt:variant>
      <vt:variant>
        <vt:i4>0</vt:i4>
      </vt:variant>
      <vt:variant>
        <vt:i4>5</vt:i4>
      </vt:variant>
      <vt:variant>
        <vt:lpwstr/>
      </vt:variant>
      <vt:variant>
        <vt:lpwstr>_Toc324083181</vt:lpwstr>
      </vt:variant>
      <vt:variant>
        <vt:i4>1966142</vt:i4>
      </vt:variant>
      <vt:variant>
        <vt:i4>410</vt:i4>
      </vt:variant>
      <vt:variant>
        <vt:i4>0</vt:i4>
      </vt:variant>
      <vt:variant>
        <vt:i4>5</vt:i4>
      </vt:variant>
      <vt:variant>
        <vt:lpwstr/>
      </vt:variant>
      <vt:variant>
        <vt:lpwstr>_Toc324083180</vt:lpwstr>
      </vt:variant>
      <vt:variant>
        <vt:i4>1114174</vt:i4>
      </vt:variant>
      <vt:variant>
        <vt:i4>404</vt:i4>
      </vt:variant>
      <vt:variant>
        <vt:i4>0</vt:i4>
      </vt:variant>
      <vt:variant>
        <vt:i4>5</vt:i4>
      </vt:variant>
      <vt:variant>
        <vt:lpwstr/>
      </vt:variant>
      <vt:variant>
        <vt:lpwstr>_Toc324083179</vt:lpwstr>
      </vt:variant>
      <vt:variant>
        <vt:i4>1114174</vt:i4>
      </vt:variant>
      <vt:variant>
        <vt:i4>398</vt:i4>
      </vt:variant>
      <vt:variant>
        <vt:i4>0</vt:i4>
      </vt:variant>
      <vt:variant>
        <vt:i4>5</vt:i4>
      </vt:variant>
      <vt:variant>
        <vt:lpwstr/>
      </vt:variant>
      <vt:variant>
        <vt:lpwstr>_Toc324083178</vt:lpwstr>
      </vt:variant>
      <vt:variant>
        <vt:i4>1114174</vt:i4>
      </vt:variant>
      <vt:variant>
        <vt:i4>392</vt:i4>
      </vt:variant>
      <vt:variant>
        <vt:i4>0</vt:i4>
      </vt:variant>
      <vt:variant>
        <vt:i4>5</vt:i4>
      </vt:variant>
      <vt:variant>
        <vt:lpwstr/>
      </vt:variant>
      <vt:variant>
        <vt:lpwstr>_Toc324083177</vt:lpwstr>
      </vt:variant>
      <vt:variant>
        <vt:i4>1114174</vt:i4>
      </vt:variant>
      <vt:variant>
        <vt:i4>386</vt:i4>
      </vt:variant>
      <vt:variant>
        <vt:i4>0</vt:i4>
      </vt:variant>
      <vt:variant>
        <vt:i4>5</vt:i4>
      </vt:variant>
      <vt:variant>
        <vt:lpwstr/>
      </vt:variant>
      <vt:variant>
        <vt:lpwstr>_Toc324083176</vt:lpwstr>
      </vt:variant>
      <vt:variant>
        <vt:i4>1114174</vt:i4>
      </vt:variant>
      <vt:variant>
        <vt:i4>380</vt:i4>
      </vt:variant>
      <vt:variant>
        <vt:i4>0</vt:i4>
      </vt:variant>
      <vt:variant>
        <vt:i4>5</vt:i4>
      </vt:variant>
      <vt:variant>
        <vt:lpwstr/>
      </vt:variant>
      <vt:variant>
        <vt:lpwstr>_Toc324083175</vt:lpwstr>
      </vt:variant>
      <vt:variant>
        <vt:i4>1114174</vt:i4>
      </vt:variant>
      <vt:variant>
        <vt:i4>374</vt:i4>
      </vt:variant>
      <vt:variant>
        <vt:i4>0</vt:i4>
      </vt:variant>
      <vt:variant>
        <vt:i4>5</vt:i4>
      </vt:variant>
      <vt:variant>
        <vt:lpwstr/>
      </vt:variant>
      <vt:variant>
        <vt:lpwstr>_Toc324083174</vt:lpwstr>
      </vt:variant>
      <vt:variant>
        <vt:i4>1114174</vt:i4>
      </vt:variant>
      <vt:variant>
        <vt:i4>368</vt:i4>
      </vt:variant>
      <vt:variant>
        <vt:i4>0</vt:i4>
      </vt:variant>
      <vt:variant>
        <vt:i4>5</vt:i4>
      </vt:variant>
      <vt:variant>
        <vt:lpwstr/>
      </vt:variant>
      <vt:variant>
        <vt:lpwstr>_Toc324083173</vt:lpwstr>
      </vt:variant>
      <vt:variant>
        <vt:i4>1114174</vt:i4>
      </vt:variant>
      <vt:variant>
        <vt:i4>362</vt:i4>
      </vt:variant>
      <vt:variant>
        <vt:i4>0</vt:i4>
      </vt:variant>
      <vt:variant>
        <vt:i4>5</vt:i4>
      </vt:variant>
      <vt:variant>
        <vt:lpwstr/>
      </vt:variant>
      <vt:variant>
        <vt:lpwstr>_Toc324083172</vt:lpwstr>
      </vt:variant>
      <vt:variant>
        <vt:i4>1114174</vt:i4>
      </vt:variant>
      <vt:variant>
        <vt:i4>356</vt:i4>
      </vt:variant>
      <vt:variant>
        <vt:i4>0</vt:i4>
      </vt:variant>
      <vt:variant>
        <vt:i4>5</vt:i4>
      </vt:variant>
      <vt:variant>
        <vt:lpwstr/>
      </vt:variant>
      <vt:variant>
        <vt:lpwstr>_Toc324083171</vt:lpwstr>
      </vt:variant>
      <vt:variant>
        <vt:i4>1114174</vt:i4>
      </vt:variant>
      <vt:variant>
        <vt:i4>350</vt:i4>
      </vt:variant>
      <vt:variant>
        <vt:i4>0</vt:i4>
      </vt:variant>
      <vt:variant>
        <vt:i4>5</vt:i4>
      </vt:variant>
      <vt:variant>
        <vt:lpwstr/>
      </vt:variant>
      <vt:variant>
        <vt:lpwstr>_Toc324083170</vt:lpwstr>
      </vt:variant>
      <vt:variant>
        <vt:i4>1048638</vt:i4>
      </vt:variant>
      <vt:variant>
        <vt:i4>344</vt:i4>
      </vt:variant>
      <vt:variant>
        <vt:i4>0</vt:i4>
      </vt:variant>
      <vt:variant>
        <vt:i4>5</vt:i4>
      </vt:variant>
      <vt:variant>
        <vt:lpwstr/>
      </vt:variant>
      <vt:variant>
        <vt:lpwstr>_Toc324083169</vt:lpwstr>
      </vt:variant>
      <vt:variant>
        <vt:i4>1048638</vt:i4>
      </vt:variant>
      <vt:variant>
        <vt:i4>338</vt:i4>
      </vt:variant>
      <vt:variant>
        <vt:i4>0</vt:i4>
      </vt:variant>
      <vt:variant>
        <vt:i4>5</vt:i4>
      </vt:variant>
      <vt:variant>
        <vt:lpwstr/>
      </vt:variant>
      <vt:variant>
        <vt:lpwstr>_Toc324083168</vt:lpwstr>
      </vt:variant>
      <vt:variant>
        <vt:i4>1048638</vt:i4>
      </vt:variant>
      <vt:variant>
        <vt:i4>332</vt:i4>
      </vt:variant>
      <vt:variant>
        <vt:i4>0</vt:i4>
      </vt:variant>
      <vt:variant>
        <vt:i4>5</vt:i4>
      </vt:variant>
      <vt:variant>
        <vt:lpwstr/>
      </vt:variant>
      <vt:variant>
        <vt:lpwstr>_Toc324083167</vt:lpwstr>
      </vt:variant>
      <vt:variant>
        <vt:i4>1048638</vt:i4>
      </vt:variant>
      <vt:variant>
        <vt:i4>326</vt:i4>
      </vt:variant>
      <vt:variant>
        <vt:i4>0</vt:i4>
      </vt:variant>
      <vt:variant>
        <vt:i4>5</vt:i4>
      </vt:variant>
      <vt:variant>
        <vt:lpwstr/>
      </vt:variant>
      <vt:variant>
        <vt:lpwstr>_Toc324083166</vt:lpwstr>
      </vt:variant>
      <vt:variant>
        <vt:i4>1048638</vt:i4>
      </vt:variant>
      <vt:variant>
        <vt:i4>320</vt:i4>
      </vt:variant>
      <vt:variant>
        <vt:i4>0</vt:i4>
      </vt:variant>
      <vt:variant>
        <vt:i4>5</vt:i4>
      </vt:variant>
      <vt:variant>
        <vt:lpwstr/>
      </vt:variant>
      <vt:variant>
        <vt:lpwstr>_Toc324083165</vt:lpwstr>
      </vt:variant>
      <vt:variant>
        <vt:i4>1048638</vt:i4>
      </vt:variant>
      <vt:variant>
        <vt:i4>314</vt:i4>
      </vt:variant>
      <vt:variant>
        <vt:i4>0</vt:i4>
      </vt:variant>
      <vt:variant>
        <vt:i4>5</vt:i4>
      </vt:variant>
      <vt:variant>
        <vt:lpwstr/>
      </vt:variant>
      <vt:variant>
        <vt:lpwstr>_Toc324083164</vt:lpwstr>
      </vt:variant>
      <vt:variant>
        <vt:i4>1048638</vt:i4>
      </vt:variant>
      <vt:variant>
        <vt:i4>308</vt:i4>
      </vt:variant>
      <vt:variant>
        <vt:i4>0</vt:i4>
      </vt:variant>
      <vt:variant>
        <vt:i4>5</vt:i4>
      </vt:variant>
      <vt:variant>
        <vt:lpwstr/>
      </vt:variant>
      <vt:variant>
        <vt:lpwstr>_Toc324083163</vt:lpwstr>
      </vt:variant>
      <vt:variant>
        <vt:i4>1048638</vt:i4>
      </vt:variant>
      <vt:variant>
        <vt:i4>302</vt:i4>
      </vt:variant>
      <vt:variant>
        <vt:i4>0</vt:i4>
      </vt:variant>
      <vt:variant>
        <vt:i4>5</vt:i4>
      </vt:variant>
      <vt:variant>
        <vt:lpwstr/>
      </vt:variant>
      <vt:variant>
        <vt:lpwstr>_Toc324083162</vt:lpwstr>
      </vt:variant>
      <vt:variant>
        <vt:i4>1048638</vt:i4>
      </vt:variant>
      <vt:variant>
        <vt:i4>296</vt:i4>
      </vt:variant>
      <vt:variant>
        <vt:i4>0</vt:i4>
      </vt:variant>
      <vt:variant>
        <vt:i4>5</vt:i4>
      </vt:variant>
      <vt:variant>
        <vt:lpwstr/>
      </vt:variant>
      <vt:variant>
        <vt:lpwstr>_Toc324083161</vt:lpwstr>
      </vt:variant>
      <vt:variant>
        <vt:i4>1048638</vt:i4>
      </vt:variant>
      <vt:variant>
        <vt:i4>290</vt:i4>
      </vt:variant>
      <vt:variant>
        <vt:i4>0</vt:i4>
      </vt:variant>
      <vt:variant>
        <vt:i4>5</vt:i4>
      </vt:variant>
      <vt:variant>
        <vt:lpwstr/>
      </vt:variant>
      <vt:variant>
        <vt:lpwstr>_Toc324083160</vt:lpwstr>
      </vt:variant>
      <vt:variant>
        <vt:i4>1245246</vt:i4>
      </vt:variant>
      <vt:variant>
        <vt:i4>284</vt:i4>
      </vt:variant>
      <vt:variant>
        <vt:i4>0</vt:i4>
      </vt:variant>
      <vt:variant>
        <vt:i4>5</vt:i4>
      </vt:variant>
      <vt:variant>
        <vt:lpwstr/>
      </vt:variant>
      <vt:variant>
        <vt:lpwstr>_Toc324083159</vt:lpwstr>
      </vt:variant>
      <vt:variant>
        <vt:i4>1245246</vt:i4>
      </vt:variant>
      <vt:variant>
        <vt:i4>278</vt:i4>
      </vt:variant>
      <vt:variant>
        <vt:i4>0</vt:i4>
      </vt:variant>
      <vt:variant>
        <vt:i4>5</vt:i4>
      </vt:variant>
      <vt:variant>
        <vt:lpwstr/>
      </vt:variant>
      <vt:variant>
        <vt:lpwstr>_Toc324083158</vt:lpwstr>
      </vt:variant>
      <vt:variant>
        <vt:i4>1245246</vt:i4>
      </vt:variant>
      <vt:variant>
        <vt:i4>272</vt:i4>
      </vt:variant>
      <vt:variant>
        <vt:i4>0</vt:i4>
      </vt:variant>
      <vt:variant>
        <vt:i4>5</vt:i4>
      </vt:variant>
      <vt:variant>
        <vt:lpwstr/>
      </vt:variant>
      <vt:variant>
        <vt:lpwstr>_Toc324083157</vt:lpwstr>
      </vt:variant>
      <vt:variant>
        <vt:i4>1245246</vt:i4>
      </vt:variant>
      <vt:variant>
        <vt:i4>266</vt:i4>
      </vt:variant>
      <vt:variant>
        <vt:i4>0</vt:i4>
      </vt:variant>
      <vt:variant>
        <vt:i4>5</vt:i4>
      </vt:variant>
      <vt:variant>
        <vt:lpwstr/>
      </vt:variant>
      <vt:variant>
        <vt:lpwstr>_Toc324083156</vt:lpwstr>
      </vt:variant>
      <vt:variant>
        <vt:i4>1245246</vt:i4>
      </vt:variant>
      <vt:variant>
        <vt:i4>260</vt:i4>
      </vt:variant>
      <vt:variant>
        <vt:i4>0</vt:i4>
      </vt:variant>
      <vt:variant>
        <vt:i4>5</vt:i4>
      </vt:variant>
      <vt:variant>
        <vt:lpwstr/>
      </vt:variant>
      <vt:variant>
        <vt:lpwstr>_Toc324083155</vt:lpwstr>
      </vt:variant>
      <vt:variant>
        <vt:i4>1245246</vt:i4>
      </vt:variant>
      <vt:variant>
        <vt:i4>254</vt:i4>
      </vt:variant>
      <vt:variant>
        <vt:i4>0</vt:i4>
      </vt:variant>
      <vt:variant>
        <vt:i4>5</vt:i4>
      </vt:variant>
      <vt:variant>
        <vt:lpwstr/>
      </vt:variant>
      <vt:variant>
        <vt:lpwstr>_Toc324083154</vt:lpwstr>
      </vt:variant>
      <vt:variant>
        <vt:i4>1245246</vt:i4>
      </vt:variant>
      <vt:variant>
        <vt:i4>248</vt:i4>
      </vt:variant>
      <vt:variant>
        <vt:i4>0</vt:i4>
      </vt:variant>
      <vt:variant>
        <vt:i4>5</vt:i4>
      </vt:variant>
      <vt:variant>
        <vt:lpwstr/>
      </vt:variant>
      <vt:variant>
        <vt:lpwstr>_Toc324083153</vt:lpwstr>
      </vt:variant>
      <vt:variant>
        <vt:i4>1245246</vt:i4>
      </vt:variant>
      <vt:variant>
        <vt:i4>242</vt:i4>
      </vt:variant>
      <vt:variant>
        <vt:i4>0</vt:i4>
      </vt:variant>
      <vt:variant>
        <vt:i4>5</vt:i4>
      </vt:variant>
      <vt:variant>
        <vt:lpwstr/>
      </vt:variant>
      <vt:variant>
        <vt:lpwstr>_Toc324083152</vt:lpwstr>
      </vt:variant>
      <vt:variant>
        <vt:i4>1245246</vt:i4>
      </vt:variant>
      <vt:variant>
        <vt:i4>236</vt:i4>
      </vt:variant>
      <vt:variant>
        <vt:i4>0</vt:i4>
      </vt:variant>
      <vt:variant>
        <vt:i4>5</vt:i4>
      </vt:variant>
      <vt:variant>
        <vt:lpwstr/>
      </vt:variant>
      <vt:variant>
        <vt:lpwstr>_Toc324083151</vt:lpwstr>
      </vt:variant>
      <vt:variant>
        <vt:i4>1245246</vt:i4>
      </vt:variant>
      <vt:variant>
        <vt:i4>230</vt:i4>
      </vt:variant>
      <vt:variant>
        <vt:i4>0</vt:i4>
      </vt:variant>
      <vt:variant>
        <vt:i4>5</vt:i4>
      </vt:variant>
      <vt:variant>
        <vt:lpwstr/>
      </vt:variant>
      <vt:variant>
        <vt:lpwstr>_Toc324083150</vt:lpwstr>
      </vt:variant>
      <vt:variant>
        <vt:i4>1179710</vt:i4>
      </vt:variant>
      <vt:variant>
        <vt:i4>224</vt:i4>
      </vt:variant>
      <vt:variant>
        <vt:i4>0</vt:i4>
      </vt:variant>
      <vt:variant>
        <vt:i4>5</vt:i4>
      </vt:variant>
      <vt:variant>
        <vt:lpwstr/>
      </vt:variant>
      <vt:variant>
        <vt:lpwstr>_Toc324083149</vt:lpwstr>
      </vt:variant>
      <vt:variant>
        <vt:i4>1179710</vt:i4>
      </vt:variant>
      <vt:variant>
        <vt:i4>218</vt:i4>
      </vt:variant>
      <vt:variant>
        <vt:i4>0</vt:i4>
      </vt:variant>
      <vt:variant>
        <vt:i4>5</vt:i4>
      </vt:variant>
      <vt:variant>
        <vt:lpwstr/>
      </vt:variant>
      <vt:variant>
        <vt:lpwstr>_Toc324083148</vt:lpwstr>
      </vt:variant>
      <vt:variant>
        <vt:i4>1179710</vt:i4>
      </vt:variant>
      <vt:variant>
        <vt:i4>212</vt:i4>
      </vt:variant>
      <vt:variant>
        <vt:i4>0</vt:i4>
      </vt:variant>
      <vt:variant>
        <vt:i4>5</vt:i4>
      </vt:variant>
      <vt:variant>
        <vt:lpwstr/>
      </vt:variant>
      <vt:variant>
        <vt:lpwstr>_Toc324083147</vt:lpwstr>
      </vt:variant>
      <vt:variant>
        <vt:i4>1179710</vt:i4>
      </vt:variant>
      <vt:variant>
        <vt:i4>206</vt:i4>
      </vt:variant>
      <vt:variant>
        <vt:i4>0</vt:i4>
      </vt:variant>
      <vt:variant>
        <vt:i4>5</vt:i4>
      </vt:variant>
      <vt:variant>
        <vt:lpwstr/>
      </vt:variant>
      <vt:variant>
        <vt:lpwstr>_Toc324083146</vt:lpwstr>
      </vt:variant>
      <vt:variant>
        <vt:i4>1179710</vt:i4>
      </vt:variant>
      <vt:variant>
        <vt:i4>200</vt:i4>
      </vt:variant>
      <vt:variant>
        <vt:i4>0</vt:i4>
      </vt:variant>
      <vt:variant>
        <vt:i4>5</vt:i4>
      </vt:variant>
      <vt:variant>
        <vt:lpwstr/>
      </vt:variant>
      <vt:variant>
        <vt:lpwstr>_Toc324083145</vt:lpwstr>
      </vt:variant>
      <vt:variant>
        <vt:i4>1179710</vt:i4>
      </vt:variant>
      <vt:variant>
        <vt:i4>194</vt:i4>
      </vt:variant>
      <vt:variant>
        <vt:i4>0</vt:i4>
      </vt:variant>
      <vt:variant>
        <vt:i4>5</vt:i4>
      </vt:variant>
      <vt:variant>
        <vt:lpwstr/>
      </vt:variant>
      <vt:variant>
        <vt:lpwstr>_Toc324083144</vt:lpwstr>
      </vt:variant>
      <vt:variant>
        <vt:i4>1179710</vt:i4>
      </vt:variant>
      <vt:variant>
        <vt:i4>188</vt:i4>
      </vt:variant>
      <vt:variant>
        <vt:i4>0</vt:i4>
      </vt:variant>
      <vt:variant>
        <vt:i4>5</vt:i4>
      </vt:variant>
      <vt:variant>
        <vt:lpwstr/>
      </vt:variant>
      <vt:variant>
        <vt:lpwstr>_Toc324083143</vt:lpwstr>
      </vt:variant>
      <vt:variant>
        <vt:i4>1179710</vt:i4>
      </vt:variant>
      <vt:variant>
        <vt:i4>182</vt:i4>
      </vt:variant>
      <vt:variant>
        <vt:i4>0</vt:i4>
      </vt:variant>
      <vt:variant>
        <vt:i4>5</vt:i4>
      </vt:variant>
      <vt:variant>
        <vt:lpwstr/>
      </vt:variant>
      <vt:variant>
        <vt:lpwstr>_Toc324083142</vt:lpwstr>
      </vt:variant>
      <vt:variant>
        <vt:i4>1179710</vt:i4>
      </vt:variant>
      <vt:variant>
        <vt:i4>176</vt:i4>
      </vt:variant>
      <vt:variant>
        <vt:i4>0</vt:i4>
      </vt:variant>
      <vt:variant>
        <vt:i4>5</vt:i4>
      </vt:variant>
      <vt:variant>
        <vt:lpwstr/>
      </vt:variant>
      <vt:variant>
        <vt:lpwstr>_Toc324083141</vt:lpwstr>
      </vt:variant>
      <vt:variant>
        <vt:i4>1179710</vt:i4>
      </vt:variant>
      <vt:variant>
        <vt:i4>170</vt:i4>
      </vt:variant>
      <vt:variant>
        <vt:i4>0</vt:i4>
      </vt:variant>
      <vt:variant>
        <vt:i4>5</vt:i4>
      </vt:variant>
      <vt:variant>
        <vt:lpwstr/>
      </vt:variant>
      <vt:variant>
        <vt:lpwstr>_Toc324083140</vt:lpwstr>
      </vt:variant>
      <vt:variant>
        <vt:i4>1376318</vt:i4>
      </vt:variant>
      <vt:variant>
        <vt:i4>164</vt:i4>
      </vt:variant>
      <vt:variant>
        <vt:i4>0</vt:i4>
      </vt:variant>
      <vt:variant>
        <vt:i4>5</vt:i4>
      </vt:variant>
      <vt:variant>
        <vt:lpwstr/>
      </vt:variant>
      <vt:variant>
        <vt:lpwstr>_Toc324083139</vt:lpwstr>
      </vt:variant>
      <vt:variant>
        <vt:i4>1376318</vt:i4>
      </vt:variant>
      <vt:variant>
        <vt:i4>158</vt:i4>
      </vt:variant>
      <vt:variant>
        <vt:i4>0</vt:i4>
      </vt:variant>
      <vt:variant>
        <vt:i4>5</vt:i4>
      </vt:variant>
      <vt:variant>
        <vt:lpwstr/>
      </vt:variant>
      <vt:variant>
        <vt:lpwstr>_Toc324083138</vt:lpwstr>
      </vt:variant>
      <vt:variant>
        <vt:i4>1376318</vt:i4>
      </vt:variant>
      <vt:variant>
        <vt:i4>152</vt:i4>
      </vt:variant>
      <vt:variant>
        <vt:i4>0</vt:i4>
      </vt:variant>
      <vt:variant>
        <vt:i4>5</vt:i4>
      </vt:variant>
      <vt:variant>
        <vt:lpwstr/>
      </vt:variant>
      <vt:variant>
        <vt:lpwstr>_Toc324083137</vt:lpwstr>
      </vt:variant>
      <vt:variant>
        <vt:i4>1376318</vt:i4>
      </vt:variant>
      <vt:variant>
        <vt:i4>146</vt:i4>
      </vt:variant>
      <vt:variant>
        <vt:i4>0</vt:i4>
      </vt:variant>
      <vt:variant>
        <vt:i4>5</vt:i4>
      </vt:variant>
      <vt:variant>
        <vt:lpwstr/>
      </vt:variant>
      <vt:variant>
        <vt:lpwstr>_Toc324083136</vt:lpwstr>
      </vt:variant>
      <vt:variant>
        <vt:i4>1376318</vt:i4>
      </vt:variant>
      <vt:variant>
        <vt:i4>140</vt:i4>
      </vt:variant>
      <vt:variant>
        <vt:i4>0</vt:i4>
      </vt:variant>
      <vt:variant>
        <vt:i4>5</vt:i4>
      </vt:variant>
      <vt:variant>
        <vt:lpwstr/>
      </vt:variant>
      <vt:variant>
        <vt:lpwstr>_Toc324083135</vt:lpwstr>
      </vt:variant>
      <vt:variant>
        <vt:i4>1376318</vt:i4>
      </vt:variant>
      <vt:variant>
        <vt:i4>134</vt:i4>
      </vt:variant>
      <vt:variant>
        <vt:i4>0</vt:i4>
      </vt:variant>
      <vt:variant>
        <vt:i4>5</vt:i4>
      </vt:variant>
      <vt:variant>
        <vt:lpwstr/>
      </vt:variant>
      <vt:variant>
        <vt:lpwstr>_Toc324083134</vt:lpwstr>
      </vt:variant>
      <vt:variant>
        <vt:i4>1376318</vt:i4>
      </vt:variant>
      <vt:variant>
        <vt:i4>128</vt:i4>
      </vt:variant>
      <vt:variant>
        <vt:i4>0</vt:i4>
      </vt:variant>
      <vt:variant>
        <vt:i4>5</vt:i4>
      </vt:variant>
      <vt:variant>
        <vt:lpwstr/>
      </vt:variant>
      <vt:variant>
        <vt:lpwstr>_Toc324083133</vt:lpwstr>
      </vt:variant>
      <vt:variant>
        <vt:i4>1376318</vt:i4>
      </vt:variant>
      <vt:variant>
        <vt:i4>122</vt:i4>
      </vt:variant>
      <vt:variant>
        <vt:i4>0</vt:i4>
      </vt:variant>
      <vt:variant>
        <vt:i4>5</vt:i4>
      </vt:variant>
      <vt:variant>
        <vt:lpwstr/>
      </vt:variant>
      <vt:variant>
        <vt:lpwstr>_Toc324083132</vt:lpwstr>
      </vt:variant>
      <vt:variant>
        <vt:i4>1376318</vt:i4>
      </vt:variant>
      <vt:variant>
        <vt:i4>116</vt:i4>
      </vt:variant>
      <vt:variant>
        <vt:i4>0</vt:i4>
      </vt:variant>
      <vt:variant>
        <vt:i4>5</vt:i4>
      </vt:variant>
      <vt:variant>
        <vt:lpwstr/>
      </vt:variant>
      <vt:variant>
        <vt:lpwstr>_Toc324083131</vt:lpwstr>
      </vt:variant>
      <vt:variant>
        <vt:i4>1376318</vt:i4>
      </vt:variant>
      <vt:variant>
        <vt:i4>110</vt:i4>
      </vt:variant>
      <vt:variant>
        <vt:i4>0</vt:i4>
      </vt:variant>
      <vt:variant>
        <vt:i4>5</vt:i4>
      </vt:variant>
      <vt:variant>
        <vt:lpwstr/>
      </vt:variant>
      <vt:variant>
        <vt:lpwstr>_Toc324083130</vt:lpwstr>
      </vt:variant>
      <vt:variant>
        <vt:i4>1310782</vt:i4>
      </vt:variant>
      <vt:variant>
        <vt:i4>104</vt:i4>
      </vt:variant>
      <vt:variant>
        <vt:i4>0</vt:i4>
      </vt:variant>
      <vt:variant>
        <vt:i4>5</vt:i4>
      </vt:variant>
      <vt:variant>
        <vt:lpwstr/>
      </vt:variant>
      <vt:variant>
        <vt:lpwstr>_Toc324083129</vt:lpwstr>
      </vt:variant>
      <vt:variant>
        <vt:i4>1310782</vt:i4>
      </vt:variant>
      <vt:variant>
        <vt:i4>98</vt:i4>
      </vt:variant>
      <vt:variant>
        <vt:i4>0</vt:i4>
      </vt:variant>
      <vt:variant>
        <vt:i4>5</vt:i4>
      </vt:variant>
      <vt:variant>
        <vt:lpwstr/>
      </vt:variant>
      <vt:variant>
        <vt:lpwstr>_Toc324083128</vt:lpwstr>
      </vt:variant>
      <vt:variant>
        <vt:i4>1310782</vt:i4>
      </vt:variant>
      <vt:variant>
        <vt:i4>92</vt:i4>
      </vt:variant>
      <vt:variant>
        <vt:i4>0</vt:i4>
      </vt:variant>
      <vt:variant>
        <vt:i4>5</vt:i4>
      </vt:variant>
      <vt:variant>
        <vt:lpwstr/>
      </vt:variant>
      <vt:variant>
        <vt:lpwstr>_Toc324083127</vt:lpwstr>
      </vt:variant>
      <vt:variant>
        <vt:i4>1310782</vt:i4>
      </vt:variant>
      <vt:variant>
        <vt:i4>86</vt:i4>
      </vt:variant>
      <vt:variant>
        <vt:i4>0</vt:i4>
      </vt:variant>
      <vt:variant>
        <vt:i4>5</vt:i4>
      </vt:variant>
      <vt:variant>
        <vt:lpwstr/>
      </vt:variant>
      <vt:variant>
        <vt:lpwstr>_Toc324083126</vt:lpwstr>
      </vt:variant>
      <vt:variant>
        <vt:i4>1310782</vt:i4>
      </vt:variant>
      <vt:variant>
        <vt:i4>80</vt:i4>
      </vt:variant>
      <vt:variant>
        <vt:i4>0</vt:i4>
      </vt:variant>
      <vt:variant>
        <vt:i4>5</vt:i4>
      </vt:variant>
      <vt:variant>
        <vt:lpwstr/>
      </vt:variant>
      <vt:variant>
        <vt:lpwstr>_Toc324083125</vt:lpwstr>
      </vt:variant>
      <vt:variant>
        <vt:i4>1310782</vt:i4>
      </vt:variant>
      <vt:variant>
        <vt:i4>74</vt:i4>
      </vt:variant>
      <vt:variant>
        <vt:i4>0</vt:i4>
      </vt:variant>
      <vt:variant>
        <vt:i4>5</vt:i4>
      </vt:variant>
      <vt:variant>
        <vt:lpwstr/>
      </vt:variant>
      <vt:variant>
        <vt:lpwstr>_Toc324083124</vt:lpwstr>
      </vt:variant>
      <vt:variant>
        <vt:i4>1310782</vt:i4>
      </vt:variant>
      <vt:variant>
        <vt:i4>68</vt:i4>
      </vt:variant>
      <vt:variant>
        <vt:i4>0</vt:i4>
      </vt:variant>
      <vt:variant>
        <vt:i4>5</vt:i4>
      </vt:variant>
      <vt:variant>
        <vt:lpwstr/>
      </vt:variant>
      <vt:variant>
        <vt:lpwstr>_Toc324083123</vt:lpwstr>
      </vt:variant>
      <vt:variant>
        <vt:i4>1310782</vt:i4>
      </vt:variant>
      <vt:variant>
        <vt:i4>62</vt:i4>
      </vt:variant>
      <vt:variant>
        <vt:i4>0</vt:i4>
      </vt:variant>
      <vt:variant>
        <vt:i4>5</vt:i4>
      </vt:variant>
      <vt:variant>
        <vt:lpwstr/>
      </vt:variant>
      <vt:variant>
        <vt:lpwstr>_Toc324083122</vt:lpwstr>
      </vt:variant>
      <vt:variant>
        <vt:i4>1310782</vt:i4>
      </vt:variant>
      <vt:variant>
        <vt:i4>56</vt:i4>
      </vt:variant>
      <vt:variant>
        <vt:i4>0</vt:i4>
      </vt:variant>
      <vt:variant>
        <vt:i4>5</vt:i4>
      </vt:variant>
      <vt:variant>
        <vt:lpwstr/>
      </vt:variant>
      <vt:variant>
        <vt:lpwstr>_Toc324083121</vt:lpwstr>
      </vt:variant>
      <vt:variant>
        <vt:i4>1310782</vt:i4>
      </vt:variant>
      <vt:variant>
        <vt:i4>50</vt:i4>
      </vt:variant>
      <vt:variant>
        <vt:i4>0</vt:i4>
      </vt:variant>
      <vt:variant>
        <vt:i4>5</vt:i4>
      </vt:variant>
      <vt:variant>
        <vt:lpwstr/>
      </vt:variant>
      <vt:variant>
        <vt:lpwstr>_Toc324083120</vt:lpwstr>
      </vt:variant>
      <vt:variant>
        <vt:i4>1507390</vt:i4>
      </vt:variant>
      <vt:variant>
        <vt:i4>44</vt:i4>
      </vt:variant>
      <vt:variant>
        <vt:i4>0</vt:i4>
      </vt:variant>
      <vt:variant>
        <vt:i4>5</vt:i4>
      </vt:variant>
      <vt:variant>
        <vt:lpwstr/>
      </vt:variant>
      <vt:variant>
        <vt:lpwstr>_Toc324083119</vt:lpwstr>
      </vt:variant>
      <vt:variant>
        <vt:i4>1507390</vt:i4>
      </vt:variant>
      <vt:variant>
        <vt:i4>38</vt:i4>
      </vt:variant>
      <vt:variant>
        <vt:i4>0</vt:i4>
      </vt:variant>
      <vt:variant>
        <vt:i4>5</vt:i4>
      </vt:variant>
      <vt:variant>
        <vt:lpwstr/>
      </vt:variant>
      <vt:variant>
        <vt:lpwstr>_Toc324083118</vt:lpwstr>
      </vt:variant>
      <vt:variant>
        <vt:i4>1507390</vt:i4>
      </vt:variant>
      <vt:variant>
        <vt:i4>32</vt:i4>
      </vt:variant>
      <vt:variant>
        <vt:i4>0</vt:i4>
      </vt:variant>
      <vt:variant>
        <vt:i4>5</vt:i4>
      </vt:variant>
      <vt:variant>
        <vt:lpwstr/>
      </vt:variant>
      <vt:variant>
        <vt:lpwstr>_Toc324083117</vt:lpwstr>
      </vt:variant>
      <vt:variant>
        <vt:i4>1507390</vt:i4>
      </vt:variant>
      <vt:variant>
        <vt:i4>26</vt:i4>
      </vt:variant>
      <vt:variant>
        <vt:i4>0</vt:i4>
      </vt:variant>
      <vt:variant>
        <vt:i4>5</vt:i4>
      </vt:variant>
      <vt:variant>
        <vt:lpwstr/>
      </vt:variant>
      <vt:variant>
        <vt:lpwstr>_Toc324083116</vt:lpwstr>
      </vt:variant>
      <vt:variant>
        <vt:i4>1507390</vt:i4>
      </vt:variant>
      <vt:variant>
        <vt:i4>20</vt:i4>
      </vt:variant>
      <vt:variant>
        <vt:i4>0</vt:i4>
      </vt:variant>
      <vt:variant>
        <vt:i4>5</vt:i4>
      </vt:variant>
      <vt:variant>
        <vt:lpwstr/>
      </vt:variant>
      <vt:variant>
        <vt:lpwstr>_Toc324083115</vt:lpwstr>
      </vt:variant>
      <vt:variant>
        <vt:i4>1507390</vt:i4>
      </vt:variant>
      <vt:variant>
        <vt:i4>14</vt:i4>
      </vt:variant>
      <vt:variant>
        <vt:i4>0</vt:i4>
      </vt:variant>
      <vt:variant>
        <vt:i4>5</vt:i4>
      </vt:variant>
      <vt:variant>
        <vt:lpwstr/>
      </vt:variant>
      <vt:variant>
        <vt:lpwstr>_Toc324083114</vt:lpwstr>
      </vt:variant>
      <vt:variant>
        <vt:i4>1507390</vt:i4>
      </vt:variant>
      <vt:variant>
        <vt:i4>8</vt:i4>
      </vt:variant>
      <vt:variant>
        <vt:i4>0</vt:i4>
      </vt:variant>
      <vt:variant>
        <vt:i4>5</vt:i4>
      </vt:variant>
      <vt:variant>
        <vt:lpwstr/>
      </vt:variant>
      <vt:variant>
        <vt:lpwstr>_Toc324083113</vt:lpwstr>
      </vt:variant>
      <vt:variant>
        <vt:i4>1507390</vt:i4>
      </vt:variant>
      <vt:variant>
        <vt:i4>2</vt:i4>
      </vt:variant>
      <vt:variant>
        <vt:i4>0</vt:i4>
      </vt:variant>
      <vt:variant>
        <vt:i4>5</vt:i4>
      </vt:variant>
      <vt:variant>
        <vt:lpwstr/>
      </vt:variant>
      <vt:variant>
        <vt:lpwstr>_Toc324083112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alleyor</dc:creator>
  <cp:lastModifiedBy>lenovo</cp:lastModifiedBy>
  <cp:revision>15</cp:revision>
  <cp:lastPrinted>2015-11-02T04:49:00Z</cp:lastPrinted>
  <dcterms:created xsi:type="dcterms:W3CDTF">2015-10-29T10:44:00Z</dcterms:created>
  <dcterms:modified xsi:type="dcterms:W3CDTF">2016-12-23T09:51:00Z</dcterms:modified>
</cp:coreProperties>
</file>